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0AC" w:rsidRDefault="003C094C">
      <w:r>
        <w:fldChar w:fldCharType="begin"/>
      </w:r>
      <w:r>
        <w:instrText xml:space="preserve"> HYPERLINK "</w:instrText>
      </w:r>
      <w:r w:rsidRPr="00A2156E">
        <w:instrText>http://usingpython.com/using-tkinter/</w:instrText>
      </w:r>
      <w:r>
        <w:instrText xml:space="preserve">" </w:instrText>
      </w:r>
      <w:r>
        <w:fldChar w:fldCharType="separate"/>
      </w:r>
      <w:r w:rsidRPr="00087B8A">
        <w:rPr>
          <w:rStyle w:val="Hyperlink"/>
        </w:rPr>
        <w:t>http://usingpython.com/using-tkinter/</w:t>
      </w:r>
      <w:r>
        <w:fldChar w:fldCharType="end"/>
      </w:r>
    </w:p>
    <w:p w:rsidR="003C094C" w:rsidRDefault="003477BF">
      <w:r w:rsidRPr="003477BF">
        <w:t>http://zetcode.com/gui/tkinter/drawing/</w:t>
      </w:r>
      <w:bookmarkStart w:id="0" w:name="_GoBack"/>
      <w:bookmarkEnd w:id="0"/>
    </w:p>
    <w:p w:rsidR="003C094C" w:rsidRDefault="003C094C">
      <w:proofErr w:type="spellStart"/>
      <w:r>
        <w:t>understanding</w:t>
      </w:r>
      <w:proofErr w:type="spellEnd"/>
    </w:p>
    <w:p w:rsidR="003C094C" w:rsidRDefault="003C094C">
      <w:r w:rsidRPr="003C094C">
        <w:t>http://pythontips.com/2013/08/07/the-self-variable-in-python-explained/</w:t>
      </w:r>
    </w:p>
    <w:sectPr w:rsidR="003C0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6E"/>
    <w:rsid w:val="003477BF"/>
    <w:rsid w:val="003C094C"/>
    <w:rsid w:val="009346DD"/>
    <w:rsid w:val="00A2156E"/>
    <w:rsid w:val="00A4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6BEC-D2EE-4822-A2F1-646702E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C0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 Beyer</dc:creator>
  <cp:keywords/>
  <dc:description/>
  <cp:lastModifiedBy>Bodo Beyer</cp:lastModifiedBy>
  <cp:revision>3</cp:revision>
  <dcterms:created xsi:type="dcterms:W3CDTF">2015-10-12T16:56:00Z</dcterms:created>
  <dcterms:modified xsi:type="dcterms:W3CDTF">2015-10-17T11:22:00Z</dcterms:modified>
</cp:coreProperties>
</file>