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40"/>
          <w:szCs w:val="40"/>
          <w:lang w:val="id-ID"/>
        </w:rPr>
      </w:pPr>
      <w:r>
        <w:rPr>
          <w:rFonts w:ascii="Times New Roman" w:hAnsi="Times New Roman" w:cs="Times New Roman"/>
          <w:b/>
          <w:sz w:val="40"/>
          <w:szCs w:val="40"/>
        </w:rPr>
        <w:t>Project Charter</w:t>
      </w:r>
    </w:p>
    <w:p>
      <w:pPr>
        <w:spacing w:line="360" w:lineRule="auto"/>
        <w:jc w:val="center"/>
        <w:rPr>
          <w:rFonts w:ascii="Times New Roman" w:hAnsi="Times New Roman" w:cs="Times New Roman"/>
          <w:b/>
          <w:sz w:val="24"/>
          <w:szCs w:val="24"/>
          <w:lang w:val="id-ID"/>
        </w:rPr>
      </w:pPr>
    </w:p>
    <w:p>
      <w:pPr>
        <w:spacing w:line="360" w:lineRule="auto"/>
        <w:jc w:val="both"/>
        <w:rPr>
          <w:rFonts w:hint="default" w:ascii="Times New Roman" w:hAnsi="Times New Roman" w:cs="Times New Roman"/>
          <w:sz w:val="24"/>
          <w:szCs w:val="24"/>
          <w:lang w:val="en-US"/>
        </w:rPr>
      </w:pPr>
      <w:r>
        <w:rPr>
          <w:rFonts w:ascii="Times New Roman" w:hAnsi="Times New Roman" w:cs="Times New Roman"/>
          <w:b/>
          <w:sz w:val="24"/>
          <w:szCs w:val="24"/>
        </w:rPr>
        <w:t>Project Title</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Sistem Informasi Wisata </w:t>
      </w:r>
      <w:r>
        <w:rPr>
          <w:rFonts w:hint="default" w:ascii="Times New Roman" w:hAnsi="Times New Roman" w:cs="Times New Roman"/>
          <w:i/>
          <w:iCs/>
          <w:sz w:val="24"/>
          <w:szCs w:val="24"/>
          <w:lang w:val="en-US"/>
        </w:rPr>
        <w:t>Peng Empu Waterfall</w:t>
      </w:r>
    </w:p>
    <w:p>
      <w:pPr>
        <w:spacing w:line="360" w:lineRule="auto"/>
        <w:jc w:val="both"/>
        <w:rPr>
          <w:rFonts w:hint="default" w:ascii="Times New Roman" w:hAnsi="Times New Roman" w:cs="Times New Roman"/>
          <w:sz w:val="24"/>
          <w:szCs w:val="24"/>
          <w:lang w:val="en-US"/>
        </w:rPr>
      </w:pPr>
      <w:r>
        <w:rPr>
          <w:rFonts w:ascii="Times New Roman" w:hAnsi="Times New Roman" w:cs="Times New Roman"/>
          <w:b/>
          <w:sz w:val="24"/>
          <w:szCs w:val="24"/>
        </w:rPr>
        <w:t>Project Start Date</w:t>
      </w:r>
      <w:r>
        <w:rPr>
          <w:rFonts w:ascii="Times New Roman" w:hAnsi="Times New Roman" w:cs="Times New Roman"/>
          <w:sz w:val="24"/>
          <w:szCs w:val="24"/>
          <w:lang w:val="id-ID"/>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hint="default" w:ascii="Times New Roman" w:hAnsi="Times New Roman" w:cs="Times New Roman"/>
          <w:sz w:val="24"/>
          <w:szCs w:val="24"/>
          <w:lang w:val="en-US"/>
        </w:rPr>
        <w:t>Minggu</w:t>
      </w:r>
      <w:r>
        <w:rPr>
          <w:rFonts w:ascii="Times New Roman" w:hAnsi="Times New Roman" w:cs="Times New Roman"/>
          <w:sz w:val="24"/>
          <w:szCs w:val="24"/>
        </w:rPr>
        <w:t>, 1</w:t>
      </w:r>
      <w:r>
        <w:rPr>
          <w:rFonts w:hint="default" w:ascii="Times New Roman" w:hAnsi="Times New Roman" w:cs="Times New Roman"/>
          <w:sz w:val="24"/>
          <w:szCs w:val="24"/>
          <w:lang w:val="en-US"/>
        </w:rPr>
        <w:t>5</w:t>
      </w:r>
      <w:r>
        <w:rPr>
          <w:rFonts w:ascii="Times New Roman" w:hAnsi="Times New Roman" w:cs="Times New Roman"/>
          <w:sz w:val="24"/>
          <w:szCs w:val="24"/>
          <w:lang w:val="id-ID"/>
        </w:rPr>
        <w:t xml:space="preserve"> </w:t>
      </w:r>
      <w:r>
        <w:rPr>
          <w:rFonts w:ascii="Times New Roman" w:hAnsi="Times New Roman" w:cs="Times New Roman"/>
          <w:sz w:val="24"/>
          <w:szCs w:val="24"/>
        </w:rPr>
        <w:t>November 20</w:t>
      </w:r>
      <w:r>
        <w:rPr>
          <w:rFonts w:hint="default" w:ascii="Times New Roman" w:hAnsi="Times New Roman" w:cs="Times New Roman"/>
          <w:sz w:val="24"/>
          <w:szCs w:val="24"/>
          <w:lang w:val="en-US"/>
        </w:rPr>
        <w:t>20</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Projected Finish Date</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hint="default" w:ascii="Times New Roman" w:hAnsi="Times New Roman" w:cs="Times New Roman"/>
          <w:sz w:val="24"/>
          <w:szCs w:val="24"/>
          <w:lang w:val="en-US"/>
        </w:rPr>
        <w:t>Minggu</w:t>
      </w:r>
      <w:r>
        <w:rPr>
          <w:rFonts w:ascii="Times New Roman" w:hAnsi="Times New Roman" w:cs="Times New Roman"/>
          <w:sz w:val="24"/>
          <w:szCs w:val="24"/>
        </w:rPr>
        <w:t>, 1</w:t>
      </w:r>
      <w:r>
        <w:rPr>
          <w:rFonts w:hint="default" w:ascii="Times New Roman" w:hAnsi="Times New Roman" w:cs="Times New Roman"/>
          <w:sz w:val="24"/>
          <w:szCs w:val="24"/>
          <w:lang w:val="en-US"/>
        </w:rPr>
        <w:t>3</w:t>
      </w:r>
      <w:r>
        <w:rPr>
          <w:rFonts w:ascii="Times New Roman" w:hAnsi="Times New Roman" w:cs="Times New Roman"/>
          <w:sz w:val="24"/>
          <w:szCs w:val="24"/>
          <w:lang w:val="id-ID"/>
        </w:rPr>
        <w:t xml:space="preserve"> </w:t>
      </w:r>
      <w:r>
        <w:rPr>
          <w:rFonts w:hint="default" w:ascii="Times New Roman" w:hAnsi="Times New Roman" w:cs="Times New Roman"/>
          <w:sz w:val="24"/>
          <w:szCs w:val="24"/>
          <w:lang w:val="en-US"/>
        </w:rPr>
        <w:t>Desember</w:t>
      </w:r>
      <w:r>
        <w:rPr>
          <w:rFonts w:ascii="Times New Roman" w:hAnsi="Times New Roman" w:cs="Times New Roman"/>
          <w:sz w:val="24"/>
          <w:szCs w:val="24"/>
        </w:rPr>
        <w:t xml:space="preserve"> 2020</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Budget Information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 </w:t>
      </w:r>
    </w:p>
    <w:p>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Pengerjaan aplikasi</w:t>
      </w:r>
      <w:r>
        <w:rPr>
          <w:rFonts w:ascii="Times New Roman" w:hAnsi="Times New Roman" w:cs="Times New Roman"/>
          <w:sz w:val="24"/>
          <w:szCs w:val="24"/>
          <w:lang w:val="id-ID"/>
        </w:rPr>
        <w:t xml:space="preserve"> Sistem Informasi</w:t>
      </w:r>
      <w:r>
        <w:rPr>
          <w:rFonts w:ascii="Times New Roman" w:hAnsi="Times New Roman" w:cs="Times New Roman"/>
          <w:sz w:val="24"/>
          <w:szCs w:val="24"/>
        </w:rPr>
        <w:t xml:space="preserve"> ini membutuhkan waktu selama </w:t>
      </w:r>
      <w:r>
        <w:rPr>
          <w:rFonts w:hint="default" w:ascii="Times New Roman" w:hAnsi="Times New Roman" w:cs="Times New Roman"/>
          <w:sz w:val="24"/>
          <w:szCs w:val="24"/>
          <w:lang w:val="en-US"/>
        </w:rPr>
        <w:t xml:space="preserve">1 </w:t>
      </w:r>
      <w:r>
        <w:rPr>
          <w:rFonts w:ascii="Times New Roman" w:hAnsi="Times New Roman" w:cs="Times New Roman"/>
          <w:sz w:val="24"/>
          <w:szCs w:val="24"/>
        </w:rPr>
        <w:t>bulan dengan perincian pengerjaan sebagai berikut: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5"/>
        <w:gridCol w:w="4112"/>
        <w:gridCol w:w="2396"/>
        <w:gridCol w:w="2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675" w:type="dxa"/>
          </w:tcPr>
          <w:p>
            <w:pPr>
              <w:spacing w:after="0" w:line="360" w:lineRule="auto"/>
              <w:jc w:val="center"/>
              <w:rPr>
                <w:rFonts w:ascii="Times New Roman" w:hAnsi="Times New Roman" w:cs="Times New Roman"/>
                <w:b/>
                <w:sz w:val="24"/>
                <w:szCs w:val="24"/>
                <w:lang w:val="id-ID"/>
              </w:rPr>
            </w:pPr>
            <w:bookmarkStart w:id="0" w:name="_GoBack" w:colFirst="0" w:colLast="3"/>
            <w:r>
              <w:rPr>
                <w:rFonts w:ascii="Times New Roman" w:hAnsi="Times New Roman" w:cs="Times New Roman"/>
                <w:b/>
                <w:sz w:val="24"/>
                <w:szCs w:val="24"/>
              </w:rPr>
              <w:t>No.</w:t>
            </w:r>
          </w:p>
        </w:tc>
        <w:tc>
          <w:tcPr>
            <w:tcW w:w="4112" w:type="dxa"/>
          </w:tcPr>
          <w:p>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rPr>
              <w:t>Nama Pekerjaan</w:t>
            </w:r>
          </w:p>
        </w:tc>
        <w:tc>
          <w:tcPr>
            <w:tcW w:w="2396" w:type="dxa"/>
          </w:tcPr>
          <w:p>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rPr>
              <w:t>Waktu</w:t>
            </w:r>
          </w:p>
        </w:tc>
        <w:tc>
          <w:tcPr>
            <w:tcW w:w="2393" w:type="dxa"/>
          </w:tcPr>
          <w:p>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rPr>
              <w:t>Biaya</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675" w:type="dxa"/>
          </w:tcPr>
          <w:p>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rPr>
              <w:t>1</w:t>
            </w:r>
            <w:r>
              <w:rPr>
                <w:rFonts w:ascii="Times New Roman" w:hAnsi="Times New Roman" w:cs="Times New Roman"/>
                <w:sz w:val="24"/>
                <w:szCs w:val="24"/>
                <w:lang w:val="id-ID"/>
              </w:rPr>
              <w:t>.</w:t>
            </w:r>
          </w:p>
        </w:tc>
        <w:tc>
          <w:tcPr>
            <w:tcW w:w="4112" w:type="dxa"/>
          </w:tcPr>
          <w:p>
            <w:pPr>
              <w:spacing w:after="0" w:line="360" w:lineRule="auto"/>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FrontEnd Website</w:t>
            </w:r>
          </w:p>
          <w:p>
            <w:pPr>
              <w:pStyle w:val="6"/>
              <w:numPr>
                <w:ilvl w:val="0"/>
                <w:numId w:val="1"/>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Master S</w:t>
            </w:r>
            <w:r>
              <w:rPr>
                <w:rFonts w:hint="default" w:ascii="Times New Roman" w:hAnsi="Times New Roman" w:cs="Times New Roman"/>
                <w:sz w:val="24"/>
                <w:szCs w:val="24"/>
                <w:lang w:val="en-US"/>
              </w:rPr>
              <w:t>lide Show</w:t>
            </w:r>
          </w:p>
          <w:p>
            <w:pPr>
              <w:pStyle w:val="6"/>
              <w:numPr>
                <w:ilvl w:val="0"/>
                <w:numId w:val="1"/>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Master Bahan Baku</w:t>
            </w:r>
          </w:p>
          <w:p>
            <w:pPr>
              <w:pStyle w:val="6"/>
              <w:numPr>
                <w:ilvl w:val="0"/>
                <w:numId w:val="1"/>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Master Satuan</w:t>
            </w:r>
          </w:p>
          <w:p>
            <w:pPr>
              <w:pStyle w:val="6"/>
              <w:numPr>
                <w:ilvl w:val="0"/>
                <w:numId w:val="1"/>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Master Kategori/Jenis Bahan</w:t>
            </w:r>
          </w:p>
          <w:p>
            <w:pPr>
              <w:pStyle w:val="6"/>
              <w:numPr>
                <w:ilvl w:val="0"/>
                <w:numId w:val="1"/>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Transaksi Pembelian </w:t>
            </w:r>
          </w:p>
          <w:p>
            <w:pPr>
              <w:pStyle w:val="6"/>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Import Excel</w:t>
            </w:r>
          </w:p>
          <w:p>
            <w:pPr>
              <w:pStyle w:val="6"/>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Input Form</w:t>
            </w:r>
          </w:p>
          <w:p>
            <w:pPr>
              <w:pStyle w:val="6"/>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id-ID"/>
              </w:rPr>
              <w:t>Input nomor import</w:t>
            </w:r>
            <w:r>
              <w:rPr>
                <w:rFonts w:ascii="Times New Roman" w:hAnsi="Times New Roman" w:cs="Times New Roman"/>
                <w:sz w:val="24"/>
                <w:szCs w:val="24"/>
              </w:rPr>
              <w:t xml:space="preserve"> (PIB)</w:t>
            </w:r>
          </w:p>
          <w:p>
            <w:pPr>
              <w:pStyle w:val="6"/>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Bahan Masuk </w:t>
            </w:r>
            <w:r>
              <w:rPr>
                <w:rFonts w:ascii="Times New Roman" w:hAnsi="Times New Roman" w:cs="Times New Roman"/>
                <w:sz w:val="24"/>
                <w:szCs w:val="24"/>
                <w:lang w:val="id-ID"/>
              </w:rPr>
              <w:t xml:space="preserve">Berdasarkan </w:t>
            </w:r>
            <w:r>
              <w:rPr>
                <w:rFonts w:ascii="Times New Roman" w:hAnsi="Times New Roman" w:cs="Times New Roman"/>
                <w:sz w:val="24"/>
                <w:szCs w:val="24"/>
                <w:lang w:val="en-GB"/>
              </w:rPr>
              <w:t>Production</w:t>
            </w:r>
            <w:r>
              <w:rPr>
                <w:rFonts w:ascii="Times New Roman" w:hAnsi="Times New Roman" w:cs="Times New Roman"/>
                <w:sz w:val="24"/>
                <w:szCs w:val="24"/>
                <w:lang w:val="id-ID"/>
              </w:rPr>
              <w:t xml:space="preserve"> Order (P</w:t>
            </w:r>
            <w:r>
              <w:rPr>
                <w:rFonts w:ascii="Times New Roman" w:hAnsi="Times New Roman" w:cs="Times New Roman"/>
                <w:sz w:val="24"/>
                <w:szCs w:val="24"/>
                <w:lang w:val="en-GB"/>
              </w:rPr>
              <w:t>D</w:t>
            </w:r>
            <w:r>
              <w:rPr>
                <w:rFonts w:ascii="Times New Roman" w:hAnsi="Times New Roman" w:cs="Times New Roman"/>
                <w:sz w:val="24"/>
                <w:szCs w:val="24"/>
                <w:lang w:val="id-ID"/>
              </w:rPr>
              <w:t>O)</w:t>
            </w:r>
          </w:p>
          <w:p>
            <w:pPr>
              <w:pStyle w:val="6"/>
              <w:numPr>
                <w:ilvl w:val="0"/>
                <w:numId w:val="1"/>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Master Negara</w:t>
            </w:r>
          </w:p>
          <w:p>
            <w:pPr>
              <w:pStyle w:val="6"/>
              <w:numPr>
                <w:ilvl w:val="0"/>
                <w:numId w:val="1"/>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Laporan Pembelian(hari, minggu, bulan, tahun)</w:t>
            </w:r>
          </w:p>
          <w:p>
            <w:pPr>
              <w:pStyle w:val="6"/>
              <w:numPr>
                <w:ilvl w:val="0"/>
                <w:numId w:val="1"/>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Master Stok Bahan</w:t>
            </w:r>
          </w:p>
          <w:p>
            <w:pPr>
              <w:pStyle w:val="6"/>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Bahan Gudang (Global)</w:t>
            </w:r>
          </w:p>
          <w:p>
            <w:pPr>
              <w:pStyle w:val="6"/>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Bahan Per PDO</w:t>
            </w:r>
          </w:p>
        </w:tc>
        <w:tc>
          <w:tcPr>
            <w:tcW w:w="239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15 Hari</w:t>
            </w:r>
          </w:p>
        </w:tc>
        <w:tc>
          <w:tcPr>
            <w:tcW w:w="2393" w:type="dxa"/>
          </w:tcPr>
          <w:p>
            <w:pPr>
              <w:spacing w:after="0" w:line="360" w:lineRule="auto"/>
              <w:jc w:val="right"/>
              <w:rPr>
                <w:rFonts w:ascii="Times New Roman" w:hAnsi="Times New Roman" w:cs="Times New Roman"/>
                <w:sz w:val="24"/>
                <w:szCs w:val="24"/>
                <w:lang w:val="id-ID"/>
              </w:rPr>
            </w:pPr>
            <w:r>
              <w:rPr>
                <w:rFonts w:ascii="Times New Roman" w:hAnsi="Times New Roman" w:cs="Times New Roman"/>
                <w:sz w:val="24"/>
                <w:szCs w:val="24"/>
              </w:rPr>
              <w:t>Rp</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 </w:t>
            </w:r>
            <w:r>
              <w:rPr>
                <w:rFonts w:ascii="Times New Roman" w:hAnsi="Times New Roman" w:cs="Times New Roman"/>
                <w:sz w:val="24"/>
                <w:szCs w:val="24"/>
              </w:rPr>
              <w:t>10.000.000.-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675" w:type="dxa"/>
          </w:tcPr>
          <w:p>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rPr>
              <w:t>2</w:t>
            </w:r>
            <w:r>
              <w:rPr>
                <w:rFonts w:ascii="Times New Roman" w:hAnsi="Times New Roman" w:cs="Times New Roman"/>
                <w:sz w:val="24"/>
                <w:szCs w:val="24"/>
                <w:lang w:val="id-ID"/>
              </w:rPr>
              <w:t>.</w:t>
            </w:r>
          </w:p>
        </w:tc>
        <w:tc>
          <w:tcPr>
            <w:tcW w:w="4112" w:type="dxa"/>
          </w:tcPr>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lang w:val="id-ID"/>
              </w:rPr>
              <w:t>Proses P</w:t>
            </w:r>
            <w:r>
              <w:rPr>
                <w:rFonts w:ascii="Times New Roman" w:hAnsi="Times New Roman" w:cs="Times New Roman"/>
                <w:b/>
                <w:sz w:val="24"/>
                <w:szCs w:val="24"/>
                <w:lang w:val="en-GB"/>
              </w:rPr>
              <w:t>roduction</w:t>
            </w:r>
            <w:r>
              <w:rPr>
                <w:rFonts w:ascii="Times New Roman" w:hAnsi="Times New Roman" w:cs="Times New Roman"/>
                <w:b/>
                <w:sz w:val="24"/>
                <w:szCs w:val="24"/>
                <w:lang w:val="id-ID"/>
              </w:rPr>
              <w:t xml:space="preserve"> Order</w:t>
            </w:r>
          </w:p>
          <w:p>
            <w:pPr>
              <w:pStyle w:val="6"/>
              <w:numPr>
                <w:ilvl w:val="0"/>
                <w:numId w:val="3"/>
              </w:numPr>
              <w:spacing w:after="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Master Customer</w:t>
            </w:r>
          </w:p>
          <w:p>
            <w:pPr>
              <w:pStyle w:val="6"/>
              <w:numPr>
                <w:ilvl w:val="0"/>
                <w:numId w:val="3"/>
              </w:numPr>
              <w:spacing w:after="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Master Barcode</w:t>
            </w:r>
          </w:p>
          <w:p>
            <w:pPr>
              <w:pStyle w:val="6"/>
              <w:numPr>
                <w:ilvl w:val="0"/>
                <w:numId w:val="3"/>
              </w:numPr>
              <w:spacing w:after="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Master Resep</w:t>
            </w:r>
            <w:r>
              <w:rPr>
                <w:rFonts w:ascii="Times New Roman" w:hAnsi="Times New Roman" w:cs="Times New Roman"/>
                <w:sz w:val="24"/>
                <w:szCs w:val="24"/>
              </w:rPr>
              <w:t xml:space="preserve"> (Listing Bahan)</w:t>
            </w:r>
          </w:p>
          <w:p>
            <w:pPr>
              <w:pStyle w:val="6"/>
              <w:numPr>
                <w:ilvl w:val="0"/>
                <w:numId w:val="2"/>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Proses Costing</w:t>
            </w:r>
          </w:p>
          <w:p>
            <w:pPr>
              <w:pStyle w:val="6"/>
              <w:numPr>
                <w:ilvl w:val="0"/>
                <w:numId w:val="3"/>
              </w:numPr>
              <w:spacing w:after="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Master Ukuran </w:t>
            </w:r>
          </w:p>
          <w:p>
            <w:pPr>
              <w:pStyle w:val="6"/>
              <w:numPr>
                <w:ilvl w:val="0"/>
                <w:numId w:val="3"/>
              </w:numPr>
              <w:spacing w:after="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Transaksi Pr</w:t>
            </w:r>
            <w:r>
              <w:rPr>
                <w:rFonts w:ascii="Times New Roman" w:hAnsi="Times New Roman" w:cs="Times New Roman"/>
                <w:sz w:val="24"/>
                <w:szCs w:val="24"/>
                <w:lang w:val="en-GB"/>
              </w:rPr>
              <w:t>oduction</w:t>
            </w:r>
            <w:r>
              <w:rPr>
                <w:rFonts w:ascii="Times New Roman" w:hAnsi="Times New Roman" w:cs="Times New Roman"/>
                <w:sz w:val="24"/>
                <w:szCs w:val="24"/>
                <w:lang w:val="id-ID"/>
              </w:rPr>
              <w:t xml:space="preserve"> Order</w:t>
            </w:r>
          </w:p>
          <w:p>
            <w:pPr>
              <w:pStyle w:val="6"/>
              <w:numPr>
                <w:ilvl w:val="0"/>
                <w:numId w:val="2"/>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rPr>
              <w:t>Presentase Pembuangan Sisa Bahan</w:t>
            </w:r>
          </w:p>
          <w:p>
            <w:pPr>
              <w:pStyle w:val="6"/>
              <w:numPr>
                <w:ilvl w:val="0"/>
                <w:numId w:val="3"/>
              </w:numPr>
              <w:spacing w:after="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Invoice</w:t>
            </w:r>
          </w:p>
          <w:p>
            <w:pPr>
              <w:pStyle w:val="6"/>
              <w:numPr>
                <w:ilvl w:val="0"/>
                <w:numId w:val="3"/>
              </w:numPr>
              <w:spacing w:after="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rPr>
              <w:t>List Tracking Production Order (Menunggu Bahan, dalam pengerjaan, Selesai (siap kirim)</w:t>
            </w:r>
          </w:p>
          <w:p>
            <w:pPr>
              <w:pStyle w:val="6"/>
              <w:numPr>
                <w:ilvl w:val="0"/>
                <w:numId w:val="3"/>
              </w:numPr>
              <w:spacing w:after="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Master Colour</w:t>
            </w:r>
          </w:p>
        </w:tc>
        <w:tc>
          <w:tcPr>
            <w:tcW w:w="2396" w:type="dxa"/>
          </w:tcPr>
          <w:p>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rPr>
              <w:t>15 Hari</w:t>
            </w:r>
          </w:p>
        </w:tc>
        <w:tc>
          <w:tcPr>
            <w:tcW w:w="2393" w:type="dxa"/>
          </w:tcPr>
          <w:p>
            <w:pPr>
              <w:spacing w:after="0" w:line="360" w:lineRule="auto"/>
              <w:jc w:val="right"/>
              <w:rPr>
                <w:rFonts w:ascii="Times New Roman" w:hAnsi="Times New Roman" w:cs="Times New Roman"/>
                <w:sz w:val="24"/>
                <w:szCs w:val="24"/>
                <w:lang w:val="id-ID"/>
              </w:rPr>
            </w:pPr>
            <w:r>
              <w:rPr>
                <w:rFonts w:ascii="Times New Roman" w:hAnsi="Times New Roman" w:cs="Times New Roman"/>
                <w:sz w:val="24"/>
                <w:szCs w:val="24"/>
              </w:rPr>
              <w:t>Rp</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    10.000.000.-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67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4112" w:type="dxa"/>
          </w:tcPr>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Proses Produksi</w:t>
            </w:r>
          </w:p>
          <w:p>
            <w:pPr>
              <w:pStyle w:val="6"/>
              <w:numPr>
                <w:ilvl w:val="0"/>
                <w:numId w:val="4"/>
              </w:numPr>
              <w:spacing w:after="0" w:line="360" w:lineRule="auto"/>
              <w:ind w:left="405"/>
              <w:jc w:val="both"/>
              <w:rPr>
                <w:rFonts w:ascii="Times New Roman" w:hAnsi="Times New Roman" w:cs="Times New Roman"/>
                <w:sz w:val="24"/>
                <w:szCs w:val="24"/>
                <w:lang w:val="en-GB"/>
              </w:rPr>
            </w:pPr>
            <w:r>
              <w:rPr>
                <w:rFonts w:ascii="Times New Roman" w:hAnsi="Times New Roman" w:cs="Times New Roman"/>
                <w:sz w:val="24"/>
                <w:szCs w:val="24"/>
                <w:lang w:val="en-GB"/>
              </w:rPr>
              <w:t>Penggunaan bahan</w:t>
            </w:r>
          </w:p>
          <w:p>
            <w:pPr>
              <w:pStyle w:val="6"/>
              <w:numPr>
                <w:ilvl w:val="0"/>
                <w:numId w:val="4"/>
              </w:numPr>
              <w:spacing w:after="0" w:line="360" w:lineRule="auto"/>
              <w:ind w:left="405"/>
              <w:jc w:val="both"/>
              <w:rPr>
                <w:rFonts w:ascii="Times New Roman" w:hAnsi="Times New Roman" w:cs="Times New Roman"/>
                <w:sz w:val="24"/>
                <w:szCs w:val="24"/>
                <w:lang w:val="en-GB"/>
              </w:rPr>
            </w:pPr>
            <w:r>
              <w:rPr>
                <w:rFonts w:ascii="Times New Roman" w:hAnsi="Times New Roman" w:cs="Times New Roman"/>
                <w:sz w:val="24"/>
                <w:szCs w:val="24"/>
                <w:lang w:val="en-GB"/>
              </w:rPr>
              <w:t>Pemotongan stok bahan</w:t>
            </w:r>
          </w:p>
          <w:p>
            <w:pPr>
              <w:pStyle w:val="6"/>
              <w:numPr>
                <w:ilvl w:val="0"/>
                <w:numId w:val="4"/>
              </w:numPr>
              <w:spacing w:after="0" w:line="360" w:lineRule="auto"/>
              <w:ind w:left="405"/>
              <w:jc w:val="both"/>
              <w:rPr>
                <w:rFonts w:ascii="Times New Roman" w:hAnsi="Times New Roman" w:cs="Times New Roman"/>
                <w:sz w:val="24"/>
                <w:szCs w:val="24"/>
                <w:lang w:val="en-GB"/>
              </w:rPr>
            </w:pPr>
            <w:r>
              <w:rPr>
                <w:rFonts w:ascii="Times New Roman" w:hAnsi="Times New Roman" w:cs="Times New Roman"/>
                <w:sz w:val="24"/>
                <w:szCs w:val="24"/>
                <w:lang w:val="en-GB"/>
              </w:rPr>
              <w:t>Pengecekan status barang produksi</w:t>
            </w:r>
          </w:p>
          <w:p>
            <w:pPr>
              <w:pStyle w:val="6"/>
              <w:numPr>
                <w:ilvl w:val="0"/>
                <w:numId w:val="4"/>
              </w:numPr>
              <w:spacing w:after="0" w:line="360" w:lineRule="auto"/>
              <w:ind w:left="405"/>
              <w:jc w:val="both"/>
              <w:rPr>
                <w:rFonts w:ascii="Times New Roman" w:hAnsi="Times New Roman" w:cs="Times New Roman"/>
                <w:sz w:val="24"/>
                <w:szCs w:val="24"/>
                <w:lang w:val="en-GB"/>
              </w:rPr>
            </w:pPr>
            <w:r>
              <w:rPr>
                <w:rFonts w:ascii="Times New Roman" w:hAnsi="Times New Roman" w:cs="Times New Roman"/>
                <w:sz w:val="24"/>
                <w:szCs w:val="24"/>
                <w:lang w:val="en-GB"/>
              </w:rPr>
              <w:t>Pelaporan waste/scrap</w:t>
            </w:r>
          </w:p>
          <w:p>
            <w:pPr>
              <w:pStyle w:val="6"/>
              <w:numPr>
                <w:ilvl w:val="0"/>
                <w:numId w:val="4"/>
              </w:numPr>
              <w:spacing w:after="0" w:line="360" w:lineRule="auto"/>
              <w:ind w:left="405"/>
              <w:jc w:val="both"/>
              <w:rPr>
                <w:rFonts w:ascii="Times New Roman" w:hAnsi="Times New Roman" w:cs="Times New Roman"/>
                <w:sz w:val="24"/>
                <w:szCs w:val="24"/>
                <w:lang w:val="en-GB"/>
              </w:rPr>
            </w:pPr>
            <w:r>
              <w:rPr>
                <w:rFonts w:ascii="Times New Roman" w:hAnsi="Times New Roman" w:cs="Times New Roman"/>
                <w:sz w:val="24"/>
                <w:szCs w:val="24"/>
                <w:lang w:val="en-GB"/>
              </w:rPr>
              <w:t>Target pengerjaan</w:t>
            </w:r>
          </w:p>
          <w:p>
            <w:pPr>
              <w:pStyle w:val="6"/>
              <w:numPr>
                <w:ilvl w:val="0"/>
                <w:numId w:val="4"/>
              </w:numPr>
              <w:spacing w:after="0" w:line="360" w:lineRule="auto"/>
              <w:ind w:left="405"/>
              <w:jc w:val="both"/>
              <w:rPr>
                <w:rFonts w:ascii="Times New Roman" w:hAnsi="Times New Roman" w:cs="Times New Roman"/>
                <w:sz w:val="24"/>
                <w:szCs w:val="24"/>
                <w:lang w:val="en-GB"/>
              </w:rPr>
            </w:pPr>
            <w:r>
              <w:rPr>
                <w:rFonts w:ascii="Times New Roman" w:hAnsi="Times New Roman" w:cs="Times New Roman"/>
                <w:sz w:val="24"/>
                <w:szCs w:val="24"/>
                <w:lang w:val="en-GB"/>
              </w:rPr>
              <w:t>Target finishing</w:t>
            </w:r>
          </w:p>
        </w:tc>
        <w:tc>
          <w:tcPr>
            <w:tcW w:w="239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15 Hari</w:t>
            </w:r>
          </w:p>
        </w:tc>
        <w:tc>
          <w:tcPr>
            <w:tcW w:w="2393" w:type="dxa"/>
          </w:tcPr>
          <w:p>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Rp</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 </w:t>
            </w:r>
            <w:r>
              <w:rPr>
                <w:rFonts w:ascii="Times New Roman" w:hAnsi="Times New Roman" w:cs="Times New Roman"/>
                <w:sz w:val="24"/>
                <w:szCs w:val="24"/>
              </w:rPr>
              <w:t>9.000.000.-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67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4112" w:type="dxa"/>
          </w:tcPr>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Proses Packing &amp; Barcode</w:t>
            </w:r>
          </w:p>
          <w:p>
            <w:pPr>
              <w:pStyle w:val="6"/>
              <w:numPr>
                <w:ilvl w:val="0"/>
                <w:numId w:val="5"/>
              </w:numPr>
              <w:spacing w:after="0" w:line="360" w:lineRule="auto"/>
              <w:ind w:left="405" w:hanging="405"/>
              <w:jc w:val="both"/>
              <w:rPr>
                <w:rFonts w:ascii="Times New Roman" w:hAnsi="Times New Roman" w:cs="Times New Roman"/>
                <w:sz w:val="24"/>
                <w:szCs w:val="24"/>
              </w:rPr>
            </w:pPr>
            <w:r>
              <w:rPr>
                <w:rFonts w:ascii="Times New Roman" w:hAnsi="Times New Roman" w:cs="Times New Roman"/>
                <w:sz w:val="24"/>
                <w:szCs w:val="24"/>
              </w:rPr>
              <w:t>Packing List (Container)</w:t>
            </w:r>
          </w:p>
          <w:p>
            <w:pPr>
              <w:pStyle w:val="6"/>
              <w:numPr>
                <w:ilvl w:val="0"/>
                <w:numId w:val="5"/>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Packing check barcode (Per Item)</w:t>
            </w:r>
          </w:p>
          <w:p>
            <w:pPr>
              <w:pStyle w:val="6"/>
              <w:numPr>
                <w:ilvl w:val="0"/>
                <w:numId w:val="5"/>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Packing Label Box (Barcode)</w:t>
            </w:r>
          </w:p>
          <w:p>
            <w:pPr>
              <w:spacing w:after="0" w:line="360" w:lineRule="auto"/>
              <w:jc w:val="both"/>
              <w:rPr>
                <w:rFonts w:ascii="Times New Roman" w:hAnsi="Times New Roman" w:cs="Times New Roman"/>
                <w:b/>
                <w:sz w:val="24"/>
                <w:szCs w:val="24"/>
                <w:lang w:val="id-ID"/>
              </w:rPr>
            </w:pPr>
            <w:r>
              <w:rPr>
                <w:rFonts w:ascii="Times New Roman" w:hAnsi="Times New Roman" w:cs="Times New Roman"/>
                <w:sz w:val="24"/>
                <w:szCs w:val="24"/>
              </w:rPr>
              <w:t>Item Label (Barcode)</w:t>
            </w:r>
          </w:p>
        </w:tc>
        <w:tc>
          <w:tcPr>
            <w:tcW w:w="239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7 Hari</w:t>
            </w:r>
          </w:p>
        </w:tc>
        <w:tc>
          <w:tcPr>
            <w:tcW w:w="2393" w:type="dxa"/>
          </w:tcPr>
          <w:p>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Rp</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 </w:t>
            </w:r>
            <w:r>
              <w:rPr>
                <w:rFonts w:ascii="Times New Roman" w:hAnsi="Times New Roman" w:cs="Times New Roman"/>
                <w:sz w:val="24"/>
                <w:szCs w:val="24"/>
              </w:rPr>
              <w:t>6.000.000.-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67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4112" w:type="dxa"/>
          </w:tcPr>
          <w:p>
            <w:pPr>
              <w:spacing w:after="0"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Proses Bea Cukai</w:t>
            </w:r>
          </w:p>
          <w:p>
            <w:pPr>
              <w:pStyle w:val="6"/>
              <w:numPr>
                <w:ilvl w:val="0"/>
                <w:numId w:val="6"/>
              </w:numPr>
              <w:spacing w:after="200" w:line="360" w:lineRule="auto"/>
              <w:ind w:left="360"/>
              <w:jc w:val="both"/>
              <w:rPr>
                <w:rFonts w:ascii="Times New Roman" w:hAnsi="Times New Roman" w:cs="Times New Roman"/>
                <w:szCs w:val="24"/>
                <w:lang w:val="id-ID"/>
              </w:rPr>
            </w:pPr>
            <w:r>
              <w:rPr>
                <w:rFonts w:ascii="Times New Roman" w:hAnsi="Times New Roman" w:cs="Times New Roman"/>
                <w:b/>
                <w:sz w:val="24"/>
                <w:szCs w:val="24"/>
                <w:lang w:val="id-ID"/>
              </w:rPr>
              <w:t>Laporan KITE I</w:t>
            </w:r>
            <w:r>
              <w:rPr>
                <w:rFonts w:ascii="Times New Roman" w:hAnsi="Times New Roman" w:cs="Times New Roman"/>
                <w:sz w:val="24"/>
                <w:szCs w:val="24"/>
                <w:lang w:val="id-ID"/>
              </w:rPr>
              <w:t xml:space="preserve"> - </w:t>
            </w:r>
            <w:r>
              <w:rPr>
                <w:rFonts w:ascii="Times New Roman" w:hAnsi="Times New Roman" w:cs="Times New Roman"/>
                <w:szCs w:val="24"/>
                <w:lang w:val="id-ID"/>
              </w:rPr>
              <w:t>filter tgl_masuk_gudang, nama_barang, kode_barang, negara_asal. isikan sum pada export</w:t>
            </w:r>
          </w:p>
          <w:p>
            <w:pPr>
              <w:pStyle w:val="6"/>
              <w:numPr>
                <w:ilvl w:val="0"/>
                <w:numId w:val="6"/>
              </w:numPr>
              <w:spacing w:after="200" w:line="360" w:lineRule="auto"/>
              <w:ind w:left="360"/>
              <w:jc w:val="both"/>
              <w:rPr>
                <w:rFonts w:ascii="Times New Roman" w:hAnsi="Times New Roman" w:cs="Times New Roman"/>
                <w:szCs w:val="24"/>
                <w:lang w:val="id-ID"/>
              </w:rPr>
            </w:pPr>
            <w:r>
              <w:rPr>
                <w:rFonts w:ascii="Times New Roman" w:hAnsi="Times New Roman" w:cs="Times New Roman"/>
                <w:b/>
                <w:sz w:val="24"/>
                <w:szCs w:val="24"/>
                <w:lang w:val="id-ID"/>
              </w:rPr>
              <w:t>Laporan KITE II</w:t>
            </w:r>
            <w:r>
              <w:rPr>
                <w:rFonts w:ascii="Times New Roman" w:hAnsi="Times New Roman" w:cs="Times New Roman"/>
                <w:sz w:val="24"/>
                <w:szCs w:val="24"/>
                <w:lang w:val="id-ID"/>
              </w:rPr>
              <w:t xml:space="preserve"> - </w:t>
            </w:r>
            <w:r>
              <w:rPr>
                <w:rFonts w:ascii="Times New Roman" w:hAnsi="Times New Roman" w:cs="Times New Roman"/>
                <w:szCs w:val="24"/>
                <w:lang w:val="id-ID"/>
              </w:rPr>
              <w:t>(bahan mentah yang belum diproses) filter tgl, kode_bahan,nama_bahan, disubkontrakan</w:t>
            </w:r>
            <w:r>
              <w:rPr>
                <w:rFonts w:ascii="Times New Roman" w:hAnsi="Times New Roman" w:cs="Times New Roman"/>
                <w:szCs w:val="24"/>
              </w:rPr>
              <w:t xml:space="preserve"> </w:t>
            </w:r>
            <w:r>
              <w:rPr>
                <w:rFonts w:ascii="Times New Roman" w:hAnsi="Times New Roman" w:cs="Times New Roman"/>
                <w:szCs w:val="24"/>
                <w:lang w:val="id-ID"/>
              </w:rPr>
              <w:t>isikan sum pada export</w:t>
            </w:r>
          </w:p>
          <w:p>
            <w:pPr>
              <w:pStyle w:val="6"/>
              <w:numPr>
                <w:ilvl w:val="0"/>
                <w:numId w:val="6"/>
              </w:numPr>
              <w:spacing w:after="200" w:line="360" w:lineRule="auto"/>
              <w:ind w:left="360"/>
              <w:jc w:val="both"/>
              <w:rPr>
                <w:rFonts w:ascii="Times New Roman" w:hAnsi="Times New Roman" w:cs="Times New Roman"/>
                <w:szCs w:val="24"/>
                <w:lang w:val="id-ID"/>
              </w:rPr>
            </w:pPr>
            <w:r>
              <w:rPr>
                <w:rFonts w:ascii="Times New Roman" w:hAnsi="Times New Roman" w:cs="Times New Roman"/>
                <w:b/>
                <w:sz w:val="24"/>
                <w:szCs w:val="24"/>
                <w:lang w:val="id-ID"/>
              </w:rPr>
              <w:t>Laporan KITE V</w:t>
            </w:r>
            <w:r>
              <w:rPr>
                <w:rFonts w:ascii="Times New Roman" w:hAnsi="Times New Roman" w:cs="Times New Roman"/>
                <w:sz w:val="24"/>
                <w:szCs w:val="24"/>
                <w:lang w:val="id-ID"/>
              </w:rPr>
              <w:t xml:space="preserve"> - </w:t>
            </w:r>
            <w:r>
              <w:rPr>
                <w:rFonts w:ascii="Times New Roman" w:hAnsi="Times New Roman" w:cs="Times New Roman"/>
                <w:szCs w:val="24"/>
                <w:lang w:val="id-ID"/>
              </w:rPr>
              <w:t>filter tgl_keluar, concat(kode_barang- nama_barang), negara_tujuan isikan sum pada export</w:t>
            </w:r>
          </w:p>
          <w:p>
            <w:pPr>
              <w:pStyle w:val="6"/>
              <w:numPr>
                <w:ilvl w:val="0"/>
                <w:numId w:val="6"/>
              </w:numPr>
              <w:spacing w:after="200" w:line="360" w:lineRule="auto"/>
              <w:ind w:left="360"/>
              <w:jc w:val="both"/>
              <w:rPr>
                <w:rFonts w:ascii="Times New Roman" w:hAnsi="Times New Roman" w:cs="Times New Roman"/>
                <w:szCs w:val="24"/>
                <w:lang w:val="id-ID"/>
              </w:rPr>
            </w:pPr>
            <w:r>
              <w:rPr>
                <w:rFonts w:ascii="Times New Roman" w:hAnsi="Times New Roman" w:cs="Times New Roman"/>
                <w:b/>
                <w:sz w:val="24"/>
                <w:szCs w:val="24"/>
                <w:lang w:val="id-ID"/>
              </w:rPr>
              <w:t>Laporan KITE VI</w:t>
            </w:r>
            <w:r>
              <w:rPr>
                <w:rFonts w:ascii="Times New Roman" w:hAnsi="Times New Roman" w:cs="Times New Roman"/>
                <w:sz w:val="24"/>
                <w:szCs w:val="24"/>
                <w:lang w:val="id-ID"/>
              </w:rPr>
              <w:t xml:space="preserve"> - </w:t>
            </w:r>
            <w:r>
              <w:rPr>
                <w:rFonts w:ascii="Times New Roman" w:hAnsi="Times New Roman" w:cs="Times New Roman"/>
                <w:szCs w:val="24"/>
                <w:lang w:val="id-ID"/>
              </w:rPr>
              <w:t>filter tgl, concat(kode_bahan - nama_bahan)</w:t>
            </w:r>
            <w:r>
              <w:rPr>
                <w:rFonts w:ascii="Times New Roman" w:hAnsi="Times New Roman" w:cs="Times New Roman"/>
                <w:szCs w:val="24"/>
              </w:rPr>
              <w:t xml:space="preserve"> </w:t>
            </w:r>
            <w:r>
              <w:rPr>
                <w:rFonts w:ascii="Times New Roman" w:hAnsi="Times New Roman" w:cs="Times New Roman"/>
                <w:szCs w:val="24"/>
                <w:lang w:val="id-ID"/>
              </w:rPr>
              <w:t>isikan sum pada export</w:t>
            </w:r>
          </w:p>
          <w:p>
            <w:pPr>
              <w:pStyle w:val="6"/>
              <w:numPr>
                <w:ilvl w:val="0"/>
                <w:numId w:val="6"/>
              </w:numPr>
              <w:spacing w:after="200" w:line="360" w:lineRule="auto"/>
              <w:ind w:left="360"/>
              <w:jc w:val="both"/>
              <w:rPr>
                <w:rFonts w:ascii="Times New Roman" w:hAnsi="Times New Roman" w:cs="Times New Roman"/>
                <w:szCs w:val="24"/>
                <w:lang w:val="id-ID"/>
              </w:rPr>
            </w:pPr>
            <w:r>
              <w:rPr>
                <w:rFonts w:ascii="Times New Roman" w:hAnsi="Times New Roman" w:cs="Times New Roman"/>
                <w:b/>
                <w:sz w:val="24"/>
                <w:szCs w:val="24"/>
                <w:lang w:val="id-ID"/>
              </w:rPr>
              <w:t>Laporan KITE VII</w:t>
            </w:r>
            <w:r>
              <w:rPr>
                <w:rFonts w:ascii="Times New Roman" w:hAnsi="Times New Roman" w:cs="Times New Roman"/>
                <w:sz w:val="24"/>
                <w:szCs w:val="24"/>
                <w:lang w:val="id-ID"/>
              </w:rPr>
              <w:t xml:space="preserve"> - </w:t>
            </w:r>
            <w:r>
              <w:rPr>
                <w:rFonts w:ascii="Times New Roman" w:hAnsi="Times New Roman" w:cs="Times New Roman"/>
                <w:szCs w:val="24"/>
                <w:lang w:val="id-ID"/>
              </w:rPr>
              <w:t>filter tgl, concat(kode_barang - nama_barang)</w:t>
            </w:r>
            <w:r>
              <w:rPr>
                <w:rFonts w:ascii="Times New Roman" w:hAnsi="Times New Roman" w:cs="Times New Roman"/>
                <w:szCs w:val="24"/>
              </w:rPr>
              <w:t xml:space="preserve"> </w:t>
            </w:r>
            <w:r>
              <w:rPr>
                <w:rFonts w:ascii="Times New Roman" w:hAnsi="Times New Roman" w:cs="Times New Roman"/>
                <w:szCs w:val="24"/>
                <w:lang w:val="id-ID"/>
              </w:rPr>
              <w:t>isikan sum pada export</w:t>
            </w:r>
          </w:p>
          <w:p>
            <w:pPr>
              <w:pStyle w:val="6"/>
              <w:numPr>
                <w:ilvl w:val="0"/>
                <w:numId w:val="6"/>
              </w:numPr>
              <w:spacing w:after="200" w:line="360" w:lineRule="auto"/>
              <w:ind w:left="360"/>
              <w:jc w:val="both"/>
              <w:rPr>
                <w:rFonts w:ascii="Times New Roman" w:hAnsi="Times New Roman" w:cs="Times New Roman"/>
                <w:szCs w:val="24"/>
                <w:lang w:val="id-ID"/>
              </w:rPr>
            </w:pPr>
            <w:r>
              <w:rPr>
                <w:rFonts w:ascii="Times New Roman" w:hAnsi="Times New Roman" w:cs="Times New Roman"/>
                <w:b/>
                <w:sz w:val="24"/>
                <w:szCs w:val="24"/>
                <w:lang w:val="id-ID"/>
              </w:rPr>
              <w:t>Laporan KITE III</w:t>
            </w:r>
            <w:r>
              <w:rPr>
                <w:rFonts w:ascii="Times New Roman" w:hAnsi="Times New Roman" w:cs="Times New Roman"/>
                <w:sz w:val="24"/>
                <w:szCs w:val="24"/>
                <w:lang w:val="id-ID"/>
              </w:rPr>
              <w:t xml:space="preserve"> - </w:t>
            </w:r>
            <w:r>
              <w:rPr>
                <w:rFonts w:ascii="Times New Roman" w:hAnsi="Times New Roman" w:cs="Times New Roman"/>
                <w:szCs w:val="24"/>
                <w:lang w:val="id-ID"/>
              </w:rPr>
              <w:t>(bahan mentah yang sudah dipotong/diproses), kolom disubkontrakan itu jumlah nya. filter tanggal, kode barang, nama barang, penerima subkontrak isikan sum pada export</w:t>
            </w:r>
          </w:p>
          <w:p>
            <w:pPr>
              <w:pStyle w:val="6"/>
              <w:numPr>
                <w:ilvl w:val="0"/>
                <w:numId w:val="6"/>
              </w:numPr>
              <w:spacing w:after="200" w:line="360" w:lineRule="auto"/>
              <w:ind w:left="360"/>
              <w:jc w:val="both"/>
              <w:rPr>
                <w:rFonts w:ascii="Times New Roman" w:hAnsi="Times New Roman" w:cs="Times New Roman"/>
                <w:szCs w:val="24"/>
                <w:lang w:val="id-ID"/>
              </w:rPr>
            </w:pPr>
            <w:r>
              <w:rPr>
                <w:rFonts w:ascii="Times New Roman" w:hAnsi="Times New Roman" w:cs="Times New Roman"/>
                <w:b/>
                <w:sz w:val="24"/>
                <w:szCs w:val="24"/>
                <w:lang w:val="id-ID"/>
              </w:rPr>
              <w:t>Laporan KITE IV</w:t>
            </w:r>
            <w:r>
              <w:rPr>
                <w:rFonts w:ascii="Times New Roman" w:hAnsi="Times New Roman" w:cs="Times New Roman"/>
                <w:sz w:val="24"/>
                <w:szCs w:val="24"/>
                <w:lang w:val="id-ID"/>
              </w:rPr>
              <w:t xml:space="preserve"> - </w:t>
            </w:r>
            <w:r>
              <w:rPr>
                <w:rFonts w:ascii="Times New Roman" w:hAnsi="Times New Roman" w:cs="Times New Roman"/>
                <w:szCs w:val="24"/>
                <w:lang w:val="id-ID"/>
              </w:rPr>
              <w:t xml:space="preserve">(bahan dari subkontrak ke </w:t>
            </w:r>
            <w:r>
              <w:rPr>
                <w:rFonts w:ascii="Times New Roman" w:hAnsi="Times New Roman" w:cs="Times New Roman"/>
                <w:szCs w:val="24"/>
                <w:lang w:val="en-GB"/>
              </w:rPr>
              <w:t>Warisan</w:t>
            </w:r>
            <w:r>
              <w:rPr>
                <w:rFonts w:ascii="Times New Roman" w:hAnsi="Times New Roman" w:cs="Times New Roman"/>
                <w:szCs w:val="24"/>
                <w:lang w:val="id-ID"/>
              </w:rPr>
              <w:t>) filter tanggal, kode barang, nama barang, gudang. isikan sum pada export</w:t>
            </w:r>
          </w:p>
          <w:p>
            <w:pPr>
              <w:pStyle w:val="6"/>
              <w:numPr>
                <w:ilvl w:val="0"/>
                <w:numId w:val="6"/>
              </w:numPr>
              <w:spacing w:after="0" w:line="360" w:lineRule="auto"/>
              <w:ind w:left="360"/>
              <w:jc w:val="both"/>
              <w:rPr>
                <w:rFonts w:ascii="Times New Roman" w:hAnsi="Times New Roman" w:cs="Times New Roman"/>
                <w:sz w:val="24"/>
                <w:szCs w:val="24"/>
                <w:lang w:val="id-ID"/>
              </w:rPr>
            </w:pPr>
            <w:r>
              <w:rPr>
                <w:rFonts w:ascii="Times New Roman" w:hAnsi="Times New Roman" w:cs="Times New Roman"/>
                <w:b/>
                <w:sz w:val="24"/>
                <w:szCs w:val="24"/>
                <w:lang w:val="id-ID"/>
              </w:rPr>
              <w:t>Laporan KITE VIII</w:t>
            </w:r>
            <w:r>
              <w:rPr>
                <w:rFonts w:ascii="Times New Roman" w:hAnsi="Times New Roman" w:cs="Times New Roman"/>
                <w:sz w:val="24"/>
                <w:szCs w:val="24"/>
                <w:lang w:val="id-ID"/>
              </w:rPr>
              <w:t xml:space="preserve"> - </w:t>
            </w:r>
            <w:r>
              <w:rPr>
                <w:rFonts w:ascii="Times New Roman" w:hAnsi="Times New Roman" w:cs="Times New Roman"/>
                <w:szCs w:val="24"/>
                <w:lang w:val="id-ID"/>
              </w:rPr>
              <w:t>sisa bahan yang menjadi sampah dari hasil produksi diinputkan manual</w:t>
            </w:r>
            <w:r>
              <w:rPr>
                <w:rFonts w:ascii="Times New Roman" w:hAnsi="Times New Roman" w:cs="Times New Roman"/>
                <w:szCs w:val="24"/>
              </w:rPr>
              <w:t xml:space="preserve">. </w:t>
            </w:r>
            <w:r>
              <w:rPr>
                <w:rFonts w:ascii="Times New Roman" w:hAnsi="Times New Roman" w:cs="Times New Roman"/>
                <w:szCs w:val="24"/>
                <w:lang w:val="id-ID"/>
              </w:rPr>
              <w:t>isikan sum pada export</w:t>
            </w:r>
          </w:p>
        </w:tc>
        <w:tc>
          <w:tcPr>
            <w:tcW w:w="239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 Hari</w:t>
            </w:r>
          </w:p>
        </w:tc>
        <w:tc>
          <w:tcPr>
            <w:tcW w:w="2393" w:type="dxa"/>
          </w:tcPr>
          <w:p>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Rp</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 </w:t>
            </w:r>
            <w:r>
              <w:rPr>
                <w:rFonts w:ascii="Times New Roman" w:hAnsi="Times New Roman" w:cs="Times New Roman"/>
                <w:sz w:val="24"/>
                <w:szCs w:val="24"/>
              </w:rPr>
              <w:t>8.000.000.-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67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4112" w:type="dxa"/>
          </w:tcPr>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Domain &amp; Hosting</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Berlaku 1 Tahun (diluar biaya perpanjangan)</w:t>
            </w:r>
          </w:p>
        </w:tc>
        <w:tc>
          <w:tcPr>
            <w:tcW w:w="239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5 Hari</w:t>
            </w:r>
          </w:p>
        </w:tc>
        <w:tc>
          <w:tcPr>
            <w:tcW w:w="2393" w:type="dxa"/>
          </w:tcPr>
          <w:p>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Rp.    3.500.000.-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4787" w:type="dxa"/>
            <w:gridSpan w:val="2"/>
          </w:tcPr>
          <w:p>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Grand Total</w:t>
            </w:r>
          </w:p>
        </w:tc>
        <w:tc>
          <w:tcPr>
            <w:tcW w:w="2396"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60 Hari</w:t>
            </w:r>
          </w:p>
        </w:tc>
        <w:tc>
          <w:tcPr>
            <w:tcW w:w="2393" w:type="dxa"/>
          </w:tcPr>
          <w:p>
            <w:pPr>
              <w:spacing w:after="0" w:line="360" w:lineRule="auto"/>
              <w:jc w:val="right"/>
              <w:rPr>
                <w:rFonts w:ascii="Times New Roman" w:hAnsi="Times New Roman" w:cs="Times New Roman"/>
                <w:b/>
                <w:sz w:val="24"/>
                <w:szCs w:val="24"/>
                <w:lang w:val="id-ID"/>
              </w:rPr>
            </w:pPr>
            <w:r>
              <w:rPr>
                <w:rFonts w:ascii="Times New Roman" w:hAnsi="Times New Roman" w:cs="Times New Roman"/>
                <w:b/>
                <w:sz w:val="24"/>
                <w:szCs w:val="24"/>
                <w:lang w:val="id-ID"/>
              </w:rPr>
              <w:t xml:space="preserve">Rp  </w:t>
            </w:r>
            <w:r>
              <w:rPr>
                <w:rFonts w:ascii="Times New Roman" w:hAnsi="Times New Roman" w:cs="Times New Roman"/>
                <w:b/>
                <w:sz w:val="24"/>
                <w:szCs w:val="24"/>
              </w:rPr>
              <w:t>46.</w:t>
            </w:r>
            <w:r>
              <w:rPr>
                <w:rFonts w:ascii="Times New Roman" w:hAnsi="Times New Roman" w:cs="Times New Roman"/>
                <w:b/>
                <w:sz w:val="24"/>
                <w:szCs w:val="24"/>
                <w:lang w:val="en-GB"/>
              </w:rPr>
              <w:t>5</w:t>
            </w:r>
            <w:r>
              <w:rPr>
                <w:rFonts w:ascii="Times New Roman" w:hAnsi="Times New Roman" w:cs="Times New Roman"/>
                <w:b/>
                <w:sz w:val="24"/>
                <w:szCs w:val="24"/>
              </w:rPr>
              <w:t>00.000.</w:t>
            </w:r>
            <w:r>
              <w:rPr>
                <w:rFonts w:ascii="Times New Roman" w:hAnsi="Times New Roman" w:cs="Times New Roman"/>
                <w:b/>
                <w:sz w:val="24"/>
                <w:szCs w:val="24"/>
                <w:lang w:val="id-ID"/>
              </w:rPr>
              <w:t>-</w:t>
            </w:r>
          </w:p>
        </w:tc>
      </w:tr>
    </w:tbl>
    <w:p>
      <w:pPr>
        <w:tabs>
          <w:tab w:val="left" w:pos="6480"/>
          <w:tab w:val="left" w:pos="8280"/>
          <w:tab w:val="left" w:pos="8460"/>
        </w:tabs>
        <w:spacing w:line="360" w:lineRule="auto"/>
        <w:ind w:right="-360"/>
        <w:jc w:val="both"/>
        <w:rPr>
          <w:rFonts w:ascii="Times New Roman" w:hAnsi="Times New Roman" w:cs="Times New Roman"/>
          <w:sz w:val="24"/>
          <w:szCs w:val="24"/>
        </w:rPr>
      </w:pPr>
    </w:p>
    <w:p>
      <w:pPr>
        <w:tabs>
          <w:tab w:val="left" w:pos="6480"/>
          <w:tab w:val="left" w:pos="8280"/>
          <w:tab w:val="left" w:pos="8460"/>
        </w:tabs>
        <w:spacing w:line="360" w:lineRule="auto"/>
        <w:ind w:right="-360"/>
        <w:jc w:val="both"/>
        <w:rPr>
          <w:rFonts w:ascii="Times New Roman" w:hAnsi="Times New Roman" w:cs="Times New Roman"/>
          <w:sz w:val="24"/>
          <w:szCs w:val="24"/>
        </w:rPr>
      </w:pPr>
      <w:r>
        <w:rPr>
          <w:rFonts w:ascii="Times New Roman" w:hAnsi="Times New Roman" w:cs="Times New Roman"/>
          <w:b/>
          <w:sz w:val="24"/>
          <w:szCs w:val="24"/>
        </w:rPr>
        <w:t>Project Manager</w:t>
      </w:r>
      <w:r>
        <w:rPr>
          <w:rFonts w:ascii="Times New Roman" w:hAnsi="Times New Roman" w:cs="Times New Roman"/>
          <w:sz w:val="24"/>
          <w:szCs w:val="24"/>
        </w:rPr>
        <w:t xml:space="preserve"> : </w:t>
      </w:r>
      <w:r>
        <w:rPr>
          <w:rFonts w:hint="default" w:ascii="Times New Roman" w:hAnsi="Times New Roman" w:cs="Times New Roman"/>
          <w:sz w:val="24"/>
          <w:szCs w:val="24"/>
          <w:lang w:val="en-US"/>
        </w:rPr>
        <w:t>I Gede Wira Darma</w:t>
      </w:r>
      <w:r>
        <w:rPr>
          <w:rFonts w:ascii="Times New Roman" w:hAnsi="Times New Roman" w:cs="Times New Roman"/>
          <w:sz w:val="24"/>
          <w:szCs w:val="24"/>
        </w:rPr>
        <w:t xml:space="preserve"> , </w:t>
      </w:r>
      <w:r>
        <w:rPr>
          <w:rFonts w:hint="default" w:ascii="Times New Roman" w:hAnsi="Times New Roman" w:cs="Times New Roman"/>
          <w:sz w:val="24"/>
          <w:szCs w:val="24"/>
          <w:lang w:val="en-US"/>
        </w:rPr>
        <w:t>085646910808</w:t>
      </w:r>
      <w:r>
        <w:rPr>
          <w:rFonts w:ascii="Times New Roman" w:hAnsi="Times New Roman" w:cs="Times New Roman"/>
          <w:sz w:val="24"/>
          <w:szCs w:val="24"/>
        </w:rPr>
        <w:t xml:space="preserve"> , </w:t>
      </w:r>
      <w:r>
        <w:fldChar w:fldCharType="begin"/>
      </w:r>
      <w:r>
        <w:instrText xml:space="preserve"> HYPERLINK "mailto:adipancaiskandar@gmail.com" </w:instrText>
      </w:r>
      <w:r>
        <w:fldChar w:fldCharType="separate"/>
      </w:r>
      <w:r>
        <w:rPr>
          <w:rStyle w:val="3"/>
          <w:rFonts w:hint="default" w:ascii="Times New Roman" w:hAnsi="Times New Roman" w:cs="Times New Roman"/>
          <w:sz w:val="24"/>
          <w:szCs w:val="24"/>
          <w:lang w:val="en-US"/>
        </w:rPr>
        <w:t>dewiradarma</w:t>
      </w:r>
      <w:r>
        <w:rPr>
          <w:rStyle w:val="3"/>
          <w:rFonts w:ascii="Times New Roman" w:hAnsi="Times New Roman" w:cs="Times New Roman"/>
          <w:sz w:val="24"/>
          <w:szCs w:val="24"/>
        </w:rPr>
        <w:t>@gmail.com</w:t>
      </w:r>
      <w:r>
        <w:rPr>
          <w:rStyle w:val="3"/>
          <w:rFonts w:ascii="Times New Roman" w:hAnsi="Times New Roman" w:cs="Times New Roman"/>
          <w:sz w:val="24"/>
          <w:szCs w:val="24"/>
        </w:rPr>
        <w:fldChar w:fldCharType="end"/>
      </w:r>
    </w:p>
    <w:p>
      <w:pPr>
        <w:tabs>
          <w:tab w:val="left" w:pos="6480"/>
          <w:tab w:val="left" w:pos="8280"/>
          <w:tab w:val="left" w:pos="8460"/>
        </w:tabs>
        <w:spacing w:line="360" w:lineRule="auto"/>
        <w:ind w:right="-360"/>
        <w:jc w:val="both"/>
        <w:rPr>
          <w:rFonts w:ascii="Times New Roman" w:hAnsi="Times New Roman" w:cs="Times New Roman"/>
          <w:color w:val="0070C0"/>
          <w:sz w:val="24"/>
          <w:szCs w:val="24"/>
        </w:rPr>
      </w:pPr>
    </w:p>
    <w:p>
      <w:pPr>
        <w:tabs>
          <w:tab w:val="left" w:pos="6480"/>
          <w:tab w:val="left" w:pos="8280"/>
          <w:tab w:val="left" w:pos="8460"/>
        </w:tabs>
        <w:spacing w:line="360" w:lineRule="auto"/>
        <w:ind w:right="-360"/>
        <w:jc w:val="both"/>
        <w:rPr>
          <w:rFonts w:ascii="Times New Roman" w:hAnsi="Times New Roman" w:cs="Times New Roman"/>
          <w:sz w:val="24"/>
          <w:szCs w:val="24"/>
        </w:rPr>
      </w:pPr>
      <w:r>
        <w:rPr>
          <w:rFonts w:ascii="Times New Roman" w:hAnsi="Times New Roman" w:cs="Times New Roman"/>
          <w:b/>
          <w:sz w:val="24"/>
          <w:szCs w:val="24"/>
        </w:rPr>
        <w:t>Project Objectives</w:t>
      </w:r>
      <w:r>
        <w:rPr>
          <w:rFonts w:ascii="Times New Roman" w:hAnsi="Times New Roman" w:cs="Times New Roman"/>
          <w:sz w:val="24"/>
          <w:szCs w:val="24"/>
        </w:rPr>
        <w:t xml:space="preserve"> :</w:t>
      </w:r>
    </w:p>
    <w:p>
      <w:pPr>
        <w:pStyle w:val="6"/>
        <w:numPr>
          <w:ilvl w:val="0"/>
          <w:numId w:val="7"/>
        </w:numPr>
        <w:tabs>
          <w:tab w:val="left" w:pos="6480"/>
          <w:tab w:val="left" w:pos="8280"/>
          <w:tab w:val="left" w:pos="8460"/>
        </w:tabs>
        <w:spacing w:line="360" w:lineRule="auto"/>
        <w:ind w:left="426" w:right="-360"/>
        <w:jc w:val="both"/>
        <w:rPr>
          <w:rFonts w:ascii="Times New Roman" w:hAnsi="Times New Roman" w:cs="Times New Roman"/>
          <w:sz w:val="24"/>
          <w:szCs w:val="24"/>
        </w:rPr>
      </w:pPr>
      <w:r>
        <w:rPr>
          <w:rFonts w:ascii="Times New Roman" w:hAnsi="Times New Roman" w:cs="Times New Roman"/>
          <w:sz w:val="24"/>
          <w:szCs w:val="24"/>
        </w:rPr>
        <w:t xml:space="preserve">Membuat suatu </w:t>
      </w:r>
      <w:r>
        <w:rPr>
          <w:rFonts w:ascii="Times New Roman" w:hAnsi="Times New Roman" w:cs="Times New Roman"/>
          <w:sz w:val="24"/>
          <w:szCs w:val="24"/>
          <w:lang w:val="id-ID"/>
        </w:rPr>
        <w:t xml:space="preserve">Sistem Informasi </w:t>
      </w:r>
      <w:r>
        <w:rPr>
          <w:rFonts w:ascii="Times New Roman" w:hAnsi="Times New Roman" w:cs="Times New Roman"/>
          <w:sz w:val="24"/>
          <w:szCs w:val="24"/>
        </w:rPr>
        <w:t>Manufaktur dan inventaris terkomputerisasi</w:t>
      </w:r>
      <w:r>
        <w:rPr>
          <w:rFonts w:ascii="Times New Roman" w:hAnsi="Times New Roman" w:cs="Times New Roman"/>
          <w:sz w:val="24"/>
          <w:szCs w:val="24"/>
          <w:lang w:val="id-ID"/>
        </w:rPr>
        <w:t xml:space="preserve"> pada </w:t>
      </w:r>
      <w:r>
        <w:rPr>
          <w:rFonts w:ascii="Times New Roman" w:hAnsi="Times New Roman" w:cs="Times New Roman"/>
          <w:sz w:val="24"/>
          <w:szCs w:val="24"/>
        </w:rPr>
        <w:t>perusahaan Warisan</w:t>
      </w:r>
      <w:r>
        <w:rPr>
          <w:rFonts w:ascii="Times New Roman" w:hAnsi="Times New Roman" w:cs="Times New Roman"/>
          <w:sz w:val="24"/>
          <w:szCs w:val="24"/>
          <w:lang w:val="id-ID"/>
        </w:rPr>
        <w:t xml:space="preserve">, yang lebih efektif dalam penggunaannya dan efisien dalam pembuatannya serta menghindari </w:t>
      </w:r>
      <w:r>
        <w:rPr>
          <w:rFonts w:ascii="Times New Roman" w:hAnsi="Times New Roman" w:cs="Times New Roman"/>
          <w:sz w:val="24"/>
          <w:szCs w:val="24"/>
        </w:rPr>
        <w:t>kesalahan dalam pelaporan dan mempercepat proses, serta mempermudah user dalam membuat mengelola perusahaan ini.</w:t>
      </w:r>
      <w:r>
        <w:rPr>
          <w:rFonts w:ascii="Times New Roman" w:hAnsi="Times New Roman" w:cs="Times New Roman"/>
          <w:sz w:val="24"/>
          <w:szCs w:val="24"/>
          <w:lang w:val="id-ID"/>
        </w:rPr>
        <w:t xml:space="preserve"> apabila masih manual atau menggunakan tools yang masih kurang efektif, </w:t>
      </w:r>
      <w:r>
        <w:rPr>
          <w:rFonts w:ascii="Times New Roman" w:hAnsi="Times New Roman" w:cs="Times New Roman"/>
          <w:sz w:val="24"/>
          <w:szCs w:val="24"/>
        </w:rPr>
        <w:t>Dengan s</w:t>
      </w:r>
      <w:r>
        <w:rPr>
          <w:rFonts w:ascii="Times New Roman" w:hAnsi="Times New Roman" w:cs="Times New Roman"/>
          <w:sz w:val="24"/>
          <w:szCs w:val="24"/>
          <w:lang w:val="id-ID"/>
        </w:rPr>
        <w:t>i</w:t>
      </w:r>
      <w:r>
        <w:rPr>
          <w:rFonts w:ascii="Times New Roman" w:hAnsi="Times New Roman" w:cs="Times New Roman"/>
          <w:sz w:val="24"/>
          <w:szCs w:val="24"/>
        </w:rPr>
        <w:t>stem yang akan dibuat secara terkomputerisasi ini akan mempermudah Pemilik Usaha</w:t>
      </w:r>
      <w:r>
        <w:rPr>
          <w:rFonts w:ascii="Times New Roman" w:hAnsi="Times New Roman" w:cs="Times New Roman"/>
          <w:sz w:val="24"/>
          <w:szCs w:val="24"/>
          <w:lang w:val="id-ID"/>
        </w:rPr>
        <w:t xml:space="preserve"> dalam melakukan </w:t>
      </w:r>
      <w:r>
        <w:rPr>
          <w:rFonts w:ascii="Times New Roman" w:hAnsi="Times New Roman" w:cs="Times New Roman"/>
          <w:sz w:val="24"/>
          <w:szCs w:val="24"/>
        </w:rPr>
        <w:t>pendataan laporan harian agar semakin mudah untuk memperhatikan dan mengambil keputusan ketika pendapatan, keuntungan serta pengeluaran terdata setiap harinya, serta mempermudah pihak ketiga seperti Bea Cukai mengambil data dalam bentuk system, excel maupun terintegrasi. Dengan adanya system ini, pihak developer berharap seluruh penggunaan system dapat berjalan dengan lancar, dimana pihak developer memberikan layanan maintenance selama 6 bulan setelah serah terima software atau bisa dikatakan garansi human error (Kesalahan Data Input/ Improvisasi Penggunaan fitur yang ada).</w:t>
      </w:r>
      <w:r>
        <w:rPr>
          <w:rFonts w:ascii="Times New Roman" w:hAnsi="Times New Roman" w:cs="Times New Roman"/>
          <w:sz w:val="24"/>
          <w:szCs w:val="24"/>
          <w:lang w:val="id-ID"/>
        </w:rPr>
        <w:t xml:space="preserve"> </w:t>
      </w:r>
      <w:r>
        <w:rPr>
          <w:rFonts w:ascii="Times New Roman" w:hAnsi="Times New Roman" w:cs="Times New Roman"/>
          <w:sz w:val="24"/>
          <w:szCs w:val="24"/>
        </w:rPr>
        <w:t>Dalam hal ini pihak developer hanya menanggung biaya sewa domain &amp; hosting selama satu tahun sejak domain dan hosting di launching, pembiayaan berikutnya dapat kami tawarkan dalam perihal perpanjangan sewa domain dan maintenance, hal ini disebabkan karena setiap digitalisasi bersifat online wajib dalam pengawasan kementrian komunikasi dan informasi, sehingga warga sipil atau pihak manapun tidak diperbolehkan memiliki domain namun hanya diperbolehkan menyewa dalam kurun waktu yang telah ditentukan masing masing penyedia ISP atau internet Service Provider, yang biasanya meliputi penyewaan bulanan maupun tahunan.</w:t>
      </w:r>
    </w:p>
    <w:p>
      <w:pPr>
        <w:tabs>
          <w:tab w:val="left" w:pos="6480"/>
          <w:tab w:val="left" w:pos="8280"/>
          <w:tab w:val="left" w:pos="8460"/>
        </w:tabs>
        <w:spacing w:line="360" w:lineRule="auto"/>
        <w:ind w:left="66" w:right="-360"/>
        <w:jc w:val="both"/>
        <w:rPr>
          <w:rFonts w:ascii="Times New Roman" w:hAnsi="Times New Roman" w:cs="Times New Roman"/>
          <w:sz w:val="24"/>
          <w:szCs w:val="24"/>
        </w:rPr>
      </w:pPr>
    </w:p>
    <w:p>
      <w:pPr>
        <w:tabs>
          <w:tab w:val="left" w:pos="6480"/>
          <w:tab w:val="left" w:pos="8280"/>
          <w:tab w:val="left" w:pos="8460"/>
        </w:tabs>
        <w:spacing w:line="360" w:lineRule="auto"/>
        <w:ind w:left="66" w:right="-360"/>
        <w:jc w:val="both"/>
        <w:rPr>
          <w:rFonts w:ascii="Times New Roman" w:hAnsi="Times New Roman" w:cs="Times New Roman"/>
          <w:sz w:val="24"/>
          <w:szCs w:val="24"/>
        </w:rPr>
      </w:pPr>
      <w:r>
        <w:rPr>
          <w:rFonts w:ascii="Times New Roman" w:hAnsi="Times New Roman" w:cs="Times New Roman"/>
          <w:b/>
          <w:sz w:val="24"/>
          <w:szCs w:val="24"/>
        </w:rPr>
        <w:t>Approach</w:t>
      </w:r>
      <w:r>
        <w:rPr>
          <w:rFonts w:ascii="Times New Roman" w:hAnsi="Times New Roman" w:cs="Times New Roman"/>
          <w:sz w:val="24"/>
          <w:szCs w:val="24"/>
        </w:rPr>
        <w:t xml:space="preserve"> :</w:t>
      </w:r>
    </w:p>
    <w:p>
      <w:pPr>
        <w:pStyle w:val="6"/>
        <w:numPr>
          <w:ilvl w:val="0"/>
          <w:numId w:val="8"/>
        </w:numPr>
        <w:tabs>
          <w:tab w:val="left" w:pos="1440"/>
          <w:tab w:val="left" w:pos="2880"/>
          <w:tab w:val="left" w:pos="5040"/>
          <w:tab w:val="left" w:pos="5310"/>
          <w:tab w:val="left" w:pos="6480"/>
          <w:tab w:val="left" w:pos="8280"/>
          <w:tab w:val="left" w:pos="8460"/>
        </w:tabs>
        <w:spacing w:line="360" w:lineRule="auto"/>
        <w:ind w:right="-360"/>
        <w:jc w:val="both"/>
        <w:rPr>
          <w:rFonts w:ascii="Times New Roman" w:hAnsi="Times New Roman" w:cs="Times New Roman"/>
          <w:sz w:val="24"/>
          <w:szCs w:val="24"/>
          <w:lang w:val="id-ID"/>
        </w:rPr>
      </w:pPr>
      <w:r>
        <w:rPr>
          <w:rFonts w:ascii="Times New Roman" w:hAnsi="Times New Roman" w:cs="Times New Roman"/>
          <w:sz w:val="24"/>
          <w:szCs w:val="24"/>
        </w:rPr>
        <w:t xml:space="preserve">Pengumpulan data </w:t>
      </w:r>
      <w:r>
        <w:rPr>
          <w:rFonts w:ascii="Times New Roman" w:hAnsi="Times New Roman" w:cs="Times New Roman"/>
          <w:sz w:val="24"/>
          <w:szCs w:val="24"/>
          <w:lang w:val="id-ID"/>
        </w:rPr>
        <w:t xml:space="preserve">dan </w:t>
      </w:r>
      <w:r>
        <w:rPr>
          <w:rFonts w:ascii="Times New Roman" w:hAnsi="Times New Roman" w:cs="Times New Roman"/>
          <w:sz w:val="24"/>
          <w:szCs w:val="24"/>
        </w:rPr>
        <w:t xml:space="preserve">dokumen-dokumen yang terkait dengan </w:t>
      </w:r>
      <w:r>
        <w:rPr>
          <w:rFonts w:ascii="Times New Roman" w:hAnsi="Times New Roman" w:cs="Times New Roman"/>
          <w:sz w:val="24"/>
          <w:szCs w:val="24"/>
          <w:lang w:val="id-ID"/>
        </w:rPr>
        <w:t>Sistem Informasi Man</w:t>
      </w:r>
      <w:r>
        <w:rPr>
          <w:rFonts w:ascii="Times New Roman" w:hAnsi="Times New Roman" w:cs="Times New Roman"/>
          <w:sz w:val="24"/>
          <w:szCs w:val="24"/>
        </w:rPr>
        <w:t>ufaktur</w:t>
      </w:r>
    </w:p>
    <w:p>
      <w:pPr>
        <w:pStyle w:val="6"/>
        <w:numPr>
          <w:ilvl w:val="0"/>
          <w:numId w:val="8"/>
        </w:numPr>
        <w:tabs>
          <w:tab w:val="left" w:pos="1440"/>
          <w:tab w:val="left" w:pos="2880"/>
          <w:tab w:val="left" w:pos="5040"/>
          <w:tab w:val="left" w:pos="5310"/>
          <w:tab w:val="left" w:pos="6480"/>
          <w:tab w:val="left" w:pos="8280"/>
          <w:tab w:val="left" w:pos="8460"/>
        </w:tabs>
        <w:spacing w:line="360" w:lineRule="auto"/>
        <w:ind w:right="-360"/>
        <w:jc w:val="both"/>
        <w:rPr>
          <w:rFonts w:ascii="Times New Roman" w:hAnsi="Times New Roman" w:cs="Times New Roman"/>
          <w:sz w:val="24"/>
          <w:szCs w:val="24"/>
          <w:lang w:val="id-ID"/>
        </w:rPr>
      </w:pPr>
      <w:r>
        <w:rPr>
          <w:rFonts w:ascii="Times New Roman" w:hAnsi="Times New Roman" w:cs="Times New Roman"/>
          <w:sz w:val="24"/>
          <w:szCs w:val="24"/>
          <w:lang w:val="id-ID"/>
        </w:rPr>
        <w:t>Dalam hal</w:t>
      </w:r>
      <w:r>
        <w:rPr>
          <w:rFonts w:ascii="Times New Roman" w:hAnsi="Times New Roman" w:cs="Times New Roman"/>
          <w:sz w:val="24"/>
          <w:szCs w:val="24"/>
        </w:rPr>
        <w:t xml:space="preserve"> teknis</w:t>
      </w:r>
      <w:r>
        <w:rPr>
          <w:rFonts w:ascii="Times New Roman" w:hAnsi="Times New Roman" w:cs="Times New Roman"/>
          <w:sz w:val="24"/>
          <w:szCs w:val="24"/>
          <w:lang w:val="id-ID"/>
        </w:rPr>
        <w:t xml:space="preserve">, pihak </w:t>
      </w:r>
      <w:r>
        <w:rPr>
          <w:rFonts w:ascii="Times New Roman" w:hAnsi="Times New Roman" w:cs="Times New Roman"/>
          <w:sz w:val="24"/>
          <w:szCs w:val="24"/>
        </w:rPr>
        <w:t>customer</w:t>
      </w:r>
      <w:r>
        <w:rPr>
          <w:rFonts w:ascii="Times New Roman" w:hAnsi="Times New Roman" w:cs="Times New Roman"/>
          <w:sz w:val="24"/>
          <w:szCs w:val="24"/>
          <w:lang w:val="id-ID"/>
        </w:rPr>
        <w:t xml:space="preserve"> memberikan informasi tentang </w:t>
      </w:r>
      <w:r>
        <w:rPr>
          <w:rFonts w:ascii="Times New Roman" w:hAnsi="Times New Roman" w:cs="Times New Roman"/>
          <w:sz w:val="24"/>
          <w:szCs w:val="24"/>
        </w:rPr>
        <w:t>alur dan proses bisnis dari masing – masing departemen yang telah dirincikan pada tahap pengerjaan.</w:t>
      </w:r>
    </w:p>
    <w:p>
      <w:pPr>
        <w:pStyle w:val="6"/>
        <w:numPr>
          <w:ilvl w:val="0"/>
          <w:numId w:val="8"/>
        </w:numPr>
        <w:tabs>
          <w:tab w:val="left" w:pos="1440"/>
          <w:tab w:val="left" w:pos="2880"/>
          <w:tab w:val="left" w:pos="5040"/>
          <w:tab w:val="left" w:pos="5310"/>
          <w:tab w:val="left" w:pos="6480"/>
          <w:tab w:val="left" w:pos="8280"/>
          <w:tab w:val="left" w:pos="8460"/>
        </w:tabs>
        <w:spacing w:line="360" w:lineRule="auto"/>
        <w:ind w:right="-360"/>
        <w:jc w:val="both"/>
        <w:rPr>
          <w:rFonts w:ascii="Times New Roman" w:hAnsi="Times New Roman" w:cs="Times New Roman"/>
          <w:sz w:val="24"/>
          <w:szCs w:val="24"/>
          <w:lang w:val="id-ID"/>
        </w:rPr>
      </w:pPr>
      <w:r>
        <w:rPr>
          <w:rFonts w:ascii="Times New Roman" w:hAnsi="Times New Roman" w:cs="Times New Roman"/>
          <w:sz w:val="24"/>
          <w:szCs w:val="24"/>
        </w:rPr>
        <w:t>Training operator dilakukan sesuai kesepakatan yang disepakati bersama antara pihak customer dan developer.</w:t>
      </w:r>
    </w:p>
    <w:p>
      <w:pPr>
        <w:tabs>
          <w:tab w:val="left" w:pos="1440"/>
          <w:tab w:val="left" w:pos="2880"/>
          <w:tab w:val="left" w:pos="5040"/>
          <w:tab w:val="left" w:pos="5310"/>
          <w:tab w:val="left" w:pos="6480"/>
          <w:tab w:val="left" w:pos="8280"/>
          <w:tab w:val="left" w:pos="8460"/>
        </w:tabs>
        <w:spacing w:line="360" w:lineRule="auto"/>
        <w:ind w:right="-360"/>
        <w:jc w:val="both"/>
        <w:rPr>
          <w:rFonts w:ascii="Times New Roman" w:hAnsi="Times New Roman" w:cs="Times New Roman"/>
          <w:b/>
          <w:sz w:val="24"/>
          <w:szCs w:val="24"/>
          <w:lang w:val="id-ID"/>
        </w:rPr>
      </w:pPr>
      <w:r>
        <w:rPr>
          <w:rFonts w:ascii="Times New Roman" w:hAnsi="Times New Roman" w:cs="Times New Roman"/>
          <w:b/>
          <w:sz w:val="24"/>
          <w:szCs w:val="24"/>
          <w:lang w:val="id-ID"/>
        </w:rPr>
        <w:t>Roles and Responsibilities :</w:t>
      </w:r>
    </w:p>
    <w:tbl>
      <w:tblPr>
        <w:tblStyle w:val="5"/>
        <w:tblW w:w="98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4"/>
        <w:gridCol w:w="2721"/>
        <w:gridCol w:w="2138"/>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4" w:type="dxa"/>
            <w:vAlign w:val="center"/>
          </w:tcPr>
          <w:p>
            <w:pPr>
              <w:tabs>
                <w:tab w:val="left" w:pos="1440"/>
                <w:tab w:val="left" w:pos="2880"/>
                <w:tab w:val="left" w:pos="5040"/>
                <w:tab w:val="left" w:pos="5310"/>
                <w:tab w:val="left" w:pos="6480"/>
                <w:tab w:val="left" w:pos="8280"/>
                <w:tab w:val="left" w:pos="8460"/>
              </w:tabs>
              <w:spacing w:after="0" w:line="360" w:lineRule="auto"/>
              <w:ind w:left="-284" w:right="-360"/>
              <w:jc w:val="center"/>
              <w:rPr>
                <w:rFonts w:ascii="Times New Roman" w:hAnsi="Times New Roman" w:cs="Times New Roman"/>
                <w:b/>
                <w:sz w:val="24"/>
                <w:szCs w:val="24"/>
                <w:lang w:val="id-ID"/>
              </w:rPr>
            </w:pPr>
            <w:r>
              <w:rPr>
                <w:rFonts w:ascii="Times New Roman" w:hAnsi="Times New Roman" w:cs="Times New Roman"/>
                <w:sz w:val="24"/>
                <w:szCs w:val="24"/>
              </w:rPr>
              <w:t>Role</w:t>
            </w:r>
          </w:p>
        </w:tc>
        <w:tc>
          <w:tcPr>
            <w:tcW w:w="2721" w:type="dxa"/>
            <w:vAlign w:val="center"/>
          </w:tcPr>
          <w:p>
            <w:pPr>
              <w:tabs>
                <w:tab w:val="left" w:pos="1440"/>
                <w:tab w:val="left" w:pos="2880"/>
                <w:tab w:val="left" w:pos="5040"/>
                <w:tab w:val="left" w:pos="5310"/>
                <w:tab w:val="left" w:pos="6480"/>
                <w:tab w:val="left" w:pos="8280"/>
                <w:tab w:val="left" w:pos="8460"/>
              </w:tabs>
              <w:spacing w:after="0" w:line="360" w:lineRule="auto"/>
              <w:ind w:left="-204" w:right="-360"/>
              <w:jc w:val="center"/>
              <w:rPr>
                <w:rFonts w:ascii="Times New Roman" w:hAnsi="Times New Roman" w:cs="Times New Roman"/>
                <w:b/>
                <w:sz w:val="24"/>
                <w:szCs w:val="24"/>
                <w:lang w:val="id-ID"/>
              </w:rPr>
            </w:pPr>
            <w:r>
              <w:rPr>
                <w:rFonts w:ascii="Times New Roman" w:hAnsi="Times New Roman" w:cs="Times New Roman"/>
                <w:sz w:val="24"/>
                <w:szCs w:val="24"/>
              </w:rPr>
              <w:t>Name</w:t>
            </w:r>
          </w:p>
        </w:tc>
        <w:tc>
          <w:tcPr>
            <w:tcW w:w="2138" w:type="dxa"/>
            <w:vAlign w:val="center"/>
          </w:tcPr>
          <w:p>
            <w:pPr>
              <w:tabs>
                <w:tab w:val="left" w:pos="1440"/>
                <w:tab w:val="left" w:pos="2880"/>
                <w:tab w:val="left" w:pos="5040"/>
                <w:tab w:val="left" w:pos="5310"/>
                <w:tab w:val="left" w:pos="6480"/>
                <w:tab w:val="left" w:pos="8280"/>
                <w:tab w:val="left" w:pos="8460"/>
              </w:tabs>
              <w:spacing w:after="0" w:line="360" w:lineRule="auto"/>
              <w:ind w:left="-392" w:right="-360"/>
              <w:jc w:val="center"/>
              <w:rPr>
                <w:rFonts w:ascii="Times New Roman" w:hAnsi="Times New Roman" w:cs="Times New Roman"/>
                <w:sz w:val="24"/>
                <w:szCs w:val="24"/>
                <w:lang w:val="id-ID"/>
              </w:rPr>
            </w:pPr>
            <w:r>
              <w:rPr>
                <w:rFonts w:ascii="Times New Roman" w:hAnsi="Times New Roman" w:cs="Times New Roman"/>
                <w:sz w:val="24"/>
                <w:szCs w:val="24"/>
              </w:rPr>
              <w:t>Organization/</w:t>
            </w:r>
          </w:p>
          <w:p>
            <w:pPr>
              <w:tabs>
                <w:tab w:val="left" w:pos="1440"/>
                <w:tab w:val="left" w:pos="2880"/>
                <w:tab w:val="left" w:pos="5040"/>
                <w:tab w:val="left" w:pos="5310"/>
                <w:tab w:val="left" w:pos="6480"/>
                <w:tab w:val="left" w:pos="8280"/>
                <w:tab w:val="left" w:pos="8460"/>
              </w:tabs>
              <w:spacing w:after="0" w:line="360" w:lineRule="auto"/>
              <w:ind w:left="-392" w:right="-360"/>
              <w:jc w:val="center"/>
              <w:rPr>
                <w:rFonts w:ascii="Times New Roman" w:hAnsi="Times New Roman" w:cs="Times New Roman"/>
                <w:b/>
                <w:sz w:val="24"/>
                <w:szCs w:val="24"/>
                <w:lang w:val="id-ID"/>
              </w:rPr>
            </w:pPr>
            <w:r>
              <w:rPr>
                <w:rFonts w:ascii="Times New Roman" w:hAnsi="Times New Roman" w:cs="Times New Roman"/>
                <w:sz w:val="24"/>
                <w:szCs w:val="24"/>
              </w:rPr>
              <w:t>Position</w:t>
            </w:r>
          </w:p>
        </w:tc>
        <w:tc>
          <w:tcPr>
            <w:tcW w:w="3260" w:type="dxa"/>
            <w:vAlign w:val="center"/>
          </w:tcPr>
          <w:p>
            <w:pPr>
              <w:tabs>
                <w:tab w:val="left" w:pos="1440"/>
                <w:tab w:val="left" w:pos="2880"/>
                <w:tab w:val="left" w:pos="5040"/>
                <w:tab w:val="left" w:pos="5310"/>
                <w:tab w:val="left" w:pos="6480"/>
                <w:tab w:val="left" w:pos="8280"/>
                <w:tab w:val="left" w:pos="8460"/>
              </w:tabs>
              <w:spacing w:after="0" w:line="360" w:lineRule="auto"/>
              <w:ind w:right="-360"/>
              <w:jc w:val="center"/>
              <w:rPr>
                <w:rFonts w:ascii="Times New Roman" w:hAnsi="Times New Roman" w:cs="Times New Roman"/>
                <w:b/>
                <w:sz w:val="24"/>
                <w:szCs w:val="24"/>
                <w:lang w:val="id-ID"/>
              </w:rPr>
            </w:pPr>
            <w:r>
              <w:rPr>
                <w:rFonts w:ascii="Times New Roman" w:hAnsi="Times New Roman" w:cs="Times New Roman"/>
                <w:sz w:val="24"/>
                <w:szCs w:val="24"/>
              </w:rPr>
              <w:t>Contact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4" w:type="dxa"/>
          </w:tcPr>
          <w:p>
            <w:pPr>
              <w:tabs>
                <w:tab w:val="left" w:pos="1440"/>
                <w:tab w:val="left" w:pos="2880"/>
                <w:tab w:val="left" w:pos="5040"/>
                <w:tab w:val="left" w:pos="5310"/>
                <w:tab w:val="left" w:pos="6480"/>
                <w:tab w:val="left" w:pos="8280"/>
                <w:tab w:val="left" w:pos="8460"/>
              </w:tabs>
              <w:spacing w:after="0" w:line="360" w:lineRule="auto"/>
              <w:ind w:right="-360"/>
              <w:jc w:val="both"/>
              <w:rPr>
                <w:rFonts w:ascii="Times New Roman" w:hAnsi="Times New Roman" w:cs="Times New Roman"/>
                <w:b/>
                <w:sz w:val="24"/>
                <w:szCs w:val="24"/>
                <w:lang w:val="id-ID"/>
              </w:rPr>
            </w:pPr>
            <w:r>
              <w:rPr>
                <w:rFonts w:ascii="Times New Roman" w:hAnsi="Times New Roman" w:cs="Times New Roman"/>
                <w:sz w:val="24"/>
                <w:szCs w:val="24"/>
              </w:rPr>
              <w:t>Project Manager</w:t>
            </w:r>
          </w:p>
        </w:tc>
        <w:tc>
          <w:tcPr>
            <w:tcW w:w="2721" w:type="dxa"/>
          </w:tcPr>
          <w:p>
            <w:pPr>
              <w:tabs>
                <w:tab w:val="left" w:pos="1440"/>
                <w:tab w:val="left" w:pos="2880"/>
                <w:tab w:val="left" w:pos="5040"/>
                <w:tab w:val="left" w:pos="5310"/>
                <w:tab w:val="left" w:pos="6480"/>
                <w:tab w:val="left" w:pos="8280"/>
                <w:tab w:val="left" w:pos="8460"/>
              </w:tabs>
              <w:spacing w:after="0" w:line="360" w:lineRule="auto"/>
              <w:ind w:right="-360"/>
              <w:rPr>
                <w:rFonts w:hint="default" w:ascii="Times New Roman" w:hAnsi="Times New Roman" w:cs="Times New Roman"/>
                <w:b/>
                <w:sz w:val="24"/>
                <w:szCs w:val="24"/>
                <w:lang w:val="en-US"/>
              </w:rPr>
            </w:pPr>
            <w:r>
              <w:rPr>
                <w:rFonts w:ascii="Times New Roman" w:hAnsi="Times New Roman" w:cs="Times New Roman"/>
                <w:sz w:val="24"/>
                <w:szCs w:val="24"/>
              </w:rPr>
              <w:t>I</w:t>
            </w:r>
            <w:r>
              <w:rPr>
                <w:rFonts w:hint="default" w:ascii="Times New Roman" w:hAnsi="Times New Roman" w:cs="Times New Roman"/>
                <w:sz w:val="24"/>
                <w:szCs w:val="24"/>
                <w:lang w:val="en-US"/>
              </w:rPr>
              <w:t xml:space="preserve"> Gede Wira Darma, S.TI</w:t>
            </w:r>
          </w:p>
        </w:tc>
        <w:tc>
          <w:tcPr>
            <w:tcW w:w="2138" w:type="dxa"/>
          </w:tcPr>
          <w:p>
            <w:pPr>
              <w:tabs>
                <w:tab w:val="left" w:pos="1440"/>
                <w:tab w:val="left" w:pos="2880"/>
                <w:tab w:val="left" w:pos="5040"/>
                <w:tab w:val="left" w:pos="5310"/>
                <w:tab w:val="left" w:pos="6480"/>
                <w:tab w:val="left" w:pos="8280"/>
                <w:tab w:val="left" w:pos="8460"/>
              </w:tabs>
              <w:spacing w:after="0" w:line="360" w:lineRule="auto"/>
              <w:ind w:right="-360"/>
              <w:jc w:val="both"/>
              <w:rPr>
                <w:rFonts w:ascii="Times New Roman" w:hAnsi="Times New Roman" w:cs="Times New Roman"/>
                <w:b/>
                <w:sz w:val="24"/>
                <w:szCs w:val="24"/>
                <w:lang w:val="id-ID"/>
              </w:rPr>
            </w:pPr>
            <w:r>
              <w:rPr>
                <w:rFonts w:hint="default" w:ascii="Times New Roman" w:hAnsi="Times New Roman" w:cs="Times New Roman"/>
                <w:sz w:val="24"/>
                <w:szCs w:val="24"/>
                <w:lang w:val="en-US"/>
              </w:rPr>
              <w:t xml:space="preserve">IGWD Dev </w:t>
            </w:r>
            <w:r>
              <w:rPr>
                <w:rFonts w:ascii="Times New Roman" w:hAnsi="Times New Roman" w:cs="Times New Roman"/>
                <w:sz w:val="24"/>
                <w:szCs w:val="24"/>
              </w:rPr>
              <w:t>/ CEO</w:t>
            </w:r>
          </w:p>
        </w:tc>
        <w:tc>
          <w:tcPr>
            <w:tcW w:w="3260" w:type="dxa"/>
          </w:tcPr>
          <w:p>
            <w:pPr>
              <w:tabs>
                <w:tab w:val="left" w:pos="1440"/>
                <w:tab w:val="left" w:pos="2880"/>
                <w:tab w:val="left" w:pos="5040"/>
                <w:tab w:val="left" w:pos="5310"/>
                <w:tab w:val="left" w:pos="6480"/>
                <w:tab w:val="left" w:pos="8280"/>
                <w:tab w:val="left" w:pos="8460"/>
              </w:tabs>
              <w:spacing w:after="0" w:line="360" w:lineRule="auto"/>
              <w:ind w:right="-360"/>
              <w:jc w:val="both"/>
              <w:rPr>
                <w:rFonts w:ascii="Times New Roman" w:hAnsi="Times New Roman" w:cs="Times New Roman"/>
                <w:b/>
                <w:sz w:val="24"/>
                <w:szCs w:val="24"/>
                <w:lang w:val="id-ID"/>
              </w:rPr>
            </w:pPr>
            <w:r>
              <w:fldChar w:fldCharType="begin"/>
            </w:r>
            <w:r>
              <w:instrText xml:space="preserve"> HYPERLINK "mailto:adipancaiskandar@gmail.com" </w:instrText>
            </w:r>
            <w:r>
              <w:fldChar w:fldCharType="separate"/>
            </w:r>
            <w:r>
              <w:rPr>
                <w:rStyle w:val="3"/>
                <w:rFonts w:hint="default" w:ascii="Times New Roman" w:hAnsi="Times New Roman" w:cs="Times New Roman"/>
                <w:sz w:val="24"/>
                <w:szCs w:val="24"/>
                <w:lang w:val="en-US"/>
              </w:rPr>
              <w:t>dewiradarma</w:t>
            </w:r>
            <w:r>
              <w:rPr>
                <w:rStyle w:val="3"/>
                <w:rFonts w:ascii="Times New Roman" w:hAnsi="Times New Roman" w:cs="Times New Roman"/>
                <w:sz w:val="24"/>
                <w:szCs w:val="24"/>
              </w:rPr>
              <w:t>@gmail.com</w:t>
            </w:r>
            <w:r>
              <w:rPr>
                <w:rStyle w:val="3"/>
                <w:rFonts w:ascii="Times New Roman" w:hAnsi="Times New Roman" w:cs="Times New Roman"/>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4" w:type="dxa"/>
          </w:tcPr>
          <w:p>
            <w:pPr>
              <w:tabs>
                <w:tab w:val="left" w:pos="1440"/>
                <w:tab w:val="left" w:pos="2880"/>
                <w:tab w:val="left" w:pos="5040"/>
                <w:tab w:val="left" w:pos="5310"/>
                <w:tab w:val="left" w:pos="6480"/>
                <w:tab w:val="left" w:pos="8280"/>
                <w:tab w:val="left" w:pos="8460"/>
              </w:tabs>
              <w:spacing w:after="0" w:line="360" w:lineRule="auto"/>
              <w:ind w:right="-360"/>
              <w:jc w:val="both"/>
              <w:rPr>
                <w:rFonts w:ascii="Times New Roman" w:hAnsi="Times New Roman" w:cs="Times New Roman"/>
                <w:sz w:val="24"/>
                <w:szCs w:val="24"/>
                <w:lang w:val="id-ID"/>
              </w:rPr>
            </w:pPr>
            <w:r>
              <w:rPr>
                <w:rFonts w:ascii="Times New Roman" w:hAnsi="Times New Roman" w:cs="Times New Roman"/>
                <w:sz w:val="24"/>
                <w:szCs w:val="24"/>
                <w:lang w:val="id-ID"/>
              </w:rPr>
              <w:t>Project Sponsor</w:t>
            </w:r>
          </w:p>
        </w:tc>
        <w:tc>
          <w:tcPr>
            <w:tcW w:w="2721" w:type="dxa"/>
          </w:tcPr>
          <w:p>
            <w:pPr>
              <w:tabs>
                <w:tab w:val="left" w:pos="1440"/>
                <w:tab w:val="left" w:pos="2880"/>
                <w:tab w:val="left" w:pos="5040"/>
                <w:tab w:val="left" w:pos="5310"/>
                <w:tab w:val="left" w:pos="6480"/>
                <w:tab w:val="left" w:pos="8280"/>
                <w:tab w:val="left" w:pos="8460"/>
              </w:tabs>
              <w:spacing w:after="0" w:line="360" w:lineRule="auto"/>
              <w:ind w:right="-360"/>
              <w:jc w:val="both"/>
              <w:rPr>
                <w:rFonts w:ascii="Times New Roman" w:hAnsi="Times New Roman" w:cs="Times New Roman"/>
                <w:b/>
                <w:sz w:val="24"/>
                <w:szCs w:val="24"/>
              </w:rPr>
            </w:pPr>
            <w:r>
              <w:rPr>
                <w:rFonts w:ascii="Times New Roman" w:hAnsi="Times New Roman" w:cs="Times New Roman"/>
                <w:b/>
                <w:sz w:val="24"/>
                <w:szCs w:val="24"/>
              </w:rPr>
              <w:t>-</w:t>
            </w:r>
          </w:p>
        </w:tc>
        <w:tc>
          <w:tcPr>
            <w:tcW w:w="2138" w:type="dxa"/>
          </w:tcPr>
          <w:p>
            <w:pPr>
              <w:tabs>
                <w:tab w:val="left" w:pos="1440"/>
                <w:tab w:val="left" w:pos="2880"/>
                <w:tab w:val="left" w:pos="5040"/>
                <w:tab w:val="left" w:pos="5310"/>
                <w:tab w:val="left" w:pos="6480"/>
                <w:tab w:val="left" w:pos="8280"/>
                <w:tab w:val="left" w:pos="8460"/>
              </w:tabs>
              <w:spacing w:after="0" w:line="360" w:lineRule="auto"/>
              <w:ind w:right="-360"/>
              <w:jc w:val="both"/>
              <w:rPr>
                <w:rFonts w:ascii="Times New Roman" w:hAnsi="Times New Roman" w:cs="Times New Roman"/>
                <w:b/>
                <w:sz w:val="24"/>
                <w:szCs w:val="24"/>
              </w:rPr>
            </w:pPr>
            <w:r>
              <w:rPr>
                <w:rFonts w:ascii="Times New Roman" w:hAnsi="Times New Roman" w:cs="Times New Roman"/>
                <w:b/>
                <w:sz w:val="24"/>
                <w:szCs w:val="24"/>
              </w:rPr>
              <w:t>-</w:t>
            </w:r>
          </w:p>
        </w:tc>
        <w:tc>
          <w:tcPr>
            <w:tcW w:w="3260" w:type="dxa"/>
          </w:tcPr>
          <w:p>
            <w:pPr>
              <w:tabs>
                <w:tab w:val="left" w:pos="1440"/>
                <w:tab w:val="left" w:pos="2880"/>
                <w:tab w:val="left" w:pos="5040"/>
                <w:tab w:val="left" w:pos="5310"/>
                <w:tab w:val="left" w:pos="6480"/>
                <w:tab w:val="left" w:pos="8280"/>
                <w:tab w:val="left" w:pos="8460"/>
              </w:tabs>
              <w:spacing w:after="0" w:line="360" w:lineRule="auto"/>
              <w:ind w:right="-360"/>
              <w:jc w:val="both"/>
              <w:rPr>
                <w:rFonts w:ascii="Times New Roman" w:hAnsi="Times New Roman" w:cs="Times New Roman"/>
                <w:b/>
                <w:sz w:val="24"/>
                <w:szCs w:val="24"/>
              </w:rPr>
            </w:pPr>
            <w:r>
              <w:rPr>
                <w:rFonts w:ascii="Times New Roman" w:hAnsi="Times New Roman" w:cs="Times New Roman"/>
                <w:b/>
                <w:sz w:val="24"/>
                <w:szCs w:val="24"/>
              </w:rPr>
              <w:t>-</w:t>
            </w:r>
          </w:p>
        </w:tc>
      </w:tr>
    </w:tbl>
    <w:p>
      <w:pPr>
        <w:tabs>
          <w:tab w:val="left" w:pos="5040"/>
          <w:tab w:val="left" w:pos="5310"/>
          <w:tab w:val="left" w:pos="6480"/>
          <w:tab w:val="left" w:pos="8280"/>
          <w:tab w:val="left" w:pos="8460"/>
        </w:tabs>
        <w:spacing w:line="360" w:lineRule="auto"/>
        <w:ind w:right="-360"/>
        <w:jc w:val="both"/>
        <w:rPr>
          <w:rFonts w:ascii="Times New Roman" w:hAnsi="Times New Roman" w:cs="Times New Roman"/>
          <w:sz w:val="24"/>
          <w:szCs w:val="24"/>
        </w:rPr>
      </w:pPr>
      <w:r>
        <w:rPr>
          <w:rFonts w:ascii="Times New Roman" w:hAnsi="Times New Roman" w:cs="Times New Roman"/>
          <w:b/>
          <w:color w:val="000000"/>
          <w:sz w:val="24"/>
          <w:szCs w:val="24"/>
        </w:rPr>
        <w:t>Sign-off</w:t>
      </w:r>
      <w:r>
        <w:rPr>
          <w:rFonts w:ascii="Times New RomanPS BoldMT" w:hAnsi="Times New RomanPS BoldMT" w:cs="Times New RomanPS BoldMT"/>
          <w:color w:val="000000"/>
          <w:sz w:val="21"/>
          <w:szCs w:val="21"/>
          <w:lang w:val="id-ID"/>
        </w:rPr>
        <w:t xml:space="preserve"> </w:t>
      </w:r>
      <w:r>
        <w:rPr>
          <w:rFonts w:ascii="Times New RomanPS BoldMT" w:hAnsi="Times New RomanPS BoldMT" w:cs="Times New RomanPS BoldMT"/>
          <w:color w:val="000000"/>
          <w:sz w:val="21"/>
          <w:szCs w:val="21"/>
        </w:rPr>
        <w:t>:</w:t>
      </w:r>
      <w:r>
        <w:rPr>
          <w:rFonts w:ascii="Times New Roman" w:hAnsi="Times New Roman" w:cs="Times New Roman"/>
          <w:sz w:val="24"/>
          <w:szCs w:val="24"/>
          <w:lang w:val="id-ID"/>
        </w:rPr>
        <w:t xml:space="preserve"> </w:t>
      </w:r>
      <w:r>
        <w:rPr>
          <w:rFonts w:hint="default" w:ascii="Times New Roman" w:hAnsi="Times New Roman" w:cs="Times New Roman"/>
          <w:sz w:val="24"/>
          <w:szCs w:val="24"/>
          <w:lang w:val="en-US"/>
        </w:rPr>
        <w:t>I Gede Wira Darma</w:t>
      </w:r>
      <w:r>
        <w:rPr>
          <w:rFonts w:ascii="Times New Roman" w:hAnsi="Times New Roman" w:cs="Times New Roman"/>
          <w:sz w:val="24"/>
          <w:szCs w:val="24"/>
        </w:rPr>
        <w:t>.</w:t>
      </w:r>
    </w:p>
    <w:p>
      <w:pPr>
        <w:tabs>
          <w:tab w:val="left" w:pos="5040"/>
          <w:tab w:val="left" w:pos="5310"/>
          <w:tab w:val="left" w:pos="6480"/>
          <w:tab w:val="left" w:pos="8280"/>
          <w:tab w:val="left" w:pos="8460"/>
        </w:tabs>
        <w:spacing w:line="360" w:lineRule="auto"/>
        <w:ind w:right="-360"/>
        <w:jc w:val="both"/>
        <w:rPr>
          <w:rFonts w:ascii="Times New Roman" w:hAnsi="Times New Roman" w:cs="Times New Roman"/>
          <w:sz w:val="24"/>
          <w:szCs w:val="24"/>
          <w:lang w:val="id-ID"/>
        </w:rPr>
      </w:pPr>
      <w:r>
        <w:rPr>
          <w:rFonts w:ascii="Times New Roman" w:hAnsi="Times New Roman" w:cs="Times New Roman"/>
          <w:b/>
          <w:sz w:val="24"/>
          <w:szCs w:val="24"/>
          <w:lang w:val="id-ID"/>
        </w:rPr>
        <w:t>Comments</w:t>
      </w:r>
      <w:r>
        <w:rPr>
          <w:rFonts w:ascii="Times New Roman" w:hAnsi="Times New Roman" w:cs="Times New Roman"/>
          <w:sz w:val="24"/>
          <w:szCs w:val="24"/>
          <w:lang w:val="id-ID"/>
        </w:rPr>
        <w:t xml:space="preserve"> : -</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imes New RomanPS BoldMT">
    <w:altName w:val="Times New Roman"/>
    <w:panose1 w:val="00000000000000000000"/>
    <w:charset w:val="00"/>
    <w:family w:val="auto"/>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F1EF1"/>
    <w:multiLevelType w:val="multilevel"/>
    <w:tmpl w:val="0CBF1EF1"/>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389348E"/>
    <w:multiLevelType w:val="multilevel"/>
    <w:tmpl w:val="1389348E"/>
    <w:lvl w:ilvl="0" w:tentative="0">
      <w:start w:val="6"/>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62C305A"/>
    <w:multiLevelType w:val="multilevel"/>
    <w:tmpl w:val="262C305A"/>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3CC4975"/>
    <w:multiLevelType w:val="multilevel"/>
    <w:tmpl w:val="33CC4975"/>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70D3E70"/>
    <w:multiLevelType w:val="multilevel"/>
    <w:tmpl w:val="370D3E70"/>
    <w:lvl w:ilvl="0" w:tentative="0">
      <w:start w:val="1"/>
      <w:numFmt w:val="lowerLetter"/>
      <w:lvlText w:val="%1."/>
      <w:lvlJc w:val="left"/>
      <w:pPr>
        <w:ind w:left="780" w:hanging="360"/>
      </w:p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5">
    <w:nsid w:val="50AF0881"/>
    <w:multiLevelType w:val="multilevel"/>
    <w:tmpl w:val="50AF088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40723BA"/>
    <w:multiLevelType w:val="multilevel"/>
    <w:tmpl w:val="640723B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D2255C5"/>
    <w:multiLevelType w:val="multilevel"/>
    <w:tmpl w:val="7D2255C5"/>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7"/>
  </w:num>
  <w:num w:numId="2">
    <w:abstractNumId w:val="1"/>
  </w:num>
  <w:num w:numId="3">
    <w:abstractNumId w:val="2"/>
  </w:num>
  <w:num w:numId="4">
    <w:abstractNumId w:val="0"/>
  </w:num>
  <w:num w:numId="5">
    <w:abstractNumId w:val="3"/>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D26"/>
    <w:rsid w:val="0001632A"/>
    <w:rsid w:val="00023E63"/>
    <w:rsid w:val="00044441"/>
    <w:rsid w:val="00063876"/>
    <w:rsid w:val="0008587D"/>
    <w:rsid w:val="0012740E"/>
    <w:rsid w:val="001E6A32"/>
    <w:rsid w:val="0021074B"/>
    <w:rsid w:val="0022285E"/>
    <w:rsid w:val="00233C19"/>
    <w:rsid w:val="002D442E"/>
    <w:rsid w:val="00325078"/>
    <w:rsid w:val="003848DC"/>
    <w:rsid w:val="00390D26"/>
    <w:rsid w:val="003A0AEE"/>
    <w:rsid w:val="003F47F9"/>
    <w:rsid w:val="00416447"/>
    <w:rsid w:val="004247C9"/>
    <w:rsid w:val="004C26CC"/>
    <w:rsid w:val="0056042B"/>
    <w:rsid w:val="005A0E9A"/>
    <w:rsid w:val="005A237F"/>
    <w:rsid w:val="005B5B39"/>
    <w:rsid w:val="005F27F6"/>
    <w:rsid w:val="00671464"/>
    <w:rsid w:val="00674D56"/>
    <w:rsid w:val="006A27A1"/>
    <w:rsid w:val="006B314C"/>
    <w:rsid w:val="006B4206"/>
    <w:rsid w:val="0071068B"/>
    <w:rsid w:val="00721B64"/>
    <w:rsid w:val="007441D7"/>
    <w:rsid w:val="007470B7"/>
    <w:rsid w:val="00781DD7"/>
    <w:rsid w:val="00785091"/>
    <w:rsid w:val="007F0292"/>
    <w:rsid w:val="00800DB9"/>
    <w:rsid w:val="00860C7F"/>
    <w:rsid w:val="008B0EE1"/>
    <w:rsid w:val="00977955"/>
    <w:rsid w:val="00A41BDC"/>
    <w:rsid w:val="00B1226C"/>
    <w:rsid w:val="00C7225A"/>
    <w:rsid w:val="00CD5C4C"/>
    <w:rsid w:val="00D25E88"/>
    <w:rsid w:val="00D344B9"/>
    <w:rsid w:val="00D9019C"/>
    <w:rsid w:val="00EA6DB9"/>
    <w:rsid w:val="00EA79C9"/>
    <w:rsid w:val="00EE49F7"/>
    <w:rsid w:val="00F529AC"/>
    <w:rsid w:val="00F56E78"/>
    <w:rsid w:val="00F8381F"/>
    <w:rsid w:val="00FB0176"/>
    <w:rsid w:val="00FC3D21"/>
    <w:rsid w:val="05EB61D2"/>
    <w:rsid w:val="36CB29E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3">
    <w:name w:val="Hyperlink"/>
    <w:basedOn w:val="2"/>
    <w:unhideWhenUsed/>
    <w:uiPriority w:val="99"/>
    <w:rPr>
      <w:color w:val="0000FF" w:themeColor="hyperlink"/>
      <w:u w:val="single"/>
      <w14:textFill>
        <w14:solidFill>
          <w14:schemeClr w14:val="hlink"/>
        </w14:solidFill>
      </w14:textFill>
    </w:rPr>
  </w:style>
  <w:style w:type="table" w:styleId="5">
    <w:name w:val="Table Grid"/>
    <w:basedOn w:val="4"/>
    <w:qFormat/>
    <w:uiPriority w:val="59"/>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829</Words>
  <Characters>4731</Characters>
  <Lines>39</Lines>
  <Paragraphs>11</Paragraphs>
  <TotalTime>10</TotalTime>
  <ScaleCrop>false</ScaleCrop>
  <LinksUpToDate>false</LinksUpToDate>
  <CharactersWithSpaces>5549</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2018-12-30T16:59:00Z</dcterms:created>
  <dc:creator>user</dc:creator>
  <cp:lastModifiedBy>Wira Darma</cp:lastModifiedBy>
  <cp:lastPrinted>2018-12-24T15:52:00Z</cp:lastPrinted>
  <dcterms:modified xsi:type="dcterms:W3CDTF">2020-11-25T07:20:05Z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