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130" w:rsidRPr="005573BA" w:rsidRDefault="00D80F79" w:rsidP="00C3640B">
      <w:pPr>
        <w:rPr>
          <w:rFonts w:ascii="Arial" w:hAnsi="Arial" w:cs="Arial"/>
          <w:b/>
          <w:sz w:val="24"/>
          <w:szCs w:val="24"/>
        </w:rPr>
      </w:pPr>
      <w:r w:rsidRPr="005573BA">
        <w:rPr>
          <w:rFonts w:ascii="Arial" w:hAnsi="Arial" w:cs="Arial"/>
          <w:b/>
          <w:sz w:val="24"/>
          <w:szCs w:val="24"/>
        </w:rPr>
        <w:t xml:space="preserve">Title: </w:t>
      </w:r>
      <w:r w:rsidR="00542721">
        <w:rPr>
          <w:rFonts w:ascii="Arial" w:hAnsi="Arial" w:cs="Arial"/>
          <w:b/>
          <w:sz w:val="24"/>
          <w:szCs w:val="24"/>
        </w:rPr>
        <w:t>I</w:t>
      </w:r>
      <w:r w:rsidR="00917130" w:rsidRPr="005573BA">
        <w:rPr>
          <w:rFonts w:ascii="Arial" w:hAnsi="Arial" w:cs="Arial"/>
          <w:b/>
          <w:sz w:val="24"/>
          <w:szCs w:val="24"/>
        </w:rPr>
        <w:t xml:space="preserve">mportance of a </w:t>
      </w:r>
      <w:r w:rsidR="00542721">
        <w:rPr>
          <w:rFonts w:ascii="Arial" w:hAnsi="Arial" w:cs="Arial"/>
          <w:b/>
          <w:sz w:val="24"/>
          <w:szCs w:val="24"/>
        </w:rPr>
        <w:t>P</w:t>
      </w:r>
      <w:r w:rsidR="00917130" w:rsidRPr="005573BA">
        <w:rPr>
          <w:rFonts w:ascii="Arial" w:hAnsi="Arial" w:cs="Arial"/>
          <w:b/>
          <w:sz w:val="24"/>
          <w:szCs w:val="24"/>
        </w:rPr>
        <w:t xml:space="preserve">ostgraduate </w:t>
      </w:r>
      <w:r w:rsidR="00542721">
        <w:rPr>
          <w:rFonts w:ascii="Arial" w:hAnsi="Arial" w:cs="Arial"/>
          <w:b/>
          <w:sz w:val="24"/>
          <w:szCs w:val="24"/>
        </w:rPr>
        <w:t>D</w:t>
      </w:r>
      <w:r w:rsidR="00917130" w:rsidRPr="005573BA">
        <w:rPr>
          <w:rFonts w:ascii="Arial" w:hAnsi="Arial" w:cs="Arial"/>
          <w:b/>
          <w:sz w:val="24"/>
          <w:szCs w:val="24"/>
        </w:rPr>
        <w:t>egree in Cyber Security.</w:t>
      </w:r>
    </w:p>
    <w:p w:rsidR="00C3640B" w:rsidRPr="005573BA" w:rsidRDefault="00DC7F8E" w:rsidP="00C3640B">
      <w:pPr>
        <w:rPr>
          <w:rFonts w:ascii="Arial" w:hAnsi="Arial" w:cs="Arial"/>
          <w:sz w:val="24"/>
          <w:szCs w:val="24"/>
        </w:rPr>
      </w:pPr>
      <w:r w:rsidRPr="005573BA">
        <w:rPr>
          <w:rFonts w:ascii="Arial" w:hAnsi="Arial" w:cs="Arial"/>
          <w:b/>
          <w:sz w:val="24"/>
          <w:szCs w:val="24"/>
        </w:rPr>
        <w:t>Introduction</w:t>
      </w:r>
      <w:r w:rsidRPr="005573BA">
        <w:rPr>
          <w:rFonts w:ascii="Arial" w:hAnsi="Arial" w:cs="Arial"/>
          <w:b/>
          <w:sz w:val="24"/>
          <w:szCs w:val="24"/>
        </w:rPr>
        <w:br/>
      </w:r>
      <w:r w:rsidRPr="005573BA">
        <w:rPr>
          <w:rFonts w:ascii="Arial" w:hAnsi="Arial" w:cs="Arial"/>
          <w:sz w:val="24"/>
          <w:szCs w:val="24"/>
        </w:rPr>
        <w:t xml:space="preserve">I </w:t>
      </w:r>
      <w:r w:rsidR="00E81EE1" w:rsidRPr="005573BA">
        <w:rPr>
          <w:rFonts w:ascii="Arial" w:hAnsi="Arial" w:cs="Arial"/>
          <w:sz w:val="24"/>
          <w:szCs w:val="24"/>
        </w:rPr>
        <w:t xml:space="preserve">am currently studying </w:t>
      </w:r>
      <w:r w:rsidR="00C3640B" w:rsidRPr="005573BA">
        <w:rPr>
          <w:rFonts w:ascii="Arial" w:hAnsi="Arial" w:cs="Arial"/>
          <w:sz w:val="24"/>
          <w:szCs w:val="24"/>
        </w:rPr>
        <w:t xml:space="preserve">Cyber Security at the Masters </w:t>
      </w:r>
      <w:proofErr w:type="gramStart"/>
      <w:r w:rsidR="00C3640B" w:rsidRPr="005573BA">
        <w:rPr>
          <w:rFonts w:ascii="Arial" w:hAnsi="Arial" w:cs="Arial"/>
          <w:sz w:val="24"/>
          <w:szCs w:val="24"/>
        </w:rPr>
        <w:t>degree</w:t>
      </w:r>
      <w:proofErr w:type="gramEnd"/>
      <w:r w:rsidR="00C3640B" w:rsidRPr="005573BA">
        <w:rPr>
          <w:rFonts w:ascii="Arial" w:hAnsi="Arial" w:cs="Arial"/>
          <w:sz w:val="24"/>
          <w:szCs w:val="24"/>
        </w:rPr>
        <w:t xml:space="preserve"> level</w:t>
      </w:r>
      <w:r w:rsidR="00E81EE1" w:rsidRPr="005573BA">
        <w:rPr>
          <w:rFonts w:ascii="Arial" w:hAnsi="Arial" w:cs="Arial"/>
          <w:sz w:val="24"/>
          <w:szCs w:val="24"/>
        </w:rPr>
        <w:t>. The Oxford</w:t>
      </w:r>
      <w:r w:rsidR="000C7D16" w:rsidRPr="005573BA">
        <w:rPr>
          <w:rFonts w:ascii="Arial" w:hAnsi="Arial" w:cs="Arial"/>
          <w:sz w:val="24"/>
          <w:szCs w:val="24"/>
        </w:rPr>
        <w:t xml:space="preserve"> English Dictionary </w:t>
      </w:r>
      <w:r w:rsidR="003B325E" w:rsidRPr="005573BA">
        <w:rPr>
          <w:rFonts w:ascii="Arial" w:hAnsi="Arial" w:cs="Arial"/>
          <w:sz w:val="24"/>
          <w:szCs w:val="24"/>
        </w:rPr>
        <w:t xml:space="preserve">online </w:t>
      </w:r>
      <w:r w:rsidR="005E1385" w:rsidRPr="005573BA">
        <w:rPr>
          <w:rFonts w:ascii="Arial" w:hAnsi="Arial" w:cs="Arial"/>
          <w:sz w:val="24"/>
          <w:szCs w:val="24"/>
        </w:rPr>
        <w:t>(</w:t>
      </w:r>
      <w:r w:rsidR="003B325E" w:rsidRPr="005573BA">
        <w:rPr>
          <w:rFonts w:ascii="Arial" w:hAnsi="Arial" w:cs="Arial"/>
          <w:sz w:val="24"/>
          <w:szCs w:val="24"/>
        </w:rPr>
        <w:t>2024)</w:t>
      </w:r>
      <w:r w:rsidR="005E1385" w:rsidRPr="005573BA">
        <w:rPr>
          <w:rFonts w:ascii="Arial" w:hAnsi="Arial" w:cs="Arial"/>
          <w:sz w:val="24"/>
          <w:szCs w:val="24"/>
        </w:rPr>
        <w:t xml:space="preserve"> </w:t>
      </w:r>
      <w:r w:rsidR="000C7D16" w:rsidRPr="005573BA">
        <w:rPr>
          <w:rFonts w:ascii="Arial" w:hAnsi="Arial" w:cs="Arial"/>
          <w:sz w:val="24"/>
          <w:szCs w:val="24"/>
        </w:rPr>
        <w:t>defines security</w:t>
      </w:r>
      <w:r w:rsidR="005E1385" w:rsidRPr="005573BA">
        <w:rPr>
          <w:rFonts w:ascii="Arial" w:hAnsi="Arial" w:cs="Arial"/>
          <w:sz w:val="24"/>
          <w:szCs w:val="24"/>
        </w:rPr>
        <w:t xml:space="preserve"> as “Freedom from danger or threat” and cyber as “Anything of, relating to, or involving (the culture of) computers, virtual reality, or the internet”. </w:t>
      </w:r>
      <w:r w:rsidR="005B7B71" w:rsidRPr="005573BA">
        <w:rPr>
          <w:rFonts w:ascii="Arial" w:hAnsi="Arial" w:cs="Arial"/>
          <w:sz w:val="24"/>
          <w:szCs w:val="24"/>
        </w:rPr>
        <w:t xml:space="preserve">There were 2.7 million cyber-related frauds in the 12 months to March 2022 (National Cyber Security Centre, 2022). </w:t>
      </w:r>
      <w:r w:rsidR="00460494" w:rsidRPr="005573BA">
        <w:rPr>
          <w:rFonts w:ascii="Arial" w:hAnsi="Arial" w:cs="Arial"/>
          <w:sz w:val="24"/>
          <w:szCs w:val="24"/>
        </w:rPr>
        <w:t>Cyber security po</w:t>
      </w:r>
      <w:r w:rsidR="005E1385" w:rsidRPr="005573BA">
        <w:rPr>
          <w:rFonts w:ascii="Arial" w:hAnsi="Arial" w:cs="Arial"/>
          <w:sz w:val="24"/>
          <w:szCs w:val="24"/>
        </w:rPr>
        <w:t>rtends great importance as it ens</w:t>
      </w:r>
      <w:r w:rsidR="00460494" w:rsidRPr="005573BA">
        <w:rPr>
          <w:rFonts w:ascii="Arial" w:hAnsi="Arial" w:cs="Arial"/>
          <w:sz w:val="24"/>
          <w:szCs w:val="24"/>
        </w:rPr>
        <w:t xml:space="preserve">ures safety, prevents loss, </w:t>
      </w:r>
      <w:r w:rsidR="00C3640B" w:rsidRPr="005573BA">
        <w:rPr>
          <w:rFonts w:ascii="Arial" w:hAnsi="Arial" w:cs="Arial"/>
          <w:sz w:val="24"/>
          <w:szCs w:val="24"/>
        </w:rPr>
        <w:t>and increases security</w:t>
      </w:r>
      <w:r w:rsidR="00460494" w:rsidRPr="005573BA">
        <w:rPr>
          <w:rFonts w:ascii="Arial" w:hAnsi="Arial" w:cs="Arial"/>
          <w:sz w:val="24"/>
          <w:szCs w:val="24"/>
        </w:rPr>
        <w:t xml:space="preserve"> awareness</w:t>
      </w:r>
      <w:r w:rsidR="00C3640B" w:rsidRPr="005573BA">
        <w:rPr>
          <w:rFonts w:ascii="Arial" w:hAnsi="Arial" w:cs="Arial"/>
          <w:sz w:val="24"/>
          <w:szCs w:val="24"/>
        </w:rPr>
        <w:t xml:space="preserve"> of users on and off</w:t>
      </w:r>
      <w:r w:rsidR="005E1385" w:rsidRPr="005573BA">
        <w:rPr>
          <w:rFonts w:ascii="Arial" w:hAnsi="Arial" w:cs="Arial"/>
          <w:sz w:val="24"/>
          <w:szCs w:val="24"/>
        </w:rPr>
        <w:t xml:space="preserve"> the internet</w:t>
      </w:r>
      <w:r w:rsidR="00460494" w:rsidRPr="005573BA">
        <w:rPr>
          <w:rFonts w:ascii="Arial" w:hAnsi="Arial" w:cs="Arial"/>
          <w:sz w:val="24"/>
          <w:szCs w:val="24"/>
        </w:rPr>
        <w:t>, and while using devices</w:t>
      </w:r>
      <w:r w:rsidR="00C3640B" w:rsidRPr="005573BA">
        <w:rPr>
          <w:rFonts w:ascii="Arial" w:hAnsi="Arial" w:cs="Arial"/>
          <w:sz w:val="24"/>
          <w:szCs w:val="24"/>
        </w:rPr>
        <w:t xml:space="preserve">. This is the </w:t>
      </w:r>
      <w:r w:rsidR="00460494" w:rsidRPr="005573BA">
        <w:rPr>
          <w:rFonts w:ascii="Arial" w:hAnsi="Arial" w:cs="Arial"/>
          <w:sz w:val="24"/>
          <w:szCs w:val="24"/>
        </w:rPr>
        <w:t xml:space="preserve">crux of my discussion. </w:t>
      </w:r>
      <w:r w:rsidR="005E1385" w:rsidRPr="005573BA">
        <w:rPr>
          <w:rFonts w:ascii="Arial" w:hAnsi="Arial" w:cs="Arial"/>
          <w:sz w:val="24"/>
          <w:szCs w:val="24"/>
        </w:rPr>
        <w:t xml:space="preserve"> </w:t>
      </w:r>
    </w:p>
    <w:p w:rsidR="00D80F79" w:rsidRPr="005573BA" w:rsidRDefault="00D80F79" w:rsidP="00C3640B">
      <w:pPr>
        <w:rPr>
          <w:rFonts w:ascii="Arial" w:hAnsi="Arial" w:cs="Arial"/>
          <w:b/>
          <w:sz w:val="24"/>
          <w:szCs w:val="24"/>
        </w:rPr>
      </w:pPr>
      <w:r w:rsidRPr="005573BA">
        <w:rPr>
          <w:rFonts w:ascii="Arial" w:hAnsi="Arial" w:cs="Arial"/>
          <w:b/>
          <w:sz w:val="24"/>
          <w:szCs w:val="24"/>
        </w:rPr>
        <w:t>Main Body</w:t>
      </w:r>
    </w:p>
    <w:p w:rsidR="00AC01A4" w:rsidRPr="005573BA" w:rsidRDefault="00AC01A4" w:rsidP="00AC01A4">
      <w:pPr>
        <w:jc w:val="both"/>
        <w:rPr>
          <w:rFonts w:ascii="Arial" w:hAnsi="Arial" w:cs="Arial"/>
          <w:sz w:val="24"/>
          <w:szCs w:val="24"/>
        </w:rPr>
      </w:pPr>
      <w:r w:rsidRPr="005573BA">
        <w:rPr>
          <w:rFonts w:ascii="Arial" w:hAnsi="Arial" w:cs="Arial"/>
          <w:sz w:val="24"/>
          <w:szCs w:val="24"/>
        </w:rPr>
        <w:t>C</w:t>
      </w:r>
      <w:r w:rsidR="00460494" w:rsidRPr="005573BA">
        <w:rPr>
          <w:rFonts w:ascii="Arial" w:hAnsi="Arial" w:cs="Arial"/>
          <w:sz w:val="24"/>
          <w:szCs w:val="24"/>
        </w:rPr>
        <w:t xml:space="preserve">yber security is </w:t>
      </w:r>
      <w:r w:rsidR="00C3640B" w:rsidRPr="005573BA">
        <w:rPr>
          <w:rFonts w:ascii="Arial" w:hAnsi="Arial" w:cs="Arial"/>
          <w:sz w:val="24"/>
          <w:szCs w:val="24"/>
        </w:rPr>
        <w:t>often used</w:t>
      </w:r>
      <w:r w:rsidR="00460494" w:rsidRPr="005573BA">
        <w:rPr>
          <w:rFonts w:ascii="Arial" w:hAnsi="Arial" w:cs="Arial"/>
          <w:sz w:val="24"/>
          <w:szCs w:val="24"/>
        </w:rPr>
        <w:t xml:space="preserve"> by industry experts, IT managers, computer professionals</w:t>
      </w:r>
      <w:proofErr w:type="gramStart"/>
      <w:r w:rsidR="00460494" w:rsidRPr="005573BA">
        <w:rPr>
          <w:rFonts w:ascii="Arial" w:hAnsi="Arial" w:cs="Arial"/>
          <w:sz w:val="24"/>
          <w:szCs w:val="24"/>
        </w:rPr>
        <w:t>,  politicians</w:t>
      </w:r>
      <w:proofErr w:type="gramEnd"/>
      <w:r w:rsidR="00460494" w:rsidRPr="005573BA">
        <w:rPr>
          <w:rFonts w:ascii="Arial" w:hAnsi="Arial" w:cs="Arial"/>
          <w:sz w:val="24"/>
          <w:szCs w:val="24"/>
        </w:rPr>
        <w:t>, and tech enthusiasts (Bay, 2016).</w:t>
      </w:r>
      <w:r w:rsidRPr="005573BA">
        <w:rPr>
          <w:rFonts w:ascii="Arial" w:hAnsi="Arial" w:cs="Arial"/>
          <w:sz w:val="24"/>
          <w:szCs w:val="24"/>
        </w:rPr>
        <w:t xml:space="preserve"> </w:t>
      </w:r>
      <w:r w:rsidR="00E96A69" w:rsidRPr="005573BA">
        <w:rPr>
          <w:rFonts w:ascii="Arial" w:hAnsi="Arial" w:cs="Arial"/>
          <w:sz w:val="24"/>
          <w:szCs w:val="24"/>
        </w:rPr>
        <w:t xml:space="preserve">There has been a great increase in access to the internet, in addition to the digitization of most processes. </w:t>
      </w:r>
      <w:r w:rsidRPr="005573BA">
        <w:rPr>
          <w:rFonts w:ascii="Arial" w:hAnsi="Arial" w:cs="Arial"/>
          <w:sz w:val="24"/>
          <w:szCs w:val="24"/>
        </w:rPr>
        <w:t xml:space="preserve">The preponderance of smart devices e.g. smartphones, smart watches, smart televisions, and many more have made the need to become safe while using these devices of utmost importance. People are on a daily churning out products and solutions to </w:t>
      </w:r>
      <w:r w:rsidR="00E96A69" w:rsidRPr="005573BA">
        <w:rPr>
          <w:rFonts w:ascii="Arial" w:hAnsi="Arial" w:cs="Arial"/>
          <w:sz w:val="24"/>
          <w:szCs w:val="24"/>
        </w:rPr>
        <w:t>make processes s</w:t>
      </w:r>
      <w:r w:rsidRPr="005573BA">
        <w:rPr>
          <w:rFonts w:ascii="Arial" w:hAnsi="Arial" w:cs="Arial"/>
          <w:sz w:val="24"/>
          <w:szCs w:val="24"/>
        </w:rPr>
        <w:t xml:space="preserve">impler and more convenient. These developments have come with enormous </w:t>
      </w:r>
      <w:r w:rsidR="00A42486" w:rsidRPr="005573BA">
        <w:rPr>
          <w:rFonts w:ascii="Arial" w:hAnsi="Arial" w:cs="Arial"/>
          <w:sz w:val="24"/>
          <w:szCs w:val="24"/>
        </w:rPr>
        <w:t>advantages</w:t>
      </w:r>
      <w:r w:rsidR="00E96A69" w:rsidRPr="005573BA">
        <w:rPr>
          <w:rFonts w:ascii="Arial" w:hAnsi="Arial" w:cs="Arial"/>
          <w:sz w:val="24"/>
          <w:szCs w:val="24"/>
        </w:rPr>
        <w:t xml:space="preserve">, </w:t>
      </w:r>
      <w:r w:rsidRPr="005573BA">
        <w:rPr>
          <w:rFonts w:ascii="Arial" w:hAnsi="Arial" w:cs="Arial"/>
          <w:sz w:val="24"/>
          <w:szCs w:val="24"/>
        </w:rPr>
        <w:t xml:space="preserve">in addition to </w:t>
      </w:r>
      <w:r w:rsidR="00CA71D2" w:rsidRPr="005573BA">
        <w:rPr>
          <w:rFonts w:ascii="Arial" w:hAnsi="Arial" w:cs="Arial"/>
          <w:sz w:val="24"/>
          <w:szCs w:val="24"/>
        </w:rPr>
        <w:t xml:space="preserve">creating </w:t>
      </w:r>
      <w:r w:rsidRPr="005573BA">
        <w:rPr>
          <w:rFonts w:ascii="Arial" w:hAnsi="Arial" w:cs="Arial"/>
          <w:sz w:val="24"/>
          <w:szCs w:val="24"/>
        </w:rPr>
        <w:t xml:space="preserve">avenues that </w:t>
      </w:r>
      <w:r w:rsidR="00CA71D2" w:rsidRPr="005573BA">
        <w:rPr>
          <w:rFonts w:ascii="Arial" w:hAnsi="Arial" w:cs="Arial"/>
          <w:sz w:val="24"/>
          <w:szCs w:val="24"/>
        </w:rPr>
        <w:t xml:space="preserve">if utilised would </w:t>
      </w:r>
      <w:r w:rsidRPr="005573BA">
        <w:rPr>
          <w:rFonts w:ascii="Arial" w:hAnsi="Arial" w:cs="Arial"/>
          <w:sz w:val="24"/>
          <w:szCs w:val="24"/>
        </w:rPr>
        <w:t>be detrimental to the well-being of users.</w:t>
      </w:r>
    </w:p>
    <w:p w:rsidR="00DC7F8E" w:rsidRPr="005573BA" w:rsidRDefault="00AC01A4" w:rsidP="00AC01A4">
      <w:pPr>
        <w:jc w:val="both"/>
        <w:rPr>
          <w:rFonts w:ascii="Arial" w:hAnsi="Arial" w:cs="Arial"/>
          <w:sz w:val="24"/>
          <w:szCs w:val="24"/>
        </w:rPr>
      </w:pPr>
      <w:r w:rsidRPr="005573BA">
        <w:rPr>
          <w:rFonts w:ascii="Arial" w:hAnsi="Arial" w:cs="Arial"/>
          <w:sz w:val="24"/>
          <w:szCs w:val="24"/>
        </w:rPr>
        <w:t>T</w:t>
      </w:r>
      <w:r w:rsidR="00A42486" w:rsidRPr="005573BA">
        <w:rPr>
          <w:rFonts w:ascii="Arial" w:hAnsi="Arial" w:cs="Arial"/>
          <w:sz w:val="24"/>
          <w:szCs w:val="24"/>
        </w:rPr>
        <w:t>here has been a transition from the basic traditional capital goods (land, labo</w:t>
      </w:r>
      <w:r w:rsidR="000C523F" w:rsidRPr="005573BA">
        <w:rPr>
          <w:rFonts w:ascii="Arial" w:hAnsi="Arial" w:cs="Arial"/>
          <w:sz w:val="24"/>
          <w:szCs w:val="24"/>
        </w:rPr>
        <w:t>u</w:t>
      </w:r>
      <w:r w:rsidR="00A42486" w:rsidRPr="005573BA">
        <w:rPr>
          <w:rFonts w:ascii="Arial" w:hAnsi="Arial" w:cs="Arial"/>
          <w:sz w:val="24"/>
          <w:szCs w:val="24"/>
        </w:rPr>
        <w:t xml:space="preserve">r, and capital) into a more </w:t>
      </w:r>
      <w:proofErr w:type="gramStart"/>
      <w:r w:rsidR="001824DF" w:rsidRPr="005573BA">
        <w:rPr>
          <w:rFonts w:ascii="Arial" w:hAnsi="Arial" w:cs="Arial"/>
          <w:sz w:val="24"/>
          <w:szCs w:val="24"/>
        </w:rPr>
        <w:t>digitally-driven</w:t>
      </w:r>
      <w:proofErr w:type="gramEnd"/>
      <w:r w:rsidR="00A42486" w:rsidRPr="005573BA">
        <w:rPr>
          <w:rFonts w:ascii="Arial" w:hAnsi="Arial" w:cs="Arial"/>
          <w:sz w:val="24"/>
          <w:szCs w:val="24"/>
        </w:rPr>
        <w:t xml:space="preserve"> economy where </w:t>
      </w:r>
      <w:r w:rsidR="001824DF" w:rsidRPr="005573BA">
        <w:rPr>
          <w:rFonts w:ascii="Arial" w:hAnsi="Arial" w:cs="Arial"/>
          <w:sz w:val="24"/>
          <w:szCs w:val="24"/>
        </w:rPr>
        <w:t xml:space="preserve">a </w:t>
      </w:r>
      <w:r w:rsidR="00A42486" w:rsidRPr="005573BA">
        <w:rPr>
          <w:rFonts w:ascii="Arial" w:hAnsi="Arial" w:cs="Arial"/>
          <w:sz w:val="24"/>
          <w:szCs w:val="24"/>
        </w:rPr>
        <w:t>high premium is placed on the use of Information, and electronic data processing (</w:t>
      </w:r>
      <w:r w:rsidR="001824DF" w:rsidRPr="005573BA">
        <w:rPr>
          <w:rFonts w:ascii="Arial" w:hAnsi="Arial" w:cs="Arial"/>
          <w:sz w:val="24"/>
          <w:szCs w:val="24"/>
        </w:rPr>
        <w:t>Strupczewski, 2021).</w:t>
      </w:r>
      <w:r w:rsidR="007C1E5B" w:rsidRPr="005573BA">
        <w:rPr>
          <w:rFonts w:ascii="Arial" w:hAnsi="Arial" w:cs="Arial"/>
          <w:sz w:val="24"/>
          <w:szCs w:val="24"/>
        </w:rPr>
        <w:t xml:space="preserve"> There are some advanced technological initiatives used in cloud services, e-commerce, internet </w:t>
      </w:r>
      <w:r w:rsidR="007C1E5B" w:rsidRPr="005573BA">
        <w:rPr>
          <w:rFonts w:ascii="Arial" w:hAnsi="Arial" w:cs="Arial"/>
          <w:sz w:val="24"/>
          <w:szCs w:val="24"/>
        </w:rPr>
        <w:lastRenderedPageBreak/>
        <w:t>banking, and many more that require a high standard and safe process of security (Untawale, 2021).</w:t>
      </w:r>
    </w:p>
    <w:p w:rsidR="00CA71D2" w:rsidRPr="005573BA" w:rsidRDefault="001824DF" w:rsidP="000F2DEC">
      <w:pPr>
        <w:jc w:val="both"/>
        <w:rPr>
          <w:rFonts w:ascii="Arial" w:hAnsi="Arial" w:cs="Arial"/>
          <w:sz w:val="24"/>
          <w:szCs w:val="24"/>
        </w:rPr>
      </w:pPr>
      <w:r w:rsidRPr="005573BA">
        <w:rPr>
          <w:rFonts w:ascii="Arial" w:hAnsi="Arial" w:cs="Arial"/>
          <w:sz w:val="24"/>
          <w:szCs w:val="24"/>
        </w:rPr>
        <w:t xml:space="preserve">The essence of keeping safe on the internet by all stakeholders involved </w:t>
      </w:r>
      <w:proofErr w:type="gramStart"/>
      <w:r w:rsidRPr="005573BA">
        <w:rPr>
          <w:rFonts w:ascii="Arial" w:hAnsi="Arial" w:cs="Arial"/>
          <w:sz w:val="24"/>
          <w:szCs w:val="24"/>
        </w:rPr>
        <w:t>cannot be downplayed</w:t>
      </w:r>
      <w:proofErr w:type="gramEnd"/>
      <w:r w:rsidRPr="005573BA">
        <w:rPr>
          <w:rFonts w:ascii="Arial" w:hAnsi="Arial" w:cs="Arial"/>
          <w:sz w:val="24"/>
          <w:szCs w:val="24"/>
        </w:rPr>
        <w:t xml:space="preserve">. The cost associated with a successful cyber attack </w:t>
      </w:r>
      <w:r w:rsidR="007C1E5B" w:rsidRPr="005573BA">
        <w:rPr>
          <w:rFonts w:ascii="Arial" w:hAnsi="Arial" w:cs="Arial"/>
          <w:sz w:val="24"/>
          <w:szCs w:val="24"/>
        </w:rPr>
        <w:t>is usually</w:t>
      </w:r>
      <w:r w:rsidRPr="005573BA">
        <w:rPr>
          <w:rFonts w:ascii="Arial" w:hAnsi="Arial" w:cs="Arial"/>
          <w:sz w:val="24"/>
          <w:szCs w:val="24"/>
        </w:rPr>
        <w:t xml:space="preserve"> more than the cost of instituting preventive measures. It has become more evident that threats on cyberspace </w:t>
      </w:r>
      <w:proofErr w:type="gramStart"/>
      <w:r w:rsidRPr="005573BA">
        <w:rPr>
          <w:rFonts w:ascii="Arial" w:hAnsi="Arial" w:cs="Arial"/>
          <w:sz w:val="24"/>
          <w:szCs w:val="24"/>
        </w:rPr>
        <w:t>cannot be stopped</w:t>
      </w:r>
      <w:proofErr w:type="gramEnd"/>
      <w:r w:rsidRPr="005573BA">
        <w:rPr>
          <w:rFonts w:ascii="Arial" w:hAnsi="Arial" w:cs="Arial"/>
          <w:sz w:val="24"/>
          <w:szCs w:val="24"/>
        </w:rPr>
        <w:t>, but one must be prepared for any eventuality. Stakeholders (Individuals, organis</w:t>
      </w:r>
      <w:r w:rsidR="000C523F" w:rsidRPr="005573BA">
        <w:rPr>
          <w:rFonts w:ascii="Arial" w:hAnsi="Arial" w:cs="Arial"/>
          <w:sz w:val="24"/>
          <w:szCs w:val="24"/>
        </w:rPr>
        <w:t xml:space="preserve">ations, and governments) have a responsibility to prevent loss </w:t>
      </w:r>
      <w:proofErr w:type="gramStart"/>
      <w:r w:rsidR="000C523F" w:rsidRPr="005573BA">
        <w:rPr>
          <w:rFonts w:ascii="Arial" w:hAnsi="Arial" w:cs="Arial"/>
          <w:sz w:val="24"/>
          <w:szCs w:val="24"/>
        </w:rPr>
        <w:t>as a result</w:t>
      </w:r>
      <w:proofErr w:type="gramEnd"/>
      <w:r w:rsidR="000C523F" w:rsidRPr="005573BA">
        <w:rPr>
          <w:rFonts w:ascii="Arial" w:hAnsi="Arial" w:cs="Arial"/>
          <w:sz w:val="24"/>
          <w:szCs w:val="24"/>
        </w:rPr>
        <w:t xml:space="preserve"> of cyber incidents. These incidents have a way of causing harm, loss of assets, and eroding trust. </w:t>
      </w:r>
    </w:p>
    <w:p w:rsidR="00A42486" w:rsidRPr="005573BA" w:rsidRDefault="007136A0" w:rsidP="000F2DEC">
      <w:pPr>
        <w:jc w:val="both"/>
        <w:rPr>
          <w:rFonts w:ascii="Arial" w:hAnsi="Arial" w:cs="Arial"/>
          <w:sz w:val="24"/>
          <w:szCs w:val="24"/>
        </w:rPr>
      </w:pPr>
      <w:r w:rsidRPr="005573BA">
        <w:rPr>
          <w:rFonts w:ascii="Arial" w:hAnsi="Arial" w:cs="Arial"/>
          <w:sz w:val="24"/>
          <w:szCs w:val="24"/>
        </w:rPr>
        <w:t xml:space="preserve">Cyber attacks </w:t>
      </w:r>
      <w:r w:rsidR="00F20CD6" w:rsidRPr="005573BA">
        <w:rPr>
          <w:rFonts w:ascii="Arial" w:hAnsi="Arial" w:cs="Arial"/>
          <w:sz w:val="24"/>
          <w:szCs w:val="24"/>
        </w:rPr>
        <w:t>and breaches remain a common threat</w:t>
      </w:r>
      <w:r w:rsidRPr="005573BA">
        <w:rPr>
          <w:rFonts w:ascii="Arial" w:hAnsi="Arial" w:cs="Arial"/>
          <w:sz w:val="24"/>
          <w:szCs w:val="24"/>
        </w:rPr>
        <w:t>.</w:t>
      </w:r>
      <w:r w:rsidR="00C15ED4" w:rsidRPr="005573BA">
        <w:rPr>
          <w:rFonts w:ascii="Arial" w:hAnsi="Arial" w:cs="Arial"/>
          <w:sz w:val="24"/>
          <w:szCs w:val="24"/>
        </w:rPr>
        <w:t xml:space="preserve"> This is a good reason why studying cyber security is important not just at an undergraduate degree level, but also in postgraduate studies (Masters to be precise)</w:t>
      </w:r>
      <w:r w:rsidR="00BB0693" w:rsidRPr="005573BA">
        <w:rPr>
          <w:rFonts w:ascii="Arial" w:hAnsi="Arial" w:cs="Arial"/>
          <w:sz w:val="24"/>
          <w:szCs w:val="24"/>
        </w:rPr>
        <w:t>. This will engender</w:t>
      </w:r>
      <w:r w:rsidR="00C15ED4" w:rsidRPr="005573BA">
        <w:rPr>
          <w:rFonts w:ascii="Arial" w:hAnsi="Arial" w:cs="Arial"/>
          <w:sz w:val="24"/>
          <w:szCs w:val="24"/>
        </w:rPr>
        <w:t xml:space="preserve"> mastery of the </w:t>
      </w:r>
      <w:proofErr w:type="gramStart"/>
      <w:r w:rsidR="00C15ED4" w:rsidRPr="005573BA">
        <w:rPr>
          <w:rFonts w:ascii="Arial" w:hAnsi="Arial" w:cs="Arial"/>
          <w:sz w:val="24"/>
          <w:szCs w:val="24"/>
        </w:rPr>
        <w:t>psycho-social</w:t>
      </w:r>
      <w:proofErr w:type="gramEnd"/>
      <w:r w:rsidR="00C15ED4" w:rsidRPr="005573BA">
        <w:rPr>
          <w:rFonts w:ascii="Arial" w:hAnsi="Arial" w:cs="Arial"/>
          <w:sz w:val="24"/>
          <w:szCs w:val="24"/>
        </w:rPr>
        <w:t xml:space="preserve"> thought pattern of these perpetrators, and map out new strategies to winning the war against </w:t>
      </w:r>
      <w:r w:rsidR="00CA71D2" w:rsidRPr="005573BA">
        <w:rPr>
          <w:rFonts w:ascii="Arial" w:hAnsi="Arial" w:cs="Arial"/>
          <w:sz w:val="24"/>
          <w:szCs w:val="24"/>
        </w:rPr>
        <w:t>cyber-attacks</w:t>
      </w:r>
      <w:r w:rsidR="00C15ED4" w:rsidRPr="005573BA">
        <w:rPr>
          <w:rFonts w:ascii="Arial" w:hAnsi="Arial" w:cs="Arial"/>
          <w:sz w:val="24"/>
          <w:szCs w:val="24"/>
        </w:rPr>
        <w:t xml:space="preserve"> which will complement existing </w:t>
      </w:r>
      <w:r w:rsidR="00A11840" w:rsidRPr="005573BA">
        <w:rPr>
          <w:rFonts w:ascii="Arial" w:hAnsi="Arial" w:cs="Arial"/>
          <w:sz w:val="24"/>
          <w:szCs w:val="24"/>
        </w:rPr>
        <w:t xml:space="preserve">ones. </w:t>
      </w:r>
    </w:p>
    <w:p w:rsidR="001903DC" w:rsidRPr="005573BA" w:rsidRDefault="001903DC" w:rsidP="000F2DEC">
      <w:pPr>
        <w:jc w:val="both"/>
        <w:rPr>
          <w:rFonts w:ascii="Arial" w:hAnsi="Arial" w:cs="Arial"/>
          <w:sz w:val="24"/>
          <w:szCs w:val="24"/>
        </w:rPr>
      </w:pPr>
      <w:r w:rsidRPr="005573BA">
        <w:rPr>
          <w:rFonts w:ascii="Arial" w:hAnsi="Arial" w:cs="Arial"/>
          <w:sz w:val="24"/>
          <w:szCs w:val="24"/>
        </w:rPr>
        <w:t>Having a M</w:t>
      </w:r>
      <w:r w:rsidR="00F20CD6" w:rsidRPr="005573BA">
        <w:rPr>
          <w:rFonts w:ascii="Arial" w:hAnsi="Arial" w:cs="Arial"/>
          <w:sz w:val="24"/>
          <w:szCs w:val="24"/>
        </w:rPr>
        <w:t xml:space="preserve">asters degree </w:t>
      </w:r>
      <w:r w:rsidRPr="005573BA">
        <w:rPr>
          <w:rFonts w:ascii="Arial" w:hAnsi="Arial" w:cs="Arial"/>
          <w:sz w:val="24"/>
          <w:szCs w:val="24"/>
        </w:rPr>
        <w:t xml:space="preserve">will provide technical expertise in addition to providing an in-depth and critical understanding of cyber security.  The degree will inculcate an ability to work independently and as a team. This will range from being able to research, design, implement, execute, and disseminate creative computer science-driven solutions to practical and commercial problems. </w:t>
      </w:r>
      <w:r w:rsidR="0053069F" w:rsidRPr="005573BA">
        <w:rPr>
          <w:rFonts w:ascii="Arial" w:hAnsi="Arial" w:cs="Arial"/>
          <w:sz w:val="24"/>
          <w:szCs w:val="24"/>
        </w:rPr>
        <w:t>(University of Essex Online, N.D.).</w:t>
      </w:r>
    </w:p>
    <w:p w:rsidR="001903DC" w:rsidRPr="005573BA" w:rsidRDefault="001903DC" w:rsidP="000F2DEC">
      <w:pPr>
        <w:jc w:val="both"/>
        <w:rPr>
          <w:rFonts w:ascii="Arial" w:hAnsi="Arial" w:cs="Arial"/>
          <w:sz w:val="24"/>
          <w:szCs w:val="24"/>
        </w:rPr>
      </w:pPr>
      <w:r w:rsidRPr="005573BA">
        <w:rPr>
          <w:rFonts w:ascii="Arial" w:hAnsi="Arial" w:cs="Arial"/>
          <w:sz w:val="24"/>
          <w:szCs w:val="24"/>
        </w:rPr>
        <w:t>There are m</w:t>
      </w:r>
      <w:r w:rsidR="007E5094" w:rsidRPr="005573BA">
        <w:rPr>
          <w:rFonts w:ascii="Arial" w:hAnsi="Arial" w:cs="Arial"/>
          <w:sz w:val="24"/>
          <w:szCs w:val="24"/>
        </w:rPr>
        <w:t>any</w:t>
      </w:r>
      <w:r w:rsidRPr="005573BA">
        <w:rPr>
          <w:rFonts w:ascii="Arial" w:hAnsi="Arial" w:cs="Arial"/>
          <w:sz w:val="24"/>
          <w:szCs w:val="24"/>
        </w:rPr>
        <w:t xml:space="preserve"> reasons why the adoption of cyber security practices should be encouraged. A few of th</w:t>
      </w:r>
      <w:r w:rsidR="007E5094" w:rsidRPr="005573BA">
        <w:rPr>
          <w:rFonts w:ascii="Arial" w:hAnsi="Arial" w:cs="Arial"/>
          <w:sz w:val="24"/>
          <w:szCs w:val="24"/>
        </w:rPr>
        <w:t xml:space="preserve">ese reasons </w:t>
      </w:r>
      <w:proofErr w:type="gramStart"/>
      <w:r w:rsidR="007E5094" w:rsidRPr="005573BA">
        <w:rPr>
          <w:rFonts w:ascii="Arial" w:hAnsi="Arial" w:cs="Arial"/>
          <w:sz w:val="24"/>
          <w:szCs w:val="24"/>
        </w:rPr>
        <w:t>are listed</w:t>
      </w:r>
      <w:proofErr w:type="gramEnd"/>
      <w:r w:rsidR="007E5094" w:rsidRPr="005573BA">
        <w:rPr>
          <w:rFonts w:ascii="Arial" w:hAnsi="Arial" w:cs="Arial"/>
          <w:sz w:val="24"/>
          <w:szCs w:val="24"/>
        </w:rPr>
        <w:t xml:space="preserve"> below:</w:t>
      </w:r>
    </w:p>
    <w:p w:rsidR="007E5094" w:rsidRPr="005573BA" w:rsidRDefault="007E5094" w:rsidP="000F2DEC">
      <w:pPr>
        <w:pStyle w:val="ListParagraph"/>
        <w:numPr>
          <w:ilvl w:val="0"/>
          <w:numId w:val="1"/>
        </w:numPr>
        <w:jc w:val="both"/>
        <w:rPr>
          <w:rFonts w:ascii="Arial" w:hAnsi="Arial" w:cs="Arial"/>
          <w:sz w:val="24"/>
          <w:szCs w:val="24"/>
        </w:rPr>
      </w:pPr>
      <w:r w:rsidRPr="005573BA">
        <w:rPr>
          <w:rFonts w:ascii="Arial" w:hAnsi="Arial" w:cs="Arial"/>
          <w:sz w:val="24"/>
          <w:szCs w:val="24"/>
        </w:rPr>
        <w:t>Prevention of harm: A good cyber security architecture in place would prevent unauthorised access to data and sensitive information</w:t>
      </w:r>
      <w:r w:rsidR="0028449B" w:rsidRPr="005573BA">
        <w:rPr>
          <w:rFonts w:ascii="Arial" w:hAnsi="Arial" w:cs="Arial"/>
          <w:sz w:val="24"/>
          <w:szCs w:val="24"/>
        </w:rPr>
        <w:t>, thereby preventing harm</w:t>
      </w:r>
      <w:r w:rsidRPr="005573BA">
        <w:rPr>
          <w:rFonts w:ascii="Arial" w:hAnsi="Arial" w:cs="Arial"/>
          <w:sz w:val="24"/>
          <w:szCs w:val="24"/>
        </w:rPr>
        <w:t xml:space="preserve">. This can include the safe use of passwords, a clean desk policy, </w:t>
      </w:r>
      <w:r w:rsidRPr="005573BA">
        <w:rPr>
          <w:rFonts w:ascii="Arial" w:hAnsi="Arial" w:cs="Arial"/>
          <w:sz w:val="24"/>
          <w:szCs w:val="24"/>
        </w:rPr>
        <w:lastRenderedPageBreak/>
        <w:t>downloading only trusted software, verifying call-to-action notices, and many more.</w:t>
      </w:r>
    </w:p>
    <w:p w:rsidR="007E5094" w:rsidRPr="005573BA" w:rsidRDefault="007E5094" w:rsidP="000F2DEC">
      <w:pPr>
        <w:pStyle w:val="ListParagraph"/>
        <w:numPr>
          <w:ilvl w:val="0"/>
          <w:numId w:val="1"/>
        </w:numPr>
        <w:jc w:val="both"/>
        <w:rPr>
          <w:rFonts w:ascii="Arial" w:hAnsi="Arial" w:cs="Arial"/>
          <w:sz w:val="24"/>
          <w:szCs w:val="24"/>
        </w:rPr>
      </w:pPr>
      <w:r w:rsidRPr="005573BA">
        <w:rPr>
          <w:rFonts w:ascii="Arial" w:hAnsi="Arial" w:cs="Arial"/>
          <w:sz w:val="24"/>
          <w:szCs w:val="24"/>
        </w:rPr>
        <w:t xml:space="preserve">Detection of threat: </w:t>
      </w:r>
      <w:r w:rsidR="00930278" w:rsidRPr="005573BA">
        <w:rPr>
          <w:rFonts w:ascii="Arial" w:hAnsi="Arial" w:cs="Arial"/>
          <w:sz w:val="24"/>
          <w:szCs w:val="24"/>
        </w:rPr>
        <w:t>A good cyber security process will support the timely detection of threats and prof</w:t>
      </w:r>
      <w:r w:rsidR="006C51E1" w:rsidRPr="005573BA">
        <w:rPr>
          <w:rFonts w:ascii="Arial" w:hAnsi="Arial" w:cs="Arial"/>
          <w:sz w:val="24"/>
          <w:szCs w:val="24"/>
        </w:rPr>
        <w:t>f</w:t>
      </w:r>
      <w:r w:rsidR="00930278" w:rsidRPr="005573BA">
        <w:rPr>
          <w:rFonts w:ascii="Arial" w:hAnsi="Arial" w:cs="Arial"/>
          <w:sz w:val="24"/>
          <w:szCs w:val="24"/>
        </w:rPr>
        <w:t>er solutions to addressing them as they arise.</w:t>
      </w:r>
    </w:p>
    <w:p w:rsidR="00930278" w:rsidRPr="005573BA" w:rsidRDefault="00930278" w:rsidP="000F2DEC">
      <w:pPr>
        <w:pStyle w:val="ListParagraph"/>
        <w:numPr>
          <w:ilvl w:val="0"/>
          <w:numId w:val="1"/>
        </w:numPr>
        <w:jc w:val="both"/>
        <w:rPr>
          <w:rFonts w:ascii="Arial" w:hAnsi="Arial" w:cs="Arial"/>
          <w:sz w:val="24"/>
          <w:szCs w:val="24"/>
        </w:rPr>
      </w:pPr>
      <w:r w:rsidRPr="005573BA">
        <w:rPr>
          <w:rFonts w:ascii="Arial" w:hAnsi="Arial" w:cs="Arial"/>
          <w:sz w:val="24"/>
          <w:szCs w:val="24"/>
        </w:rPr>
        <w:t xml:space="preserve">Detterance from threat re-occurring: Strict adherence to policy and proper communication of a consequence mechanism will deter people from failing to adhere to safe cyber security procedures. Deterrence </w:t>
      </w:r>
      <w:r w:rsidR="001D11B2" w:rsidRPr="005573BA">
        <w:rPr>
          <w:rFonts w:ascii="Arial" w:hAnsi="Arial" w:cs="Arial"/>
          <w:sz w:val="24"/>
          <w:szCs w:val="24"/>
        </w:rPr>
        <w:t xml:space="preserve">most times </w:t>
      </w:r>
      <w:proofErr w:type="gramStart"/>
      <w:r w:rsidR="001D11B2" w:rsidRPr="005573BA">
        <w:rPr>
          <w:rFonts w:ascii="Arial" w:hAnsi="Arial" w:cs="Arial"/>
          <w:sz w:val="24"/>
          <w:szCs w:val="24"/>
        </w:rPr>
        <w:t>is fuelled</w:t>
      </w:r>
      <w:proofErr w:type="gramEnd"/>
      <w:r w:rsidR="001D11B2" w:rsidRPr="005573BA">
        <w:rPr>
          <w:rFonts w:ascii="Arial" w:hAnsi="Arial" w:cs="Arial"/>
          <w:sz w:val="24"/>
          <w:szCs w:val="24"/>
        </w:rPr>
        <w:t xml:space="preserve"> by the certainty of consequences and the severity of sanctions (Ghelani, 2022).</w:t>
      </w:r>
    </w:p>
    <w:p w:rsidR="001D11B2" w:rsidRPr="005573BA" w:rsidRDefault="001D11B2" w:rsidP="00AB70A4">
      <w:pPr>
        <w:jc w:val="both"/>
        <w:rPr>
          <w:rFonts w:ascii="Arial" w:hAnsi="Arial" w:cs="Arial"/>
          <w:sz w:val="24"/>
          <w:szCs w:val="24"/>
        </w:rPr>
      </w:pPr>
      <w:r w:rsidRPr="005573BA">
        <w:rPr>
          <w:rFonts w:ascii="Arial" w:hAnsi="Arial" w:cs="Arial"/>
          <w:sz w:val="24"/>
          <w:szCs w:val="24"/>
        </w:rPr>
        <w:t xml:space="preserve">Anyone who is a victim of a cyber attack </w:t>
      </w:r>
      <w:r w:rsidR="006C51E1" w:rsidRPr="005573BA">
        <w:rPr>
          <w:rFonts w:ascii="Arial" w:hAnsi="Arial" w:cs="Arial"/>
          <w:sz w:val="24"/>
          <w:szCs w:val="24"/>
        </w:rPr>
        <w:t xml:space="preserve">would normally feel regret and reflect on the activities that led to the incident. This is something I can relate to as I suffered some data loss some years back after I had downloaded software on my computer that wiped out sensitive data on my device. Going back memory lane, </w:t>
      </w:r>
      <w:r w:rsidR="0028449B" w:rsidRPr="005573BA">
        <w:rPr>
          <w:rFonts w:ascii="Arial" w:hAnsi="Arial" w:cs="Arial"/>
          <w:sz w:val="24"/>
          <w:szCs w:val="24"/>
        </w:rPr>
        <w:t>it has become more expedient th</w:t>
      </w:r>
      <w:r w:rsidR="006C51E1" w:rsidRPr="005573BA">
        <w:rPr>
          <w:rFonts w:ascii="Arial" w:hAnsi="Arial" w:cs="Arial"/>
          <w:sz w:val="24"/>
          <w:szCs w:val="24"/>
        </w:rPr>
        <w:t xml:space="preserve">at the need </w:t>
      </w:r>
      <w:r w:rsidR="00F54D09">
        <w:rPr>
          <w:rFonts w:ascii="Arial" w:hAnsi="Arial" w:cs="Arial"/>
          <w:sz w:val="24"/>
          <w:szCs w:val="24"/>
        </w:rPr>
        <w:t>to</w:t>
      </w:r>
      <w:r w:rsidR="006C51E1" w:rsidRPr="005573BA">
        <w:rPr>
          <w:rFonts w:ascii="Arial" w:hAnsi="Arial" w:cs="Arial"/>
          <w:sz w:val="24"/>
          <w:szCs w:val="24"/>
        </w:rPr>
        <w:t xml:space="preserve"> educating and entrenching the adoption of proper cyber security culture would do us more </w:t>
      </w:r>
      <w:proofErr w:type="gramStart"/>
      <w:r w:rsidR="006C51E1" w:rsidRPr="005573BA">
        <w:rPr>
          <w:rFonts w:ascii="Arial" w:hAnsi="Arial" w:cs="Arial"/>
          <w:sz w:val="24"/>
          <w:szCs w:val="24"/>
        </w:rPr>
        <w:t>good</w:t>
      </w:r>
      <w:proofErr w:type="gramEnd"/>
      <w:r w:rsidR="006C51E1" w:rsidRPr="005573BA">
        <w:rPr>
          <w:rFonts w:ascii="Arial" w:hAnsi="Arial" w:cs="Arial"/>
          <w:sz w:val="24"/>
          <w:szCs w:val="24"/>
        </w:rPr>
        <w:t xml:space="preserve"> than harm. If more research </w:t>
      </w:r>
      <w:proofErr w:type="gramStart"/>
      <w:r w:rsidR="006C51E1" w:rsidRPr="005573BA">
        <w:rPr>
          <w:rFonts w:ascii="Arial" w:hAnsi="Arial" w:cs="Arial"/>
          <w:sz w:val="24"/>
          <w:szCs w:val="24"/>
        </w:rPr>
        <w:t>is done</w:t>
      </w:r>
      <w:proofErr w:type="gramEnd"/>
      <w:r w:rsidR="006C51E1" w:rsidRPr="005573BA">
        <w:rPr>
          <w:rFonts w:ascii="Arial" w:hAnsi="Arial" w:cs="Arial"/>
          <w:sz w:val="24"/>
          <w:szCs w:val="24"/>
        </w:rPr>
        <w:t xml:space="preserve"> in the field, there will be an unearthing of measures, products, initiatives, and ideas to combating the menace of </w:t>
      </w:r>
      <w:r w:rsidR="0028449B" w:rsidRPr="005573BA">
        <w:rPr>
          <w:rFonts w:ascii="Arial" w:hAnsi="Arial" w:cs="Arial"/>
          <w:sz w:val="24"/>
          <w:szCs w:val="24"/>
        </w:rPr>
        <w:t>cybercrime</w:t>
      </w:r>
      <w:r w:rsidR="006C51E1" w:rsidRPr="005573BA">
        <w:rPr>
          <w:rFonts w:ascii="Arial" w:hAnsi="Arial" w:cs="Arial"/>
          <w:sz w:val="24"/>
          <w:szCs w:val="24"/>
        </w:rPr>
        <w:t xml:space="preserve"> and its vices. </w:t>
      </w:r>
    </w:p>
    <w:p w:rsidR="00D80F79" w:rsidRPr="005573BA" w:rsidRDefault="00D80F79" w:rsidP="00AB70A4">
      <w:pPr>
        <w:jc w:val="both"/>
        <w:rPr>
          <w:rFonts w:ascii="Arial" w:hAnsi="Arial" w:cs="Arial"/>
          <w:b/>
          <w:sz w:val="24"/>
          <w:szCs w:val="24"/>
        </w:rPr>
      </w:pPr>
      <w:r w:rsidRPr="005573BA">
        <w:rPr>
          <w:rFonts w:ascii="Arial" w:hAnsi="Arial" w:cs="Arial"/>
          <w:b/>
          <w:sz w:val="24"/>
          <w:szCs w:val="24"/>
        </w:rPr>
        <w:t>Conclusion</w:t>
      </w:r>
    </w:p>
    <w:p w:rsidR="008D6FF4" w:rsidRPr="005573BA" w:rsidRDefault="00D80F79" w:rsidP="00AB70A4">
      <w:pPr>
        <w:jc w:val="both"/>
        <w:rPr>
          <w:rFonts w:ascii="Arial" w:hAnsi="Arial" w:cs="Arial"/>
          <w:sz w:val="24"/>
          <w:szCs w:val="24"/>
        </w:rPr>
      </w:pPr>
      <w:r w:rsidRPr="005573BA">
        <w:rPr>
          <w:rFonts w:ascii="Arial" w:hAnsi="Arial" w:cs="Arial"/>
          <w:sz w:val="24"/>
          <w:szCs w:val="24"/>
        </w:rPr>
        <w:t>C</w:t>
      </w:r>
      <w:r w:rsidR="00AB70A4" w:rsidRPr="005573BA">
        <w:rPr>
          <w:rFonts w:ascii="Arial" w:hAnsi="Arial" w:cs="Arial"/>
          <w:sz w:val="24"/>
          <w:szCs w:val="24"/>
        </w:rPr>
        <w:t xml:space="preserve">ompleting this course will increase my awareness to detecting, and preventing cyber attacks. It will give the needed skills to understanding what motivates cyber attacks, tools that can be deployed to combating attacks, and build the requisite skill to design a framework that would be beneficial to the body of knowledge; and </w:t>
      </w:r>
      <w:proofErr w:type="gramStart"/>
      <w:r w:rsidR="00AB70A4" w:rsidRPr="005573BA">
        <w:rPr>
          <w:rFonts w:ascii="Arial" w:hAnsi="Arial" w:cs="Arial"/>
          <w:sz w:val="24"/>
          <w:szCs w:val="24"/>
        </w:rPr>
        <w:t>that can be referred to by different users in setting up their security protocols</w:t>
      </w:r>
      <w:proofErr w:type="gramEnd"/>
      <w:r w:rsidR="00AB70A4" w:rsidRPr="005573BA">
        <w:rPr>
          <w:rFonts w:ascii="Arial" w:hAnsi="Arial" w:cs="Arial"/>
          <w:sz w:val="24"/>
          <w:szCs w:val="24"/>
        </w:rPr>
        <w:t xml:space="preserve">. </w:t>
      </w:r>
    </w:p>
    <w:p w:rsidR="00A42486" w:rsidRPr="005573BA" w:rsidRDefault="00A42486">
      <w:pPr>
        <w:rPr>
          <w:rFonts w:ascii="Arial" w:hAnsi="Arial" w:cs="Arial"/>
          <w:sz w:val="24"/>
          <w:szCs w:val="24"/>
        </w:rPr>
      </w:pPr>
    </w:p>
    <w:p w:rsidR="00A42486" w:rsidRPr="005573BA" w:rsidRDefault="00A42486">
      <w:pPr>
        <w:rPr>
          <w:rFonts w:ascii="Arial" w:hAnsi="Arial" w:cs="Arial"/>
          <w:sz w:val="24"/>
          <w:szCs w:val="24"/>
        </w:rPr>
      </w:pPr>
    </w:p>
    <w:p w:rsidR="00A42486" w:rsidRPr="005573BA" w:rsidRDefault="00A42486">
      <w:pPr>
        <w:rPr>
          <w:rFonts w:ascii="Arial" w:hAnsi="Arial" w:cs="Arial"/>
          <w:sz w:val="24"/>
          <w:szCs w:val="24"/>
        </w:rPr>
      </w:pPr>
    </w:p>
    <w:p w:rsidR="00A42486" w:rsidRPr="005573BA" w:rsidRDefault="00A42486">
      <w:pPr>
        <w:rPr>
          <w:rFonts w:ascii="Arial" w:hAnsi="Arial" w:cs="Arial"/>
          <w:b/>
          <w:sz w:val="24"/>
          <w:szCs w:val="24"/>
        </w:rPr>
      </w:pPr>
      <w:r w:rsidRPr="005573BA">
        <w:rPr>
          <w:rFonts w:ascii="Arial" w:hAnsi="Arial" w:cs="Arial"/>
          <w:b/>
          <w:sz w:val="24"/>
          <w:szCs w:val="24"/>
        </w:rPr>
        <w:t>Reference List</w:t>
      </w:r>
    </w:p>
    <w:p w:rsidR="00460494" w:rsidRPr="005573BA" w:rsidRDefault="00460494" w:rsidP="001D11B2">
      <w:pPr>
        <w:shd w:val="clear" w:color="auto" w:fill="FFFFFF" w:themeFill="background1"/>
        <w:rPr>
          <w:rFonts w:ascii="Arial" w:hAnsi="Arial" w:cs="Arial"/>
          <w:sz w:val="24"/>
          <w:szCs w:val="24"/>
          <w:shd w:val="clear" w:color="auto" w:fill="FFFFFF"/>
        </w:rPr>
      </w:pPr>
      <w:r w:rsidRPr="005573BA">
        <w:rPr>
          <w:rFonts w:ascii="Arial" w:hAnsi="Arial" w:cs="Arial"/>
          <w:sz w:val="24"/>
          <w:szCs w:val="24"/>
          <w:shd w:val="clear" w:color="auto" w:fill="FFFFFF"/>
        </w:rPr>
        <w:t xml:space="preserve">Bay, M., 2016. </w:t>
      </w:r>
      <w:r w:rsidRPr="005D4210">
        <w:rPr>
          <w:rFonts w:ascii="Arial" w:hAnsi="Arial" w:cs="Arial"/>
          <w:sz w:val="24"/>
          <w:szCs w:val="24"/>
          <w:shd w:val="clear" w:color="auto" w:fill="FFFFFF"/>
        </w:rPr>
        <w:t xml:space="preserve">What is </w:t>
      </w:r>
      <w:proofErr w:type="gramStart"/>
      <w:r w:rsidRPr="005D4210">
        <w:rPr>
          <w:rFonts w:ascii="Arial" w:hAnsi="Arial" w:cs="Arial"/>
          <w:sz w:val="24"/>
          <w:szCs w:val="24"/>
          <w:shd w:val="clear" w:color="auto" w:fill="FFFFFF"/>
        </w:rPr>
        <w:t>cybersecurity</w:t>
      </w:r>
      <w:r w:rsidRPr="005573BA">
        <w:rPr>
          <w:rFonts w:ascii="Arial" w:hAnsi="Arial" w:cs="Arial"/>
          <w:sz w:val="24"/>
          <w:szCs w:val="24"/>
          <w:shd w:val="clear" w:color="auto" w:fill="FFFFFF"/>
        </w:rPr>
        <w:t>.</w:t>
      </w:r>
      <w:proofErr w:type="gramEnd"/>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French Journal for Media Research</w:t>
      </w:r>
      <w:bookmarkStart w:id="0" w:name="_GoBack"/>
      <w:bookmarkEnd w:id="0"/>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6</w:t>
      </w:r>
      <w:r w:rsidR="006F5F97">
        <w:rPr>
          <w:rFonts w:ascii="Arial" w:hAnsi="Arial" w:cs="Arial"/>
          <w:i/>
          <w:iCs/>
          <w:sz w:val="24"/>
          <w:szCs w:val="24"/>
          <w:shd w:val="clear" w:color="auto" w:fill="FFFFFF"/>
        </w:rPr>
        <w:t>:</w:t>
      </w:r>
      <w:r w:rsidRPr="005573BA">
        <w:rPr>
          <w:rFonts w:ascii="Arial" w:hAnsi="Arial" w:cs="Arial"/>
          <w:sz w:val="24"/>
          <w:szCs w:val="24"/>
          <w:shd w:val="clear" w:color="auto" w:fill="FFFFFF"/>
        </w:rPr>
        <w:t xml:space="preserve"> 1-28.</w:t>
      </w:r>
    </w:p>
    <w:p w:rsidR="001D11B2" w:rsidRPr="005573BA" w:rsidRDefault="001D11B2" w:rsidP="001D11B2">
      <w:pPr>
        <w:shd w:val="clear" w:color="auto" w:fill="FFFFFF" w:themeFill="background1"/>
        <w:rPr>
          <w:rFonts w:ascii="Arial" w:hAnsi="Arial" w:cs="Arial"/>
          <w:sz w:val="24"/>
          <w:szCs w:val="24"/>
          <w:shd w:val="clear" w:color="auto" w:fill="F5F5F5"/>
        </w:rPr>
      </w:pPr>
      <w:r w:rsidRPr="005573BA">
        <w:rPr>
          <w:rFonts w:ascii="Arial" w:hAnsi="Arial" w:cs="Arial"/>
          <w:sz w:val="24"/>
          <w:szCs w:val="24"/>
          <w:shd w:val="clear" w:color="auto" w:fill="F5F5F5"/>
        </w:rPr>
        <w:t>Ghelani D., 2022. </w:t>
      </w:r>
      <w:r w:rsidRPr="005D4210">
        <w:rPr>
          <w:rFonts w:ascii="Arial" w:hAnsi="Arial" w:cs="Arial"/>
          <w:sz w:val="24"/>
          <w:szCs w:val="24"/>
          <w:shd w:val="clear" w:color="auto" w:fill="F5F5F5"/>
        </w:rPr>
        <w:t>Cyber Security, Cyber Threats, Implications and Future Perspectives</w:t>
      </w:r>
      <w:r w:rsidRPr="005573BA">
        <w:rPr>
          <w:rFonts w:ascii="Arial" w:hAnsi="Arial" w:cs="Arial"/>
          <w:i/>
          <w:sz w:val="24"/>
          <w:szCs w:val="24"/>
          <w:shd w:val="clear" w:color="auto" w:fill="F5F5F5"/>
        </w:rPr>
        <w:t>: A Review</w:t>
      </w:r>
      <w:r w:rsidR="00207DC2">
        <w:rPr>
          <w:rFonts w:ascii="Arial" w:hAnsi="Arial" w:cs="Arial"/>
          <w:sz w:val="24"/>
          <w:szCs w:val="24"/>
          <w:shd w:val="clear" w:color="auto" w:fill="F5F5F5"/>
        </w:rPr>
        <w:t>,</w:t>
      </w:r>
      <w:r w:rsidRPr="005573BA">
        <w:rPr>
          <w:rFonts w:ascii="Arial" w:hAnsi="Arial" w:cs="Arial"/>
          <w:sz w:val="24"/>
          <w:szCs w:val="24"/>
          <w:shd w:val="clear" w:color="auto" w:fill="F5F5F5"/>
        </w:rPr>
        <w:t> </w:t>
      </w:r>
      <w:proofErr w:type="spellStart"/>
      <w:r w:rsidR="00207DC2">
        <w:rPr>
          <w:rFonts w:ascii="Arial" w:hAnsi="Arial" w:cs="Arial"/>
          <w:i/>
          <w:iCs/>
          <w:sz w:val="24"/>
          <w:szCs w:val="24"/>
          <w:shd w:val="clear" w:color="auto" w:fill="F5F5F5"/>
        </w:rPr>
        <w:t>TechRxiv</w:t>
      </w:r>
      <w:proofErr w:type="spellEnd"/>
      <w:r w:rsidR="00207DC2">
        <w:rPr>
          <w:rFonts w:ascii="Arial" w:hAnsi="Arial" w:cs="Arial"/>
          <w:i/>
          <w:iCs/>
          <w:sz w:val="24"/>
          <w:szCs w:val="24"/>
          <w:shd w:val="clear" w:color="auto" w:fill="F5F5F5"/>
        </w:rPr>
        <w:t>,</w:t>
      </w:r>
      <w:r w:rsidR="00207DC2">
        <w:rPr>
          <w:rFonts w:ascii="Arial" w:hAnsi="Arial" w:cs="Arial"/>
          <w:sz w:val="24"/>
          <w:szCs w:val="24"/>
          <w:shd w:val="clear" w:color="auto" w:fill="F5F5F5"/>
        </w:rPr>
        <w:t xml:space="preserve"> </w:t>
      </w:r>
      <w:r w:rsidRPr="005573BA">
        <w:rPr>
          <w:rFonts w:ascii="Arial" w:hAnsi="Arial" w:cs="Arial"/>
          <w:sz w:val="24"/>
          <w:szCs w:val="24"/>
          <w:shd w:val="clear" w:color="auto" w:fill="F5F5F5"/>
        </w:rPr>
        <w:t>pp.1-7.</w:t>
      </w:r>
    </w:p>
    <w:p w:rsidR="005B7B71" w:rsidRDefault="005B7B71" w:rsidP="001D11B2">
      <w:pPr>
        <w:shd w:val="clear" w:color="auto" w:fill="FFFFFF" w:themeFill="background1"/>
        <w:rPr>
          <w:rFonts w:ascii="Arial" w:hAnsi="Arial" w:cs="Arial"/>
          <w:sz w:val="24"/>
          <w:szCs w:val="24"/>
        </w:rPr>
      </w:pPr>
      <w:r w:rsidRPr="005573BA">
        <w:rPr>
          <w:rFonts w:ascii="Arial" w:hAnsi="Arial" w:cs="Arial"/>
          <w:sz w:val="24"/>
          <w:szCs w:val="24"/>
        </w:rPr>
        <w:t xml:space="preserve">National Cyber Security Centre. (2022) </w:t>
      </w:r>
      <w:r w:rsidRPr="005573BA">
        <w:rPr>
          <w:rFonts w:ascii="Arial" w:hAnsi="Arial" w:cs="Arial"/>
          <w:i/>
          <w:sz w:val="24"/>
          <w:szCs w:val="24"/>
        </w:rPr>
        <w:t>NCSC Annual Review 2022</w:t>
      </w:r>
      <w:r w:rsidRPr="005573BA">
        <w:rPr>
          <w:rFonts w:ascii="Arial" w:hAnsi="Arial" w:cs="Arial"/>
          <w:sz w:val="24"/>
          <w:szCs w:val="24"/>
        </w:rPr>
        <w:t>, viewed 22 April 2024. Available from:</w:t>
      </w:r>
      <w:r>
        <w:rPr>
          <w:rFonts w:ascii="Arial" w:hAnsi="Arial" w:cs="Arial"/>
          <w:sz w:val="24"/>
          <w:szCs w:val="24"/>
        </w:rPr>
        <w:t xml:space="preserve"> </w:t>
      </w:r>
      <w:hyperlink r:id="rId8" w:history="1">
        <w:r w:rsidRPr="006A3AC5">
          <w:rPr>
            <w:rStyle w:val="Hyperlink"/>
            <w:rFonts w:ascii="Arial" w:hAnsi="Arial" w:cs="Arial"/>
            <w:sz w:val="24"/>
            <w:szCs w:val="24"/>
          </w:rPr>
          <w:t>https://www.ncsc.gov.uk/collection/annual-review-2022/threats-risks-and-vulnerabilities</w:t>
        </w:r>
      </w:hyperlink>
    </w:p>
    <w:p w:rsidR="008549BD" w:rsidRDefault="003B325E" w:rsidP="001D11B2">
      <w:pPr>
        <w:shd w:val="clear" w:color="auto" w:fill="FFFFFF" w:themeFill="background1"/>
        <w:rPr>
          <w:rFonts w:ascii="Arial" w:hAnsi="Arial" w:cs="Arial"/>
          <w:sz w:val="24"/>
          <w:szCs w:val="24"/>
          <w:shd w:val="clear" w:color="auto" w:fill="F5F5F5"/>
        </w:rPr>
      </w:pPr>
      <w:r w:rsidRPr="005573BA">
        <w:rPr>
          <w:rFonts w:ascii="Arial" w:hAnsi="Arial" w:cs="Arial"/>
          <w:sz w:val="24"/>
          <w:szCs w:val="24"/>
          <w:shd w:val="clear" w:color="auto" w:fill="F5F5F5"/>
        </w:rPr>
        <w:t xml:space="preserve">‘Security’ &amp; ‘Cyber’, 2023, in Oxford </w:t>
      </w:r>
      <w:r w:rsidR="008E4026" w:rsidRPr="005573BA">
        <w:rPr>
          <w:rFonts w:ascii="Arial" w:hAnsi="Arial" w:cs="Arial"/>
          <w:sz w:val="24"/>
          <w:szCs w:val="24"/>
          <w:shd w:val="clear" w:color="auto" w:fill="F5F5F5"/>
        </w:rPr>
        <w:t>English</w:t>
      </w:r>
      <w:r w:rsidRPr="005573BA">
        <w:rPr>
          <w:rFonts w:ascii="Arial" w:hAnsi="Arial" w:cs="Arial"/>
          <w:sz w:val="24"/>
          <w:szCs w:val="24"/>
          <w:shd w:val="clear" w:color="auto" w:fill="F5F5F5"/>
        </w:rPr>
        <w:t xml:space="preserve"> Dictionary, Oxford University Press, viewed 21 April 2024. Available from: </w:t>
      </w:r>
      <w:hyperlink r:id="rId9" w:history="1">
        <w:r w:rsidR="008549BD" w:rsidRPr="00890BC0">
          <w:rPr>
            <w:rStyle w:val="Hyperlink"/>
            <w:rFonts w:ascii="Arial" w:hAnsi="Arial" w:cs="Arial"/>
            <w:sz w:val="24"/>
            <w:szCs w:val="24"/>
            <w:shd w:val="clear" w:color="auto" w:fill="F5F5F5"/>
          </w:rPr>
          <w:t>https://www.oed.com/search/dictionary/?scope=Entries&amp;q=security</w:t>
        </w:r>
      </w:hyperlink>
      <w:r w:rsidR="008549BD">
        <w:rPr>
          <w:rFonts w:ascii="Arial" w:hAnsi="Arial" w:cs="Arial"/>
          <w:sz w:val="24"/>
          <w:szCs w:val="24"/>
          <w:shd w:val="clear" w:color="auto" w:fill="F5F5F5"/>
        </w:rPr>
        <w:br/>
      </w:r>
      <w:hyperlink r:id="rId10" w:history="1">
        <w:r w:rsidR="008549BD" w:rsidRPr="00890BC0">
          <w:rPr>
            <w:rStyle w:val="Hyperlink"/>
            <w:rFonts w:ascii="Arial" w:hAnsi="Arial" w:cs="Arial"/>
            <w:sz w:val="24"/>
            <w:szCs w:val="24"/>
            <w:shd w:val="clear" w:color="auto" w:fill="F5F5F5"/>
          </w:rPr>
          <w:t>https://www.oed.com/search/dictionary/?scope=Entries&amp;q=cyber</w:t>
        </w:r>
      </w:hyperlink>
    </w:p>
    <w:p w:rsidR="00A42486" w:rsidRPr="005573BA" w:rsidRDefault="001824DF" w:rsidP="001D11B2">
      <w:pPr>
        <w:shd w:val="clear" w:color="auto" w:fill="FFFFFF" w:themeFill="background1"/>
        <w:rPr>
          <w:rFonts w:ascii="Arial" w:hAnsi="Arial" w:cs="Arial"/>
          <w:sz w:val="24"/>
          <w:szCs w:val="24"/>
          <w:shd w:val="clear" w:color="auto" w:fill="FFFFFF"/>
        </w:rPr>
      </w:pPr>
      <w:r w:rsidRPr="005573BA">
        <w:rPr>
          <w:rFonts w:ascii="Arial" w:hAnsi="Arial" w:cs="Arial"/>
          <w:sz w:val="24"/>
          <w:szCs w:val="24"/>
          <w:shd w:val="clear" w:color="auto" w:fill="FFFFFF"/>
        </w:rPr>
        <w:t xml:space="preserve">Strupczewski, G., 2021. </w:t>
      </w:r>
      <w:r w:rsidRPr="005D4210">
        <w:rPr>
          <w:rFonts w:ascii="Arial" w:hAnsi="Arial" w:cs="Arial"/>
          <w:sz w:val="24"/>
          <w:szCs w:val="24"/>
          <w:shd w:val="clear" w:color="auto" w:fill="FFFFFF"/>
        </w:rPr>
        <w:t>Defining cyber risk</w:t>
      </w:r>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Safety science</w:t>
      </w:r>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135</w:t>
      </w:r>
      <w:r w:rsidR="006F5F97">
        <w:rPr>
          <w:rFonts w:ascii="Arial" w:hAnsi="Arial" w:cs="Arial"/>
          <w:i/>
          <w:iCs/>
          <w:sz w:val="24"/>
          <w:szCs w:val="24"/>
          <w:shd w:val="clear" w:color="auto" w:fill="FFFFFF"/>
        </w:rPr>
        <w:t xml:space="preserve">: </w:t>
      </w:r>
      <w:r w:rsidRPr="005573BA">
        <w:rPr>
          <w:rFonts w:ascii="Arial" w:hAnsi="Arial" w:cs="Arial"/>
          <w:sz w:val="24"/>
          <w:szCs w:val="24"/>
          <w:shd w:val="clear" w:color="auto" w:fill="FFFFFF"/>
        </w:rPr>
        <w:t>105143.</w:t>
      </w:r>
    </w:p>
    <w:p w:rsidR="0053069F" w:rsidRPr="002C4B83" w:rsidRDefault="0053069F">
      <w:pPr>
        <w:rPr>
          <w:rFonts w:ascii="Arial" w:hAnsi="Arial" w:cs="Arial"/>
          <w:color w:val="222222"/>
          <w:sz w:val="24"/>
          <w:szCs w:val="24"/>
          <w:shd w:val="clear" w:color="auto" w:fill="FFFFFF"/>
        </w:rPr>
      </w:pPr>
      <w:r w:rsidRPr="005573BA">
        <w:rPr>
          <w:rFonts w:ascii="Arial" w:hAnsi="Arial" w:cs="Arial"/>
          <w:sz w:val="24"/>
          <w:szCs w:val="24"/>
          <w:shd w:val="clear" w:color="auto" w:fill="FFFFFF"/>
        </w:rPr>
        <w:t xml:space="preserve">University of Essex Online. (N.D.) </w:t>
      </w:r>
      <w:r w:rsidRPr="005573BA">
        <w:rPr>
          <w:rFonts w:ascii="Arial" w:hAnsi="Arial" w:cs="Arial"/>
          <w:i/>
          <w:sz w:val="24"/>
          <w:szCs w:val="24"/>
          <w:shd w:val="clear" w:color="auto" w:fill="FFFFFF"/>
        </w:rPr>
        <w:t>MSc Cyber Security Student Handbook</w:t>
      </w:r>
      <w:r w:rsidRPr="005573BA">
        <w:rPr>
          <w:rFonts w:ascii="Arial" w:hAnsi="Arial" w:cs="Arial"/>
          <w:sz w:val="24"/>
          <w:szCs w:val="24"/>
          <w:shd w:val="clear" w:color="auto" w:fill="FFFFFF"/>
        </w:rPr>
        <w:t xml:space="preserve">. Available from: </w:t>
      </w:r>
      <w:hyperlink r:id="rId11" w:history="1">
        <w:r w:rsidRPr="002C4B83">
          <w:rPr>
            <w:rStyle w:val="Hyperlink"/>
            <w:rFonts w:ascii="Arial" w:hAnsi="Arial" w:cs="Arial"/>
            <w:sz w:val="24"/>
            <w:szCs w:val="24"/>
          </w:rPr>
          <w:t>MSc Cyber Security Student Handbook.pdf (my-course.co.uk)</w:t>
        </w:r>
      </w:hyperlink>
    </w:p>
    <w:p w:rsidR="007C1E5B" w:rsidRPr="005573BA" w:rsidRDefault="007C1E5B">
      <w:pPr>
        <w:rPr>
          <w:rFonts w:ascii="Arial" w:hAnsi="Arial" w:cs="Arial"/>
          <w:sz w:val="24"/>
          <w:szCs w:val="24"/>
        </w:rPr>
      </w:pPr>
      <w:r w:rsidRPr="005573BA">
        <w:rPr>
          <w:rFonts w:ascii="Arial" w:hAnsi="Arial" w:cs="Arial"/>
          <w:sz w:val="24"/>
          <w:szCs w:val="24"/>
          <w:shd w:val="clear" w:color="auto" w:fill="FFFFFF"/>
        </w:rPr>
        <w:t xml:space="preserve">Untawale, T., 2021. </w:t>
      </w:r>
      <w:r w:rsidRPr="005D4210">
        <w:rPr>
          <w:rFonts w:ascii="Arial" w:hAnsi="Arial" w:cs="Arial"/>
          <w:sz w:val="24"/>
          <w:szCs w:val="24"/>
          <w:shd w:val="clear" w:color="auto" w:fill="FFFFFF"/>
        </w:rPr>
        <w:t>Importance of cyber security in digital era</w:t>
      </w:r>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International Journal for Research in Applied Science and Engineering Technology</w:t>
      </w:r>
      <w:r w:rsidRPr="005573BA">
        <w:rPr>
          <w:rFonts w:ascii="Arial" w:hAnsi="Arial" w:cs="Arial"/>
          <w:sz w:val="24"/>
          <w:szCs w:val="24"/>
          <w:shd w:val="clear" w:color="auto" w:fill="FFFFFF"/>
        </w:rPr>
        <w:t> </w:t>
      </w:r>
      <w:r w:rsidRPr="005573BA">
        <w:rPr>
          <w:rFonts w:ascii="Arial" w:hAnsi="Arial" w:cs="Arial"/>
          <w:i/>
          <w:iCs/>
          <w:sz w:val="24"/>
          <w:szCs w:val="24"/>
          <w:shd w:val="clear" w:color="auto" w:fill="FFFFFF"/>
        </w:rPr>
        <w:t>9</w:t>
      </w:r>
      <w:r w:rsidRPr="005573BA">
        <w:rPr>
          <w:rFonts w:ascii="Arial" w:hAnsi="Arial" w:cs="Arial"/>
          <w:sz w:val="24"/>
          <w:szCs w:val="24"/>
          <w:shd w:val="clear" w:color="auto" w:fill="FFFFFF"/>
        </w:rPr>
        <w:t>(8)</w:t>
      </w:r>
      <w:r w:rsidR="00986CA3">
        <w:rPr>
          <w:rFonts w:ascii="Arial" w:hAnsi="Arial" w:cs="Arial"/>
          <w:sz w:val="24"/>
          <w:szCs w:val="24"/>
          <w:shd w:val="clear" w:color="auto" w:fill="FFFFFF"/>
        </w:rPr>
        <w:t xml:space="preserve">: </w:t>
      </w:r>
      <w:r w:rsidRPr="005573BA">
        <w:rPr>
          <w:rFonts w:ascii="Arial" w:hAnsi="Arial" w:cs="Arial"/>
          <w:sz w:val="24"/>
          <w:szCs w:val="24"/>
          <w:shd w:val="clear" w:color="auto" w:fill="FFFFFF"/>
        </w:rPr>
        <w:t>963-966.</w:t>
      </w:r>
    </w:p>
    <w:sectPr w:rsidR="007C1E5B" w:rsidRPr="005573BA" w:rsidSect="00955EBD">
      <w:footerReference w:type="default" r:id="rId1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D5C" w:rsidRDefault="002E3D5C" w:rsidP="002C4B83">
      <w:pPr>
        <w:spacing w:after="0" w:line="240" w:lineRule="auto"/>
      </w:pPr>
      <w:r>
        <w:separator/>
      </w:r>
    </w:p>
  </w:endnote>
  <w:endnote w:type="continuationSeparator" w:id="0">
    <w:p w:rsidR="002E3D5C" w:rsidRDefault="002E3D5C" w:rsidP="002C4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2397620"/>
      <w:docPartObj>
        <w:docPartGallery w:val="Page Numbers (Bottom of Page)"/>
        <w:docPartUnique/>
      </w:docPartObj>
    </w:sdtPr>
    <w:sdtEndPr>
      <w:rPr>
        <w:noProof/>
      </w:rPr>
    </w:sdtEndPr>
    <w:sdtContent>
      <w:p w:rsidR="002C4B83" w:rsidRDefault="002C4B83">
        <w:pPr>
          <w:pStyle w:val="Footer"/>
          <w:jc w:val="center"/>
        </w:pPr>
        <w:r>
          <w:fldChar w:fldCharType="begin"/>
        </w:r>
        <w:r>
          <w:instrText xml:space="preserve"> PAGE   \* MERGEFORMAT </w:instrText>
        </w:r>
        <w:r>
          <w:fldChar w:fldCharType="separate"/>
        </w:r>
        <w:r w:rsidR="006F5F97">
          <w:rPr>
            <w:noProof/>
          </w:rPr>
          <w:t>3</w:t>
        </w:r>
        <w:r>
          <w:rPr>
            <w:noProof/>
          </w:rPr>
          <w:fldChar w:fldCharType="end"/>
        </w:r>
      </w:p>
    </w:sdtContent>
  </w:sdt>
  <w:p w:rsidR="002C4B83" w:rsidRDefault="002C4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D5C" w:rsidRDefault="002E3D5C" w:rsidP="002C4B83">
      <w:pPr>
        <w:spacing w:after="0" w:line="240" w:lineRule="auto"/>
      </w:pPr>
      <w:r>
        <w:separator/>
      </w:r>
    </w:p>
  </w:footnote>
  <w:footnote w:type="continuationSeparator" w:id="0">
    <w:p w:rsidR="002E3D5C" w:rsidRDefault="002E3D5C" w:rsidP="002C4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F6402"/>
    <w:multiLevelType w:val="hybridMultilevel"/>
    <w:tmpl w:val="6300914C"/>
    <w:lvl w:ilvl="0" w:tplc="5C2A50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F8E"/>
    <w:rsid w:val="000C523F"/>
    <w:rsid w:val="000C7D16"/>
    <w:rsid w:val="000F2DEC"/>
    <w:rsid w:val="001824DF"/>
    <w:rsid w:val="001903DC"/>
    <w:rsid w:val="001D11B2"/>
    <w:rsid w:val="00207DC2"/>
    <w:rsid w:val="0028449B"/>
    <w:rsid w:val="002C4B83"/>
    <w:rsid w:val="002E3D5C"/>
    <w:rsid w:val="0035031F"/>
    <w:rsid w:val="003B325E"/>
    <w:rsid w:val="00460494"/>
    <w:rsid w:val="0053069F"/>
    <w:rsid w:val="00542721"/>
    <w:rsid w:val="005573BA"/>
    <w:rsid w:val="005B7B71"/>
    <w:rsid w:val="005D14FF"/>
    <w:rsid w:val="005D4210"/>
    <w:rsid w:val="005E1385"/>
    <w:rsid w:val="006C51E1"/>
    <w:rsid w:val="006F5F97"/>
    <w:rsid w:val="007136A0"/>
    <w:rsid w:val="007C1E5B"/>
    <w:rsid w:val="007C5A1B"/>
    <w:rsid w:val="007E5094"/>
    <w:rsid w:val="008549BD"/>
    <w:rsid w:val="008869FB"/>
    <w:rsid w:val="008D6FF4"/>
    <w:rsid w:val="008E4026"/>
    <w:rsid w:val="008F4831"/>
    <w:rsid w:val="008F6312"/>
    <w:rsid w:val="00917130"/>
    <w:rsid w:val="00930278"/>
    <w:rsid w:val="009310D2"/>
    <w:rsid w:val="00955EBD"/>
    <w:rsid w:val="00967BEC"/>
    <w:rsid w:val="00986CA3"/>
    <w:rsid w:val="00A11840"/>
    <w:rsid w:val="00A42486"/>
    <w:rsid w:val="00A60E9B"/>
    <w:rsid w:val="00AB70A4"/>
    <w:rsid w:val="00AC01A4"/>
    <w:rsid w:val="00BB0693"/>
    <w:rsid w:val="00C15ED4"/>
    <w:rsid w:val="00C3640B"/>
    <w:rsid w:val="00CA71D2"/>
    <w:rsid w:val="00CD6EC8"/>
    <w:rsid w:val="00D80F79"/>
    <w:rsid w:val="00DC7F8E"/>
    <w:rsid w:val="00E81EE1"/>
    <w:rsid w:val="00E96A69"/>
    <w:rsid w:val="00F20CD6"/>
    <w:rsid w:val="00F54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6EE64"/>
  <w15:chartTrackingRefBased/>
  <w15:docId w15:val="{976D48FF-A5D8-4525-98A9-23891467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69F"/>
    <w:rPr>
      <w:color w:val="0000FF"/>
      <w:u w:val="single"/>
    </w:rPr>
  </w:style>
  <w:style w:type="paragraph" w:styleId="ListParagraph">
    <w:name w:val="List Paragraph"/>
    <w:basedOn w:val="Normal"/>
    <w:uiPriority w:val="34"/>
    <w:qFormat/>
    <w:rsid w:val="007E5094"/>
    <w:pPr>
      <w:ind w:left="720"/>
      <w:contextualSpacing/>
    </w:pPr>
  </w:style>
  <w:style w:type="paragraph" w:styleId="Header">
    <w:name w:val="header"/>
    <w:basedOn w:val="Normal"/>
    <w:link w:val="HeaderChar"/>
    <w:uiPriority w:val="99"/>
    <w:unhideWhenUsed/>
    <w:rsid w:val="002C4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B83"/>
  </w:style>
  <w:style w:type="paragraph" w:styleId="Footer">
    <w:name w:val="footer"/>
    <w:basedOn w:val="Normal"/>
    <w:link w:val="FooterChar"/>
    <w:uiPriority w:val="99"/>
    <w:unhideWhenUsed/>
    <w:rsid w:val="002C4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sc.gov.uk/collection/annual-review-2022/threats-risks-and-vulnerabili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course.co.uk/pluginfile.php/1149242/mod_page/content/10/MSc%20Cyber%20Security%20Student%20Handbook.pdf" TargetMode="External"/><Relationship Id="rId5" Type="http://schemas.openxmlformats.org/officeDocument/2006/relationships/webSettings" Target="webSettings.xml"/><Relationship Id="rId10" Type="http://schemas.openxmlformats.org/officeDocument/2006/relationships/hyperlink" Target="https://www.oed.com/search/dictionary/?scope=Entries&amp;q=cyber" TargetMode="External"/><Relationship Id="rId4" Type="http://schemas.openxmlformats.org/officeDocument/2006/relationships/settings" Target="settings.xml"/><Relationship Id="rId9" Type="http://schemas.openxmlformats.org/officeDocument/2006/relationships/hyperlink" Target="https://www.oed.com/search/dictionary/?scope=Entries&amp;q=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9F07E1-CFA2-4F9C-AC5C-2AA9909AA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912</Words>
  <Characters>5246</Characters>
  <Application>Microsoft Office Word</Application>
  <DocSecurity>0</DocSecurity>
  <Lines>89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26</cp:revision>
  <dcterms:created xsi:type="dcterms:W3CDTF">2024-04-21T15:45:00Z</dcterms:created>
  <dcterms:modified xsi:type="dcterms:W3CDTF">2024-04-24T18:47:00Z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5b9c8482-5fad-4bcd-a6c4-c0ca25c66d64</vt:lpwstr>
  </property>
</Properties>
</file>