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659991" w:rsidP="72659991" w:rsidRDefault="72659991" w14:paraId="5B2717D7" w14:textId="3AC02187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Which principle is used in access </w:t>
      </w:r>
      <w:proofErr w:type="gram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specifiers ?</w:t>
      </w:r>
      <w:proofErr w:type="gram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659991" w:rsidP="72659991" w:rsidRDefault="72659991" w14:paraId="22630390" w14:textId="2DEBF5C3">
      <w:pPr>
        <w:pStyle w:val="Normal"/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These are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used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to specify a specific variable's accessibility or scope as well as functionality within a C# application. C# provides programmers with five different types of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access specifiers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. These are: Public.</w:t>
      </w:r>
    </w:p>
    <w:p w:rsidR="72659991" w:rsidP="72659991" w:rsidRDefault="72659991" w14:paraId="0B059AAB" w14:textId="02750239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- 2. Read the API for the Object </w:t>
      </w:r>
      <w:proofErr w:type="gram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class ?</w:t>
      </w:r>
      <w:proofErr w:type="gram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ref: http://hg.openjdk.java.net/jdk7/jdk7/jdk/ file/tip/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src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/share/classes/java/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lang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/Object.java </w:t>
      </w:r>
    </w:p>
    <w:p w:rsidR="72659991" w:rsidP="72659991" w:rsidRDefault="72659991" w14:paraId="11D09462" w14:textId="46845B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659991" w:rsidP="72659991" w:rsidRDefault="72659991" w14:paraId="2C62E063" w14:textId="6F729660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- 3. Prepare a list of features which are unique to each versions - focus on Java 12, Java 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8 ,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Java 7 , Java 6 And Java 5. </w:t>
      </w:r>
    </w:p>
    <w:p w:rsidR="72659991" w:rsidP="72659991" w:rsidRDefault="72659991" w14:paraId="405BA959" w14:textId="7E8B26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For JAVA 8</w:t>
      </w:r>
    </w:p>
    <w:p w:rsidR="72659991" w:rsidP="72659991" w:rsidRDefault="72659991" w14:paraId="6DF9F2B6" w14:textId="5C6F655E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forEach() method in Iterable interface.</w:t>
      </w:r>
    </w:p>
    <w:p w:rsidR="72659991" w:rsidP="72659991" w:rsidRDefault="72659991" w14:paraId="5CFAE481" w14:textId="24C54CEE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default and static methods in Interfaces.</w:t>
      </w:r>
    </w:p>
    <w:p w:rsidR="72659991" w:rsidP="72659991" w:rsidRDefault="72659991" w14:paraId="291DDB05" w14:textId="751A41FE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Functional Interfaces and Lambda Expressions.</w:t>
      </w:r>
    </w:p>
    <w:p w:rsidR="72659991" w:rsidP="72659991" w:rsidRDefault="72659991" w14:paraId="248BDAF3" w14:textId="3DB3FED2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Java Stream API for Bulk Data Operations on Collections.</w:t>
      </w:r>
    </w:p>
    <w:p w:rsidR="72659991" w:rsidP="72659991" w:rsidRDefault="72659991" w14:paraId="6A6A1D17" w14:textId="215D9C9B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Java Time API.</w:t>
      </w:r>
    </w:p>
    <w:p w:rsidR="72659991" w:rsidP="72659991" w:rsidRDefault="72659991" w14:paraId="13F4DBC5" w14:textId="094973A7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Collection API improvements.</w:t>
      </w:r>
    </w:p>
    <w:p w:rsidR="72659991" w:rsidP="72659991" w:rsidRDefault="72659991" w14:paraId="4A15A85A" w14:textId="6DE8CDCB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Concurrency API improvements.</w:t>
      </w:r>
    </w:p>
    <w:p w:rsidR="72659991" w:rsidP="72659991" w:rsidRDefault="72659991" w14:paraId="669F646C" w14:textId="717899A8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Java IO improvements.</w:t>
      </w:r>
    </w:p>
    <w:p w:rsidR="72659991" w:rsidP="72659991" w:rsidRDefault="72659991" w14:paraId="6EB5D42F" w14:textId="587D88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659991" w:rsidP="72659991" w:rsidRDefault="72659991" w14:paraId="17823464" w14:textId="265388E2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- 4. Read 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about :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System, out , 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println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659991" w:rsidP="72659991" w:rsidRDefault="72659991" w14:paraId="7B1EBE90" w14:textId="104153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659991" w:rsidP="72659991" w:rsidRDefault="72659991" w14:paraId="78CDD523" w14:textId="49FF6D1F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- 5. 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Explain :</w:t>
      </w: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public static void main(String[] 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args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: the 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psvm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659991" w:rsidP="72659991" w:rsidRDefault="72659991" w14:paraId="6C6ACA7A" w14:textId="08993ECA">
      <w:pPr>
        <w:pStyle w:val="Normal"/>
      </w:pP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Public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-it's the access specifier means from everywhere we can access it;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static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-access modifier means we can call this method directly using a class name without creating an object of it;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void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- 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it's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the return type;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main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- method name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 xml:space="preserve">string [] </w:t>
      </w:r>
      <w:proofErr w:type="spellStart"/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args</w:t>
      </w:r>
      <w:proofErr w:type="spellEnd"/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- it accepts only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string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type of argument</w:t>
      </w:r>
    </w:p>
    <w:p w:rsidR="72659991" w:rsidP="72659991" w:rsidRDefault="72659991" w14:paraId="08EA9AF9" w14:textId="5B10ABE3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- 6. Remind me to start Strings </w:t>
      </w:r>
    </w:p>
    <w:p w:rsidR="72659991" w:rsidP="72659991" w:rsidRDefault="72659991" w14:paraId="4A8D118F" w14:textId="7557D7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659991" w:rsidP="72659991" w:rsidRDefault="72659991" w14:paraId="24BC2766" w14:textId="6FA4EBDA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- 7. What is the difference b/w </w:t>
      </w:r>
      <w:proofErr w:type="gram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JDK,JRE</w:t>
      </w:r>
      <w:proofErr w:type="gram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JVM? </w:t>
      </w:r>
    </w:p>
    <w:p w:rsidR="72659991" w:rsidP="72659991" w:rsidRDefault="72659991" w14:paraId="2F6CC01F" w14:textId="486B1C27">
      <w:pPr>
        <w:pStyle w:val="Normal"/>
      </w:pP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JDK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for development purpose whereas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JRE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for running the java programs.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JDK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and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JRE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both contains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JVM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so that we can run our java program.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JVM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the heart of java programming language and provides platform independence.</w:t>
      </w:r>
    </w:p>
    <w:p w:rsidR="72659991" w:rsidP="72659991" w:rsidRDefault="72659991" w14:paraId="6334D3D7" w14:textId="4C9C3438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- 8. What is difference between path and </w:t>
      </w:r>
      <w:proofErr w:type="spellStart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classpath</w:t>
      </w:r>
      <w:proofErr w:type="spellEnd"/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</w:p>
    <w:p w:rsidR="72659991" w:rsidP="72659991" w:rsidRDefault="72659991" w14:paraId="1E41EC1A" w14:textId="4CCB3CEE">
      <w:pPr>
        <w:pStyle w:val="Normal"/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1).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Path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an environment variable which is used by the operating system to find the executables.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Classpath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an environment variable which is used by the Java compiler to find the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path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, of classes.ie in J2EE we give the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path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of jar files. 2).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PATH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nothing but setting up an environment for operating system.</w:t>
      </w:r>
    </w:p>
    <w:p w:rsidR="72659991" w:rsidP="72659991" w:rsidRDefault="72659991" w14:paraId="525C8694" w14:textId="292128E2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- 9. Java support pass by value or pass by reference? </w:t>
      </w:r>
    </w:p>
    <w:p w:rsidR="72659991" w:rsidP="72659991" w:rsidRDefault="72659991" w14:paraId="311D71CE" w14:textId="4B304273">
      <w:pPr>
        <w:pStyle w:val="Normal"/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In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, for primitive types, parameters are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pass-by-value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; For object types, object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reference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pass-by-value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, however,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allowed to modify object's fields via object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reference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.</w:t>
      </w:r>
    </w:p>
    <w:p w:rsidR="72659991" w:rsidP="72659991" w:rsidRDefault="72659991" w14:paraId="53225ED9" w14:textId="328BE9D7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- 10. Why java don’t use pointers? </w:t>
      </w:r>
    </w:p>
    <w:p w:rsidR="72659991" w:rsidP="72659991" w:rsidRDefault="72659991" w14:paraId="09275362" w14:textId="37390379">
      <w:pPr>
        <w:pStyle w:val="Normal"/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The very first reason for this is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Pointers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cannot be used in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because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pointers don't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exist in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Java.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Yes,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pointer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a reference operator as it is for the address storage. The only real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use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for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pointers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direct memory manipulation. One of the key features of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is security, since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pointers don't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ensure security.</w:t>
      </w:r>
    </w:p>
    <w:p w:rsidR="72659991" w:rsidP="72659991" w:rsidRDefault="72659991" w14:paraId="41B688E9" w14:textId="0A2A7208">
      <w:pPr>
        <w:pStyle w:val="Normal"/>
      </w:pPr>
      <w:r w:rsidRPr="72659991" w:rsidR="72659991">
        <w:rPr>
          <w:rFonts w:ascii="Calibri" w:hAnsi="Calibri" w:eastAsia="Calibri" w:cs="Calibri"/>
          <w:noProof w:val="0"/>
          <w:sz w:val="22"/>
          <w:szCs w:val="22"/>
          <w:lang w:val="en-US"/>
        </w:rPr>
        <w:t>- 11. Why char is of 2 bytes in java?</w:t>
      </w:r>
    </w:p>
    <w:p w:rsidR="72659991" w:rsidP="72659991" w:rsidRDefault="72659991" w14:paraId="0B44AAD9" w14:textId="3B0E5444">
      <w:pPr>
        <w:pStyle w:val="Normal"/>
      </w:pP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So, this is the Reason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why Char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Occupies 1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byte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in C/C++ </w:t>
      </w:r>
      <w:proofErr w:type="gramStart"/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And</w:t>
      </w:r>
      <w:proofErr w:type="gramEnd"/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2 Bytes In 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. C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har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in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represents a UTF-16 code unit (as String in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Java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 xml:space="preserve"> represents a sequence of UTF-16 code units). A UTF-16 code unit takes 16 bits, or, </w:t>
      </w:r>
      <w:r w:rsidRPr="72659991" w:rsidR="72659991"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US"/>
        </w:rPr>
        <w:t>2 bytes</w:t>
      </w:r>
      <w:r w:rsidRPr="72659991" w:rsidR="7265999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E893CE"/>
  <w15:docId w15:val="{3699e3ba-46b5-4483-bb0f-8e6af5267271}"/>
  <w:rsids>
    <w:rsidRoot w:val="21E893CE"/>
    <w:rsid w:val="21E893CE"/>
    <w:rsid w:val="726599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e94fc3480b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2019-08-07T03:18:17.7648733Z</dcterms:created>
  <dcterms:modified xsi:type="dcterms:W3CDTF">2019-08-07T03:24:21.7181130Z</dcterms:modified>
  <dc:creator>Igwe A Onumah</dc:creator>
  <lastModifiedBy>Igwe A Onumah</lastModifiedBy>
</coreProperties>
</file>