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210C" w14:textId="77777777" w:rsidR="00886BB5" w:rsidRPr="00886BB5" w:rsidRDefault="00886BB5" w:rsidP="00886BB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s-AR"/>
          <w14:ligatures w14:val="none"/>
        </w:rPr>
        <w:t>Reporte de Bugs y Mejoras - Focus 360</w:t>
      </w:r>
    </w:p>
    <w:p w14:paraId="58DE9124" w14:textId="77777777" w:rsidR="00886BB5" w:rsidRPr="00886BB5" w:rsidRDefault="00886BB5" w:rsidP="00886BB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1. Módulo: FACTURACIÓN</w:t>
      </w:r>
    </w:p>
    <w:p w14:paraId="6D72EC5D" w14:textId="77777777" w:rsidR="00886BB5" w:rsidRPr="00886BB5" w:rsidRDefault="00886BB5" w:rsidP="00886BB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Objetivo: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Simplificar la carga para visualizar únicamente "Total Facturado" vs "Costo de Producción" y ver el objetivo mensual.</w:t>
      </w:r>
    </w:p>
    <w:p w14:paraId="6CE2A744" w14:textId="77777777" w:rsidR="00886BB5" w:rsidRPr="00886BB5" w:rsidRDefault="00886BB5" w:rsidP="00886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🐛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Bug Crítico (Funcionalidad):</w:t>
      </w:r>
    </w:p>
    <w:p w14:paraId="4E37C2BB" w14:textId="77777777" w:rsidR="00886BB5" w:rsidRDefault="00886BB5" w:rsidP="00886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Problema: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No se crean los ingresos ni egresos. El botón "Crear transacción" hace la animación de click pero no cierra el modal y no guarda los datos en la base de datos.</w:t>
      </w:r>
    </w:p>
    <w:p w14:paraId="67E1C1D1" w14:textId="1D1A7904" w:rsidR="00886BB5" w:rsidRPr="00886BB5" w:rsidRDefault="00886BB5" w:rsidP="00886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Adjunto foto:</w:t>
      </w:r>
      <w:r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br/>
      </w:r>
      <w:r w:rsidRPr="0008496C">
        <w:rPr>
          <w:noProof/>
        </w:rPr>
        <w:drawing>
          <wp:inline distT="0" distB="0" distL="0" distR="0" wp14:anchorId="1BA14EF8" wp14:editId="165F42A2">
            <wp:extent cx="1927860" cy="2518476"/>
            <wp:effectExtent l="0" t="0" r="0" b="0"/>
            <wp:docPr id="852917737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7737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217" cy="252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507B" w14:textId="77777777" w:rsidR="00886BB5" w:rsidRPr="00886BB5" w:rsidRDefault="00886BB5" w:rsidP="00886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🎨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UI/UX (Simplificación de Modales):</w:t>
      </w:r>
    </w:p>
    <w:p w14:paraId="5ABA62A3" w14:textId="77777777" w:rsidR="00886BB5" w:rsidRPr="00886BB5" w:rsidRDefault="00886BB5" w:rsidP="00886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En "Nueva Transacción &gt; Ingreso":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Eliminar los campos "Categoría" y "Estado (Pagado/No pagado)".</w:t>
      </w:r>
    </w:p>
    <w:p w14:paraId="3B66ECE5" w14:textId="77777777" w:rsidR="00886BB5" w:rsidRPr="00886BB5" w:rsidRDefault="00886BB5" w:rsidP="00886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En "Nueva Transacción &gt; Egreso":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Eliminar los campos "Categoría", "Estado" y "Proveedor".</w:t>
      </w:r>
    </w:p>
    <w:p w14:paraId="769AD352" w14:textId="61A32D0C" w:rsidR="00886BB5" w:rsidRDefault="00886BB5" w:rsidP="00886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Nota: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Priorizar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la velocidad de carga.</w:t>
      </w:r>
    </w:p>
    <w:p w14:paraId="2CA9F198" w14:textId="77777777" w:rsidR="00886BB5" w:rsidRPr="00886BB5" w:rsidRDefault="00886BB5" w:rsidP="00886BB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2. Módulo: PLANIFICACIÓN Y CAMPAÑAS</w:t>
      </w:r>
    </w:p>
    <w:p w14:paraId="0EA610FD" w14:textId="77777777" w:rsidR="00886BB5" w:rsidRPr="00886BB5" w:rsidRDefault="00886BB5" w:rsidP="00886BB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Estado: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Crítico. Errores de base de datos impiden el flujo principal.</w:t>
      </w:r>
    </w:p>
    <w:p w14:paraId="13E6794D" w14:textId="77777777" w:rsidR="00886BB5" w:rsidRPr="00886BB5" w:rsidRDefault="00886BB5" w:rsidP="00886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🔥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Bug de Base de Datos (Schema Cache):</w:t>
      </w:r>
    </w:p>
    <w:p w14:paraId="0BC84C14" w14:textId="77777777" w:rsidR="00886BB5" w:rsidRPr="00886BB5" w:rsidRDefault="00886BB5" w:rsidP="00886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Error 1: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Al intentar borrar o guardar campañas, aparece el error: </w:t>
      </w:r>
      <w:r w:rsidRPr="00886BB5">
        <w:rPr>
          <w:rFonts w:asciiTheme="majorHAnsi" w:eastAsia="Times New Roman" w:hAnsiTheme="majorHAnsi" w:cs="Courier New"/>
          <w:kern w:val="0"/>
          <w:sz w:val="20"/>
          <w:szCs w:val="20"/>
          <w:lang w:eastAsia="es-AR"/>
          <w14:ligatures w14:val="none"/>
        </w:rPr>
        <w:t>Could not find the 'type' column of 'campaigns' in the schema cache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.</w:t>
      </w:r>
    </w:p>
    <w:p w14:paraId="1E1B4B39" w14:textId="77777777" w:rsidR="00886BB5" w:rsidRDefault="00886BB5" w:rsidP="00886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Error 2: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Al intentar crear un "Proyecto Nuevo" desde el modal de campaña completa, aparece el error: </w:t>
      </w:r>
      <w:r w:rsidRPr="00886BB5">
        <w:rPr>
          <w:rFonts w:asciiTheme="majorHAnsi" w:eastAsia="Times New Roman" w:hAnsiTheme="majorHAnsi" w:cs="Courier New"/>
          <w:kern w:val="0"/>
          <w:sz w:val="20"/>
          <w:szCs w:val="20"/>
          <w:lang w:eastAsia="es-AR"/>
          <w14:ligatures w14:val="none"/>
        </w:rPr>
        <w:t>Could not find the 'transactions' column of 'campaigns' in the schema cache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.</w:t>
      </w:r>
    </w:p>
    <w:p w14:paraId="5114512E" w14:textId="6E56229E" w:rsidR="00886BB5" w:rsidRPr="00886BB5" w:rsidRDefault="00886BB5" w:rsidP="00886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lastRenderedPageBreak/>
        <w:t>Adjunto foto: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br/>
      </w:r>
      <w:r w:rsidRPr="003E5B4E">
        <w:rPr>
          <w:noProof/>
        </w:rPr>
        <w:drawing>
          <wp:inline distT="0" distB="0" distL="0" distR="0" wp14:anchorId="797AFCBC" wp14:editId="7E3EA384">
            <wp:extent cx="3061765" cy="2827020"/>
            <wp:effectExtent l="0" t="0" r="5715" b="0"/>
            <wp:docPr id="291002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02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151" cy="283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86C7" w14:textId="77777777" w:rsidR="00886BB5" w:rsidRPr="00886BB5" w:rsidRDefault="00886BB5" w:rsidP="00886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🐛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Bug de Navegación:</w:t>
      </w:r>
    </w:p>
    <w:p w14:paraId="593C3531" w14:textId="77777777" w:rsidR="00886BB5" w:rsidRPr="00886BB5" w:rsidRDefault="00886BB5" w:rsidP="00886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No permite cambiar de un panel a otro; el mensaje de error persiste y bloquea la navegación.</w:t>
      </w:r>
    </w:p>
    <w:p w14:paraId="75D17BC7" w14:textId="5496DE89" w:rsidR="00886BB5" w:rsidRPr="00886BB5" w:rsidRDefault="00886BB5" w:rsidP="00886BB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3. Módulo: </w:t>
      </w:r>
      <w:r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CALENDARIO</w:t>
      </w:r>
    </w:p>
    <w:p w14:paraId="00867F7A" w14:textId="77777777" w:rsidR="00886BB5" w:rsidRPr="00886BB5" w:rsidRDefault="00886BB5" w:rsidP="00886BB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Objetivo: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Mejorar el orden visual y la funcionalidad de edición.</w:t>
      </w:r>
    </w:p>
    <w:p w14:paraId="42D51A4D" w14:textId="77777777" w:rsidR="00886BB5" w:rsidRPr="00886BB5" w:rsidRDefault="00886BB5" w:rsidP="00886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🎨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UI (Orden de Filtros/Leyenda):</w:t>
      </w:r>
    </w:p>
    <w:p w14:paraId="045ED18C" w14:textId="7932DBC0" w:rsidR="00886BB5" w:rsidRPr="00886BB5" w:rsidRDefault="00886BB5" w:rsidP="00886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Modificar la lista lateral para que siga estrictamente este orden jerárquico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. Recuerda que dentro de proyectos salen todos estos ítems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:</w:t>
      </w:r>
    </w:p>
    <w:p w14:paraId="44999112" w14:textId="77777777" w:rsidR="00886BB5" w:rsidRPr="00886BB5" w:rsidRDefault="00886BB5" w:rsidP="00886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PROYECTO</w:t>
      </w:r>
    </w:p>
    <w:p w14:paraId="525F35A2" w14:textId="77777777" w:rsidR="00886BB5" w:rsidRPr="00886BB5" w:rsidRDefault="00886BB5" w:rsidP="00886BB5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Promociones</w:t>
      </w:r>
    </w:p>
    <w:p w14:paraId="29995661" w14:textId="77777777" w:rsidR="00886BB5" w:rsidRPr="00886BB5" w:rsidRDefault="00886BB5" w:rsidP="00886BB5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Eventos comerciales</w:t>
      </w:r>
    </w:p>
    <w:p w14:paraId="7A93887F" w14:textId="77777777" w:rsidR="00886BB5" w:rsidRPr="00886BB5" w:rsidRDefault="00886BB5" w:rsidP="00886BB5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Especiales</w:t>
      </w:r>
    </w:p>
    <w:p w14:paraId="08E8785C" w14:textId="77777777" w:rsidR="00886BB5" w:rsidRPr="00886BB5" w:rsidRDefault="00886BB5" w:rsidP="00886BB5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Exhibiciones/temporada</w:t>
      </w:r>
    </w:p>
    <w:p w14:paraId="595E1D97" w14:textId="77777777" w:rsidR="00886BB5" w:rsidRPr="00886BB5" w:rsidRDefault="00886BB5" w:rsidP="00886BB5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Campañas</w:t>
      </w:r>
    </w:p>
    <w:p w14:paraId="0AA1FE3A" w14:textId="77777777" w:rsidR="00886BB5" w:rsidRPr="00886BB5" w:rsidRDefault="00886BB5" w:rsidP="00886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🐛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Bug de Edición:</w:t>
      </w:r>
    </w:p>
    <w:p w14:paraId="03A2BEC8" w14:textId="20FE1616" w:rsidR="00886BB5" w:rsidRPr="00886BB5" w:rsidRDefault="00886BB5" w:rsidP="00886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No es posible editar ni eliminar los ítems de ejemplo cargados predeterminadamente.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Tampoco permite crear un nuevo proyecto de campaña.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br/>
        <w:t>Adjunto fotos: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br/>
      </w:r>
      <w:r w:rsidRPr="001534C7">
        <w:rPr>
          <w:noProof/>
        </w:rPr>
        <w:drawing>
          <wp:inline distT="0" distB="0" distL="0" distR="0" wp14:anchorId="47D31D64" wp14:editId="286B1448">
            <wp:extent cx="3995551" cy="746760"/>
            <wp:effectExtent l="0" t="0" r="5080" b="0"/>
            <wp:docPr id="82593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4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336" cy="7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B886" w14:textId="6FA6C4A5" w:rsidR="00886BB5" w:rsidRDefault="00886BB5" w:rsidP="00886BB5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1534C7">
        <w:rPr>
          <w:noProof/>
        </w:rPr>
        <w:drawing>
          <wp:inline distT="0" distB="0" distL="0" distR="0" wp14:anchorId="6BD2D138" wp14:editId="11B1451C">
            <wp:extent cx="3040380" cy="1358608"/>
            <wp:effectExtent l="0" t="0" r="7620" b="0"/>
            <wp:docPr id="205369214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2141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634" cy="13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BA83" w14:textId="77777777" w:rsidR="00886BB5" w:rsidRPr="00886BB5" w:rsidRDefault="00886BB5" w:rsidP="00886BB5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</w:p>
    <w:p w14:paraId="157DAB9E" w14:textId="77777777" w:rsidR="00886BB5" w:rsidRPr="00886BB5" w:rsidRDefault="00886BB5" w:rsidP="00886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✨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Feature (Mejora):</w:t>
      </w:r>
    </w:p>
    <w:p w14:paraId="112D7F47" w14:textId="77777777" w:rsidR="00886BB5" w:rsidRPr="00886BB5" w:rsidRDefault="00886BB5" w:rsidP="00886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Agregar un botón explícito de "Guardar" dentro del modal al efectuar cambios en un evento.</w:t>
      </w:r>
    </w:p>
    <w:p w14:paraId="19788716" w14:textId="77777777" w:rsidR="00886BB5" w:rsidRPr="00886BB5" w:rsidRDefault="00886BB5" w:rsidP="00886BB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4. Módulo: TARIFARIO</w:t>
      </w:r>
    </w:p>
    <w:p w14:paraId="3FE304A0" w14:textId="77777777" w:rsidR="00886BB5" w:rsidRPr="00886BB5" w:rsidRDefault="00886BB5" w:rsidP="00886BB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Estado: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Funcionalidad básica OK, requiere ajustes de contenido.</w:t>
      </w:r>
    </w:p>
    <w:p w14:paraId="0335395B" w14:textId="77777777" w:rsidR="00886BB5" w:rsidRPr="00886BB5" w:rsidRDefault="00886BB5" w:rsidP="00886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🎨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UI (Menú de Categorías):</w:t>
      </w:r>
    </w:p>
    <w:p w14:paraId="5BF2FB97" w14:textId="60846504" w:rsidR="00886BB5" w:rsidRPr="00886BB5" w:rsidRDefault="00886BB5" w:rsidP="00886B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Adjunto foto</w:t>
      </w:r>
      <w:r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br/>
      </w:r>
      <w:r w:rsidRPr="003E5B4E">
        <w:rPr>
          <w:noProof/>
        </w:rPr>
        <w:drawing>
          <wp:inline distT="0" distB="0" distL="0" distR="0" wp14:anchorId="534A08CE" wp14:editId="564BA300">
            <wp:extent cx="5400040" cy="427355"/>
            <wp:effectExtent l="0" t="0" r="0" b="0"/>
            <wp:docPr id="1451370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99F" w14:textId="77777777" w:rsidR="00886BB5" w:rsidRPr="00886BB5" w:rsidRDefault="00886BB5" w:rsidP="00886B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Reemplazar las opciones del menú superior por la siguiente lista:</w:t>
      </w:r>
    </w:p>
    <w:p w14:paraId="3571C022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TODOS</w:t>
      </w:r>
    </w:p>
    <w:p w14:paraId="67E49AE3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OFF LINE / PUNTO DE VENTA</w:t>
      </w:r>
    </w:p>
    <w:p w14:paraId="4816DBB1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DIGITAL</w:t>
      </w:r>
    </w:p>
    <w:p w14:paraId="2FF6FE5A" w14:textId="77777777" w:rsidR="00886BB5" w:rsidRPr="00886BB5" w:rsidRDefault="00886BB5" w:rsidP="00886BB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WEB SITE &amp; LANDING</w:t>
      </w:r>
    </w:p>
    <w:p w14:paraId="31888F7F" w14:textId="77777777" w:rsidR="00886BB5" w:rsidRPr="00886BB5" w:rsidRDefault="00886BB5" w:rsidP="00886BB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REDES SOCIALES</w:t>
      </w:r>
    </w:p>
    <w:p w14:paraId="5EF5DBF1" w14:textId="77777777" w:rsidR="00886BB5" w:rsidRPr="00886BB5" w:rsidRDefault="00886BB5" w:rsidP="00886BB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EMAIL</w:t>
      </w:r>
    </w:p>
    <w:p w14:paraId="1903A078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REPORTING</w:t>
      </w:r>
    </w:p>
    <w:p w14:paraId="3B2FCEFF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PANTALLAS</w:t>
      </w:r>
    </w:p>
    <w:p w14:paraId="3424D757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AGENCIA/PRODUCTORA</w:t>
      </w:r>
    </w:p>
    <w:p w14:paraId="0466021F" w14:textId="77777777" w:rsidR="00886BB5" w:rsidRPr="00886BB5" w:rsidRDefault="00886BB5" w:rsidP="00886BB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ACTIVACIONES</w:t>
      </w:r>
    </w:p>
    <w:p w14:paraId="4C859DC3" w14:textId="77777777" w:rsidR="00886BB5" w:rsidRPr="00886BB5" w:rsidRDefault="00886BB5" w:rsidP="00886BB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5. Módulo: DIRECTORIO</w:t>
      </w:r>
    </w:p>
    <w:p w14:paraId="3D0220D9" w14:textId="77777777" w:rsidR="00886BB5" w:rsidRPr="00886BB5" w:rsidRDefault="00886BB5" w:rsidP="00886BB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Objetivo: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Limpieza de categorías y corrección de integraciones.</w:t>
      </w:r>
    </w:p>
    <w:p w14:paraId="15B30AF6" w14:textId="77777777" w:rsidR="00886BB5" w:rsidRPr="00886BB5" w:rsidRDefault="00886BB5" w:rsidP="00886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⚙️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Gestión de Categorías:</w:t>
      </w:r>
    </w:p>
    <w:p w14:paraId="10B848F3" w14:textId="77777777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Eliminar: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Categoría "Frescos" (unificar con "Perecederos").</w:t>
      </w:r>
    </w:p>
    <w:p w14:paraId="08D353FE" w14:textId="77777777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Agregar: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Categoría "Nonfood".</w:t>
      </w:r>
    </w:p>
    <w:p w14:paraId="2E49F637" w14:textId="77777777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>Fusionar: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Mover "Limpieza" dentro de la categoría "Perfumería &amp; Limpieza".</w:t>
      </w:r>
    </w:p>
    <w:p w14:paraId="667765A2" w14:textId="77777777" w:rsidR="00886BB5" w:rsidRPr="00886BB5" w:rsidRDefault="00886BB5" w:rsidP="00886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✨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Feature (Borrado Masivo):</w:t>
      </w:r>
    </w:p>
    <w:p w14:paraId="0D82E6E6" w14:textId="77777777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Habilitar un botón de "Eliminar" que se active al seleccionar todos los ítems de la lista.</w:t>
      </w:r>
    </w:p>
    <w:p w14:paraId="71E0C05F" w14:textId="77777777" w:rsidR="00886BB5" w:rsidRPr="00886BB5" w:rsidRDefault="00886BB5" w:rsidP="00886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AR"/>
          <w14:ligatures w14:val="none"/>
        </w:rPr>
        <w:t>🐛</w:t>
      </w:r>
      <w:r w:rsidRPr="00886BB5">
        <w:rPr>
          <w:rFonts w:asciiTheme="majorHAnsi" w:eastAsia="Times New Roman" w:hAnsiTheme="majorHAnsi" w:cs="Times New Roman"/>
          <w:b/>
          <w:bCs/>
          <w:kern w:val="0"/>
          <w:sz w:val="20"/>
          <w:szCs w:val="20"/>
          <w:lang w:eastAsia="es-AR"/>
          <w14:ligatures w14:val="none"/>
        </w:rPr>
        <w:t xml:space="preserve"> Bug de Integración:</w:t>
      </w:r>
    </w:p>
    <w:p w14:paraId="13CD4571" w14:textId="77777777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El vínculo con Microsoft Teams no funciona.</w:t>
      </w:r>
    </w:p>
    <w:p w14:paraId="44EDCCA1" w14:textId="1EE00FBD" w:rsidR="00886BB5" w:rsidRPr="00886BB5" w:rsidRDefault="00886BB5" w:rsidP="00886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</w:pP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lastRenderedPageBreak/>
        <w:t>(Nota: La integración con Outlook/Mailto y el botón de WhatsApp sí funciona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>n</w:t>
      </w:r>
      <w:r w:rsidRPr="00886BB5"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correctamente )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t xml:space="preserve"> Adjunto foto del mail que me abre directamente el mail laboral:</w:t>
      </w:r>
      <w:r>
        <w:rPr>
          <w:rFonts w:asciiTheme="majorHAnsi" w:eastAsia="Times New Roman" w:hAnsiTheme="majorHAnsi" w:cs="Times New Roman"/>
          <w:kern w:val="0"/>
          <w:sz w:val="20"/>
          <w:szCs w:val="20"/>
          <w:lang w:eastAsia="es-AR"/>
          <w14:ligatures w14:val="none"/>
        </w:rPr>
        <w:br/>
      </w:r>
      <w:r w:rsidRPr="001534C7">
        <w:rPr>
          <w:noProof/>
        </w:rPr>
        <w:drawing>
          <wp:inline distT="0" distB="0" distL="0" distR="0" wp14:anchorId="14C87624" wp14:editId="69690A8F">
            <wp:extent cx="4192225" cy="2766060"/>
            <wp:effectExtent l="0" t="0" r="0" b="0"/>
            <wp:docPr id="1440149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929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610" cy="27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A80" w14:textId="72603D60" w:rsidR="00886BB5" w:rsidRPr="00886BB5" w:rsidRDefault="00CD4025" w:rsidP="00886BB5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PD.: ¿Nébula no tiene ícono?</w:t>
      </w:r>
      <w:r>
        <w:rPr>
          <w:rFonts w:asciiTheme="majorHAnsi" w:hAnsiTheme="majorHAnsi"/>
          <w:sz w:val="20"/>
          <w:szCs w:val="20"/>
        </w:rPr>
        <w:br/>
      </w:r>
      <w:r>
        <w:rPr>
          <w:rFonts w:asciiTheme="majorHAnsi" w:hAnsiTheme="majorHAnsi"/>
          <w:sz w:val="20"/>
          <w:szCs w:val="20"/>
        </w:rPr>
        <w:br/>
        <w:t>GRACIAS MI AMOR POR TODO EL TIEMPO QUE LE ESTAS PONIENDO A ESTO, ME SIRVE MUCHO LO QUE ESTAS LOGRANDO E INTEGRANDO SOBRE TODO LO QUE ES LA PARTE DE TARIFARIO. Te amo gracias!!</w:t>
      </w:r>
    </w:p>
    <w:p w14:paraId="606A364F" w14:textId="77777777" w:rsidR="00886BB5" w:rsidRPr="00886BB5" w:rsidRDefault="00886BB5">
      <w:pPr>
        <w:rPr>
          <w:rFonts w:asciiTheme="majorHAnsi" w:hAnsiTheme="majorHAnsi"/>
          <w:sz w:val="20"/>
          <w:szCs w:val="20"/>
        </w:rPr>
      </w:pPr>
    </w:p>
    <w:sectPr w:rsidR="00886BB5" w:rsidRPr="00886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131"/>
    <w:multiLevelType w:val="multilevel"/>
    <w:tmpl w:val="E1F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420"/>
    <w:multiLevelType w:val="multilevel"/>
    <w:tmpl w:val="2B5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7240"/>
    <w:multiLevelType w:val="multilevel"/>
    <w:tmpl w:val="BE7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76F9D"/>
    <w:multiLevelType w:val="multilevel"/>
    <w:tmpl w:val="5BE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451B"/>
    <w:multiLevelType w:val="multilevel"/>
    <w:tmpl w:val="AC8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62FCF"/>
    <w:multiLevelType w:val="multilevel"/>
    <w:tmpl w:val="C20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10FFC"/>
    <w:multiLevelType w:val="multilevel"/>
    <w:tmpl w:val="F09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9044A"/>
    <w:multiLevelType w:val="multilevel"/>
    <w:tmpl w:val="723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C1012"/>
    <w:multiLevelType w:val="multilevel"/>
    <w:tmpl w:val="4A4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77DDC"/>
    <w:multiLevelType w:val="multilevel"/>
    <w:tmpl w:val="8B6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68036">
    <w:abstractNumId w:val="7"/>
  </w:num>
  <w:num w:numId="2" w16cid:durableId="1690642471">
    <w:abstractNumId w:val="3"/>
  </w:num>
  <w:num w:numId="3" w16cid:durableId="708796191">
    <w:abstractNumId w:val="1"/>
  </w:num>
  <w:num w:numId="4" w16cid:durableId="1167867973">
    <w:abstractNumId w:val="9"/>
  </w:num>
  <w:num w:numId="5" w16cid:durableId="1171946054">
    <w:abstractNumId w:val="4"/>
  </w:num>
  <w:num w:numId="6" w16cid:durableId="1755124469">
    <w:abstractNumId w:val="6"/>
  </w:num>
  <w:num w:numId="7" w16cid:durableId="1290286669">
    <w:abstractNumId w:val="8"/>
  </w:num>
  <w:num w:numId="8" w16cid:durableId="955328244">
    <w:abstractNumId w:val="5"/>
  </w:num>
  <w:num w:numId="9" w16cid:durableId="1071274227">
    <w:abstractNumId w:val="0"/>
  </w:num>
  <w:num w:numId="10" w16cid:durableId="1979648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B5"/>
    <w:rsid w:val="007A15D1"/>
    <w:rsid w:val="00886BB5"/>
    <w:rsid w:val="00AB12C4"/>
    <w:rsid w:val="00C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78D5"/>
  <w15:chartTrackingRefBased/>
  <w15:docId w15:val="{A296199F-AA41-414D-9617-68248AF3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B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customStyle="1" w:styleId="citation-79">
    <w:name w:val="citation-79"/>
    <w:basedOn w:val="Fuentedeprrafopredeter"/>
    <w:rsid w:val="00886BB5"/>
  </w:style>
  <w:style w:type="character" w:customStyle="1" w:styleId="citation-78">
    <w:name w:val="citation-78"/>
    <w:basedOn w:val="Fuentedeprrafopredeter"/>
    <w:rsid w:val="00886BB5"/>
  </w:style>
  <w:style w:type="character" w:customStyle="1" w:styleId="citation-77">
    <w:name w:val="citation-77"/>
    <w:basedOn w:val="Fuentedeprrafopredeter"/>
    <w:rsid w:val="00886BB5"/>
  </w:style>
  <w:style w:type="character" w:customStyle="1" w:styleId="citation-76">
    <w:name w:val="citation-76"/>
    <w:basedOn w:val="Fuentedeprrafopredeter"/>
    <w:rsid w:val="00886BB5"/>
  </w:style>
  <w:style w:type="character" w:customStyle="1" w:styleId="citation-75">
    <w:name w:val="citation-75"/>
    <w:basedOn w:val="Fuentedeprrafopredeter"/>
    <w:rsid w:val="00886BB5"/>
  </w:style>
  <w:style w:type="character" w:customStyle="1" w:styleId="citation-74">
    <w:name w:val="citation-74"/>
    <w:basedOn w:val="Fuentedeprrafopredeter"/>
    <w:rsid w:val="00886BB5"/>
  </w:style>
  <w:style w:type="character" w:customStyle="1" w:styleId="citation-73">
    <w:name w:val="citation-73"/>
    <w:basedOn w:val="Fuentedeprrafopredeter"/>
    <w:rsid w:val="00886BB5"/>
  </w:style>
  <w:style w:type="character" w:customStyle="1" w:styleId="citation-72">
    <w:name w:val="citation-72"/>
    <w:basedOn w:val="Fuentedeprrafopredeter"/>
    <w:rsid w:val="00886BB5"/>
  </w:style>
  <w:style w:type="character" w:customStyle="1" w:styleId="citation-71">
    <w:name w:val="citation-71"/>
    <w:basedOn w:val="Fuentedeprrafopredeter"/>
    <w:rsid w:val="00886BB5"/>
  </w:style>
  <w:style w:type="character" w:customStyle="1" w:styleId="citation-70">
    <w:name w:val="citation-70"/>
    <w:basedOn w:val="Fuentedeprrafopredeter"/>
    <w:rsid w:val="00886BB5"/>
  </w:style>
  <w:style w:type="character" w:customStyle="1" w:styleId="citation-69">
    <w:name w:val="citation-69"/>
    <w:basedOn w:val="Fuentedeprrafopredeter"/>
    <w:rsid w:val="00886BB5"/>
  </w:style>
  <w:style w:type="character" w:customStyle="1" w:styleId="citation-68">
    <w:name w:val="citation-68"/>
    <w:basedOn w:val="Fuentedeprrafopredeter"/>
    <w:rsid w:val="00886BB5"/>
  </w:style>
  <w:style w:type="character" w:customStyle="1" w:styleId="citation-67">
    <w:name w:val="citation-67"/>
    <w:basedOn w:val="Fuentedeprrafopredeter"/>
    <w:rsid w:val="00886BB5"/>
  </w:style>
  <w:style w:type="character" w:customStyle="1" w:styleId="citation-66">
    <w:name w:val="citation-66"/>
    <w:basedOn w:val="Fuentedeprrafopredeter"/>
    <w:rsid w:val="00886BB5"/>
  </w:style>
  <w:style w:type="character" w:customStyle="1" w:styleId="citation-65">
    <w:name w:val="citation-65"/>
    <w:basedOn w:val="Fuentedeprrafopredeter"/>
    <w:rsid w:val="00886BB5"/>
  </w:style>
  <w:style w:type="character" w:customStyle="1" w:styleId="citation-64">
    <w:name w:val="citation-64"/>
    <w:basedOn w:val="Fuentedeprrafopredeter"/>
    <w:rsid w:val="00886BB5"/>
  </w:style>
  <w:style w:type="character" w:customStyle="1" w:styleId="citation-63">
    <w:name w:val="citation-63"/>
    <w:basedOn w:val="Fuentedeprrafopredeter"/>
    <w:rsid w:val="00886BB5"/>
  </w:style>
  <w:style w:type="character" w:customStyle="1" w:styleId="citation-62">
    <w:name w:val="citation-62"/>
    <w:basedOn w:val="Fuentedeprrafopredeter"/>
    <w:rsid w:val="00886BB5"/>
  </w:style>
  <w:style w:type="character" w:customStyle="1" w:styleId="citation-61">
    <w:name w:val="citation-61"/>
    <w:basedOn w:val="Fuentedeprrafopredeter"/>
    <w:rsid w:val="00886BB5"/>
  </w:style>
  <w:style w:type="character" w:customStyle="1" w:styleId="citation-60">
    <w:name w:val="citation-60"/>
    <w:basedOn w:val="Fuentedeprrafopredeter"/>
    <w:rsid w:val="00886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468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Balderrama</dc:creator>
  <cp:keywords/>
  <dc:description/>
  <cp:lastModifiedBy>Eugenia Balderrama</cp:lastModifiedBy>
  <cp:revision>2</cp:revision>
  <dcterms:created xsi:type="dcterms:W3CDTF">2026-01-28T08:16:00Z</dcterms:created>
  <dcterms:modified xsi:type="dcterms:W3CDTF">2026-01-28T08:28:00Z</dcterms:modified>
</cp:coreProperties>
</file>