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D4DC" w14:textId="77777777" w:rsidR="00365C6D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 w:hint="eastAsia"/>
          <w:b/>
          <w:sz w:val="44"/>
          <w:szCs w:val="44"/>
        </w:rPr>
      </w:pPr>
      <w:bookmarkStart w:id="1" w:name="Project_Name"/>
      <w:bookmarkEnd w:id="1"/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{项目名称}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2" w:name="工程地点"/>
            <w:bookmarkEnd w:id="2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项目地点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FAF9B1C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3" w:name="设计编号"/>
            <w:bookmarkEnd w:id="3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设计编号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4" w:name="建设单位"/>
            <w:bookmarkEnd w:id="4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建设</w:t>
            </w:r>
            <w:r w:rsidR="006A5B47"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5" w:name="设计单位"/>
            <w:bookmarkEnd w:id="5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6" w:name="计算日期"/>
            <w:bookmarkEnd w:id="6"/>
            <w:r w:rsidRPr="001878F3">
              <w:rPr>
                <w:rFonts w:ascii="宋体" w:hAnsi="宋体"/>
                <w:sz w:val="28"/>
                <w:szCs w:val="28"/>
              </w:rPr>
              <w:t xml:space="preserve"> </w:t>
            </w:r>
            <w:r w:rsidR="0020228A"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设计日期</w:t>
            </w:r>
            <w:r w:rsidR="0020228A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Content>
        <w:p w14:paraId="71E697BE" w14:textId="77777777" w:rsidR="003A1386" w:rsidRPr="006775C2" w:rsidRDefault="00B06F59">
          <w:pPr>
            <w:pStyle w:val="TOC10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hyperlink w:anchor="_Toc472600475" w:history="1">
            <w:r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_Toc472600475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hyperlink w:anchor="_Toc472600476" w:history="1">
            <w:r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_Toc472600476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B06F59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_Toc472600477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0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7" w:name="_Toc472501410"/>
      <w:bookmarkStart w:id="8" w:name="_Toc472499951"/>
      <w:bookmarkStart w:id="9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11" w:name="_Toc472525176"/>
      <w:r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12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7"/>
      <w:bookmarkEnd w:id="8"/>
      <w:bookmarkEnd w:id="9"/>
      <w:bookmarkEnd w:id="11"/>
      <w:bookmarkEnd w:id="12"/>
    </w:p>
    <w:p w14:paraId="72B7554A" w14:textId="7E343967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3" w:name="_Hlk76024408"/>
      <w:bookmarkStart w:id="14" w:name="_Toc472501411"/>
      <w:bookmarkStart w:id="15" w:name="_Toc472499952"/>
      <w:bookmarkStart w:id="16" w:name="_Toc472500252"/>
      <w:bookmarkStart w:id="17" w:name="_Toc472525177"/>
      <w:bookmarkStart w:id="18" w:name="_Toc472600475"/>
      <w:r>
        <w:rPr>
          <w:rFonts w:ascii="Times New Roman" w:hAnsi="Times New Roman" w:hint="eastAsia"/>
          <w:sz w:val="24"/>
          <w:szCs w:val="24"/>
        </w:rPr>
        <w:t>本项目</w:t>
      </w:r>
      <w:bookmarkStart w:id="19" w:name="_Hlk97738182"/>
      <w:r w:rsidRPr="00C84458">
        <w:rPr>
          <w:rFonts w:ascii="Times New Roman" w:hAnsi="Times New Roman" w:hint="eastAsia"/>
          <w:sz w:val="24"/>
          <w:szCs w:val="24"/>
        </w:rPr>
        <w:t>位于</w:t>
      </w:r>
      <w:r w:rsidR="00141D87">
        <w:rPr>
          <w:rFonts w:ascii="Times New Roman" w:hAnsi="Times New Roman" w:hint="eastAsia"/>
          <w:sz w:val="24"/>
          <w:szCs w:val="24"/>
        </w:rPr>
        <w:t>{</w:t>
      </w:r>
      <w:r w:rsidR="00EA2E08">
        <w:rPr>
          <w:rFonts w:ascii="Times New Roman" w:hAnsi="Times New Roman" w:hint="eastAsia"/>
          <w:sz w:val="24"/>
          <w:szCs w:val="24"/>
        </w:rPr>
        <w:t>项目</w:t>
      </w:r>
      <w:r w:rsidR="00141D87">
        <w:rPr>
          <w:rFonts w:ascii="Times New Roman" w:hAnsi="Times New Roman" w:hint="eastAsia"/>
          <w:sz w:val="24"/>
          <w:szCs w:val="24"/>
        </w:rPr>
        <w:t>地址</w:t>
      </w:r>
      <w:r w:rsidR="00141D87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r w:rsidR="00557FCD">
        <w:rPr>
          <w:rFonts w:ascii="Times New Roman" w:hAnsi="Times New Roman" w:hint="eastAsia"/>
          <w:sz w:val="24"/>
          <w:szCs w:val="24"/>
        </w:rPr>
        <w:t>本项目总用地面积为</w:t>
      </w:r>
      <w:bookmarkStart w:id="20" w:name="用地面积"/>
      <w:bookmarkEnd w:id="20"/>
      <w:r w:rsidR="00162498">
        <w:rPr>
          <w:rFonts w:ascii="Times New Roman" w:hAnsi="Times New Roman" w:hint="eastAsia"/>
          <w:sz w:val="24"/>
          <w:szCs w:val="24"/>
        </w:rPr>
        <w:t>{</w:t>
      </w:r>
      <w:r w:rsidR="00162498">
        <w:rPr>
          <w:rFonts w:ascii="Times New Roman" w:hAnsi="Times New Roman" w:hint="eastAsia"/>
          <w:sz w:val="24"/>
          <w:szCs w:val="24"/>
        </w:rPr>
        <w:t>总用地面积</w:t>
      </w:r>
      <w:r w:rsidR="00162498">
        <w:rPr>
          <w:rFonts w:ascii="Times New Roman" w:hAnsi="Times New Roman" w:hint="eastAsia"/>
          <w:sz w:val="24"/>
          <w:szCs w:val="24"/>
        </w:rPr>
        <w:t>}</w:t>
      </w:r>
      <w:r w:rsidR="00557FCD">
        <w:rPr>
          <w:rFonts w:ascii="Times New Roman" w:hAnsi="Times New Roman" w:hint="eastAsia"/>
          <w:sz w:val="24"/>
          <w:szCs w:val="24"/>
        </w:rPr>
        <w:t>平方米，</w:t>
      </w:r>
      <w:r w:rsidRPr="00C84458">
        <w:rPr>
          <w:rFonts w:ascii="Times New Roman" w:hAnsi="Times New Roman" w:hint="eastAsia"/>
          <w:sz w:val="24"/>
          <w:szCs w:val="24"/>
        </w:rPr>
        <w:t>总建筑面积为</w:t>
      </w:r>
      <w:bookmarkStart w:id="21" w:name="总建筑面积"/>
      <w:bookmarkEnd w:id="21"/>
      <w:r w:rsidR="00701FB5">
        <w:rPr>
          <w:rFonts w:ascii="Times New Roman" w:hAnsi="Times New Roman" w:hint="eastAsia"/>
          <w:sz w:val="24"/>
          <w:szCs w:val="24"/>
        </w:rPr>
        <w:t>{</w:t>
      </w:r>
      <w:r w:rsidR="00701FB5">
        <w:rPr>
          <w:rFonts w:ascii="Times New Roman" w:hAnsi="Times New Roman" w:hint="eastAsia"/>
          <w:sz w:val="24"/>
          <w:szCs w:val="24"/>
        </w:rPr>
        <w:t>总建筑面积</w:t>
      </w:r>
      <w:r w:rsidR="00701FB5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平方米，建筑密度为</w:t>
      </w:r>
      <w:bookmarkStart w:id="22" w:name="建筑密度"/>
      <w:bookmarkEnd w:id="22"/>
      <w:r w:rsidR="00C31CBB">
        <w:rPr>
          <w:rFonts w:ascii="Times New Roman" w:hAnsi="Times New Roman" w:hint="eastAsia"/>
          <w:sz w:val="24"/>
          <w:szCs w:val="24"/>
        </w:rPr>
        <w:t>{</w:t>
      </w:r>
      <w:r w:rsidR="00C31CBB">
        <w:rPr>
          <w:rFonts w:ascii="Times New Roman" w:hAnsi="Times New Roman" w:hint="eastAsia"/>
          <w:sz w:val="24"/>
          <w:szCs w:val="24"/>
        </w:rPr>
        <w:t>建筑密度</w:t>
      </w:r>
      <w:r w:rsidR="00C31CBB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，绿地率为</w:t>
      </w:r>
      <w:bookmarkStart w:id="23" w:name="绿地率"/>
      <w:bookmarkEnd w:id="23"/>
      <w:r w:rsidR="00FA179C">
        <w:rPr>
          <w:rFonts w:ascii="Times New Roman" w:hAnsi="Times New Roman" w:hint="eastAsia"/>
          <w:sz w:val="24"/>
          <w:szCs w:val="24"/>
        </w:rPr>
        <w:t>{</w:t>
      </w:r>
      <w:r w:rsidR="00FA179C">
        <w:rPr>
          <w:rFonts w:ascii="Times New Roman" w:hAnsi="Times New Roman" w:hint="eastAsia"/>
          <w:sz w:val="24"/>
          <w:szCs w:val="24"/>
        </w:rPr>
        <w:t>绿地率</w:t>
      </w:r>
      <w:r w:rsidR="00FA179C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，容积率为</w:t>
      </w:r>
      <w:bookmarkStart w:id="24" w:name="容积率"/>
      <w:bookmarkEnd w:id="24"/>
      <w:r w:rsidR="00D3706E">
        <w:rPr>
          <w:rFonts w:ascii="Times New Roman" w:hAnsi="Times New Roman" w:hint="eastAsia"/>
          <w:sz w:val="24"/>
          <w:szCs w:val="24"/>
        </w:rPr>
        <w:t>{</w:t>
      </w:r>
      <w:r w:rsidR="00D3706E">
        <w:rPr>
          <w:rFonts w:ascii="Times New Roman" w:hAnsi="Times New Roman" w:hint="eastAsia"/>
          <w:sz w:val="24"/>
          <w:szCs w:val="24"/>
        </w:rPr>
        <w:t>容积率</w:t>
      </w:r>
      <w:r w:rsidR="00D3706E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bookmarkEnd w:id="19"/>
    </w:p>
    <w:bookmarkEnd w:id="13"/>
    <w:p w14:paraId="7E4FFC6D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14"/>
      <w:bookmarkEnd w:id="15"/>
      <w:bookmarkEnd w:id="16"/>
      <w:bookmarkEnd w:id="17"/>
      <w:r w:rsidRPr="00DB7094">
        <w:rPr>
          <w:rFonts w:hint="eastAsia"/>
          <w:sz w:val="36"/>
          <w:szCs w:val="36"/>
        </w:rPr>
        <w:t>计算条文概述</w:t>
      </w:r>
      <w:bookmarkEnd w:id="18"/>
    </w:p>
    <w:p w14:paraId="5D93EE3D" w14:textId="06A64434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25" w:name="计算条文"/>
      <w:bookmarkStart w:id="26" w:name="_Hlk57291170"/>
      <w:bookmarkEnd w:id="25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27" w:name="_Toc472600476"/>
      <w:bookmarkEnd w:id="26"/>
      <w:r w:rsidRPr="00DB7094">
        <w:rPr>
          <w:rFonts w:hint="eastAsia"/>
          <w:sz w:val="36"/>
          <w:szCs w:val="36"/>
        </w:rPr>
        <w:t>公共汽车站位置及路线说明</w:t>
      </w:r>
      <w:bookmarkEnd w:id="27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 w:hint="eastAsia"/>
          <w:sz w:val="24"/>
          <w:szCs w:val="24"/>
        </w:rPr>
      </w:pPr>
      <w:bookmarkStart w:id="28" w:name="_Toc472600477"/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 w:hint="eastAsia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 w:hint="eastAsia"/>
          <w:sz w:val="24"/>
          <w:szCs w:val="24"/>
        </w:rPr>
      </w:pPr>
      <w:bookmarkStart w:id="29" w:name="公交站点列表"/>
      <w:bookmarkEnd w:id="29"/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28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结论</w:t>
      </w:r>
      <w:r>
        <w:rPr>
          <w:rFonts w:ascii="Times New Roman" w:cs="Times New Roman" w:hint="eastAsia"/>
          <w:sz w:val="24"/>
          <w:szCs w:val="24"/>
        </w:rPr>
        <w:t>}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42A32" w14:textId="77777777" w:rsidR="0003696C" w:rsidRDefault="0003696C">
      <w:pPr>
        <w:spacing w:line="240" w:lineRule="auto"/>
      </w:pPr>
      <w:r>
        <w:separator/>
      </w:r>
    </w:p>
  </w:endnote>
  <w:endnote w:type="continuationSeparator" w:id="0">
    <w:p w14:paraId="4A83AFFC" w14:textId="77777777" w:rsidR="0003696C" w:rsidRDefault="00036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1542859"/>
    </w:sdtPr>
    <w:sdtContent>
      <w:p w14:paraId="6BDAE3ED" w14:textId="77777777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7C7" w:rsidRPr="00B567C7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F98DA" w14:textId="77777777" w:rsidR="0003696C" w:rsidRDefault="0003696C">
      <w:pPr>
        <w:spacing w:line="240" w:lineRule="auto"/>
      </w:pPr>
      <w:r>
        <w:separator/>
      </w:r>
    </w:p>
  </w:footnote>
  <w:footnote w:type="continuationSeparator" w:id="0">
    <w:p w14:paraId="24802F1A" w14:textId="77777777" w:rsidR="0003696C" w:rsidRDefault="00036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10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4703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F3"/>
    <w:rsid w:val="00003807"/>
    <w:rsid w:val="00006D9E"/>
    <w:rsid w:val="0001019B"/>
    <w:rsid w:val="0003696C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47854"/>
    <w:rsid w:val="00365C6D"/>
    <w:rsid w:val="0038611B"/>
    <w:rsid w:val="003A1386"/>
    <w:rsid w:val="003A36E7"/>
    <w:rsid w:val="003A75FD"/>
    <w:rsid w:val="003D2BFE"/>
    <w:rsid w:val="003E1F17"/>
    <w:rsid w:val="003F0E40"/>
    <w:rsid w:val="00403AFC"/>
    <w:rsid w:val="00421C36"/>
    <w:rsid w:val="004237F0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D7186"/>
    <w:rsid w:val="0090704B"/>
    <w:rsid w:val="00912001"/>
    <w:rsid w:val="00914DF6"/>
    <w:rsid w:val="00932375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D2B83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E16E32"/>
    <w:rsid w:val="00E33B62"/>
    <w:rsid w:val="00E57D0C"/>
    <w:rsid w:val="00E600E3"/>
    <w:rsid w:val="00E61C1D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2"/>
    <w:qFormat/>
  </w:style>
  <w:style w:type="paragraph" w:customStyle="1" w:styleId="21">
    <w:name w:val="样式2"/>
    <w:basedOn w:val="12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1">
    <w:name w:val="样式3"/>
    <w:basedOn w:val="TOC3"/>
    <w:qFormat/>
    <w:pPr>
      <w:ind w:left="67" w:firstLine="0"/>
    </w:pPr>
  </w:style>
  <w:style w:type="paragraph" w:customStyle="1" w:styleId="41">
    <w:name w:val="样式4"/>
    <w:basedOn w:val="21"/>
    <w:qFormat/>
  </w:style>
  <w:style w:type="paragraph" w:customStyle="1" w:styleId="51">
    <w:name w:val="样式5"/>
    <w:basedOn w:val="TOC3"/>
    <w:qFormat/>
    <w:pPr>
      <w:ind w:left="67" w:firstLine="0"/>
    </w:pPr>
  </w:style>
  <w:style w:type="paragraph" w:customStyle="1" w:styleId="6">
    <w:name w:val="样式6"/>
    <w:basedOn w:val="31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0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3026C-E78B-4728-8FE7-257C98FF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52</TotalTime>
  <Pages>3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yong jackie</cp:lastModifiedBy>
  <cp:revision>26</cp:revision>
  <cp:lastPrinted>2021-07-01T05:43:00Z</cp:lastPrinted>
  <dcterms:created xsi:type="dcterms:W3CDTF">2025-04-09T21:41:00Z</dcterms:created>
  <dcterms:modified xsi:type="dcterms:W3CDTF">2025-04-09T23:36:00Z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