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928"/>
        <w:gridCol w:w="826"/>
        <w:gridCol w:w="832"/>
        <w:gridCol w:w="685"/>
        <w:gridCol w:w="1137"/>
        <w:gridCol w:w="1558"/>
        <w:gridCol w:w="1605"/>
        <w:gridCol w:w="1310"/>
        <w:gridCol w:w="864"/>
        <w:gridCol w:w="1281"/>
        <w:gridCol w:w="1322"/>
        <w:gridCol w:w="1891"/>
        <w:gridCol w:w="11"/>
      </w:tblGrid>
      <w:tr w:rsidR="007A42F7" w:rsidRPr="007A42F7" w14:paraId="186BEEBF" w14:textId="77777777" w:rsidTr="007A42F7">
        <w:trPr>
          <w:gridAfter w:val="1"/>
          <w:wAfter w:w="4" w:type="pct"/>
          <w:trHeight w:val="630"/>
        </w:trPr>
        <w:tc>
          <w:tcPr>
            <w:tcW w:w="499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3CEB" w14:textId="77777777" w:rsidR="007A42F7" w:rsidRPr="007A42F7" w:rsidRDefault="007A42F7">
            <w:pPr>
              <w:widowControl/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32"/>
                <w:szCs w:val="32"/>
              </w:rPr>
            </w:pPr>
            <w:bookmarkStart w:id="0" w:name="RANGE!A1:M21"/>
            <w:r w:rsidRPr="007A42F7">
              <w:rPr>
                <w:rFonts w:ascii="宋体" w:eastAsia="宋体" w:hAnsi="宋体" w:hint="eastAsia"/>
                <w:b/>
                <w:bCs/>
                <w:color w:val="000000"/>
                <w:sz w:val="32"/>
                <w:szCs w:val="32"/>
              </w:rPr>
              <w:t>附表2-1 成都市绿色建筑设计施工图申报信息汇总表（民用建筑）</w:t>
            </w:r>
            <w:bookmarkEnd w:id="0"/>
          </w:p>
        </w:tc>
      </w:tr>
      <w:tr w:rsidR="007A42F7" w:rsidRPr="007A42F7" w14:paraId="10C7E47A" w14:textId="77777777" w:rsidTr="009D5C4D">
        <w:trPr>
          <w:gridAfter w:val="1"/>
          <w:wAfter w:w="4" w:type="pct"/>
          <w:trHeight w:val="321"/>
        </w:trPr>
        <w:tc>
          <w:tcPr>
            <w:tcW w:w="75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DF7D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项目名称</w:t>
            </w:r>
          </w:p>
        </w:tc>
        <w:tc>
          <w:tcPr>
            <w:tcW w:w="74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B0E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{项目名称}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565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建设单位</w:t>
            </w:r>
          </w:p>
        </w:tc>
        <w:tc>
          <w:tcPr>
            <w:tcW w:w="10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6D2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{建设单位}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478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建筑类型</w:t>
            </w:r>
          </w:p>
        </w:tc>
        <w:tc>
          <w:tcPr>
            <w:tcW w:w="1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2358" w14:textId="2DEFD0B2" w:rsidR="007A42F7" w:rsidRPr="007A42F7" w:rsidRDefault="009D5C4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{</w:t>
            </w:r>
            <w:r>
              <w:rPr>
                <w:rFonts w:ascii="宋体" w:eastAsia="宋体" w:hAnsi="宋体" w:hint="eastAsia"/>
                <w:color w:val="000000"/>
              </w:rPr>
              <w:t>建筑类型</w:t>
            </w:r>
            <w:r w:rsidR="00CA14A5">
              <w:rPr>
                <w:rFonts w:ascii="宋体" w:eastAsia="宋体" w:hAnsi="宋体" w:hint="eastAsia"/>
                <w:color w:val="000000"/>
              </w:rPr>
              <w:t>1</w:t>
            </w:r>
            <w:r>
              <w:rPr>
                <w:rFonts w:ascii="宋体" w:eastAsia="宋体" w:hAnsi="宋体" w:hint="eastAsia"/>
                <w:color w:val="000000"/>
              </w:rPr>
              <w:t>}</w:t>
            </w:r>
          </w:p>
        </w:tc>
      </w:tr>
      <w:tr w:rsidR="009D5C4D" w:rsidRPr="007A42F7" w14:paraId="02BABCD4" w14:textId="77777777" w:rsidTr="009D5C4D">
        <w:trPr>
          <w:gridAfter w:val="1"/>
          <w:wAfter w:w="4" w:type="pct"/>
          <w:trHeight w:val="805"/>
        </w:trPr>
        <w:tc>
          <w:tcPr>
            <w:tcW w:w="75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D963" w14:textId="77777777" w:rsidR="009D5C4D" w:rsidRPr="007A42F7" w:rsidRDefault="009D5C4D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746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863A" w14:textId="77777777" w:rsidR="009D5C4D" w:rsidRPr="007A42F7" w:rsidRDefault="009D5C4D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420C" w14:textId="77777777" w:rsidR="009D5C4D" w:rsidRPr="007A42F7" w:rsidRDefault="009D5C4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设计单位</w:t>
            </w:r>
          </w:p>
        </w:tc>
        <w:tc>
          <w:tcPr>
            <w:tcW w:w="10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8C49C" w14:textId="77777777" w:rsidR="009D5C4D" w:rsidRPr="007A42F7" w:rsidRDefault="009D5C4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{设计单位}</w:t>
            </w:r>
          </w:p>
        </w:tc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9758" w14:textId="77777777" w:rsidR="009D5C4D" w:rsidRPr="007A42F7" w:rsidRDefault="009D5C4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星级目标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02C7" w14:textId="6426051E" w:rsidR="009D5C4D" w:rsidRPr="007A42F7" w:rsidRDefault="009D5C4D" w:rsidP="001F464A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{星级目标</w:t>
            </w:r>
            <w:r w:rsidR="00CA14A5">
              <w:rPr>
                <w:rFonts w:ascii="宋体" w:eastAsia="宋体" w:hAnsi="宋体" w:hint="eastAsia"/>
                <w:color w:val="000000"/>
              </w:rPr>
              <w:t>1</w:t>
            </w:r>
            <w:r>
              <w:rPr>
                <w:rFonts w:ascii="宋体" w:eastAsia="宋体" w:hAnsi="宋体" w:hint="eastAsia"/>
                <w:color w:val="000000"/>
              </w:rPr>
              <w:t>}</w:t>
            </w: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7723" w14:textId="77777777" w:rsidR="009D5C4D" w:rsidRPr="007A42F7" w:rsidRDefault="009D5C4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建筑面积（平方米)</w:t>
            </w:r>
          </w:p>
        </w:tc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7AAB" w14:textId="77777777" w:rsidR="009D5C4D" w:rsidRPr="007A42F7" w:rsidRDefault="009D5C4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{建筑面积}</w:t>
            </w:r>
          </w:p>
        </w:tc>
      </w:tr>
      <w:tr w:rsidR="007A42F7" w:rsidRPr="007A42F7" w14:paraId="78A33661" w14:textId="77777777" w:rsidTr="009D5C4D">
        <w:trPr>
          <w:gridAfter w:val="1"/>
          <w:wAfter w:w="4" w:type="pct"/>
          <w:trHeight w:val="443"/>
        </w:trPr>
        <w:tc>
          <w:tcPr>
            <w:tcW w:w="1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98E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标 准 规 定</w:t>
            </w:r>
          </w:p>
        </w:tc>
        <w:tc>
          <w:tcPr>
            <w:tcW w:w="13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19C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设计评价指标类别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BA1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控制项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AD1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安全耐久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47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健康舒适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995A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生活便利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EE8F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资源节约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FCD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环境宜居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C902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提高与创新</w:t>
            </w:r>
          </w:p>
        </w:tc>
      </w:tr>
      <w:tr w:rsidR="007A42F7" w:rsidRPr="007A42F7" w14:paraId="6560F1F5" w14:textId="77777777" w:rsidTr="009D5C4D">
        <w:trPr>
          <w:gridAfter w:val="1"/>
          <w:wAfter w:w="4" w:type="pct"/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298A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3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682E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各类指标的满分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666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400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786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D77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9D5E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70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F984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F2AD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B9C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</w:tr>
      <w:tr w:rsidR="007A42F7" w:rsidRPr="007A42F7" w14:paraId="0C70FC0D" w14:textId="77777777" w:rsidTr="009D5C4D">
        <w:trPr>
          <w:gridAfter w:val="1"/>
          <w:wAfter w:w="4" w:type="pct"/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43D5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3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1792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各类指标的最低分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2A0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400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67A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1C2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B78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21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D00A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02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E4D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0</w:t>
            </w:r>
          </w:p>
        </w:tc>
      </w:tr>
      <w:tr w:rsidR="007A42F7" w:rsidRPr="007A42F7" w14:paraId="3EC36E9B" w14:textId="77777777" w:rsidTr="009D5C4D">
        <w:trPr>
          <w:gridAfter w:val="1"/>
          <w:wAfter w:w="4" w:type="pct"/>
          <w:trHeight w:val="443"/>
        </w:trPr>
        <w:tc>
          <w:tcPr>
            <w:tcW w:w="15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406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各类指标策划得分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C7A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Q0:  400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3524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Q1: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安全耐久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951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Q2: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健康舒适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A79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Q3: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生活便利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74A2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Q4: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资源节约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D08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Q5: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环境宜居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C02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QA: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提高与创新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</w:tr>
      <w:tr w:rsidR="007A42F7" w:rsidRPr="007A42F7" w14:paraId="2567EA94" w14:textId="77777777" w:rsidTr="009D5C4D">
        <w:trPr>
          <w:gridAfter w:val="1"/>
          <w:wAfter w:w="4" w:type="pct"/>
          <w:trHeight w:val="312"/>
        </w:trPr>
        <w:tc>
          <w:tcPr>
            <w:tcW w:w="102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081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总得分（计算公式/结果）</w:t>
            </w:r>
          </w:p>
        </w:tc>
        <w:tc>
          <w:tcPr>
            <w:tcW w:w="1852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88F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/>
                <w:color w:val="000000"/>
              </w:rPr>
              <w:t xml:space="preserve"> Q = (Q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4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5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 w:rsidRPr="007A42F7">
              <w:rPr>
                <w:rFonts w:ascii="宋体" w:eastAsia="宋体" w:hAnsi="宋体"/>
                <w:color w:val="000000"/>
              </w:rPr>
              <w:t>)/10</w:t>
            </w:r>
          </w:p>
        </w:tc>
        <w:tc>
          <w:tcPr>
            <w:tcW w:w="11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67A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{总分}</w:t>
            </w:r>
          </w:p>
        </w:tc>
        <w:tc>
          <w:tcPr>
            <w:tcW w:w="10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3A905" w14:textId="354D1EE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结论：经自评估,本项目符合绿色建筑</w:t>
            </w:r>
            <w:r w:rsidR="00664D34">
              <w:rPr>
                <w:rFonts w:ascii="宋体" w:eastAsia="宋体" w:hAnsi="宋体" w:hint="eastAsia"/>
                <w:color w:val="000000"/>
              </w:rPr>
              <w:t>{星级目标}</w:t>
            </w: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施工图设计阶段要求。</w:t>
            </w:r>
          </w:p>
        </w:tc>
      </w:tr>
      <w:tr w:rsidR="007A42F7" w:rsidRPr="007A42F7" w14:paraId="25723D69" w14:textId="77777777" w:rsidTr="009D5C4D">
        <w:trPr>
          <w:trHeight w:val="203"/>
        </w:trPr>
        <w:tc>
          <w:tcPr>
            <w:tcW w:w="102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E75D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852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AC15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1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C7E8B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02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A4F56F6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0B9C" w14:textId="77777777" w:rsidR="007A42F7" w:rsidRPr="007A42F7" w:rsidRDefault="007A42F7">
            <w:pPr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</w:tr>
      <w:tr w:rsidR="007A42F7" w:rsidRPr="007A42F7" w14:paraId="67FB1E11" w14:textId="77777777" w:rsidTr="009D5C4D">
        <w:trPr>
          <w:trHeight w:val="203"/>
        </w:trPr>
        <w:tc>
          <w:tcPr>
            <w:tcW w:w="102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A18A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852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EE0B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1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FDB5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02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44B6D6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FE6A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15BC2D17" w14:textId="77777777" w:rsidTr="009D5C4D">
        <w:trPr>
          <w:trHeight w:val="360"/>
        </w:trPr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723B" w14:textId="77777777" w:rsidR="007A42F7" w:rsidRPr="007A42F7" w:rsidRDefault="007A42F7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专业：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052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建筑与建筑物理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244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结构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9F1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给排水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082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暖通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8EF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电气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836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景观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2485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" w:type="pct"/>
            <w:vAlign w:val="center"/>
            <w:hideMark/>
          </w:tcPr>
          <w:p w14:paraId="16B0BFD6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70428319" w14:textId="77777777" w:rsidTr="009D5C4D">
        <w:trPr>
          <w:trHeight w:val="360"/>
        </w:trPr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959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控制项达标情况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A5BB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 xml:space="preserve">是     </w:t>
            </w:r>
            <w:r w:rsidRPr="007A42F7">
              <w:rPr>
                <w:rFonts w:ascii="宋体" w:eastAsia="宋体" w:hAnsi="宋体"/>
                <w:color w:val="000000"/>
              </w:rPr>
              <w:t>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E220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>是</w:t>
            </w:r>
            <w:r w:rsidRPr="007A42F7">
              <w:rPr>
                <w:rFonts w:ascii="宋体" w:eastAsia="宋体" w:hAnsi="宋体"/>
                <w:color w:val="000000"/>
              </w:rPr>
              <w:t xml:space="preserve">  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0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C1B2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>是</w:t>
            </w:r>
            <w:r w:rsidRPr="007A42F7">
              <w:rPr>
                <w:rFonts w:ascii="宋体" w:eastAsia="宋体" w:hAnsi="宋体"/>
                <w:color w:val="000000"/>
              </w:rPr>
              <w:t xml:space="preserve">  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A218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>是</w:t>
            </w:r>
            <w:r w:rsidRPr="007A42F7">
              <w:rPr>
                <w:rFonts w:ascii="宋体" w:eastAsia="宋体" w:hAnsi="宋体"/>
                <w:color w:val="000000"/>
              </w:rPr>
              <w:t xml:space="preserve">  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E02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 xml:space="preserve">是 </w:t>
            </w:r>
            <w:r w:rsidRPr="007A42F7">
              <w:rPr>
                <w:rFonts w:ascii="宋体" w:eastAsia="宋体" w:hAnsi="宋体"/>
                <w:color w:val="000000"/>
              </w:rPr>
              <w:t>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58BD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" w:type="pct"/>
            <w:vAlign w:val="center"/>
            <w:hideMark/>
          </w:tcPr>
          <w:p w14:paraId="5F2A2E63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6549F33E" w14:textId="77777777" w:rsidTr="009D5C4D">
        <w:trPr>
          <w:trHeight w:val="443"/>
        </w:trPr>
        <w:tc>
          <w:tcPr>
            <w:tcW w:w="1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4EF1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满 分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14:paraId="675D4CF0" w14:textId="77777777" w:rsidR="007A42F7" w:rsidRPr="007A42F7" w:rsidRDefault="007A42F7">
            <w:pPr>
              <w:ind w:firstLineChars="100" w:firstLine="210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评分项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87C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287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A90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7FD5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85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B8AA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66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253A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45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4093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57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944D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  <w:tc>
          <w:tcPr>
            <w:tcW w:w="4" w:type="pct"/>
            <w:vAlign w:val="center"/>
            <w:hideMark/>
          </w:tcPr>
          <w:p w14:paraId="175CFC5B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7F13C1E6" w14:textId="77777777" w:rsidTr="009D5C4D">
        <w:trPr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769A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3CD0F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提高与创新项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E8D7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145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FAD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91F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—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DA12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AB8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018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5</w:t>
            </w:r>
          </w:p>
        </w:tc>
        <w:tc>
          <w:tcPr>
            <w:tcW w:w="1023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6796" w14:textId="41D60B5C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      （设计单位章）                   日 期：</w:t>
            </w:r>
            <w:r w:rsidR="00131895">
              <w:rPr>
                <w:rFonts w:ascii="宋体" w:eastAsia="宋体" w:hAnsi="宋体" w:hint="eastAsia"/>
                <w:color w:val="000000"/>
              </w:rPr>
              <w:t>{设计日期}</w:t>
            </w:r>
          </w:p>
        </w:tc>
        <w:tc>
          <w:tcPr>
            <w:tcW w:w="4" w:type="pct"/>
            <w:vAlign w:val="center"/>
            <w:hideMark/>
          </w:tcPr>
          <w:p w14:paraId="200BC866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29CD5054" w14:textId="77777777" w:rsidTr="009D5C4D">
        <w:trPr>
          <w:trHeight w:val="443"/>
        </w:trPr>
        <w:tc>
          <w:tcPr>
            <w:tcW w:w="1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9462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得 分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14:paraId="620348F1" w14:textId="77777777" w:rsidR="007A42F7" w:rsidRPr="007A42F7" w:rsidRDefault="007A42F7">
            <w:pPr>
              <w:ind w:firstLineChars="100" w:firstLine="210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评分项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417C" w14:textId="3F1AE541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{建筑</w:t>
            </w:r>
            <w:r w:rsidR="00433F61">
              <w:rPr>
                <w:rFonts w:ascii="宋体" w:eastAsia="宋体" w:hAnsi="宋体" w:hint="eastAsia"/>
                <w:color w:val="000000"/>
              </w:rPr>
              <w:t>总分</w:t>
            </w:r>
            <w:r w:rsidRPr="007A42F7">
              <w:rPr>
                <w:rFonts w:ascii="宋体" w:eastAsia="宋体" w:hAnsi="宋体" w:hint="eastAsia"/>
                <w:color w:val="000000"/>
              </w:rPr>
              <w:t>}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F628" w14:textId="7CC1B5D6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{结构</w:t>
            </w:r>
            <w:r w:rsidR="00433F61">
              <w:rPr>
                <w:rFonts w:ascii="宋体" w:eastAsia="宋体" w:hAnsi="宋体" w:hint="eastAsia"/>
                <w:color w:val="000000"/>
              </w:rPr>
              <w:t>总分</w:t>
            </w:r>
            <w:r w:rsidRPr="007A42F7">
              <w:rPr>
                <w:rFonts w:ascii="宋体" w:eastAsia="宋体" w:hAnsi="宋体" w:hint="eastAsia"/>
                <w:color w:val="000000"/>
              </w:rPr>
              <w:t>}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3AA4" w14:textId="7B602854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{给排水</w:t>
            </w:r>
            <w:r w:rsidR="00433F61">
              <w:rPr>
                <w:rFonts w:ascii="宋体" w:eastAsia="宋体" w:hAnsi="宋体" w:hint="eastAsia"/>
                <w:color w:val="000000"/>
              </w:rPr>
              <w:t>总分</w:t>
            </w:r>
            <w:r w:rsidRPr="007A42F7">
              <w:rPr>
                <w:rFonts w:ascii="宋体" w:eastAsia="宋体" w:hAnsi="宋体" w:hint="eastAsia"/>
                <w:color w:val="000000"/>
              </w:rPr>
              <w:t>}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84CF" w14:textId="687F4A01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{暖通</w:t>
            </w:r>
            <w:r w:rsidR="00433F61">
              <w:rPr>
                <w:rFonts w:ascii="宋体" w:eastAsia="宋体" w:hAnsi="宋体" w:hint="eastAsia"/>
                <w:color w:val="000000"/>
                <w:sz w:val="22"/>
              </w:rPr>
              <w:t>总分</w:t>
            </w: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}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F43B" w14:textId="6955CF5D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{电气</w:t>
            </w:r>
            <w:r w:rsidR="00433F61">
              <w:rPr>
                <w:rFonts w:ascii="宋体" w:eastAsia="宋体" w:hAnsi="宋体" w:hint="eastAsia"/>
                <w:color w:val="000000"/>
              </w:rPr>
              <w:t>总分</w:t>
            </w:r>
            <w:r w:rsidRPr="007A42F7">
              <w:rPr>
                <w:rFonts w:ascii="宋体" w:eastAsia="宋体" w:hAnsi="宋体" w:hint="eastAsia"/>
                <w:color w:val="000000"/>
              </w:rPr>
              <w:t>}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5F03" w14:textId="00F33C15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{景观</w:t>
            </w:r>
            <w:r w:rsidR="00433F61">
              <w:rPr>
                <w:rFonts w:ascii="宋体" w:eastAsia="宋体" w:hAnsi="宋体" w:hint="eastAsia"/>
                <w:color w:val="000000"/>
              </w:rPr>
              <w:t>总分</w:t>
            </w:r>
            <w:r w:rsidRPr="007A42F7">
              <w:rPr>
                <w:rFonts w:ascii="宋体" w:eastAsia="宋体" w:hAnsi="宋体" w:hint="eastAsia"/>
                <w:color w:val="000000"/>
              </w:rPr>
              <w:t>}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DF4B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40F8F49F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6079C637" w14:textId="77777777" w:rsidTr="009D5C4D">
        <w:trPr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74D1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48A5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提高与创新项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D029" w14:textId="5D57F09F" w:rsidR="007A42F7" w:rsidRPr="007A42F7" w:rsidRDefault="009F263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{建创总分}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9626" w14:textId="331913C9" w:rsidR="007A42F7" w:rsidRPr="007A42F7" w:rsidRDefault="009F263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{</w:t>
            </w:r>
            <w:r w:rsidRPr="007A42F7">
              <w:rPr>
                <w:rFonts w:ascii="宋体" w:eastAsia="宋体" w:hAnsi="宋体" w:hint="eastAsia"/>
                <w:color w:val="000000"/>
              </w:rPr>
              <w:t>结</w:t>
            </w:r>
            <w:r>
              <w:rPr>
                <w:rFonts w:ascii="宋体" w:eastAsia="宋体" w:hAnsi="宋体" w:hint="eastAsia"/>
                <w:color w:val="000000"/>
              </w:rPr>
              <w:t>创总分}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272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—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5DAA" w14:textId="2642EFC6" w:rsidR="007A42F7" w:rsidRPr="007A42F7" w:rsidRDefault="009F263D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</w:rPr>
              <w:t>{</w:t>
            </w: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暖</w:t>
            </w:r>
            <w:r>
              <w:rPr>
                <w:rFonts w:ascii="宋体" w:eastAsia="宋体" w:hAnsi="宋体" w:hint="eastAsia"/>
                <w:color w:val="000000"/>
              </w:rPr>
              <w:t>创总分}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E959" w14:textId="391901C9" w:rsidR="007A42F7" w:rsidRPr="007A42F7" w:rsidRDefault="00433F61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—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C3B6" w14:textId="63A9AD1F" w:rsidR="007A42F7" w:rsidRPr="007A42F7" w:rsidRDefault="009F263D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{</w:t>
            </w:r>
            <w:r w:rsidRPr="007A42F7">
              <w:rPr>
                <w:rFonts w:ascii="宋体" w:eastAsia="宋体" w:hAnsi="宋体" w:hint="eastAsia"/>
                <w:color w:val="000000"/>
              </w:rPr>
              <w:t>景</w:t>
            </w:r>
            <w:r>
              <w:rPr>
                <w:rFonts w:ascii="宋体" w:eastAsia="宋体" w:hAnsi="宋体" w:hint="eastAsia"/>
                <w:color w:val="000000"/>
              </w:rPr>
              <w:t>创总分}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08CB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555607E5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47495056" w14:textId="77777777" w:rsidTr="009D5C4D">
        <w:trPr>
          <w:trHeight w:val="623"/>
        </w:trPr>
        <w:tc>
          <w:tcPr>
            <w:tcW w:w="128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06A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汇总得分（计算公式/结果）</w:t>
            </w:r>
          </w:p>
        </w:tc>
        <w:tc>
          <w:tcPr>
            <w:tcW w:w="15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B98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 Q=(Q0+Q建筑+Q结构+Q水+Q暖+Q电+Q景观+QA)/10</w:t>
            </w:r>
          </w:p>
        </w:tc>
        <w:tc>
          <w:tcPr>
            <w:tcW w:w="11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B58D" w14:textId="636E10BA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</w:t>
            </w:r>
            <w:r w:rsidR="00CD4C04">
              <w:rPr>
                <w:rFonts w:ascii="宋体" w:eastAsia="宋体" w:hAnsi="宋体" w:hint="eastAsia"/>
                <w:color w:val="000000"/>
              </w:rPr>
              <w:t>项目</w:t>
            </w:r>
            <w:r w:rsidRPr="007A42F7">
              <w:rPr>
                <w:rFonts w:ascii="宋体" w:eastAsia="宋体" w:hAnsi="宋体" w:hint="eastAsia"/>
                <w:color w:val="000000"/>
              </w:rPr>
              <w:t>总分}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DAEE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676FCE46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35DC54EB" w14:textId="77777777" w:rsidTr="009D5C4D">
        <w:trPr>
          <w:trHeight w:val="510"/>
        </w:trPr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C53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设计人员签字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99DE2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A4D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BFB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A2C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AC2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B8F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DE68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46E40D3A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4A3EB52E" w14:textId="77777777" w:rsidTr="007A42F7">
        <w:trPr>
          <w:trHeight w:val="510"/>
        </w:trPr>
        <w:tc>
          <w:tcPr>
            <w:tcW w:w="4996" w:type="pct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295F5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 注：1. 专业汇总得分和各类指标总分应相等；</w:t>
            </w:r>
            <w:r w:rsidRPr="007A42F7">
              <w:rPr>
                <w:rFonts w:ascii="宋体" w:eastAsia="宋体" w:hAnsi="宋体" w:hint="eastAsia"/>
                <w:color w:val="000000"/>
              </w:rPr>
              <w:br/>
              <w:t>2. 提高与创新项得分QA大于100分时，应取为100分；</w:t>
            </w:r>
            <w:r w:rsidRPr="007A42F7">
              <w:rPr>
                <w:rFonts w:ascii="宋体" w:eastAsia="宋体" w:hAnsi="宋体" w:hint="eastAsia"/>
                <w:color w:val="000000"/>
              </w:rPr>
              <w:br/>
              <w:t>3. 控制项达标情况在□处填“√”，全部达标，Q0=400分。</w:t>
            </w:r>
          </w:p>
        </w:tc>
        <w:tc>
          <w:tcPr>
            <w:tcW w:w="4" w:type="pct"/>
            <w:vAlign w:val="center"/>
            <w:hideMark/>
          </w:tcPr>
          <w:p w14:paraId="3E2FC8FF" w14:textId="77777777" w:rsidR="007A42F7" w:rsidRPr="007A42F7" w:rsidRDefault="007A42F7">
            <w:pPr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</w:tr>
      <w:tr w:rsidR="007A42F7" w:rsidRPr="007A42F7" w14:paraId="7CF65D0F" w14:textId="77777777" w:rsidTr="007A42F7">
        <w:trPr>
          <w:trHeight w:val="510"/>
        </w:trPr>
        <w:tc>
          <w:tcPr>
            <w:tcW w:w="4996" w:type="pct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977AE" w14:textId="77777777" w:rsidR="007A42F7" w:rsidRPr="007A42F7" w:rsidRDefault="007A42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437A" w14:textId="77777777" w:rsidR="007A42F7" w:rsidRPr="007A42F7" w:rsidRDefault="007A42F7">
            <w:pPr>
              <w:rPr>
                <w:rFonts w:ascii="宋体" w:eastAsia="宋体" w:hAnsi="宋体" w:hint="eastAsia"/>
                <w:color w:val="000000"/>
              </w:rPr>
            </w:pPr>
          </w:p>
        </w:tc>
      </w:tr>
    </w:tbl>
    <w:p w14:paraId="51124164" w14:textId="77777777" w:rsidR="00B467D1" w:rsidRPr="007A42F7" w:rsidRDefault="00B467D1">
      <w:pPr>
        <w:rPr>
          <w:rFonts w:ascii="宋体" w:eastAsia="宋体" w:hAnsi="宋体" w:hint="eastAsia"/>
        </w:rPr>
      </w:pPr>
    </w:p>
    <w:sectPr w:rsidR="00B467D1" w:rsidRPr="007A42F7" w:rsidSect="007A42F7">
      <w:pgSz w:w="16838" w:h="11906"/>
      <w:pgMar w:top="567" w:right="567" w:bottom="567" w:left="567" w:header="283" w:footer="283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F7"/>
    <w:rsid w:val="00131895"/>
    <w:rsid w:val="0025580A"/>
    <w:rsid w:val="002A530C"/>
    <w:rsid w:val="00433F61"/>
    <w:rsid w:val="00664D34"/>
    <w:rsid w:val="007A42F7"/>
    <w:rsid w:val="009D5C4D"/>
    <w:rsid w:val="009F263D"/>
    <w:rsid w:val="00B467D1"/>
    <w:rsid w:val="00C6346B"/>
    <w:rsid w:val="00CA14A5"/>
    <w:rsid w:val="00CD4C04"/>
    <w:rsid w:val="00E5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FAB"/>
  <w15:chartTrackingRefBased/>
  <w15:docId w15:val="{A65C9ECA-8C52-46CB-88CF-463CDFAC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2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2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2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2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2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2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2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2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2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2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42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2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2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2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2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2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2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2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2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9</cp:revision>
  <dcterms:created xsi:type="dcterms:W3CDTF">2025-03-15T14:04:00Z</dcterms:created>
  <dcterms:modified xsi:type="dcterms:W3CDTF">2025-03-17T13:19:00Z</dcterms:modified>
</cp:coreProperties>
</file>