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8E604" w14:textId="26A53F89" w:rsidR="007874F5" w:rsidRPr="007874F5" w:rsidRDefault="006B7CD5" w:rsidP="007874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w:t>
      </w:r>
      <w:r w:rsidR="007874F5" w:rsidRPr="007874F5">
        <w:rPr>
          <w:rFonts w:ascii="Times New Roman" w:eastAsia="Times New Roman" w:hAnsi="Times New Roman" w:cs="Times New Roman"/>
          <w:b/>
          <w:bCs/>
          <w:kern w:val="0"/>
          <w:sz w:val="24"/>
          <w:szCs w:val="24"/>
          <w:lang w:eastAsia="en-IN"/>
          <w14:ligatures w14:val="none"/>
        </w:rPr>
        <w:t>ntroduction to Loops vs. Bulk Insert/Update in SQL</w:t>
      </w:r>
    </w:p>
    <w:p w14:paraId="0ECD2603" w14:textId="77777777" w:rsidR="007874F5" w:rsidRPr="007874F5" w:rsidRDefault="007874F5" w:rsidP="007874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In SQL Server, loops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are commonly used for iterative operations, whereas bulk insert/update operations handle large volumes of data more efficiently. This report compares the performance of using loops versus bulk insert/update operations in SQL Server, using </w:t>
      </w:r>
      <w:r w:rsidRPr="007874F5">
        <w:rPr>
          <w:rFonts w:ascii="Courier New" w:eastAsia="Times New Roman" w:hAnsi="Courier New" w:cs="Courier New"/>
          <w:kern w:val="0"/>
          <w:sz w:val="20"/>
          <w:szCs w:val="20"/>
          <w:lang w:eastAsia="en-IN"/>
          <w14:ligatures w14:val="none"/>
        </w:rPr>
        <w:t>SET STATISTICS TIME ON</w:t>
      </w:r>
      <w:r w:rsidRPr="007874F5">
        <w:rPr>
          <w:rFonts w:ascii="Times New Roman" w:eastAsia="Times New Roman" w:hAnsi="Times New Roman" w:cs="Times New Roman"/>
          <w:kern w:val="0"/>
          <w:sz w:val="24"/>
          <w:szCs w:val="24"/>
          <w:lang w:eastAsia="en-IN"/>
          <w14:ligatures w14:val="none"/>
        </w:rPr>
        <w:t xml:space="preserve"> to measure execution time.</w:t>
      </w:r>
    </w:p>
    <w:p w14:paraId="6F37EC9F" w14:textId="77777777" w:rsidR="007874F5" w:rsidRPr="007874F5" w:rsidRDefault="007874F5" w:rsidP="007874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Query Optimization Using Loops</w:t>
      </w:r>
    </w:p>
    <w:p w14:paraId="4F7D7E0E" w14:textId="24EB017F" w:rsidR="007874F5" w:rsidRPr="007874F5" w:rsidRDefault="007874F5" w:rsidP="007874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Objective is</w:t>
      </w:r>
      <w:r w:rsidRPr="007874F5">
        <w:rPr>
          <w:rFonts w:ascii="Times New Roman" w:eastAsia="Times New Roman" w:hAnsi="Times New Roman" w:cs="Times New Roman"/>
          <w:kern w:val="0"/>
          <w:sz w:val="24"/>
          <w:szCs w:val="24"/>
          <w:lang w:eastAsia="en-IN"/>
          <w14:ligatures w14:val="none"/>
        </w:rPr>
        <w:t xml:space="preserve"> the optimization of SQL queries using a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to insert records into the </w:t>
      </w:r>
      <w:proofErr w:type="spellStart"/>
      <w:r w:rsidRPr="007874F5">
        <w:rPr>
          <w:rFonts w:ascii="Courier New" w:eastAsia="Times New Roman" w:hAnsi="Courier New" w:cs="Courier New"/>
          <w:kern w:val="0"/>
          <w:sz w:val="20"/>
          <w:szCs w:val="20"/>
          <w:lang w:eastAsia="en-IN"/>
          <w14:ligatures w14:val="none"/>
        </w:rPr>
        <w:t>SalesLT.ProductDescription</w:t>
      </w:r>
      <w:proofErr w:type="spellEnd"/>
      <w:r w:rsidRPr="007874F5">
        <w:rPr>
          <w:rFonts w:ascii="Times New Roman" w:eastAsia="Times New Roman" w:hAnsi="Times New Roman" w:cs="Times New Roman"/>
          <w:kern w:val="0"/>
          <w:sz w:val="24"/>
          <w:szCs w:val="24"/>
          <w:lang w:eastAsia="en-IN"/>
          <w14:ligatures w14:val="none"/>
        </w:rPr>
        <w:t xml:space="preserve"> table in the </w:t>
      </w:r>
      <w:proofErr w:type="spellStart"/>
      <w:r w:rsidRPr="007874F5">
        <w:rPr>
          <w:rFonts w:ascii="Times New Roman" w:eastAsia="Times New Roman" w:hAnsi="Times New Roman" w:cs="Times New Roman"/>
          <w:kern w:val="0"/>
          <w:sz w:val="24"/>
          <w:szCs w:val="24"/>
          <w:lang w:eastAsia="en-IN"/>
          <w14:ligatures w14:val="none"/>
        </w:rPr>
        <w:t>AdventureWorksLT</w:t>
      </w:r>
      <w:proofErr w:type="spellEnd"/>
      <w:r w:rsidRPr="007874F5">
        <w:rPr>
          <w:rFonts w:ascii="Times New Roman" w:eastAsia="Times New Roman" w:hAnsi="Times New Roman" w:cs="Times New Roman"/>
          <w:kern w:val="0"/>
          <w:sz w:val="24"/>
          <w:szCs w:val="24"/>
          <w:lang w:eastAsia="en-IN"/>
          <w14:ligatures w14:val="none"/>
        </w:rPr>
        <w:t xml:space="preserve"> database.</w:t>
      </w:r>
    </w:p>
    <w:p w14:paraId="1C59C750" w14:textId="77777777" w:rsidR="007874F5" w:rsidRPr="007874F5" w:rsidRDefault="007874F5" w:rsidP="007874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Query with WHILE Loop</w:t>
      </w:r>
    </w:p>
    <w:p w14:paraId="3B4014F1" w14:textId="77777777" w:rsidR="007874F5" w:rsidRPr="007874F5" w:rsidRDefault="007874F5" w:rsidP="007874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 xml:space="preserve">The initial query uses a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to iteratively insert records into the </w:t>
      </w:r>
      <w:proofErr w:type="spellStart"/>
      <w:r w:rsidRPr="007874F5">
        <w:rPr>
          <w:rFonts w:ascii="Courier New" w:eastAsia="Times New Roman" w:hAnsi="Courier New" w:cs="Courier New"/>
          <w:kern w:val="0"/>
          <w:sz w:val="20"/>
          <w:szCs w:val="20"/>
          <w:lang w:eastAsia="en-IN"/>
          <w14:ligatures w14:val="none"/>
        </w:rPr>
        <w:t>SalesLT.ProductDescription</w:t>
      </w:r>
      <w:proofErr w:type="spellEnd"/>
      <w:r w:rsidRPr="007874F5">
        <w:rPr>
          <w:rFonts w:ascii="Times New Roman" w:eastAsia="Times New Roman" w:hAnsi="Times New Roman" w:cs="Times New Roman"/>
          <w:kern w:val="0"/>
          <w:sz w:val="24"/>
          <w:szCs w:val="24"/>
          <w:lang w:eastAsia="en-IN"/>
          <w14:ligatures w14:val="none"/>
        </w:rPr>
        <w:t xml:space="preserve"> table.</w:t>
      </w:r>
    </w:p>
    <w:p w14:paraId="23BD2A09"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SET STATISTICS TIME </w:t>
      </w:r>
      <w:proofErr w:type="gramStart"/>
      <w:r w:rsidRPr="007874F5">
        <w:rPr>
          <w:rFonts w:ascii="Courier New" w:eastAsia="Times New Roman" w:hAnsi="Courier New" w:cs="Courier New"/>
          <w:kern w:val="0"/>
          <w:sz w:val="20"/>
          <w:szCs w:val="20"/>
          <w:lang w:eastAsia="en-IN"/>
          <w14:ligatures w14:val="none"/>
        </w:rPr>
        <w:t>ON;</w:t>
      </w:r>
      <w:proofErr w:type="gramEnd"/>
    </w:p>
    <w:p w14:paraId="2B026287"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158AA4EB"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DECLARE @Counter INT = </w:t>
      </w:r>
      <w:proofErr w:type="gramStart"/>
      <w:r w:rsidRPr="007874F5">
        <w:rPr>
          <w:rFonts w:ascii="Courier New" w:eastAsia="Times New Roman" w:hAnsi="Courier New" w:cs="Courier New"/>
          <w:kern w:val="0"/>
          <w:sz w:val="20"/>
          <w:szCs w:val="20"/>
          <w:lang w:eastAsia="en-IN"/>
          <w14:ligatures w14:val="none"/>
        </w:rPr>
        <w:t>1;</w:t>
      </w:r>
      <w:proofErr w:type="gramEnd"/>
    </w:p>
    <w:p w14:paraId="02E596FA"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3CDDB2DD"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WHILE (@Counter &lt;= 10)</w:t>
      </w:r>
    </w:p>
    <w:p w14:paraId="20238B0D"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BEGIN</w:t>
      </w:r>
    </w:p>
    <w:p w14:paraId="0E9A3623"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PRINT 'The counter value is = ' + </w:t>
      </w:r>
      <w:proofErr w:type="gramStart"/>
      <w:r w:rsidRPr="007874F5">
        <w:rPr>
          <w:rFonts w:ascii="Courier New" w:eastAsia="Times New Roman" w:hAnsi="Courier New" w:cs="Courier New"/>
          <w:kern w:val="0"/>
          <w:sz w:val="20"/>
          <w:szCs w:val="20"/>
          <w:lang w:eastAsia="en-IN"/>
          <w14:ligatures w14:val="none"/>
        </w:rPr>
        <w:t>CONVERT(</w:t>
      </w:r>
      <w:proofErr w:type="gramEnd"/>
      <w:r w:rsidRPr="007874F5">
        <w:rPr>
          <w:rFonts w:ascii="Courier New" w:eastAsia="Times New Roman" w:hAnsi="Courier New" w:cs="Courier New"/>
          <w:kern w:val="0"/>
          <w:sz w:val="20"/>
          <w:szCs w:val="20"/>
          <w:lang w:eastAsia="en-IN"/>
          <w14:ligatures w14:val="none"/>
        </w:rPr>
        <w:t>VARCHAR, @Counter);</w:t>
      </w:r>
    </w:p>
    <w:p w14:paraId="4D1B89F9"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3488E435"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INSERT INTO [</w:t>
      </w:r>
      <w:proofErr w:type="spellStart"/>
      <w:r w:rsidRPr="007874F5">
        <w:rPr>
          <w:rFonts w:ascii="Courier New" w:eastAsia="Times New Roman" w:hAnsi="Courier New" w:cs="Courier New"/>
          <w:kern w:val="0"/>
          <w:sz w:val="20"/>
          <w:szCs w:val="20"/>
          <w:lang w:eastAsia="en-IN"/>
          <w14:ligatures w14:val="none"/>
        </w:rPr>
        <w:t>SalesLT</w:t>
      </w:r>
      <w:proofErr w:type="spellEnd"/>
      <w:proofErr w:type="gramStart"/>
      <w:r w:rsidRPr="007874F5">
        <w:rPr>
          <w:rFonts w:ascii="Courier New" w:eastAsia="Times New Roman" w:hAnsi="Courier New" w:cs="Courier New"/>
          <w:kern w:val="0"/>
          <w:sz w:val="20"/>
          <w:szCs w:val="20"/>
          <w:lang w:eastAsia="en-IN"/>
          <w14:ligatures w14:val="none"/>
        </w:rPr>
        <w:t>].[</w:t>
      </w:r>
      <w:proofErr w:type="spellStart"/>
      <w:proofErr w:type="gramEnd"/>
      <w:r w:rsidRPr="007874F5">
        <w:rPr>
          <w:rFonts w:ascii="Courier New" w:eastAsia="Times New Roman" w:hAnsi="Courier New" w:cs="Courier New"/>
          <w:kern w:val="0"/>
          <w:sz w:val="20"/>
          <w:szCs w:val="20"/>
          <w:lang w:eastAsia="en-IN"/>
          <w14:ligatures w14:val="none"/>
        </w:rPr>
        <w:t>ProductDescription</w:t>
      </w:r>
      <w:proofErr w:type="spellEnd"/>
      <w:r w:rsidRPr="007874F5">
        <w:rPr>
          <w:rFonts w:ascii="Courier New" w:eastAsia="Times New Roman" w:hAnsi="Courier New" w:cs="Courier New"/>
          <w:kern w:val="0"/>
          <w:sz w:val="20"/>
          <w:szCs w:val="20"/>
          <w:lang w:eastAsia="en-IN"/>
          <w14:ligatures w14:val="none"/>
        </w:rPr>
        <w:t>]</w:t>
      </w:r>
    </w:p>
    <w:p w14:paraId="02A79B6D"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([Description]</w:t>
      </w:r>
    </w:p>
    <w:p w14:paraId="730253BA"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w:t>
      </w:r>
      <w:proofErr w:type="gramStart"/>
      <w:r w:rsidRPr="007874F5">
        <w:rPr>
          <w:rFonts w:ascii="Courier New" w:eastAsia="Times New Roman" w:hAnsi="Courier New" w:cs="Courier New"/>
          <w:kern w:val="0"/>
          <w:sz w:val="20"/>
          <w:szCs w:val="20"/>
          <w:lang w:eastAsia="en-IN"/>
          <w14:ligatures w14:val="none"/>
        </w:rPr>
        <w:t>,[</w:t>
      </w:r>
      <w:proofErr w:type="spellStart"/>
      <w:proofErr w:type="gramEnd"/>
      <w:r w:rsidRPr="007874F5">
        <w:rPr>
          <w:rFonts w:ascii="Courier New" w:eastAsia="Times New Roman" w:hAnsi="Courier New" w:cs="Courier New"/>
          <w:kern w:val="0"/>
          <w:sz w:val="20"/>
          <w:szCs w:val="20"/>
          <w:lang w:eastAsia="en-IN"/>
          <w14:ligatures w14:val="none"/>
        </w:rPr>
        <w:t>rowguid</w:t>
      </w:r>
      <w:proofErr w:type="spellEnd"/>
      <w:r w:rsidRPr="007874F5">
        <w:rPr>
          <w:rFonts w:ascii="Courier New" w:eastAsia="Times New Roman" w:hAnsi="Courier New" w:cs="Courier New"/>
          <w:kern w:val="0"/>
          <w:sz w:val="20"/>
          <w:szCs w:val="20"/>
          <w:lang w:eastAsia="en-IN"/>
          <w14:ligatures w14:val="none"/>
        </w:rPr>
        <w:t>]</w:t>
      </w:r>
    </w:p>
    <w:p w14:paraId="3B52EA14"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w:t>
      </w:r>
      <w:proofErr w:type="gramStart"/>
      <w:r w:rsidRPr="007874F5">
        <w:rPr>
          <w:rFonts w:ascii="Courier New" w:eastAsia="Times New Roman" w:hAnsi="Courier New" w:cs="Courier New"/>
          <w:kern w:val="0"/>
          <w:sz w:val="20"/>
          <w:szCs w:val="20"/>
          <w:lang w:eastAsia="en-IN"/>
          <w14:ligatures w14:val="none"/>
        </w:rPr>
        <w:t>,[</w:t>
      </w:r>
      <w:proofErr w:type="spellStart"/>
      <w:proofErr w:type="gramEnd"/>
      <w:r w:rsidRPr="007874F5">
        <w:rPr>
          <w:rFonts w:ascii="Courier New" w:eastAsia="Times New Roman" w:hAnsi="Courier New" w:cs="Courier New"/>
          <w:kern w:val="0"/>
          <w:sz w:val="20"/>
          <w:szCs w:val="20"/>
          <w:lang w:eastAsia="en-IN"/>
          <w14:ligatures w14:val="none"/>
        </w:rPr>
        <w:t>ModifiedDate</w:t>
      </w:r>
      <w:proofErr w:type="spellEnd"/>
      <w:r w:rsidRPr="007874F5">
        <w:rPr>
          <w:rFonts w:ascii="Courier New" w:eastAsia="Times New Roman" w:hAnsi="Courier New" w:cs="Courier New"/>
          <w:kern w:val="0"/>
          <w:sz w:val="20"/>
          <w:szCs w:val="20"/>
          <w:lang w:eastAsia="en-IN"/>
          <w14:ligatures w14:val="none"/>
        </w:rPr>
        <w:t>])</w:t>
      </w:r>
    </w:p>
    <w:p w14:paraId="76EAD435"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VALUES</w:t>
      </w:r>
    </w:p>
    <w:p w14:paraId="29DBF861"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('This is great'</w:t>
      </w:r>
    </w:p>
    <w:p w14:paraId="76D47647"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w:t>
      </w:r>
    </w:p>
    <w:p w14:paraId="4FCA8837"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,'2010-12-01'</w:t>
      </w:r>
      <w:proofErr w:type="gramStart"/>
      <w:r w:rsidRPr="007874F5">
        <w:rPr>
          <w:rFonts w:ascii="Courier New" w:eastAsia="Times New Roman" w:hAnsi="Courier New" w:cs="Courier New"/>
          <w:kern w:val="0"/>
          <w:sz w:val="20"/>
          <w:szCs w:val="20"/>
          <w:lang w:eastAsia="en-IN"/>
          <w14:ligatures w14:val="none"/>
        </w:rPr>
        <w:t>);</w:t>
      </w:r>
      <w:proofErr w:type="gramEnd"/>
    </w:p>
    <w:p w14:paraId="27D87ABA"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36E8F5C2"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SET @Counter = @Counter + </w:t>
      </w:r>
      <w:proofErr w:type="gramStart"/>
      <w:r w:rsidRPr="007874F5">
        <w:rPr>
          <w:rFonts w:ascii="Courier New" w:eastAsia="Times New Roman" w:hAnsi="Courier New" w:cs="Courier New"/>
          <w:kern w:val="0"/>
          <w:sz w:val="20"/>
          <w:szCs w:val="20"/>
          <w:lang w:eastAsia="en-IN"/>
          <w14:ligatures w14:val="none"/>
        </w:rPr>
        <w:t>1;</w:t>
      </w:r>
      <w:proofErr w:type="gramEnd"/>
    </w:p>
    <w:p w14:paraId="2228D232"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END</w:t>
      </w:r>
    </w:p>
    <w:p w14:paraId="13147CEB" w14:textId="77777777" w:rsidR="007874F5" w:rsidRPr="007874F5" w:rsidRDefault="007874F5" w:rsidP="007874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Analysis of the Query</w:t>
      </w:r>
    </w:p>
    <w:p w14:paraId="1408F20E" w14:textId="77777777" w:rsidR="007874F5" w:rsidRPr="007874F5" w:rsidRDefault="007874F5" w:rsidP="007874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 xml:space="preserve">The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iteratively inserts records one by one, which can be less efficient for large datasets due to the overhead of multiple transactions and logging operations.</w:t>
      </w:r>
    </w:p>
    <w:p w14:paraId="363ABCC8" w14:textId="77777777" w:rsidR="007874F5" w:rsidRPr="007874F5" w:rsidRDefault="007874F5" w:rsidP="007874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Optimized Query with Bulk Insert</w:t>
      </w:r>
    </w:p>
    <w:p w14:paraId="06691941" w14:textId="77777777" w:rsidR="007874F5" w:rsidRPr="007874F5" w:rsidRDefault="007874F5" w:rsidP="007874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 xml:space="preserve">The optimized query uses a single </w:t>
      </w:r>
      <w:r w:rsidRPr="007874F5">
        <w:rPr>
          <w:rFonts w:ascii="Courier New" w:eastAsia="Times New Roman" w:hAnsi="Courier New" w:cs="Courier New"/>
          <w:kern w:val="0"/>
          <w:sz w:val="20"/>
          <w:szCs w:val="20"/>
          <w:lang w:eastAsia="en-IN"/>
          <w14:ligatures w14:val="none"/>
        </w:rPr>
        <w:t>INSERT</w:t>
      </w:r>
      <w:r w:rsidRPr="007874F5">
        <w:rPr>
          <w:rFonts w:ascii="Times New Roman" w:eastAsia="Times New Roman" w:hAnsi="Times New Roman" w:cs="Times New Roman"/>
          <w:kern w:val="0"/>
          <w:sz w:val="24"/>
          <w:szCs w:val="24"/>
          <w:lang w:eastAsia="en-IN"/>
          <w14:ligatures w14:val="none"/>
        </w:rPr>
        <w:t xml:space="preserve"> statement with multiple value sets (</w:t>
      </w:r>
      <w:r w:rsidRPr="007874F5">
        <w:rPr>
          <w:rFonts w:ascii="Courier New" w:eastAsia="Times New Roman" w:hAnsi="Courier New" w:cs="Courier New"/>
          <w:kern w:val="0"/>
          <w:sz w:val="20"/>
          <w:szCs w:val="20"/>
          <w:lang w:eastAsia="en-IN"/>
          <w14:ligatures w14:val="none"/>
        </w:rPr>
        <w:t>VALUES</w:t>
      </w:r>
      <w:r w:rsidRPr="007874F5">
        <w:rPr>
          <w:rFonts w:ascii="Times New Roman" w:eastAsia="Times New Roman" w:hAnsi="Times New Roman" w:cs="Times New Roman"/>
          <w:kern w:val="0"/>
          <w:sz w:val="24"/>
          <w:szCs w:val="24"/>
          <w:lang w:eastAsia="en-IN"/>
          <w14:ligatures w14:val="none"/>
        </w:rPr>
        <w:t xml:space="preserve">) to perform bulk insert into the </w:t>
      </w:r>
      <w:proofErr w:type="spellStart"/>
      <w:r w:rsidRPr="007874F5">
        <w:rPr>
          <w:rFonts w:ascii="Courier New" w:eastAsia="Times New Roman" w:hAnsi="Courier New" w:cs="Courier New"/>
          <w:kern w:val="0"/>
          <w:sz w:val="20"/>
          <w:szCs w:val="20"/>
          <w:lang w:eastAsia="en-IN"/>
          <w14:ligatures w14:val="none"/>
        </w:rPr>
        <w:t>SalesLT.ProductDescription</w:t>
      </w:r>
      <w:proofErr w:type="spellEnd"/>
      <w:r w:rsidRPr="007874F5">
        <w:rPr>
          <w:rFonts w:ascii="Times New Roman" w:eastAsia="Times New Roman" w:hAnsi="Times New Roman" w:cs="Times New Roman"/>
          <w:kern w:val="0"/>
          <w:sz w:val="24"/>
          <w:szCs w:val="24"/>
          <w:lang w:eastAsia="en-IN"/>
          <w14:ligatures w14:val="none"/>
        </w:rPr>
        <w:t xml:space="preserve"> table.</w:t>
      </w:r>
    </w:p>
    <w:p w14:paraId="0A742CAC" w14:textId="77777777" w:rsid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10E457" w14:textId="77777777" w:rsid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B68992" w14:textId="77777777" w:rsid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23A94E" w14:textId="77777777" w:rsid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9A07F0" w14:textId="77777777" w:rsid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AE43F4" w14:textId="77777777" w:rsid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722764" w14:textId="77777777" w:rsid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DD1DE3" w14:textId="3471A921"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lastRenderedPageBreak/>
        <w:t xml:space="preserve">SET STATISTICS TIME </w:t>
      </w:r>
      <w:proofErr w:type="gramStart"/>
      <w:r w:rsidRPr="007874F5">
        <w:rPr>
          <w:rFonts w:ascii="Courier New" w:eastAsia="Times New Roman" w:hAnsi="Courier New" w:cs="Courier New"/>
          <w:kern w:val="0"/>
          <w:sz w:val="20"/>
          <w:szCs w:val="20"/>
          <w:lang w:eastAsia="en-IN"/>
          <w14:ligatures w14:val="none"/>
        </w:rPr>
        <w:t>ON;</w:t>
      </w:r>
      <w:proofErr w:type="gramEnd"/>
    </w:p>
    <w:p w14:paraId="4ED0698D"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2C6E2921"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INSERT INTO [</w:t>
      </w:r>
      <w:proofErr w:type="spellStart"/>
      <w:r w:rsidRPr="007874F5">
        <w:rPr>
          <w:rFonts w:ascii="Courier New" w:eastAsia="Times New Roman" w:hAnsi="Courier New" w:cs="Courier New"/>
          <w:kern w:val="0"/>
          <w:sz w:val="20"/>
          <w:szCs w:val="20"/>
          <w:lang w:eastAsia="en-IN"/>
          <w14:ligatures w14:val="none"/>
        </w:rPr>
        <w:t>SalesLT</w:t>
      </w:r>
      <w:proofErr w:type="spellEnd"/>
      <w:proofErr w:type="gramStart"/>
      <w:r w:rsidRPr="007874F5">
        <w:rPr>
          <w:rFonts w:ascii="Courier New" w:eastAsia="Times New Roman" w:hAnsi="Courier New" w:cs="Courier New"/>
          <w:kern w:val="0"/>
          <w:sz w:val="20"/>
          <w:szCs w:val="20"/>
          <w:lang w:eastAsia="en-IN"/>
          <w14:ligatures w14:val="none"/>
        </w:rPr>
        <w:t>].[</w:t>
      </w:r>
      <w:proofErr w:type="spellStart"/>
      <w:proofErr w:type="gramEnd"/>
      <w:r w:rsidRPr="007874F5">
        <w:rPr>
          <w:rFonts w:ascii="Courier New" w:eastAsia="Times New Roman" w:hAnsi="Courier New" w:cs="Courier New"/>
          <w:kern w:val="0"/>
          <w:sz w:val="20"/>
          <w:szCs w:val="20"/>
          <w:lang w:eastAsia="en-IN"/>
          <w14:ligatures w14:val="none"/>
        </w:rPr>
        <w:t>ProductDescription</w:t>
      </w:r>
      <w:proofErr w:type="spellEnd"/>
      <w:r w:rsidRPr="007874F5">
        <w:rPr>
          <w:rFonts w:ascii="Courier New" w:eastAsia="Times New Roman" w:hAnsi="Courier New" w:cs="Courier New"/>
          <w:kern w:val="0"/>
          <w:sz w:val="20"/>
          <w:szCs w:val="20"/>
          <w:lang w:eastAsia="en-IN"/>
          <w14:ligatures w14:val="none"/>
        </w:rPr>
        <w:t>]</w:t>
      </w:r>
    </w:p>
    <w:p w14:paraId="192CA7D7"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([Description]</w:t>
      </w:r>
    </w:p>
    <w:p w14:paraId="612F9634"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w:t>
      </w:r>
      <w:proofErr w:type="gramStart"/>
      <w:r w:rsidRPr="007874F5">
        <w:rPr>
          <w:rFonts w:ascii="Courier New" w:eastAsia="Times New Roman" w:hAnsi="Courier New" w:cs="Courier New"/>
          <w:kern w:val="0"/>
          <w:sz w:val="20"/>
          <w:szCs w:val="20"/>
          <w:lang w:eastAsia="en-IN"/>
          <w14:ligatures w14:val="none"/>
        </w:rPr>
        <w:t>,[</w:t>
      </w:r>
      <w:proofErr w:type="spellStart"/>
      <w:proofErr w:type="gramEnd"/>
      <w:r w:rsidRPr="007874F5">
        <w:rPr>
          <w:rFonts w:ascii="Courier New" w:eastAsia="Times New Roman" w:hAnsi="Courier New" w:cs="Courier New"/>
          <w:kern w:val="0"/>
          <w:sz w:val="20"/>
          <w:szCs w:val="20"/>
          <w:lang w:eastAsia="en-IN"/>
          <w14:ligatures w14:val="none"/>
        </w:rPr>
        <w:t>rowguid</w:t>
      </w:r>
      <w:proofErr w:type="spellEnd"/>
      <w:r w:rsidRPr="007874F5">
        <w:rPr>
          <w:rFonts w:ascii="Courier New" w:eastAsia="Times New Roman" w:hAnsi="Courier New" w:cs="Courier New"/>
          <w:kern w:val="0"/>
          <w:sz w:val="20"/>
          <w:szCs w:val="20"/>
          <w:lang w:eastAsia="en-IN"/>
          <w14:ligatures w14:val="none"/>
        </w:rPr>
        <w:t>]</w:t>
      </w:r>
    </w:p>
    <w:p w14:paraId="79A24472"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w:t>
      </w:r>
      <w:proofErr w:type="gramStart"/>
      <w:r w:rsidRPr="007874F5">
        <w:rPr>
          <w:rFonts w:ascii="Courier New" w:eastAsia="Times New Roman" w:hAnsi="Courier New" w:cs="Courier New"/>
          <w:kern w:val="0"/>
          <w:sz w:val="20"/>
          <w:szCs w:val="20"/>
          <w:lang w:eastAsia="en-IN"/>
          <w14:ligatures w14:val="none"/>
        </w:rPr>
        <w:t>,[</w:t>
      </w:r>
      <w:proofErr w:type="spellStart"/>
      <w:proofErr w:type="gramEnd"/>
      <w:r w:rsidRPr="007874F5">
        <w:rPr>
          <w:rFonts w:ascii="Courier New" w:eastAsia="Times New Roman" w:hAnsi="Courier New" w:cs="Courier New"/>
          <w:kern w:val="0"/>
          <w:sz w:val="20"/>
          <w:szCs w:val="20"/>
          <w:lang w:eastAsia="en-IN"/>
          <w14:ligatures w14:val="none"/>
        </w:rPr>
        <w:t>ModifiedDate</w:t>
      </w:r>
      <w:proofErr w:type="spellEnd"/>
      <w:r w:rsidRPr="007874F5">
        <w:rPr>
          <w:rFonts w:ascii="Courier New" w:eastAsia="Times New Roman" w:hAnsi="Courier New" w:cs="Courier New"/>
          <w:kern w:val="0"/>
          <w:sz w:val="20"/>
          <w:szCs w:val="20"/>
          <w:lang w:eastAsia="en-IN"/>
          <w14:ligatures w14:val="none"/>
        </w:rPr>
        <w:t>])</w:t>
      </w:r>
    </w:p>
    <w:p w14:paraId="6128B768"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VALUES</w:t>
      </w:r>
    </w:p>
    <w:p w14:paraId="7211037E"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('This is great',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 '2010-12-01'),</w:t>
      </w:r>
    </w:p>
    <w:p w14:paraId="11BFFC80"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('New news',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 '2010-12-01'),</w:t>
      </w:r>
    </w:p>
    <w:p w14:paraId="0D467A91"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('Awesome product.',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 '2010-12-01'),</w:t>
      </w:r>
    </w:p>
    <w:p w14:paraId="63D8CBC3"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('Another product.',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 '2010-12-01'),</w:t>
      </w:r>
    </w:p>
    <w:p w14:paraId="0F0DF5CC"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 Add more rows as needed</w:t>
      </w:r>
    </w:p>
    <w:p w14:paraId="259B538D" w14:textId="77777777" w:rsidR="007874F5" w:rsidRPr="007874F5" w:rsidRDefault="007874F5" w:rsidP="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('Awesome product.',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 '2010-12-01');</w:t>
      </w:r>
    </w:p>
    <w:p w14:paraId="52E103CA" w14:textId="77777777" w:rsidR="007874F5" w:rsidRPr="007874F5" w:rsidRDefault="007874F5" w:rsidP="00787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74F5">
        <w:rPr>
          <w:rFonts w:ascii="Times New Roman" w:eastAsia="Times New Roman" w:hAnsi="Times New Roman" w:cs="Times New Roman"/>
          <w:b/>
          <w:bCs/>
          <w:kern w:val="0"/>
          <w:sz w:val="27"/>
          <w:szCs w:val="27"/>
          <w:lang w:eastAsia="en-IN"/>
          <w14:ligatures w14:val="none"/>
        </w:rPr>
        <w:t>Explanation of the Optimized Query</w:t>
      </w:r>
    </w:p>
    <w:p w14:paraId="1D5B45BC" w14:textId="77777777" w:rsidR="007874F5" w:rsidRPr="007874F5" w:rsidRDefault="007874F5" w:rsidP="007874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Bulk Insert</w:t>
      </w:r>
      <w:r w:rsidRPr="007874F5">
        <w:rPr>
          <w:rFonts w:ascii="Times New Roman" w:eastAsia="Times New Roman" w:hAnsi="Times New Roman" w:cs="Times New Roman"/>
          <w:kern w:val="0"/>
          <w:sz w:val="24"/>
          <w:szCs w:val="24"/>
          <w:lang w:eastAsia="en-IN"/>
          <w14:ligatures w14:val="none"/>
        </w:rPr>
        <w:t xml:space="preserve">: Using a single </w:t>
      </w:r>
      <w:r w:rsidRPr="007874F5">
        <w:rPr>
          <w:rFonts w:ascii="Courier New" w:eastAsia="Times New Roman" w:hAnsi="Courier New" w:cs="Courier New"/>
          <w:kern w:val="0"/>
          <w:sz w:val="20"/>
          <w:szCs w:val="20"/>
          <w:lang w:eastAsia="en-IN"/>
          <w14:ligatures w14:val="none"/>
        </w:rPr>
        <w:t>INSERT</w:t>
      </w:r>
      <w:r w:rsidRPr="007874F5">
        <w:rPr>
          <w:rFonts w:ascii="Times New Roman" w:eastAsia="Times New Roman" w:hAnsi="Times New Roman" w:cs="Times New Roman"/>
          <w:kern w:val="0"/>
          <w:sz w:val="24"/>
          <w:szCs w:val="24"/>
          <w:lang w:eastAsia="en-IN"/>
          <w14:ligatures w14:val="none"/>
        </w:rPr>
        <w:t xml:space="preserve"> statement with multiple value sets (</w:t>
      </w:r>
      <w:r w:rsidRPr="007874F5">
        <w:rPr>
          <w:rFonts w:ascii="Courier New" w:eastAsia="Times New Roman" w:hAnsi="Courier New" w:cs="Courier New"/>
          <w:kern w:val="0"/>
          <w:sz w:val="20"/>
          <w:szCs w:val="20"/>
          <w:lang w:eastAsia="en-IN"/>
          <w14:ligatures w14:val="none"/>
        </w:rPr>
        <w:t>VALUES</w:t>
      </w:r>
      <w:r w:rsidRPr="007874F5">
        <w:rPr>
          <w:rFonts w:ascii="Times New Roman" w:eastAsia="Times New Roman" w:hAnsi="Times New Roman" w:cs="Times New Roman"/>
          <w:kern w:val="0"/>
          <w:sz w:val="24"/>
          <w:szCs w:val="24"/>
          <w:lang w:eastAsia="en-IN"/>
          <w14:ligatures w14:val="none"/>
        </w:rPr>
        <w:t>) reduces the overhead of multiple transactions and logging operations, making it more efficient for large datasets.</w:t>
      </w:r>
    </w:p>
    <w:p w14:paraId="518EFF9C" w14:textId="77777777" w:rsidR="007874F5" w:rsidRPr="007874F5" w:rsidRDefault="007874F5" w:rsidP="007874F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WHILE Loop</w:t>
      </w:r>
      <w:r w:rsidRPr="007874F5">
        <w:rPr>
          <w:rFonts w:ascii="Times New Roman" w:eastAsia="Times New Roman" w:hAnsi="Times New Roman" w:cs="Times New Roman"/>
          <w:kern w:val="0"/>
          <w:sz w:val="24"/>
          <w:szCs w:val="24"/>
          <w:lang w:eastAsia="en-IN"/>
          <w14:ligatures w14:val="none"/>
        </w:rPr>
        <w:t xml:space="preserve">: The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inserts records iteratively, which can lead to increased execution time and resource consumption.</w:t>
      </w:r>
    </w:p>
    <w:p w14:paraId="75F0D3FE" w14:textId="77777777" w:rsidR="007874F5" w:rsidRPr="007874F5" w:rsidRDefault="007874F5" w:rsidP="00787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74F5">
        <w:rPr>
          <w:rFonts w:ascii="Times New Roman" w:eastAsia="Times New Roman" w:hAnsi="Times New Roman" w:cs="Times New Roman"/>
          <w:b/>
          <w:bCs/>
          <w:kern w:val="0"/>
          <w:sz w:val="27"/>
          <w:szCs w:val="27"/>
          <w:lang w:eastAsia="en-IN"/>
          <w14:ligatures w14:val="none"/>
        </w:rPr>
        <w:t>Comparison of Query Performance</w:t>
      </w:r>
    </w:p>
    <w:p w14:paraId="3301ACB0" w14:textId="77777777" w:rsidR="007874F5" w:rsidRPr="007874F5" w:rsidRDefault="007874F5" w:rsidP="007874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 xml:space="preserve">To compare the performance, we will execute both queries with </w:t>
      </w:r>
      <w:r w:rsidRPr="007874F5">
        <w:rPr>
          <w:rFonts w:ascii="Courier New" w:eastAsia="Times New Roman" w:hAnsi="Courier New" w:cs="Courier New"/>
          <w:kern w:val="0"/>
          <w:sz w:val="20"/>
          <w:szCs w:val="20"/>
          <w:lang w:eastAsia="en-IN"/>
          <w14:ligatures w14:val="none"/>
        </w:rPr>
        <w:t>SET STATISTICS TIME ON</w:t>
      </w:r>
      <w:r w:rsidRPr="007874F5">
        <w:rPr>
          <w:rFonts w:ascii="Times New Roman" w:eastAsia="Times New Roman" w:hAnsi="Times New Roman" w:cs="Times New Roman"/>
          <w:kern w:val="0"/>
          <w:sz w:val="24"/>
          <w:szCs w:val="24"/>
          <w:lang w:eastAsia="en-IN"/>
          <w14:ligatures w14:val="none"/>
        </w:rPr>
        <w:t xml:space="preserve"> to measure execution time.</w:t>
      </w:r>
    </w:p>
    <w:p w14:paraId="624AA7B0" w14:textId="77777777" w:rsidR="007874F5" w:rsidRPr="007874F5" w:rsidRDefault="007874F5" w:rsidP="007874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Initial Query Execution with WHILE Loop</w:t>
      </w:r>
    </w:p>
    <w:p w14:paraId="6C06DF81" w14:textId="36B9932C" w:rsidR="007874F5" w:rsidRDefault="007874F5" w:rsidP="007874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40BA5631" wp14:editId="62254978">
            <wp:extent cx="2456500" cy="3314700"/>
            <wp:effectExtent l="0" t="0" r="1270" b="0"/>
            <wp:docPr id="2117980976"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80976" name="Picture 1" descr="A white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0575" cy="3320198"/>
                    </a:xfrm>
                    <a:prstGeom prst="rect">
                      <a:avLst/>
                    </a:prstGeom>
                    <a:noFill/>
                    <a:ln>
                      <a:noFill/>
                    </a:ln>
                  </pic:spPr>
                </pic:pic>
              </a:graphicData>
            </a:graphic>
          </wp:inline>
        </w:drawing>
      </w:r>
      <w:r>
        <w:rPr>
          <w:rFonts w:ascii="Times New Roman" w:eastAsia="Times New Roman" w:hAnsi="Times New Roman" w:cs="Times New Roman"/>
          <w:b/>
          <w:bCs/>
          <w:kern w:val="0"/>
          <w:sz w:val="24"/>
          <w:szCs w:val="24"/>
          <w:lang w:eastAsia="en-IN"/>
          <w14:ligatures w14:val="none"/>
        </w:rPr>
        <w:t xml:space="preserve">  </w:t>
      </w:r>
      <w:r>
        <w:rPr>
          <w:noProof/>
        </w:rPr>
        <w:drawing>
          <wp:inline distT="0" distB="0" distL="0" distR="0" wp14:anchorId="76475F61" wp14:editId="354CF5A8">
            <wp:extent cx="2657475" cy="3295592"/>
            <wp:effectExtent l="0" t="0" r="0" b="635"/>
            <wp:docPr id="1832972225" name="Picture 2"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72225" name="Picture 2" descr="A white text with black 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2616" cy="3301967"/>
                    </a:xfrm>
                    <a:prstGeom prst="rect">
                      <a:avLst/>
                    </a:prstGeom>
                    <a:noFill/>
                    <a:ln>
                      <a:noFill/>
                    </a:ln>
                  </pic:spPr>
                </pic:pic>
              </a:graphicData>
            </a:graphic>
          </wp:inline>
        </w:drawing>
      </w:r>
    </w:p>
    <w:p w14:paraId="109A79EC" w14:textId="77777777" w:rsidR="007874F5" w:rsidRDefault="007874F5" w:rsidP="007874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7A756E5D" w14:textId="77777777" w:rsidR="007874F5" w:rsidRDefault="007874F5" w:rsidP="007874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07608E1C" w14:textId="7955CF83" w:rsidR="007874F5" w:rsidRPr="007874F5" w:rsidRDefault="007874F5" w:rsidP="007874F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lastRenderedPageBreak/>
        <w:t>Optimized Query Execution with Bulk Insert</w:t>
      </w:r>
    </w:p>
    <w:p w14:paraId="6E042FAF" w14:textId="77777777" w:rsidR="007874F5" w:rsidRDefault="007874F5" w:rsidP="00787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1CB63953" wp14:editId="0B82DCED">
            <wp:extent cx="2819400" cy="1790700"/>
            <wp:effectExtent l="0" t="0" r="0" b="0"/>
            <wp:docPr id="895082943" name="Picture 3"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82943" name="Picture 3" descr="A white paper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1790700"/>
                    </a:xfrm>
                    <a:prstGeom prst="rect">
                      <a:avLst/>
                    </a:prstGeom>
                    <a:noFill/>
                    <a:ln>
                      <a:noFill/>
                    </a:ln>
                  </pic:spPr>
                </pic:pic>
              </a:graphicData>
            </a:graphic>
          </wp:inline>
        </w:drawing>
      </w:r>
    </w:p>
    <w:p w14:paraId="3BDF981F" w14:textId="366223CD" w:rsidR="007874F5" w:rsidRPr="007874F5" w:rsidRDefault="007874F5" w:rsidP="00787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74F5">
        <w:rPr>
          <w:rFonts w:ascii="Times New Roman" w:eastAsia="Times New Roman" w:hAnsi="Times New Roman" w:cs="Times New Roman"/>
          <w:b/>
          <w:bCs/>
          <w:kern w:val="0"/>
          <w:sz w:val="27"/>
          <w:szCs w:val="27"/>
          <w:lang w:eastAsia="en-IN"/>
          <w14:ligatures w14:val="none"/>
        </w:rPr>
        <w:t>Benefits of Using Bulk Insert</w:t>
      </w:r>
    </w:p>
    <w:p w14:paraId="0BDBBB4D" w14:textId="77777777" w:rsidR="007874F5" w:rsidRPr="007874F5" w:rsidRDefault="007874F5" w:rsidP="007874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Performance</w:t>
      </w:r>
      <w:r w:rsidRPr="007874F5">
        <w:rPr>
          <w:rFonts w:ascii="Times New Roman" w:eastAsia="Times New Roman" w:hAnsi="Times New Roman" w:cs="Times New Roman"/>
          <w:kern w:val="0"/>
          <w:sz w:val="24"/>
          <w:szCs w:val="24"/>
          <w:lang w:eastAsia="en-IN"/>
          <w14:ligatures w14:val="none"/>
        </w:rPr>
        <w:t>: Bulk insert operations are generally faster for inserting large volumes of data due to reduced transactional overhead.</w:t>
      </w:r>
    </w:p>
    <w:p w14:paraId="07AD2AE1" w14:textId="77777777" w:rsidR="007874F5" w:rsidRPr="007874F5" w:rsidRDefault="007874F5" w:rsidP="007874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Efficiency</w:t>
      </w:r>
      <w:r w:rsidRPr="007874F5">
        <w:rPr>
          <w:rFonts w:ascii="Times New Roman" w:eastAsia="Times New Roman" w:hAnsi="Times New Roman" w:cs="Times New Roman"/>
          <w:kern w:val="0"/>
          <w:sz w:val="24"/>
          <w:szCs w:val="24"/>
          <w:lang w:eastAsia="en-IN"/>
          <w14:ligatures w14:val="none"/>
        </w:rPr>
        <w:t>: Reduces the number of transactions and logging operations, optimizing resource usage.</w:t>
      </w:r>
    </w:p>
    <w:p w14:paraId="1952AC2B" w14:textId="77777777" w:rsidR="007874F5" w:rsidRPr="007874F5" w:rsidRDefault="007874F5" w:rsidP="007874F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Scalability</w:t>
      </w:r>
      <w:r w:rsidRPr="007874F5">
        <w:rPr>
          <w:rFonts w:ascii="Times New Roman" w:eastAsia="Times New Roman" w:hAnsi="Times New Roman" w:cs="Times New Roman"/>
          <w:kern w:val="0"/>
          <w:sz w:val="24"/>
          <w:szCs w:val="24"/>
          <w:lang w:eastAsia="en-IN"/>
          <w14:ligatures w14:val="none"/>
        </w:rPr>
        <w:t>: Scales better for large datasets compared to iterative operations like loops.</w:t>
      </w:r>
    </w:p>
    <w:p w14:paraId="13A3AA77" w14:textId="77777777" w:rsidR="007874F5" w:rsidRPr="007874F5" w:rsidRDefault="007874F5" w:rsidP="007874F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74F5">
        <w:rPr>
          <w:rFonts w:ascii="Times New Roman" w:eastAsia="Times New Roman" w:hAnsi="Times New Roman" w:cs="Times New Roman"/>
          <w:b/>
          <w:bCs/>
          <w:kern w:val="0"/>
          <w:sz w:val="27"/>
          <w:szCs w:val="27"/>
          <w:lang w:eastAsia="en-IN"/>
          <w14:ligatures w14:val="none"/>
        </w:rPr>
        <w:t>Conclusion</w:t>
      </w:r>
    </w:p>
    <w:p w14:paraId="08CF5D98" w14:textId="77777777" w:rsidR="007874F5" w:rsidRPr="007874F5" w:rsidRDefault="007874F5" w:rsidP="007874F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Using bulk insert/update operations instead of loops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can significantly improve performance and efficiency in SQL Server, especially for handling large datasets. This report highlights the importance of choosing the appropriate method based on data volume and optimizing SQL queries for better performance.</w:t>
      </w:r>
    </w:p>
    <w:p w14:paraId="1A29E5D6" w14:textId="77777777" w:rsidR="00AD0E26" w:rsidRDefault="00AD0E26"/>
    <w:sectPr w:rsidR="00AD0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6A74"/>
    <w:multiLevelType w:val="multilevel"/>
    <w:tmpl w:val="850E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FB5B84"/>
    <w:multiLevelType w:val="multilevel"/>
    <w:tmpl w:val="63AE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996442">
    <w:abstractNumId w:val="1"/>
  </w:num>
  <w:num w:numId="2" w16cid:durableId="23929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80"/>
    <w:rsid w:val="00543396"/>
    <w:rsid w:val="00627480"/>
    <w:rsid w:val="006664BB"/>
    <w:rsid w:val="006B7CD5"/>
    <w:rsid w:val="007874F5"/>
    <w:rsid w:val="00AD0E26"/>
    <w:rsid w:val="00E30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25B4"/>
  <w15:chartTrackingRefBased/>
  <w15:docId w15:val="{83326A80-BAEB-4013-9A42-A5E9910A9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74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74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4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4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4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74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74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4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480"/>
    <w:rPr>
      <w:rFonts w:eastAsiaTheme="majorEastAsia" w:cstheme="majorBidi"/>
      <w:color w:val="272727" w:themeColor="text1" w:themeTint="D8"/>
    </w:rPr>
  </w:style>
  <w:style w:type="paragraph" w:styleId="Title">
    <w:name w:val="Title"/>
    <w:basedOn w:val="Normal"/>
    <w:next w:val="Normal"/>
    <w:link w:val="TitleChar"/>
    <w:uiPriority w:val="10"/>
    <w:qFormat/>
    <w:rsid w:val="00627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480"/>
    <w:pPr>
      <w:spacing w:before="160"/>
      <w:jc w:val="center"/>
    </w:pPr>
    <w:rPr>
      <w:i/>
      <w:iCs/>
      <w:color w:val="404040" w:themeColor="text1" w:themeTint="BF"/>
    </w:rPr>
  </w:style>
  <w:style w:type="character" w:customStyle="1" w:styleId="QuoteChar">
    <w:name w:val="Quote Char"/>
    <w:basedOn w:val="DefaultParagraphFont"/>
    <w:link w:val="Quote"/>
    <w:uiPriority w:val="29"/>
    <w:rsid w:val="00627480"/>
    <w:rPr>
      <w:i/>
      <w:iCs/>
      <w:color w:val="404040" w:themeColor="text1" w:themeTint="BF"/>
    </w:rPr>
  </w:style>
  <w:style w:type="paragraph" w:styleId="ListParagraph">
    <w:name w:val="List Paragraph"/>
    <w:basedOn w:val="Normal"/>
    <w:uiPriority w:val="34"/>
    <w:qFormat/>
    <w:rsid w:val="00627480"/>
    <w:pPr>
      <w:ind w:left="720"/>
      <w:contextualSpacing/>
    </w:pPr>
  </w:style>
  <w:style w:type="character" w:styleId="IntenseEmphasis">
    <w:name w:val="Intense Emphasis"/>
    <w:basedOn w:val="DefaultParagraphFont"/>
    <w:uiPriority w:val="21"/>
    <w:qFormat/>
    <w:rsid w:val="00627480"/>
    <w:rPr>
      <w:i/>
      <w:iCs/>
      <w:color w:val="0F4761" w:themeColor="accent1" w:themeShade="BF"/>
    </w:rPr>
  </w:style>
  <w:style w:type="paragraph" w:styleId="IntenseQuote">
    <w:name w:val="Intense Quote"/>
    <w:basedOn w:val="Normal"/>
    <w:next w:val="Normal"/>
    <w:link w:val="IntenseQuoteChar"/>
    <w:uiPriority w:val="30"/>
    <w:qFormat/>
    <w:rsid w:val="00627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480"/>
    <w:rPr>
      <w:i/>
      <w:iCs/>
      <w:color w:val="0F4761" w:themeColor="accent1" w:themeShade="BF"/>
    </w:rPr>
  </w:style>
  <w:style w:type="character" w:styleId="IntenseReference">
    <w:name w:val="Intense Reference"/>
    <w:basedOn w:val="DefaultParagraphFont"/>
    <w:uiPriority w:val="32"/>
    <w:qFormat/>
    <w:rsid w:val="00627480"/>
    <w:rPr>
      <w:b/>
      <w:bCs/>
      <w:smallCaps/>
      <w:color w:val="0F4761" w:themeColor="accent1" w:themeShade="BF"/>
      <w:spacing w:val="5"/>
    </w:rPr>
  </w:style>
  <w:style w:type="paragraph" w:styleId="NormalWeb">
    <w:name w:val="Normal (Web)"/>
    <w:basedOn w:val="Normal"/>
    <w:uiPriority w:val="99"/>
    <w:semiHidden/>
    <w:unhideWhenUsed/>
    <w:rsid w:val="007874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874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874F5"/>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7874F5"/>
  </w:style>
  <w:style w:type="character" w:customStyle="1" w:styleId="hljs-type">
    <w:name w:val="hljs-type"/>
    <w:basedOn w:val="DefaultParagraphFont"/>
    <w:rsid w:val="007874F5"/>
  </w:style>
  <w:style w:type="character" w:customStyle="1" w:styleId="hljs-variable">
    <w:name w:val="hljs-variable"/>
    <w:basedOn w:val="DefaultParagraphFont"/>
    <w:rsid w:val="007874F5"/>
  </w:style>
  <w:style w:type="character" w:customStyle="1" w:styleId="hljs-operator">
    <w:name w:val="hljs-operator"/>
    <w:basedOn w:val="DefaultParagraphFont"/>
    <w:rsid w:val="007874F5"/>
  </w:style>
  <w:style w:type="character" w:customStyle="1" w:styleId="hljs-number">
    <w:name w:val="hljs-number"/>
    <w:basedOn w:val="DefaultParagraphFont"/>
    <w:rsid w:val="007874F5"/>
  </w:style>
  <w:style w:type="character" w:customStyle="1" w:styleId="hljs-string">
    <w:name w:val="hljs-string"/>
    <w:basedOn w:val="DefaultParagraphFont"/>
    <w:rsid w:val="007874F5"/>
  </w:style>
  <w:style w:type="character" w:customStyle="1" w:styleId="hljs-comment">
    <w:name w:val="hljs-comment"/>
    <w:basedOn w:val="DefaultParagraphFont"/>
    <w:rsid w:val="007874F5"/>
  </w:style>
  <w:style w:type="character" w:styleId="Strong">
    <w:name w:val="Strong"/>
    <w:basedOn w:val="DefaultParagraphFont"/>
    <w:uiPriority w:val="22"/>
    <w:qFormat/>
    <w:rsid w:val="007874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080088">
      <w:bodyDiv w:val="1"/>
      <w:marLeft w:val="0"/>
      <w:marRight w:val="0"/>
      <w:marTop w:val="0"/>
      <w:marBottom w:val="0"/>
      <w:divBdr>
        <w:top w:val="none" w:sz="0" w:space="0" w:color="auto"/>
        <w:left w:val="none" w:sz="0" w:space="0" w:color="auto"/>
        <w:bottom w:val="none" w:sz="0" w:space="0" w:color="auto"/>
        <w:right w:val="none" w:sz="0" w:space="0" w:color="auto"/>
      </w:divBdr>
      <w:divsChild>
        <w:div w:id="1085759675">
          <w:marLeft w:val="0"/>
          <w:marRight w:val="0"/>
          <w:marTop w:val="0"/>
          <w:marBottom w:val="0"/>
          <w:divBdr>
            <w:top w:val="none" w:sz="0" w:space="0" w:color="auto"/>
            <w:left w:val="none" w:sz="0" w:space="0" w:color="auto"/>
            <w:bottom w:val="none" w:sz="0" w:space="0" w:color="auto"/>
            <w:right w:val="none" w:sz="0" w:space="0" w:color="auto"/>
          </w:divBdr>
          <w:divsChild>
            <w:div w:id="539631502">
              <w:marLeft w:val="0"/>
              <w:marRight w:val="0"/>
              <w:marTop w:val="0"/>
              <w:marBottom w:val="0"/>
              <w:divBdr>
                <w:top w:val="none" w:sz="0" w:space="0" w:color="auto"/>
                <w:left w:val="none" w:sz="0" w:space="0" w:color="auto"/>
                <w:bottom w:val="none" w:sz="0" w:space="0" w:color="auto"/>
                <w:right w:val="none" w:sz="0" w:space="0" w:color="auto"/>
              </w:divBdr>
              <w:divsChild>
                <w:div w:id="325402285">
                  <w:marLeft w:val="0"/>
                  <w:marRight w:val="0"/>
                  <w:marTop w:val="0"/>
                  <w:marBottom w:val="0"/>
                  <w:divBdr>
                    <w:top w:val="none" w:sz="0" w:space="0" w:color="auto"/>
                    <w:left w:val="none" w:sz="0" w:space="0" w:color="auto"/>
                    <w:bottom w:val="none" w:sz="0" w:space="0" w:color="auto"/>
                    <w:right w:val="none" w:sz="0" w:space="0" w:color="auto"/>
                  </w:divBdr>
                </w:div>
              </w:divsChild>
            </w:div>
            <w:div w:id="694426741">
              <w:marLeft w:val="0"/>
              <w:marRight w:val="0"/>
              <w:marTop w:val="0"/>
              <w:marBottom w:val="0"/>
              <w:divBdr>
                <w:top w:val="none" w:sz="0" w:space="0" w:color="auto"/>
                <w:left w:val="none" w:sz="0" w:space="0" w:color="auto"/>
                <w:bottom w:val="none" w:sz="0" w:space="0" w:color="auto"/>
                <w:right w:val="none" w:sz="0" w:space="0" w:color="auto"/>
              </w:divBdr>
            </w:div>
          </w:divsChild>
        </w:div>
        <w:div w:id="716245199">
          <w:marLeft w:val="0"/>
          <w:marRight w:val="0"/>
          <w:marTop w:val="0"/>
          <w:marBottom w:val="0"/>
          <w:divBdr>
            <w:top w:val="none" w:sz="0" w:space="0" w:color="auto"/>
            <w:left w:val="none" w:sz="0" w:space="0" w:color="auto"/>
            <w:bottom w:val="none" w:sz="0" w:space="0" w:color="auto"/>
            <w:right w:val="none" w:sz="0" w:space="0" w:color="auto"/>
          </w:divBdr>
          <w:divsChild>
            <w:div w:id="455485066">
              <w:marLeft w:val="0"/>
              <w:marRight w:val="0"/>
              <w:marTop w:val="0"/>
              <w:marBottom w:val="0"/>
              <w:divBdr>
                <w:top w:val="none" w:sz="0" w:space="0" w:color="auto"/>
                <w:left w:val="none" w:sz="0" w:space="0" w:color="auto"/>
                <w:bottom w:val="none" w:sz="0" w:space="0" w:color="auto"/>
                <w:right w:val="none" w:sz="0" w:space="0" w:color="auto"/>
              </w:divBdr>
              <w:divsChild>
                <w:div w:id="280573896">
                  <w:marLeft w:val="0"/>
                  <w:marRight w:val="0"/>
                  <w:marTop w:val="0"/>
                  <w:marBottom w:val="0"/>
                  <w:divBdr>
                    <w:top w:val="none" w:sz="0" w:space="0" w:color="auto"/>
                    <w:left w:val="none" w:sz="0" w:space="0" w:color="auto"/>
                    <w:bottom w:val="none" w:sz="0" w:space="0" w:color="auto"/>
                    <w:right w:val="none" w:sz="0" w:space="0" w:color="auto"/>
                  </w:divBdr>
                </w:div>
              </w:divsChild>
            </w:div>
            <w:div w:id="525413780">
              <w:marLeft w:val="0"/>
              <w:marRight w:val="0"/>
              <w:marTop w:val="0"/>
              <w:marBottom w:val="0"/>
              <w:divBdr>
                <w:top w:val="none" w:sz="0" w:space="0" w:color="auto"/>
                <w:left w:val="none" w:sz="0" w:space="0" w:color="auto"/>
                <w:bottom w:val="none" w:sz="0" w:space="0" w:color="auto"/>
                <w:right w:val="none" w:sz="0" w:space="0" w:color="auto"/>
              </w:divBdr>
            </w:div>
          </w:divsChild>
        </w:div>
        <w:div w:id="1421636484">
          <w:marLeft w:val="0"/>
          <w:marRight w:val="0"/>
          <w:marTop w:val="0"/>
          <w:marBottom w:val="0"/>
          <w:divBdr>
            <w:top w:val="none" w:sz="0" w:space="0" w:color="auto"/>
            <w:left w:val="none" w:sz="0" w:space="0" w:color="auto"/>
            <w:bottom w:val="none" w:sz="0" w:space="0" w:color="auto"/>
            <w:right w:val="none" w:sz="0" w:space="0" w:color="auto"/>
          </w:divBdr>
          <w:divsChild>
            <w:div w:id="87895159">
              <w:marLeft w:val="0"/>
              <w:marRight w:val="0"/>
              <w:marTop w:val="0"/>
              <w:marBottom w:val="0"/>
              <w:divBdr>
                <w:top w:val="none" w:sz="0" w:space="0" w:color="auto"/>
                <w:left w:val="none" w:sz="0" w:space="0" w:color="auto"/>
                <w:bottom w:val="none" w:sz="0" w:space="0" w:color="auto"/>
                <w:right w:val="none" w:sz="0" w:space="0" w:color="auto"/>
              </w:divBdr>
              <w:divsChild>
                <w:div w:id="1774981345">
                  <w:marLeft w:val="0"/>
                  <w:marRight w:val="0"/>
                  <w:marTop w:val="0"/>
                  <w:marBottom w:val="0"/>
                  <w:divBdr>
                    <w:top w:val="none" w:sz="0" w:space="0" w:color="auto"/>
                    <w:left w:val="none" w:sz="0" w:space="0" w:color="auto"/>
                    <w:bottom w:val="none" w:sz="0" w:space="0" w:color="auto"/>
                    <w:right w:val="none" w:sz="0" w:space="0" w:color="auto"/>
                  </w:divBdr>
                </w:div>
              </w:divsChild>
            </w:div>
            <w:div w:id="1814179215">
              <w:marLeft w:val="0"/>
              <w:marRight w:val="0"/>
              <w:marTop w:val="0"/>
              <w:marBottom w:val="0"/>
              <w:divBdr>
                <w:top w:val="none" w:sz="0" w:space="0" w:color="auto"/>
                <w:left w:val="none" w:sz="0" w:space="0" w:color="auto"/>
                <w:bottom w:val="none" w:sz="0" w:space="0" w:color="auto"/>
                <w:right w:val="none" w:sz="0" w:space="0" w:color="auto"/>
              </w:divBdr>
            </w:div>
          </w:divsChild>
        </w:div>
        <w:div w:id="1213464929">
          <w:marLeft w:val="0"/>
          <w:marRight w:val="0"/>
          <w:marTop w:val="0"/>
          <w:marBottom w:val="0"/>
          <w:divBdr>
            <w:top w:val="none" w:sz="0" w:space="0" w:color="auto"/>
            <w:left w:val="none" w:sz="0" w:space="0" w:color="auto"/>
            <w:bottom w:val="none" w:sz="0" w:space="0" w:color="auto"/>
            <w:right w:val="none" w:sz="0" w:space="0" w:color="auto"/>
          </w:divBdr>
          <w:divsChild>
            <w:div w:id="550577952">
              <w:marLeft w:val="0"/>
              <w:marRight w:val="0"/>
              <w:marTop w:val="0"/>
              <w:marBottom w:val="0"/>
              <w:divBdr>
                <w:top w:val="none" w:sz="0" w:space="0" w:color="auto"/>
                <w:left w:val="none" w:sz="0" w:space="0" w:color="auto"/>
                <w:bottom w:val="none" w:sz="0" w:space="0" w:color="auto"/>
                <w:right w:val="none" w:sz="0" w:space="0" w:color="auto"/>
              </w:divBdr>
              <w:divsChild>
                <w:div w:id="888541089">
                  <w:marLeft w:val="0"/>
                  <w:marRight w:val="0"/>
                  <w:marTop w:val="0"/>
                  <w:marBottom w:val="0"/>
                  <w:divBdr>
                    <w:top w:val="none" w:sz="0" w:space="0" w:color="auto"/>
                    <w:left w:val="none" w:sz="0" w:space="0" w:color="auto"/>
                    <w:bottom w:val="none" w:sz="0" w:space="0" w:color="auto"/>
                    <w:right w:val="none" w:sz="0" w:space="0" w:color="auto"/>
                  </w:divBdr>
                </w:div>
              </w:divsChild>
            </w:div>
            <w:div w:id="1247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 Agrawal</dc:creator>
  <cp:keywords/>
  <dc:description/>
  <cp:lastModifiedBy>Iha Agrawal</cp:lastModifiedBy>
  <cp:revision>4</cp:revision>
  <dcterms:created xsi:type="dcterms:W3CDTF">2024-07-08T14:03:00Z</dcterms:created>
  <dcterms:modified xsi:type="dcterms:W3CDTF">2024-07-08T14:25:00Z</dcterms:modified>
</cp:coreProperties>
</file>