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C61" w:rsidRDefault="00546C61"/>
    <w:p w:rsidR="00490DA5" w:rsidRDefault="00490DA5"/>
    <w:p w:rsidR="00490DA5" w:rsidRDefault="00490DA5"/>
    <w:p w:rsidR="00490DA5" w:rsidRDefault="00490DA5"/>
    <w:p w:rsidR="00490DA5" w:rsidRPr="00490DA5" w:rsidRDefault="00490DA5" w:rsidP="00490DA5">
      <w:pPr>
        <w:jc w:val="center"/>
        <w:rPr>
          <w:rFonts w:ascii="Arial" w:hAnsi="Arial" w:cs="Arial"/>
          <w:sz w:val="96"/>
          <w:szCs w:val="96"/>
        </w:rPr>
      </w:pPr>
      <w:r w:rsidRPr="00490DA5">
        <w:rPr>
          <w:rFonts w:ascii="Arial" w:hAnsi="Arial" w:cs="Arial"/>
          <w:sz w:val="96"/>
          <w:szCs w:val="96"/>
        </w:rPr>
        <w:t xml:space="preserve">2023-2024-cü </w:t>
      </w:r>
      <w:proofErr w:type="spellStart"/>
      <w:r w:rsidRPr="00490DA5">
        <w:rPr>
          <w:rFonts w:ascii="Arial" w:hAnsi="Arial" w:cs="Arial"/>
          <w:sz w:val="96"/>
          <w:szCs w:val="96"/>
        </w:rPr>
        <w:t>tədris</w:t>
      </w:r>
      <w:proofErr w:type="spellEnd"/>
      <w:r w:rsidRPr="00490DA5">
        <w:rPr>
          <w:rFonts w:ascii="Arial" w:hAnsi="Arial" w:cs="Arial"/>
          <w:sz w:val="96"/>
          <w:szCs w:val="96"/>
        </w:rPr>
        <w:t xml:space="preserve"> </w:t>
      </w:r>
      <w:proofErr w:type="spellStart"/>
      <w:r w:rsidRPr="00490DA5">
        <w:rPr>
          <w:rFonts w:ascii="Arial" w:hAnsi="Arial" w:cs="Arial"/>
          <w:sz w:val="96"/>
          <w:szCs w:val="96"/>
        </w:rPr>
        <w:t>ilində</w:t>
      </w:r>
      <w:proofErr w:type="spellEnd"/>
    </w:p>
    <w:p w:rsidR="00490DA5" w:rsidRDefault="00227F3F" w:rsidP="00350E85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I-IX</w:t>
      </w:r>
      <w:bookmarkStart w:id="0" w:name="_GoBack"/>
      <w:bookmarkEnd w:id="0"/>
      <w:r w:rsidR="00350E85">
        <w:rPr>
          <w:rFonts w:ascii="Arial" w:hAnsi="Arial" w:cs="Arial"/>
          <w:sz w:val="96"/>
          <w:szCs w:val="96"/>
        </w:rPr>
        <w:t xml:space="preserve"> </w:t>
      </w:r>
      <w:proofErr w:type="spellStart"/>
      <w:r w:rsidR="00350E85">
        <w:rPr>
          <w:rFonts w:ascii="Arial" w:hAnsi="Arial" w:cs="Arial"/>
          <w:sz w:val="96"/>
          <w:szCs w:val="96"/>
        </w:rPr>
        <w:t>xüsusi</w:t>
      </w:r>
      <w:proofErr w:type="spellEnd"/>
      <w:r w:rsidR="00350E85">
        <w:rPr>
          <w:rFonts w:ascii="Arial" w:hAnsi="Arial" w:cs="Arial"/>
          <w:sz w:val="96"/>
          <w:szCs w:val="96"/>
        </w:rPr>
        <w:t xml:space="preserve"> </w:t>
      </w:r>
      <w:proofErr w:type="spellStart"/>
      <w:r w:rsidR="00490DA5" w:rsidRPr="00490DA5">
        <w:rPr>
          <w:rFonts w:ascii="Arial" w:hAnsi="Arial" w:cs="Arial"/>
          <w:sz w:val="96"/>
          <w:szCs w:val="96"/>
        </w:rPr>
        <w:t>siniflər</w:t>
      </w:r>
      <w:proofErr w:type="spellEnd"/>
      <w:r w:rsidR="00490DA5" w:rsidRPr="00490DA5">
        <w:rPr>
          <w:rFonts w:ascii="Arial" w:hAnsi="Arial" w:cs="Arial"/>
          <w:sz w:val="96"/>
          <w:szCs w:val="96"/>
        </w:rPr>
        <w:t xml:space="preserve"> </w:t>
      </w:r>
      <w:proofErr w:type="spellStart"/>
      <w:r w:rsidR="00490DA5" w:rsidRPr="00490DA5">
        <w:rPr>
          <w:rFonts w:ascii="Arial" w:hAnsi="Arial" w:cs="Arial"/>
          <w:sz w:val="96"/>
          <w:szCs w:val="96"/>
        </w:rPr>
        <w:t>üçün</w:t>
      </w:r>
      <w:proofErr w:type="spellEnd"/>
    </w:p>
    <w:p w:rsidR="00490DA5" w:rsidRPr="00490DA5" w:rsidRDefault="00490DA5" w:rsidP="00490DA5">
      <w:pPr>
        <w:jc w:val="center"/>
        <w:rPr>
          <w:rFonts w:ascii="Arial" w:hAnsi="Arial" w:cs="Arial"/>
          <w:sz w:val="96"/>
          <w:szCs w:val="96"/>
        </w:rPr>
      </w:pPr>
      <w:r w:rsidRPr="00490DA5">
        <w:rPr>
          <w:rFonts w:ascii="Arial" w:hAnsi="Arial" w:cs="Arial"/>
          <w:sz w:val="96"/>
          <w:szCs w:val="96"/>
        </w:rPr>
        <w:t>DƏRS CƏDVƏLİ</w:t>
      </w:r>
    </w:p>
    <w:sectPr w:rsidR="00490DA5" w:rsidRPr="00490DA5" w:rsidSect="00490D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18"/>
    <w:rsid w:val="00227F3F"/>
    <w:rsid w:val="00350E85"/>
    <w:rsid w:val="00490DA5"/>
    <w:rsid w:val="00546C61"/>
    <w:rsid w:val="0071057D"/>
    <w:rsid w:val="00D578C4"/>
    <w:rsid w:val="00E0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2907"/>
  <w15:chartTrackingRefBased/>
  <w15:docId w15:val="{16997D58-B723-40BA-805D-F94BCD2E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8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8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2023-09-14T11:26:00Z</cp:lastPrinted>
  <dcterms:created xsi:type="dcterms:W3CDTF">2023-09-14T08:10:00Z</dcterms:created>
  <dcterms:modified xsi:type="dcterms:W3CDTF">2023-09-14T11:26:00Z</dcterms:modified>
</cp:coreProperties>
</file>