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AAB" w:rsidRPr="007747BC" w:rsidRDefault="00DA6D60" w:rsidP="00DA6D6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>Binəqədi rayonu 90 saylı</w:t>
      </w:r>
    </w:p>
    <w:p w:rsidR="00DA6D60" w:rsidRPr="007747BC" w:rsidRDefault="00DA6D60" w:rsidP="00DA6D6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>körpələr evi uçaq bağçası</w:t>
      </w:r>
    </w:p>
    <w:p w:rsidR="00DA6D60" w:rsidRPr="007747BC" w:rsidRDefault="00DA6D60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="007747BC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  üzrə</w:t>
      </w:r>
      <w:r w:rsidR="00581CA9">
        <w:rPr>
          <w:rFonts w:ascii="Arial" w:hAnsi="Arial" w:cs="Arial"/>
          <w:sz w:val="24"/>
          <w:szCs w:val="24"/>
          <w:lang w:val="az-Latn-AZ"/>
        </w:rPr>
        <w:t xml:space="preserve"> 710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№-li əmrdən </w:t>
      </w:r>
    </w:p>
    <w:p w:rsidR="00DA6D60" w:rsidRPr="007747BC" w:rsidRDefault="00DA6D60" w:rsidP="00DA6D6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</w:t>
      </w:r>
      <w:r w:rsidR="007747BC"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 çıxarış</w:t>
      </w:r>
    </w:p>
    <w:p w:rsidR="00DA6D60" w:rsidRPr="007747BC" w:rsidRDefault="00DA6D60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>İçdən azad edilməsi barədə:</w:t>
      </w:r>
    </w:p>
    <w:p w:rsidR="00DA6D60" w:rsidRDefault="00DA6D60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90 saylı körpələ</w:t>
      </w:r>
      <w:r w:rsidR="007747BC">
        <w:rPr>
          <w:rFonts w:ascii="Arial" w:hAnsi="Arial" w:cs="Arial"/>
          <w:sz w:val="24"/>
          <w:szCs w:val="24"/>
          <w:lang w:val="az-Latn-AZ"/>
        </w:rPr>
        <w:t>r evi uşaq bağçasının aşbazı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81CA9">
        <w:rPr>
          <w:rFonts w:ascii="Arial" w:hAnsi="Arial" w:cs="Arial"/>
          <w:sz w:val="24"/>
          <w:szCs w:val="24"/>
          <w:lang w:val="az-Latn-AZ"/>
        </w:rPr>
        <w:t>Əliyeva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747BC">
        <w:rPr>
          <w:rFonts w:ascii="Arial" w:hAnsi="Arial" w:cs="Arial"/>
          <w:sz w:val="24"/>
          <w:szCs w:val="24"/>
          <w:lang w:val="az-Latn-AZ"/>
        </w:rPr>
        <w:t xml:space="preserve">                 </w:t>
      </w:r>
    </w:p>
    <w:p w:rsidR="00DA6D60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="00581CA9">
        <w:rPr>
          <w:rFonts w:ascii="Arial" w:hAnsi="Arial" w:cs="Arial"/>
          <w:sz w:val="24"/>
          <w:szCs w:val="24"/>
          <w:lang w:val="az-Latn-AZ"/>
        </w:rPr>
        <w:t xml:space="preserve">                                Aytən Vidadi 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qızı </w:t>
      </w:r>
      <w:r w:rsidR="00DA6D60" w:rsidRPr="007747BC">
        <w:rPr>
          <w:rFonts w:ascii="Arial" w:hAnsi="Arial" w:cs="Arial"/>
          <w:sz w:val="24"/>
          <w:szCs w:val="24"/>
          <w:lang w:val="az-Latn-AZ"/>
        </w:rPr>
        <w:t xml:space="preserve"> 03.08..2023-cü il</w:t>
      </w:r>
      <w:r w:rsidR="00DA6D60" w:rsidRPr="007747BC">
        <w:rPr>
          <w:rFonts w:ascii="Arial" w:hAnsi="Arial" w:cs="Arial"/>
          <w:sz w:val="24"/>
          <w:szCs w:val="24"/>
          <w:lang w:val="az-Latn-AZ"/>
        </w:rPr>
        <w:t>l tar</w:t>
      </w:r>
      <w:r w:rsidR="00DA6D60" w:rsidRPr="007747BC">
        <w:rPr>
          <w:rFonts w:ascii="Arial" w:hAnsi="Arial" w:cs="Arial"/>
          <w:sz w:val="24"/>
          <w:szCs w:val="24"/>
          <w:lang w:val="az-Latn-AZ"/>
        </w:rPr>
        <w:t xml:space="preserve">ixindən öz </w:t>
      </w:r>
    </w:p>
    <w:p w:rsidR="00DA6D60" w:rsidRP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</w:t>
      </w:r>
      <w:r w:rsidRPr="007747BC">
        <w:rPr>
          <w:rFonts w:ascii="Arial" w:hAnsi="Arial" w:cs="Arial"/>
          <w:sz w:val="24"/>
          <w:szCs w:val="24"/>
          <w:lang w:val="az-Latn-AZ"/>
        </w:rPr>
        <w:t>şəxsi ərizəsi</w:t>
      </w:r>
      <w:r w:rsidR="00DA6D60" w:rsidRPr="007747BC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7747BC">
        <w:rPr>
          <w:rFonts w:ascii="Arial" w:hAnsi="Arial" w:cs="Arial"/>
          <w:sz w:val="24"/>
          <w:szCs w:val="24"/>
          <w:lang w:val="az-Latn-AZ"/>
        </w:rPr>
        <w:t>n</w:t>
      </w:r>
      <w:r w:rsidR="00DA6D60" w:rsidRPr="007747BC">
        <w:rPr>
          <w:rFonts w:ascii="Arial" w:hAnsi="Arial" w:cs="Arial"/>
          <w:sz w:val="24"/>
          <w:szCs w:val="24"/>
          <w:lang w:val="az-Latn-AZ"/>
        </w:rPr>
        <w:t xml:space="preserve">əzərə alınmaqla işdən azad edilsin və </w:t>
      </w:r>
    </w:p>
    <w:p w:rsidR="00DA6D60" w:rsidRPr="007747BC" w:rsidRDefault="00DA6D60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</w:t>
      </w:r>
      <w:r w:rsidRPr="007747BC">
        <w:rPr>
          <w:rFonts w:ascii="Arial" w:hAnsi="Arial" w:cs="Arial"/>
          <w:sz w:val="24"/>
          <w:szCs w:val="24"/>
          <w:lang w:val="az-Latn-AZ"/>
        </w:rPr>
        <w:t>onunla bağlanmış əmək müqaviləsinə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xitam    </w:t>
      </w:r>
    </w:p>
    <w:p w:rsidR="00DA6D60" w:rsidRDefault="00DA6D60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</w:t>
      </w:r>
      <w:r w:rsidRPr="007747BC">
        <w:rPr>
          <w:rFonts w:ascii="Arial" w:hAnsi="Arial" w:cs="Arial"/>
          <w:sz w:val="24"/>
          <w:szCs w:val="24"/>
          <w:lang w:val="az-Latn-AZ"/>
        </w:rPr>
        <w:t>verilsin</w:t>
      </w:r>
      <w:r w:rsidR="007747BC" w:rsidRPr="007747BC">
        <w:rPr>
          <w:rFonts w:ascii="Arial" w:hAnsi="Arial" w:cs="Arial"/>
          <w:sz w:val="24"/>
          <w:szCs w:val="24"/>
          <w:lang w:val="az-Latn-AZ"/>
        </w:rPr>
        <w:t>.</w:t>
      </w: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P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  <w:r w:rsidRPr="007747BC">
        <w:rPr>
          <w:rFonts w:ascii="Arial" w:hAnsi="Arial" w:cs="Arial"/>
          <w:sz w:val="24"/>
          <w:szCs w:val="24"/>
          <w:lang w:val="az-Latn-AZ"/>
        </w:rPr>
        <w:t>Ə</w:t>
      </w:r>
      <w:r w:rsidR="00581CA9">
        <w:rPr>
          <w:rFonts w:ascii="Arial" w:hAnsi="Arial" w:cs="Arial"/>
          <w:sz w:val="24"/>
          <w:szCs w:val="24"/>
          <w:lang w:val="az-Latn-AZ"/>
        </w:rPr>
        <w:t>sas: Əliyeva Aytə</w:t>
      </w:r>
      <w:bookmarkStart w:id="0" w:name="_GoBack"/>
      <w:bookmarkEnd w:id="0"/>
      <w:r w:rsidRPr="007747BC">
        <w:rPr>
          <w:rFonts w:ascii="Arial" w:hAnsi="Arial" w:cs="Arial"/>
          <w:sz w:val="24"/>
          <w:szCs w:val="24"/>
          <w:lang w:val="az-Latn-AZ"/>
        </w:rPr>
        <w:t>nin şəxsi ərizəsi və 68-ci maddənin 2-ci</w:t>
      </w:r>
      <w:r>
        <w:rPr>
          <w:rFonts w:ascii="Arial" w:hAnsi="Arial" w:cs="Arial"/>
          <w:sz w:val="24"/>
          <w:szCs w:val="24"/>
          <w:lang w:val="az-Latn-AZ"/>
        </w:rPr>
        <w:t xml:space="preserve"> hissəsinin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“a” bəndi</w:t>
      </w:r>
      <w:r w:rsidRPr="007747BC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U/B müdir əvəzi:                                   Ağayeva İlahə</w:t>
      </w: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</w:p>
    <w:p w:rsidR="007747BC" w:rsidRPr="007747BC" w:rsidRDefault="007747BC" w:rsidP="00DA6D6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Tarix:01.08.2023</w:t>
      </w:r>
    </w:p>
    <w:sectPr w:rsidR="007747BC" w:rsidRPr="0077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389"/>
    <w:rsid w:val="00581CA9"/>
    <w:rsid w:val="007747BC"/>
    <w:rsid w:val="00AC5389"/>
    <w:rsid w:val="00BE2AAB"/>
    <w:rsid w:val="00DA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0923"/>
  <w15:chartTrackingRefBased/>
  <w15:docId w15:val="{599AD5C1-A98E-4E62-B616-A1CDD55E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C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2023-08-01T09:43:00Z</cp:lastPrinted>
  <dcterms:created xsi:type="dcterms:W3CDTF">2023-08-01T09:25:00Z</dcterms:created>
  <dcterms:modified xsi:type="dcterms:W3CDTF">2023-08-01T09:45:00Z</dcterms:modified>
</cp:coreProperties>
</file>