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18DB7" w14:textId="77777777" w:rsidR="00E35FE7" w:rsidRPr="00CB62C2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 xml:space="preserve">Bakı şəhəri Binəqədi rayonu </w:t>
      </w:r>
    </w:p>
    <w:p w14:paraId="5B6679D9" w14:textId="4E38EE5F" w:rsidR="00CB62C2" w:rsidRPr="00CB62C2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H.Cəbrayilov adına 99 nömrəli tam orta məktə</w:t>
      </w:r>
      <w:r w:rsidR="00FC39BE">
        <w:rPr>
          <w:rFonts w:ascii="Arial" w:hAnsi="Arial" w:cs="Arial"/>
          <w:sz w:val="28"/>
          <w:szCs w:val="28"/>
          <w:lang w:val="az-Latn-AZ"/>
        </w:rPr>
        <w:t>bin 2023/2024</w:t>
      </w:r>
      <w:r w:rsidRPr="00CB62C2">
        <w:rPr>
          <w:rFonts w:ascii="Arial" w:hAnsi="Arial" w:cs="Arial"/>
          <w:sz w:val="28"/>
          <w:szCs w:val="28"/>
          <w:lang w:val="az-Latn-AZ"/>
        </w:rPr>
        <w:t>-cü tədris ilində</w:t>
      </w:r>
    </w:p>
    <w:p w14:paraId="1451DD2B" w14:textId="5698876A" w:rsidR="00E425D7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Fərdi təhsilə cəlb edilən II</w:t>
      </w:r>
      <w:r w:rsidR="00FC39BE">
        <w:rPr>
          <w:rFonts w:ascii="Arial" w:hAnsi="Arial" w:cs="Arial"/>
          <w:sz w:val="28"/>
          <w:szCs w:val="28"/>
          <w:lang w:val="az-Latn-AZ"/>
        </w:rPr>
        <w:t>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sinif şagirdləri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Quliyeva Qəmər Alə</w:t>
      </w:r>
      <w:r w:rsidR="00337035">
        <w:rPr>
          <w:rFonts w:ascii="Arial" w:hAnsi="Arial" w:cs="Arial"/>
          <w:sz w:val="28"/>
          <w:szCs w:val="28"/>
          <w:lang w:val="az-Latn-AZ"/>
        </w:rPr>
        <w:t>m qızının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və İbişov Musa Roman oğlu</w:t>
      </w:r>
    </w:p>
    <w:p w14:paraId="055D67E8" w14:textId="2625D465" w:rsidR="00CB62C2" w:rsidRDefault="00E425D7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üçün tərtib edilmiş</w:t>
      </w:r>
    </w:p>
    <w:p w14:paraId="6B67DC3C" w14:textId="77777777" w:rsidR="00CB62C2" w:rsidRPr="00CB62C2" w:rsidRDefault="00CB62C2" w:rsidP="00CB62C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0A78E967" w14:textId="77777777" w:rsidR="00CB62C2" w:rsidRPr="00CB62C2" w:rsidRDefault="00CB62C2" w:rsidP="00CB62C2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B62C2"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14:paraId="5B9ED4C8" w14:textId="77777777" w:rsidR="00CB62C2" w:rsidRDefault="00CB62C2" w:rsidP="00CB62C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14:paraId="7755D79E" w14:textId="7F5E283F"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sz w:val="28"/>
          <w:szCs w:val="28"/>
          <w:lang w:val="az-Latn-AZ"/>
        </w:rPr>
        <w:t xml:space="preserve">Müəllimlər: 1. </w:t>
      </w:r>
      <w:r w:rsidR="00B80C98">
        <w:rPr>
          <w:rFonts w:ascii="Arial" w:hAnsi="Arial" w:cs="Arial"/>
          <w:sz w:val="28"/>
          <w:szCs w:val="28"/>
          <w:lang w:val="az-Latn-AZ"/>
        </w:rPr>
        <w:t>Süleymanova Aybəniz</w:t>
      </w:r>
      <w:r w:rsidR="001132D9">
        <w:rPr>
          <w:rFonts w:ascii="Arial" w:hAnsi="Arial" w:cs="Arial"/>
          <w:sz w:val="28"/>
          <w:szCs w:val="28"/>
          <w:lang w:val="az-Latn-AZ"/>
        </w:rPr>
        <w:t xml:space="preserve"> – 7 saat</w:t>
      </w:r>
    </w:p>
    <w:p w14:paraId="333DB5DF" w14:textId="5760402F"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2.</w:t>
      </w:r>
      <w:r w:rsidR="00FC39BE">
        <w:rPr>
          <w:rFonts w:ascii="Arial" w:hAnsi="Arial" w:cs="Arial"/>
          <w:sz w:val="28"/>
          <w:szCs w:val="28"/>
          <w:lang w:val="az-Latn-AZ"/>
        </w:rPr>
        <w:t xml:space="preserve"> Zeynalova Güldərən</w:t>
      </w:r>
      <w:r w:rsidR="001132D9">
        <w:rPr>
          <w:rFonts w:ascii="Arial" w:hAnsi="Arial" w:cs="Arial"/>
          <w:sz w:val="28"/>
          <w:szCs w:val="28"/>
          <w:lang w:val="az-Latn-AZ"/>
        </w:rPr>
        <w:t xml:space="preserve"> –</w:t>
      </w:r>
      <w:r w:rsidR="00383F85">
        <w:rPr>
          <w:rFonts w:ascii="Arial" w:hAnsi="Arial" w:cs="Arial"/>
          <w:sz w:val="28"/>
          <w:szCs w:val="28"/>
          <w:lang w:val="az-Latn-AZ"/>
        </w:rPr>
        <w:t xml:space="preserve"> </w:t>
      </w:r>
      <w:r w:rsidR="00FC39BE">
        <w:rPr>
          <w:rFonts w:ascii="Arial" w:hAnsi="Arial" w:cs="Arial"/>
          <w:sz w:val="28"/>
          <w:szCs w:val="28"/>
          <w:lang w:val="az-Latn-AZ"/>
        </w:rPr>
        <w:t>İngilis dili</w:t>
      </w:r>
      <w:r w:rsidR="00383F85">
        <w:rPr>
          <w:rFonts w:ascii="Arial" w:hAnsi="Arial" w:cs="Arial"/>
          <w:sz w:val="28"/>
          <w:szCs w:val="28"/>
          <w:lang w:val="az-Latn-AZ"/>
        </w:rPr>
        <w:t xml:space="preserve"> - </w:t>
      </w:r>
      <w:r w:rsidR="001132D9">
        <w:rPr>
          <w:rFonts w:ascii="Arial" w:hAnsi="Arial" w:cs="Arial"/>
          <w:sz w:val="28"/>
          <w:szCs w:val="28"/>
          <w:lang w:val="az-Latn-AZ"/>
        </w:rPr>
        <w:t xml:space="preserve"> 0,5 saat</w:t>
      </w:r>
    </w:p>
    <w:p w14:paraId="6176EE06" w14:textId="1F9CFF2D"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3.</w:t>
      </w:r>
      <w:r w:rsidR="00FC39BE">
        <w:rPr>
          <w:rFonts w:ascii="Arial" w:hAnsi="Arial" w:cs="Arial"/>
          <w:sz w:val="28"/>
          <w:szCs w:val="28"/>
          <w:lang w:val="az-Latn-AZ"/>
        </w:rPr>
        <w:t xml:space="preserve"> Babayeva Tahirə</w:t>
      </w:r>
      <w:r w:rsidR="001132D9">
        <w:rPr>
          <w:rFonts w:ascii="Arial" w:hAnsi="Arial" w:cs="Arial"/>
          <w:sz w:val="28"/>
          <w:szCs w:val="28"/>
          <w:lang w:val="az-Latn-AZ"/>
        </w:rPr>
        <w:t xml:space="preserve"> – </w:t>
      </w:r>
      <w:r w:rsidR="00FC39BE">
        <w:rPr>
          <w:rFonts w:ascii="Arial" w:hAnsi="Arial" w:cs="Arial"/>
          <w:sz w:val="28"/>
          <w:szCs w:val="28"/>
          <w:lang w:val="az-Latn-AZ"/>
        </w:rPr>
        <w:t>İ</w:t>
      </w:r>
      <w:r w:rsidR="00383F85">
        <w:rPr>
          <w:rFonts w:ascii="Arial" w:hAnsi="Arial" w:cs="Arial"/>
          <w:sz w:val="28"/>
          <w:szCs w:val="28"/>
          <w:lang w:val="az-Latn-AZ"/>
        </w:rPr>
        <w:t xml:space="preserve">nformatika - </w:t>
      </w:r>
      <w:r w:rsidR="001132D9">
        <w:rPr>
          <w:rFonts w:ascii="Arial" w:hAnsi="Arial" w:cs="Arial"/>
          <w:sz w:val="28"/>
          <w:szCs w:val="28"/>
          <w:lang w:val="az-Latn-AZ"/>
        </w:rPr>
        <w:t>1 saat</w:t>
      </w:r>
    </w:p>
    <w:p w14:paraId="2A9636FF" w14:textId="77777777" w:rsidR="00515CFE" w:rsidRDefault="00515CFE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2907"/>
        <w:gridCol w:w="2920"/>
        <w:gridCol w:w="2908"/>
        <w:gridCol w:w="2894"/>
      </w:tblGrid>
      <w:tr w:rsidR="00337035" w14:paraId="0D19B6F8" w14:textId="77777777" w:rsidTr="00337035">
        <w:trPr>
          <w:trHeight w:val="956"/>
        </w:trPr>
        <w:tc>
          <w:tcPr>
            <w:tcW w:w="2761" w:type="dxa"/>
          </w:tcPr>
          <w:p w14:paraId="5FC88DCE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2907" w:type="dxa"/>
          </w:tcPr>
          <w:p w14:paraId="2BF50861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724F4455" w14:textId="77777777"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 gün</w:t>
            </w:r>
          </w:p>
        </w:tc>
        <w:tc>
          <w:tcPr>
            <w:tcW w:w="2920" w:type="dxa"/>
          </w:tcPr>
          <w:p w14:paraId="65FD5B93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43AF096B" w14:textId="77777777"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 gün</w:t>
            </w:r>
          </w:p>
        </w:tc>
        <w:tc>
          <w:tcPr>
            <w:tcW w:w="2908" w:type="dxa"/>
          </w:tcPr>
          <w:p w14:paraId="2D0920BE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5239EED1" w14:textId="77777777"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III gün</w:t>
            </w:r>
          </w:p>
        </w:tc>
        <w:tc>
          <w:tcPr>
            <w:tcW w:w="2894" w:type="dxa"/>
          </w:tcPr>
          <w:p w14:paraId="138BA0F2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6EAA0F4C" w14:textId="77777777"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IV gün</w:t>
            </w:r>
          </w:p>
        </w:tc>
      </w:tr>
      <w:tr w:rsidR="00337035" w14:paraId="78A412E3" w14:textId="77777777" w:rsidTr="00337035">
        <w:trPr>
          <w:trHeight w:val="1012"/>
        </w:trPr>
        <w:tc>
          <w:tcPr>
            <w:tcW w:w="2761" w:type="dxa"/>
          </w:tcPr>
          <w:p w14:paraId="2E8D1259" w14:textId="6E8CC7FC" w:rsidR="00337035" w:rsidRDefault="00FC39BE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1. 09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: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4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0 – 1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0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: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2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5</w:t>
            </w:r>
          </w:p>
          <w:p w14:paraId="7505BA65" w14:textId="4597AFC9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2. 1</w:t>
            </w:r>
            <w:r w:rsidR="00FC39BE">
              <w:rPr>
                <w:rFonts w:ascii="Arial" w:hAnsi="Arial" w:cs="Arial"/>
                <w:sz w:val="28"/>
                <w:szCs w:val="28"/>
                <w:lang w:val="az-Latn-AZ"/>
              </w:rPr>
              <w:t>0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:</w:t>
            </w:r>
            <w:r w:rsidR="00FC39BE">
              <w:rPr>
                <w:rFonts w:ascii="Arial" w:hAnsi="Arial" w:cs="Arial"/>
                <w:sz w:val="28"/>
                <w:szCs w:val="28"/>
                <w:lang w:val="az-Latn-AZ"/>
              </w:rPr>
              <w:t>3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0 – 1</w:t>
            </w:r>
            <w:r w:rsidR="00FC39BE"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:</w:t>
            </w:r>
            <w:r w:rsidR="00FC39BE"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5</w:t>
            </w:r>
          </w:p>
          <w:p w14:paraId="77CC9B44" w14:textId="191AFBF1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3. 1</w:t>
            </w:r>
            <w:r w:rsidR="00FC39BE"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:</w:t>
            </w:r>
            <w:r w:rsidR="00FC39BE">
              <w:rPr>
                <w:rFonts w:ascii="Arial" w:hAnsi="Arial" w:cs="Arial"/>
                <w:sz w:val="28"/>
                <w:szCs w:val="28"/>
                <w:lang w:val="az-Latn-AZ"/>
              </w:rPr>
              <w:t>2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0 – 1</w:t>
            </w:r>
            <w:r w:rsidR="00FC39BE">
              <w:rPr>
                <w:rFonts w:ascii="Arial" w:hAnsi="Arial" w:cs="Arial"/>
                <w:sz w:val="28"/>
                <w:szCs w:val="28"/>
                <w:lang w:val="az-Latn-AZ"/>
              </w:rPr>
              <w:t>1: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5</w:t>
            </w:r>
            <w:r w:rsidR="00FC39BE">
              <w:rPr>
                <w:rFonts w:ascii="Arial" w:hAnsi="Arial" w:cs="Arial"/>
                <w:sz w:val="28"/>
                <w:szCs w:val="28"/>
                <w:lang w:val="az-Latn-AZ"/>
              </w:rPr>
              <w:t>0</w:t>
            </w:r>
          </w:p>
          <w:p w14:paraId="7F6D732A" w14:textId="77777777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2907" w:type="dxa"/>
          </w:tcPr>
          <w:p w14:paraId="24E80F04" w14:textId="77777777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14:paraId="7594D08F" w14:textId="7CC5AB52" w:rsidR="00337035" w:rsidRDefault="00337035" w:rsidP="00B3358C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İnformatika</w:t>
            </w:r>
          </w:p>
        </w:tc>
        <w:tc>
          <w:tcPr>
            <w:tcW w:w="2920" w:type="dxa"/>
          </w:tcPr>
          <w:p w14:paraId="6D72AB18" w14:textId="471E6E18" w:rsidR="00337035" w:rsidRDefault="00FC39BE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. Azərb.dili</w:t>
            </w:r>
          </w:p>
          <w:p w14:paraId="631AB260" w14:textId="14C955D1" w:rsidR="00FC39BE" w:rsidRDefault="00FC39BE" w:rsidP="00FC39BE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Riyaziyyat</w:t>
            </w:r>
            <w:bookmarkStart w:id="0" w:name="_GoBack"/>
            <w:bookmarkEnd w:id="0"/>
          </w:p>
          <w:p w14:paraId="72F3C877" w14:textId="60D52ED6" w:rsidR="00FC39BE" w:rsidRDefault="00FC39BE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2908" w:type="dxa"/>
          </w:tcPr>
          <w:p w14:paraId="0D5E7844" w14:textId="77777777" w:rsidR="00337035" w:rsidRDefault="00337035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14:paraId="11A25DBC" w14:textId="77777777" w:rsidR="00337035" w:rsidRDefault="00337035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Riyaziyyat</w:t>
            </w:r>
          </w:p>
          <w:p w14:paraId="7C388611" w14:textId="1CF2A807" w:rsidR="00FC39BE" w:rsidRDefault="00FC39BE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3. Xarici dil</w:t>
            </w:r>
          </w:p>
        </w:tc>
        <w:tc>
          <w:tcPr>
            <w:tcW w:w="2894" w:type="dxa"/>
          </w:tcPr>
          <w:p w14:paraId="1F7C3150" w14:textId="77777777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14:paraId="7A7C9CB5" w14:textId="77777777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Həyat bilgisi</w:t>
            </w:r>
          </w:p>
          <w:p w14:paraId="1994B302" w14:textId="2424D266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</w:tbl>
    <w:p w14:paraId="49759363" w14:textId="77777777" w:rsidR="00515CFE" w:rsidRDefault="00515CFE" w:rsidP="00CB62C2">
      <w:pPr>
        <w:rPr>
          <w:rFonts w:ascii="Arial" w:hAnsi="Arial" w:cs="Arial"/>
          <w:sz w:val="28"/>
          <w:szCs w:val="28"/>
          <w:lang w:val="az-Latn-AZ"/>
        </w:rPr>
      </w:pPr>
    </w:p>
    <w:p w14:paraId="3EA41FCC" w14:textId="77777777" w:rsidR="00362280" w:rsidRDefault="00362280" w:rsidP="00CB62C2">
      <w:pPr>
        <w:rPr>
          <w:rFonts w:ascii="Arial" w:hAnsi="Arial" w:cs="Arial"/>
          <w:sz w:val="28"/>
          <w:szCs w:val="28"/>
          <w:lang w:val="az-Latn-AZ"/>
        </w:rPr>
      </w:pPr>
    </w:p>
    <w:p w14:paraId="39649EFD" w14:textId="77777777" w:rsidR="00362280" w:rsidRDefault="00362280" w:rsidP="00CB62C2">
      <w:pPr>
        <w:rPr>
          <w:rFonts w:ascii="Arial" w:hAnsi="Arial" w:cs="Arial"/>
          <w:sz w:val="28"/>
          <w:szCs w:val="28"/>
          <w:lang w:val="az-Latn-AZ"/>
        </w:rPr>
      </w:pPr>
    </w:p>
    <w:p w14:paraId="64342D7E" w14:textId="77777777" w:rsidR="00362280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</w:t>
      </w:r>
      <w:r w:rsidR="00362280">
        <w:rPr>
          <w:rFonts w:ascii="Arial" w:hAnsi="Arial" w:cs="Arial"/>
          <w:sz w:val="28"/>
          <w:szCs w:val="28"/>
          <w:lang w:val="az-Latn-AZ"/>
        </w:rPr>
        <w:t>Məktəbin direktoru</w:t>
      </w:r>
      <w:r>
        <w:rPr>
          <w:rFonts w:ascii="Arial" w:hAnsi="Arial" w:cs="Arial"/>
          <w:sz w:val="28"/>
          <w:szCs w:val="28"/>
          <w:lang w:val="az-Latn-AZ"/>
        </w:rPr>
        <w:t>:                                                                                                       Məmmədova O</w:t>
      </w:r>
    </w:p>
    <w:p w14:paraId="40C235F5" w14:textId="77777777" w:rsidR="0017228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İbtidai siniflər üzrə direktor müavini:                                                                             Mahmudova S</w:t>
      </w:r>
    </w:p>
    <w:p w14:paraId="19F7B67E" w14:textId="77777777" w:rsidR="0017228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</w:p>
    <w:p w14:paraId="4F20B50C" w14:textId="77777777" w:rsidR="0017228E" w:rsidRPr="00CB62C2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 xml:space="preserve">Bakı şəhəri Binəqədi rayonu </w:t>
      </w:r>
    </w:p>
    <w:p w14:paraId="34CE6CD2" w14:textId="77777777" w:rsidR="0017228E" w:rsidRPr="00CB62C2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H.Cəbrayilov adına 99 nömrəli tam orta məktəbin 2022/2023-cü tədris ilində</w:t>
      </w:r>
    </w:p>
    <w:p w14:paraId="55F2699F" w14:textId="142CFD08" w:rsidR="00E425D7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Fərdi təhsilə cəlb edilə</w:t>
      </w:r>
      <w:r w:rsidR="00FC39BE">
        <w:rPr>
          <w:rFonts w:ascii="Arial" w:hAnsi="Arial" w:cs="Arial"/>
          <w:sz w:val="28"/>
          <w:szCs w:val="28"/>
          <w:lang w:val="az-Latn-AZ"/>
        </w:rPr>
        <w:t>n IV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sinif şagirdləri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Quliyeva </w:t>
      </w:r>
      <w:r w:rsidR="00337035">
        <w:rPr>
          <w:rFonts w:ascii="Arial" w:hAnsi="Arial" w:cs="Arial"/>
          <w:sz w:val="28"/>
          <w:szCs w:val="28"/>
          <w:lang w:val="az-Latn-AZ"/>
        </w:rPr>
        <w:t>Əsmər</w:t>
      </w:r>
      <w:r w:rsidR="00E425D7">
        <w:rPr>
          <w:rFonts w:ascii="Arial" w:hAnsi="Arial" w:cs="Arial"/>
          <w:sz w:val="28"/>
          <w:szCs w:val="28"/>
          <w:lang w:val="az-Latn-AZ"/>
        </w:rPr>
        <w:t xml:space="preserve"> Aləm</w:t>
      </w:r>
      <w:r w:rsidR="00337035">
        <w:rPr>
          <w:rFonts w:ascii="Arial" w:hAnsi="Arial" w:cs="Arial"/>
          <w:sz w:val="28"/>
          <w:szCs w:val="28"/>
          <w:lang w:val="az-Latn-AZ"/>
        </w:rPr>
        <w:t xml:space="preserve"> qızı</w:t>
      </w:r>
      <w:r w:rsidR="00E425D7">
        <w:rPr>
          <w:rFonts w:ascii="Arial" w:hAnsi="Arial" w:cs="Arial"/>
          <w:sz w:val="28"/>
          <w:szCs w:val="28"/>
          <w:lang w:val="az-Latn-AZ"/>
        </w:rPr>
        <w:t xml:space="preserve"> </w:t>
      </w:r>
    </w:p>
    <w:p w14:paraId="6E31777F" w14:textId="284ABAF1" w:rsidR="0017228E" w:rsidRDefault="00E425D7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üçün tərtib olunmuş</w:t>
      </w:r>
    </w:p>
    <w:p w14:paraId="7AC240B7" w14:textId="77777777" w:rsidR="0017228E" w:rsidRPr="00CB62C2" w:rsidRDefault="0017228E" w:rsidP="0017228E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093996CF" w14:textId="77777777" w:rsidR="0017228E" w:rsidRPr="00CB62C2" w:rsidRDefault="0017228E" w:rsidP="0017228E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B62C2"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14:paraId="015B2D17" w14:textId="77777777" w:rsidR="0017228E" w:rsidRDefault="0017228E" w:rsidP="0017228E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14:paraId="21DD6D13" w14:textId="3582F0F3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sz w:val="28"/>
          <w:szCs w:val="28"/>
          <w:lang w:val="az-Latn-AZ"/>
        </w:rPr>
        <w:t>Müəllimlər: 1. Mə</w:t>
      </w:r>
      <w:r w:rsidR="00B42F17">
        <w:rPr>
          <w:rFonts w:ascii="Arial" w:hAnsi="Arial" w:cs="Arial"/>
          <w:sz w:val="28"/>
          <w:szCs w:val="28"/>
          <w:lang w:val="az-Latn-AZ"/>
        </w:rPr>
        <w:t>hə</w:t>
      </w:r>
      <w:r>
        <w:rPr>
          <w:rFonts w:ascii="Arial" w:hAnsi="Arial" w:cs="Arial"/>
          <w:sz w:val="28"/>
          <w:szCs w:val="28"/>
          <w:lang w:val="az-Latn-AZ"/>
        </w:rPr>
        <w:t xml:space="preserve">mmədova Aysel </w:t>
      </w:r>
      <w:r w:rsidR="00E425D7">
        <w:rPr>
          <w:rFonts w:ascii="Arial" w:hAnsi="Arial" w:cs="Arial"/>
          <w:sz w:val="28"/>
          <w:szCs w:val="28"/>
          <w:lang w:val="az-Latn-AZ"/>
        </w:rPr>
        <w:t>–</w:t>
      </w:r>
      <w:r>
        <w:rPr>
          <w:rFonts w:ascii="Arial" w:hAnsi="Arial" w:cs="Arial"/>
          <w:sz w:val="28"/>
          <w:szCs w:val="28"/>
          <w:lang w:val="az-Latn-AZ"/>
        </w:rPr>
        <w:t xml:space="preserve"> </w:t>
      </w:r>
      <w:r w:rsidR="00E425D7">
        <w:rPr>
          <w:rFonts w:ascii="Arial" w:hAnsi="Arial" w:cs="Arial"/>
          <w:sz w:val="28"/>
          <w:szCs w:val="28"/>
          <w:lang w:val="az-Latn-AZ"/>
        </w:rPr>
        <w:t>7 saat</w:t>
      </w:r>
    </w:p>
    <w:p w14:paraId="46AE41B4" w14:textId="5DB99863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</w:t>
      </w:r>
      <w:r w:rsidR="00FC39BE">
        <w:rPr>
          <w:rFonts w:ascii="Arial" w:hAnsi="Arial" w:cs="Arial"/>
          <w:sz w:val="28"/>
          <w:szCs w:val="28"/>
          <w:lang w:val="az-Latn-AZ"/>
        </w:rPr>
        <w:t xml:space="preserve">             2. Zeynalova Güldərən – İngilis</w:t>
      </w:r>
      <w:r>
        <w:rPr>
          <w:rFonts w:ascii="Arial" w:hAnsi="Arial" w:cs="Arial"/>
          <w:sz w:val="28"/>
          <w:szCs w:val="28"/>
          <w:lang w:val="az-Latn-AZ"/>
        </w:rPr>
        <w:t xml:space="preserve"> dil</w:t>
      </w:r>
      <w:r w:rsidR="00FC39BE">
        <w:rPr>
          <w:rFonts w:ascii="Arial" w:hAnsi="Arial" w:cs="Arial"/>
          <w:sz w:val="28"/>
          <w:szCs w:val="28"/>
          <w:lang w:val="az-Latn-AZ"/>
        </w:rPr>
        <w:t>i</w:t>
      </w:r>
      <w:r>
        <w:rPr>
          <w:rFonts w:ascii="Arial" w:hAnsi="Arial" w:cs="Arial"/>
          <w:sz w:val="28"/>
          <w:szCs w:val="28"/>
          <w:lang w:val="az-Latn-AZ"/>
        </w:rPr>
        <w:t xml:space="preserve"> </w:t>
      </w:r>
      <w:r w:rsidR="00E425D7">
        <w:rPr>
          <w:rFonts w:ascii="Arial" w:hAnsi="Arial" w:cs="Arial"/>
          <w:sz w:val="28"/>
          <w:szCs w:val="28"/>
          <w:lang w:val="az-Latn-AZ"/>
        </w:rPr>
        <w:t>– 0,5 saat</w:t>
      </w:r>
    </w:p>
    <w:p w14:paraId="261B6687" w14:textId="0B112E4A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3.</w:t>
      </w:r>
      <w:r w:rsidR="00E55D70" w:rsidRPr="00E55D70">
        <w:rPr>
          <w:rFonts w:ascii="Arial" w:hAnsi="Arial" w:cs="Arial"/>
          <w:sz w:val="28"/>
          <w:szCs w:val="28"/>
          <w:lang w:val="az-Latn-AZ"/>
        </w:rPr>
        <w:t xml:space="preserve"> </w:t>
      </w:r>
      <w:r w:rsidR="00E55D70">
        <w:rPr>
          <w:rFonts w:ascii="Arial" w:hAnsi="Arial" w:cs="Arial"/>
          <w:sz w:val="28"/>
          <w:szCs w:val="28"/>
          <w:lang w:val="az-Latn-AZ"/>
        </w:rPr>
        <w:t xml:space="preserve">Babayeva Tahirə </w:t>
      </w:r>
      <w:r w:rsidR="00E425D7">
        <w:rPr>
          <w:rFonts w:ascii="Arial" w:hAnsi="Arial" w:cs="Arial"/>
          <w:sz w:val="28"/>
          <w:szCs w:val="28"/>
          <w:lang w:val="az-Latn-AZ"/>
        </w:rPr>
        <w:t>–</w:t>
      </w:r>
      <w:r w:rsidR="00FC39BE">
        <w:rPr>
          <w:rFonts w:ascii="Arial" w:hAnsi="Arial" w:cs="Arial"/>
          <w:sz w:val="28"/>
          <w:szCs w:val="28"/>
          <w:lang w:val="az-Latn-AZ"/>
        </w:rPr>
        <w:t xml:space="preserve"> İ</w:t>
      </w:r>
      <w:r>
        <w:rPr>
          <w:rFonts w:ascii="Arial" w:hAnsi="Arial" w:cs="Arial"/>
          <w:sz w:val="28"/>
          <w:szCs w:val="28"/>
          <w:lang w:val="az-Latn-AZ"/>
        </w:rPr>
        <w:t>nformat</w:t>
      </w:r>
      <w:r w:rsidR="00437FA6">
        <w:rPr>
          <w:rFonts w:ascii="Arial" w:hAnsi="Arial" w:cs="Arial"/>
          <w:sz w:val="28"/>
          <w:szCs w:val="28"/>
          <w:lang w:val="az-Latn-AZ"/>
        </w:rPr>
        <w:t>ika</w:t>
      </w:r>
      <w:r w:rsidR="00E425D7">
        <w:rPr>
          <w:rFonts w:ascii="Arial" w:hAnsi="Arial" w:cs="Arial"/>
          <w:sz w:val="28"/>
          <w:szCs w:val="28"/>
          <w:lang w:val="az-Latn-AZ"/>
        </w:rPr>
        <w:t xml:space="preserve"> – 1 saat</w:t>
      </w:r>
    </w:p>
    <w:p w14:paraId="043919D2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2917"/>
        <w:gridCol w:w="2898"/>
        <w:gridCol w:w="2934"/>
        <w:gridCol w:w="2918"/>
      </w:tblGrid>
      <w:tr w:rsidR="00FB2D63" w14:paraId="365937C8" w14:textId="77777777" w:rsidTr="00FB2D63">
        <w:trPr>
          <w:trHeight w:val="907"/>
        </w:trPr>
        <w:tc>
          <w:tcPr>
            <w:tcW w:w="2723" w:type="dxa"/>
          </w:tcPr>
          <w:p w14:paraId="0641F26F" w14:textId="77777777" w:rsidR="00FB2D63" w:rsidRDefault="00FB2D63" w:rsidP="007D7B41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2917" w:type="dxa"/>
          </w:tcPr>
          <w:p w14:paraId="1DA0396D" w14:textId="7C3E8A06" w:rsidR="00FB2D63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26C7BD8D" w14:textId="77777777" w:rsidR="00FB2D63" w:rsidRPr="00515CFE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 gün</w:t>
            </w:r>
          </w:p>
        </w:tc>
        <w:tc>
          <w:tcPr>
            <w:tcW w:w="2898" w:type="dxa"/>
          </w:tcPr>
          <w:p w14:paraId="57BF917A" w14:textId="77777777" w:rsidR="00FB2D63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6B3CEB8E" w14:textId="77777777" w:rsidR="00FB2D63" w:rsidRPr="00515CFE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 gün</w:t>
            </w:r>
          </w:p>
        </w:tc>
        <w:tc>
          <w:tcPr>
            <w:tcW w:w="2934" w:type="dxa"/>
          </w:tcPr>
          <w:p w14:paraId="1B25988E" w14:textId="77777777" w:rsidR="00FB2D63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0C5A3DB4" w14:textId="77777777" w:rsidR="00FB2D63" w:rsidRPr="00515CFE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III gün</w:t>
            </w:r>
          </w:p>
        </w:tc>
        <w:tc>
          <w:tcPr>
            <w:tcW w:w="2918" w:type="dxa"/>
          </w:tcPr>
          <w:p w14:paraId="7CFDEC1E" w14:textId="77777777" w:rsidR="00FB2D63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345830E9" w14:textId="77777777" w:rsidR="00FB2D63" w:rsidRPr="00515CFE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IV gün</w:t>
            </w:r>
          </w:p>
        </w:tc>
      </w:tr>
      <w:tr w:rsidR="00FB2D63" w:rsidRPr="00B3358C" w14:paraId="1BFC5F51" w14:textId="77777777" w:rsidTr="00FB2D63">
        <w:trPr>
          <w:trHeight w:val="1277"/>
        </w:trPr>
        <w:tc>
          <w:tcPr>
            <w:tcW w:w="2723" w:type="dxa"/>
          </w:tcPr>
          <w:p w14:paraId="6B47BE0C" w14:textId="5B79AFD0" w:rsidR="00FB2D63" w:rsidRPr="00FB2D63" w:rsidRDefault="004628C3" w:rsidP="007D7B4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11:2</w:t>
            </w:r>
            <w:r w:rsidR="00FB2D63" w:rsidRPr="00FB2D63">
              <w:rPr>
                <w:rFonts w:ascii="Arial" w:hAnsi="Arial" w:cs="Arial"/>
                <w:sz w:val="28"/>
                <w:szCs w:val="28"/>
                <w:lang w:val="az-Latn-AZ"/>
              </w:rPr>
              <w:t>0 – 12:05</w:t>
            </w:r>
          </w:p>
          <w:p w14:paraId="0F40BAE5" w14:textId="77777777" w:rsidR="00FB2D63" w:rsidRDefault="00FB2D63" w:rsidP="007D7B4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12:10 – 12:55</w:t>
            </w:r>
          </w:p>
          <w:p w14:paraId="746A0998" w14:textId="6006CB06" w:rsidR="00FB2D63" w:rsidRPr="00FB2D63" w:rsidRDefault="00B3358C" w:rsidP="007D7B4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13:00 – 13:30</w:t>
            </w:r>
          </w:p>
        </w:tc>
        <w:tc>
          <w:tcPr>
            <w:tcW w:w="2917" w:type="dxa"/>
          </w:tcPr>
          <w:p w14:paraId="663C816C" w14:textId="6DF8CC58" w:rsidR="00FB2D63" w:rsidRDefault="007648C2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 w:rsidR="00FB2D63">
              <w:rPr>
                <w:rFonts w:ascii="Arial" w:hAnsi="Arial" w:cs="Arial"/>
                <w:sz w:val="28"/>
                <w:szCs w:val="28"/>
                <w:lang w:val="az-Latn-AZ"/>
              </w:rPr>
              <w:t xml:space="preserve">. 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İnformatika</w:t>
            </w:r>
          </w:p>
          <w:p w14:paraId="3A3DEAF2" w14:textId="4145C482" w:rsidR="00FB2D63" w:rsidRDefault="007648C2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. Azərbaycan dili</w:t>
            </w:r>
          </w:p>
          <w:p w14:paraId="1DB306E8" w14:textId="36467183" w:rsidR="007648C2" w:rsidRDefault="00B3358C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3. Xarici dil</w:t>
            </w:r>
          </w:p>
          <w:p w14:paraId="746B102A" w14:textId="77777777" w:rsidR="00FB2D63" w:rsidRDefault="00FB2D63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2898" w:type="dxa"/>
          </w:tcPr>
          <w:p w14:paraId="4A581BAF" w14:textId="0299C868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</w:t>
            </w:r>
            <w:r w:rsidR="00B944A3">
              <w:rPr>
                <w:rFonts w:ascii="Arial" w:hAnsi="Arial" w:cs="Arial"/>
                <w:sz w:val="28"/>
                <w:szCs w:val="28"/>
                <w:lang w:val="az-Latn-AZ"/>
              </w:rPr>
              <w:t xml:space="preserve">rbaycan 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dili</w:t>
            </w:r>
          </w:p>
          <w:p w14:paraId="312AEF4D" w14:textId="62D575FA" w:rsidR="00FB2D63" w:rsidRDefault="00FB2D63" w:rsidP="00E55D70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E55D70">
              <w:rPr>
                <w:rFonts w:ascii="Arial" w:hAnsi="Arial" w:cs="Arial"/>
                <w:sz w:val="28"/>
                <w:szCs w:val="28"/>
                <w:lang w:val="az-Latn-AZ"/>
              </w:rPr>
              <w:t>Riyaziyyat</w:t>
            </w:r>
          </w:p>
        </w:tc>
        <w:tc>
          <w:tcPr>
            <w:tcW w:w="2934" w:type="dxa"/>
          </w:tcPr>
          <w:p w14:paraId="572B37EF" w14:textId="1A1F4C8C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</w:t>
            </w:r>
            <w:r w:rsidR="00B944A3">
              <w:rPr>
                <w:rFonts w:ascii="Arial" w:hAnsi="Arial" w:cs="Arial"/>
                <w:sz w:val="28"/>
                <w:szCs w:val="28"/>
                <w:lang w:val="az-Latn-AZ"/>
              </w:rPr>
              <w:t xml:space="preserve">rbaycan 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dili</w:t>
            </w:r>
          </w:p>
          <w:p w14:paraId="300DB94C" w14:textId="1BC5B9A1" w:rsidR="00FB2D63" w:rsidRDefault="00FB2D63" w:rsidP="00E55D70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E55D70">
              <w:rPr>
                <w:rFonts w:ascii="Arial" w:hAnsi="Arial" w:cs="Arial"/>
                <w:sz w:val="28"/>
                <w:szCs w:val="28"/>
                <w:lang w:val="az-Latn-AZ"/>
              </w:rPr>
              <w:t>Riyaziyyat</w:t>
            </w:r>
          </w:p>
        </w:tc>
        <w:tc>
          <w:tcPr>
            <w:tcW w:w="2918" w:type="dxa"/>
          </w:tcPr>
          <w:p w14:paraId="198A5A8D" w14:textId="4F1F5BAC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1. 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Həyat bilgisi</w:t>
            </w:r>
          </w:p>
          <w:p w14:paraId="6BC080B4" w14:textId="07BA5549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</w:t>
            </w:r>
            <w:r w:rsidR="00B944A3">
              <w:rPr>
                <w:rFonts w:ascii="Arial" w:hAnsi="Arial" w:cs="Arial"/>
                <w:sz w:val="28"/>
                <w:szCs w:val="28"/>
                <w:lang w:val="az-Latn-AZ"/>
              </w:rPr>
              <w:t xml:space="preserve"> </w:t>
            </w:r>
            <w:r w:rsidR="00E55D70">
              <w:rPr>
                <w:rFonts w:ascii="Arial" w:hAnsi="Arial" w:cs="Arial"/>
                <w:sz w:val="28"/>
                <w:szCs w:val="28"/>
                <w:lang w:val="az-Latn-AZ"/>
              </w:rPr>
              <w:t>Azə</w:t>
            </w:r>
            <w:r w:rsidR="00B944A3">
              <w:rPr>
                <w:rFonts w:ascii="Arial" w:hAnsi="Arial" w:cs="Arial"/>
                <w:sz w:val="28"/>
                <w:szCs w:val="28"/>
                <w:lang w:val="az-Latn-AZ"/>
              </w:rPr>
              <w:t xml:space="preserve">rbaycan </w:t>
            </w:r>
            <w:r w:rsidR="00E55D70">
              <w:rPr>
                <w:rFonts w:ascii="Arial" w:hAnsi="Arial" w:cs="Arial"/>
                <w:sz w:val="28"/>
                <w:szCs w:val="28"/>
                <w:lang w:val="az-Latn-AZ"/>
              </w:rPr>
              <w:t>dili</w:t>
            </w:r>
          </w:p>
          <w:p w14:paraId="53165D0B" w14:textId="14836064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</w:tbl>
    <w:p w14:paraId="3BE1649E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14:paraId="50DDD218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14:paraId="68D1D49C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14:paraId="54D6421B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Məktəbin direktoru:                                                                                                       Məmmədova O</w:t>
      </w:r>
    </w:p>
    <w:p w14:paraId="3AB2F30E" w14:textId="77777777" w:rsidR="0017228E" w:rsidRPr="00515CF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İbtidai siniflər üzrə direktor müavini:                                                                             Mahmudova S</w:t>
      </w:r>
    </w:p>
    <w:p w14:paraId="7E23337A" w14:textId="77777777" w:rsidR="0017228E" w:rsidRPr="00515CF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</w:p>
    <w:sectPr w:rsidR="0017228E" w:rsidRPr="00515CFE" w:rsidSect="00CB62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21FE9"/>
    <w:multiLevelType w:val="hybridMultilevel"/>
    <w:tmpl w:val="C5F24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B7"/>
    <w:rsid w:val="00101601"/>
    <w:rsid w:val="001132D9"/>
    <w:rsid w:val="0017228E"/>
    <w:rsid w:val="001B1297"/>
    <w:rsid w:val="00337035"/>
    <w:rsid w:val="00362280"/>
    <w:rsid w:val="00383F85"/>
    <w:rsid w:val="003D61B7"/>
    <w:rsid w:val="00437FA6"/>
    <w:rsid w:val="004628C3"/>
    <w:rsid w:val="00515CFE"/>
    <w:rsid w:val="007648C2"/>
    <w:rsid w:val="00797446"/>
    <w:rsid w:val="007D7B41"/>
    <w:rsid w:val="009A1598"/>
    <w:rsid w:val="009B4CDC"/>
    <w:rsid w:val="00B3358C"/>
    <w:rsid w:val="00B42F17"/>
    <w:rsid w:val="00B80C98"/>
    <w:rsid w:val="00B944A3"/>
    <w:rsid w:val="00C01715"/>
    <w:rsid w:val="00CB62C2"/>
    <w:rsid w:val="00CE7DDD"/>
    <w:rsid w:val="00E35FE7"/>
    <w:rsid w:val="00E425D7"/>
    <w:rsid w:val="00E55D70"/>
    <w:rsid w:val="00F45BF9"/>
    <w:rsid w:val="00FB2D63"/>
    <w:rsid w:val="00FC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C6E5C"/>
  <w15:chartTrackingRefBased/>
  <w15:docId w15:val="{095C45C3-FFA8-4DCA-9D09-21A1ACAF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5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1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60F4F-E422-4ACB-92CE-7DC7FC95E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cp:lastPrinted>2022-12-06T09:47:00Z</cp:lastPrinted>
  <dcterms:created xsi:type="dcterms:W3CDTF">2022-09-29T06:52:00Z</dcterms:created>
  <dcterms:modified xsi:type="dcterms:W3CDTF">2023-09-25T11:00:00Z</dcterms:modified>
</cp:coreProperties>
</file>