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69F0" w:rsidRDefault="005E69F0" w:rsidP="005E69F0">
      <w:pPr>
        <w:jc w:val="right"/>
        <w:rPr>
          <w:lang w:val="az-Latn-AZ"/>
        </w:rPr>
      </w:pPr>
      <w:r>
        <w:rPr>
          <w:lang w:val="az-Latn-AZ"/>
        </w:rPr>
        <w:t>________________________________ Abdullayeva K.H</w:t>
      </w:r>
    </w:p>
    <w:p w:rsidR="00DE4B5D" w:rsidRDefault="005E69F0" w:rsidP="005E69F0">
      <w:pPr>
        <w:jc w:val="center"/>
        <w:rPr>
          <w:rFonts w:ascii="Arial" w:hAnsi="Arial" w:cs="Arial"/>
          <w:sz w:val="28"/>
          <w:szCs w:val="28"/>
          <w:lang w:val="az-Latn-AZ"/>
        </w:rPr>
      </w:pPr>
      <w:r>
        <w:rPr>
          <w:rFonts w:ascii="Arial" w:hAnsi="Arial" w:cs="Arial"/>
          <w:sz w:val="28"/>
          <w:szCs w:val="28"/>
          <w:lang w:val="az-Latn-AZ"/>
        </w:rPr>
        <w:t>Məktə</w:t>
      </w:r>
      <w:r w:rsidRPr="005E69F0">
        <w:rPr>
          <w:rFonts w:ascii="Arial" w:hAnsi="Arial" w:cs="Arial"/>
          <w:sz w:val="28"/>
          <w:szCs w:val="28"/>
          <w:lang w:val="az-Latn-AZ"/>
        </w:rPr>
        <w:t xml:space="preserve">b üzrə keçiriləcək BSQ  </w:t>
      </w:r>
      <w:r>
        <w:rPr>
          <w:rFonts w:ascii="Arial" w:hAnsi="Arial" w:cs="Arial"/>
          <w:sz w:val="28"/>
          <w:szCs w:val="28"/>
          <w:lang w:val="az-Latn-AZ"/>
        </w:rPr>
        <w:t>№</w:t>
      </w:r>
      <w:r w:rsidRPr="005E69F0">
        <w:rPr>
          <w:rFonts w:ascii="Arial" w:hAnsi="Arial" w:cs="Arial"/>
          <w:sz w:val="28"/>
          <w:szCs w:val="28"/>
          <w:lang w:val="az-Latn-AZ"/>
        </w:rPr>
        <w:t>1-in tarixləri</w:t>
      </w:r>
    </w:p>
    <w:tbl>
      <w:tblPr>
        <w:tblStyle w:val="a3"/>
        <w:tblW w:w="13862" w:type="dxa"/>
        <w:tblInd w:w="-725" w:type="dxa"/>
        <w:tblLook w:val="04A0" w:firstRow="1" w:lastRow="0" w:firstColumn="1" w:lastColumn="0" w:noHBand="0" w:noVBand="1"/>
      </w:tblPr>
      <w:tblGrid>
        <w:gridCol w:w="1191"/>
        <w:gridCol w:w="1096"/>
        <w:gridCol w:w="775"/>
        <w:gridCol w:w="897"/>
        <w:gridCol w:w="903"/>
        <w:gridCol w:w="897"/>
        <w:gridCol w:w="903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 w:rsidR="00A210BD" w:rsidTr="00A210BD">
        <w:trPr>
          <w:trHeight w:val="456"/>
        </w:trPr>
        <w:tc>
          <w:tcPr>
            <w:tcW w:w="1191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  <w:r>
              <w:rPr>
                <w:rFonts w:ascii="Arial" w:hAnsi="Arial" w:cs="Arial"/>
                <w:sz w:val="28"/>
                <w:szCs w:val="28"/>
                <w:lang w:val="az-Latn-AZ"/>
              </w:rPr>
              <w:t>Siniflər</w:t>
            </w:r>
          </w:p>
        </w:tc>
        <w:tc>
          <w:tcPr>
            <w:tcW w:w="1871" w:type="dxa"/>
            <w:gridSpan w:val="2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  <w:r>
              <w:rPr>
                <w:rFonts w:ascii="Arial" w:hAnsi="Arial" w:cs="Arial"/>
                <w:sz w:val="28"/>
                <w:szCs w:val="28"/>
                <w:lang w:val="az-Latn-AZ"/>
              </w:rPr>
              <w:t>16.012024</w:t>
            </w:r>
          </w:p>
        </w:tc>
        <w:tc>
          <w:tcPr>
            <w:tcW w:w="1800" w:type="dxa"/>
            <w:gridSpan w:val="2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  <w:r>
              <w:rPr>
                <w:rFonts w:ascii="Arial" w:hAnsi="Arial" w:cs="Arial"/>
                <w:sz w:val="28"/>
                <w:szCs w:val="28"/>
                <w:lang w:val="az-Latn-AZ"/>
              </w:rPr>
              <w:t>17.01.2024</w:t>
            </w:r>
          </w:p>
        </w:tc>
        <w:tc>
          <w:tcPr>
            <w:tcW w:w="1800" w:type="dxa"/>
            <w:gridSpan w:val="2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  <w:r>
              <w:rPr>
                <w:rFonts w:ascii="Arial" w:hAnsi="Arial" w:cs="Arial"/>
                <w:sz w:val="28"/>
                <w:szCs w:val="28"/>
                <w:lang w:val="az-Latn-AZ"/>
              </w:rPr>
              <w:t>18.01.2024</w:t>
            </w:r>
          </w:p>
        </w:tc>
        <w:tc>
          <w:tcPr>
            <w:tcW w:w="1800" w:type="dxa"/>
            <w:gridSpan w:val="2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  <w:r>
              <w:rPr>
                <w:rFonts w:ascii="Arial" w:hAnsi="Arial" w:cs="Arial"/>
                <w:sz w:val="28"/>
                <w:szCs w:val="28"/>
                <w:lang w:val="az-Latn-AZ"/>
              </w:rPr>
              <w:t>19.01.2024</w:t>
            </w:r>
          </w:p>
        </w:tc>
        <w:tc>
          <w:tcPr>
            <w:tcW w:w="1800" w:type="dxa"/>
            <w:gridSpan w:val="2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  <w:r>
              <w:rPr>
                <w:rFonts w:ascii="Arial" w:hAnsi="Arial" w:cs="Arial"/>
                <w:sz w:val="28"/>
                <w:szCs w:val="28"/>
                <w:lang w:val="az-Latn-AZ"/>
              </w:rPr>
              <w:t>23.01.2024</w:t>
            </w:r>
          </w:p>
        </w:tc>
        <w:tc>
          <w:tcPr>
            <w:tcW w:w="1800" w:type="dxa"/>
            <w:gridSpan w:val="2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  <w:r>
              <w:rPr>
                <w:rFonts w:ascii="Arial" w:hAnsi="Arial" w:cs="Arial"/>
                <w:sz w:val="28"/>
                <w:szCs w:val="28"/>
                <w:lang w:val="az-Latn-AZ"/>
              </w:rPr>
              <w:t>24.01.2024</w:t>
            </w:r>
          </w:p>
        </w:tc>
        <w:tc>
          <w:tcPr>
            <w:tcW w:w="1800" w:type="dxa"/>
            <w:gridSpan w:val="2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  <w:r>
              <w:rPr>
                <w:rFonts w:ascii="Arial" w:hAnsi="Arial" w:cs="Arial"/>
                <w:sz w:val="28"/>
                <w:szCs w:val="28"/>
                <w:lang w:val="az-Latn-AZ"/>
              </w:rPr>
              <w:t>25.01.2024</w:t>
            </w:r>
          </w:p>
        </w:tc>
      </w:tr>
      <w:tr w:rsidR="00A210BD" w:rsidTr="00A210BD">
        <w:trPr>
          <w:trHeight w:val="439"/>
        </w:trPr>
        <w:tc>
          <w:tcPr>
            <w:tcW w:w="1191" w:type="dxa"/>
            <w:vMerge w:val="restart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  <w:p w:rsidR="00A210BD" w:rsidRDefault="000157E6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  <w:r>
              <w:rPr>
                <w:rFonts w:ascii="Arial" w:hAnsi="Arial" w:cs="Arial"/>
                <w:sz w:val="28"/>
                <w:szCs w:val="28"/>
                <w:lang w:val="az-Latn-AZ"/>
              </w:rPr>
              <w:t>I</w:t>
            </w:r>
            <w:r w:rsidR="00A210BD">
              <w:rPr>
                <w:rFonts w:ascii="Arial" w:hAnsi="Arial" w:cs="Arial"/>
                <w:sz w:val="28"/>
                <w:szCs w:val="28"/>
                <w:lang w:val="az-Latn-AZ"/>
              </w:rPr>
              <w:t>V</w:t>
            </w:r>
          </w:p>
        </w:tc>
        <w:tc>
          <w:tcPr>
            <w:tcW w:w="1096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775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897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902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897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902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900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900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900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900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900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900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900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900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</w:tr>
      <w:tr w:rsidR="00A210BD" w:rsidTr="00A210BD">
        <w:trPr>
          <w:trHeight w:val="473"/>
        </w:trPr>
        <w:tc>
          <w:tcPr>
            <w:tcW w:w="1191" w:type="dxa"/>
            <w:vMerge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1096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775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897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902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897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902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900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900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900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900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900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900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900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900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</w:tr>
      <w:tr w:rsidR="00A210BD" w:rsidTr="00A210BD">
        <w:trPr>
          <w:trHeight w:val="456"/>
        </w:trPr>
        <w:tc>
          <w:tcPr>
            <w:tcW w:w="1191" w:type="dxa"/>
            <w:vMerge w:val="restart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  <w:bookmarkStart w:id="0" w:name="_GoBack"/>
            <w:r>
              <w:rPr>
                <w:rFonts w:ascii="Arial" w:hAnsi="Arial" w:cs="Arial"/>
                <w:sz w:val="28"/>
                <w:szCs w:val="28"/>
                <w:lang w:val="az-Latn-AZ"/>
              </w:rPr>
              <w:t>VI</w:t>
            </w:r>
          </w:p>
          <w:bookmarkEnd w:id="0"/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  <w:r>
              <w:rPr>
                <w:rFonts w:ascii="Arial" w:hAnsi="Arial" w:cs="Arial"/>
                <w:sz w:val="28"/>
                <w:szCs w:val="28"/>
                <w:lang w:val="az-Latn-AZ"/>
              </w:rPr>
              <w:t>IX</w:t>
            </w:r>
          </w:p>
        </w:tc>
        <w:tc>
          <w:tcPr>
            <w:tcW w:w="1096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775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897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902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897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902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900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900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900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900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900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900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900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900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</w:tr>
      <w:tr w:rsidR="00A210BD" w:rsidTr="00A210BD">
        <w:trPr>
          <w:trHeight w:val="456"/>
        </w:trPr>
        <w:tc>
          <w:tcPr>
            <w:tcW w:w="1191" w:type="dxa"/>
            <w:vMerge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1096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775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897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902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897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902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900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900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900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900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900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900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900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900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</w:tr>
      <w:tr w:rsidR="00A210BD" w:rsidTr="00A210BD">
        <w:trPr>
          <w:trHeight w:val="473"/>
        </w:trPr>
        <w:tc>
          <w:tcPr>
            <w:tcW w:w="1191" w:type="dxa"/>
            <w:vMerge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1096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775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897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902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897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902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900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900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900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900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900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900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900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900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</w:tr>
      <w:tr w:rsidR="00A210BD" w:rsidTr="00A210BD">
        <w:trPr>
          <w:trHeight w:val="456"/>
        </w:trPr>
        <w:tc>
          <w:tcPr>
            <w:tcW w:w="1191" w:type="dxa"/>
            <w:vMerge w:val="restart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  <w:r>
              <w:rPr>
                <w:rFonts w:ascii="Arial" w:hAnsi="Arial" w:cs="Arial"/>
                <w:sz w:val="28"/>
                <w:szCs w:val="28"/>
                <w:lang w:val="az-Latn-AZ"/>
              </w:rPr>
              <w:t>IV</w:t>
            </w:r>
          </w:p>
        </w:tc>
        <w:tc>
          <w:tcPr>
            <w:tcW w:w="1096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775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897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902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897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902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900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900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900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900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900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900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900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900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</w:tr>
      <w:tr w:rsidR="00A210BD" w:rsidTr="00A210BD">
        <w:trPr>
          <w:trHeight w:val="456"/>
        </w:trPr>
        <w:tc>
          <w:tcPr>
            <w:tcW w:w="1191" w:type="dxa"/>
            <w:vMerge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1096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775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897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902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897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902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900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900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900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900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900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900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900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900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</w:tr>
      <w:tr w:rsidR="00A210BD" w:rsidTr="00A210BD">
        <w:trPr>
          <w:trHeight w:val="456"/>
        </w:trPr>
        <w:tc>
          <w:tcPr>
            <w:tcW w:w="1191" w:type="dxa"/>
            <w:vMerge w:val="restart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  <w:r>
              <w:rPr>
                <w:rFonts w:ascii="Arial" w:hAnsi="Arial" w:cs="Arial"/>
                <w:sz w:val="28"/>
                <w:szCs w:val="28"/>
                <w:lang w:val="az-Latn-AZ"/>
              </w:rPr>
              <w:t>VII</w:t>
            </w:r>
          </w:p>
        </w:tc>
        <w:tc>
          <w:tcPr>
            <w:tcW w:w="1096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775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897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902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897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902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900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900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900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900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900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900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900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900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</w:tr>
      <w:tr w:rsidR="00A210BD" w:rsidTr="00A210BD">
        <w:trPr>
          <w:trHeight w:val="473"/>
        </w:trPr>
        <w:tc>
          <w:tcPr>
            <w:tcW w:w="1191" w:type="dxa"/>
            <w:vMerge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1096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775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897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902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897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902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900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900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900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900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900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900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900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900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</w:tr>
      <w:tr w:rsidR="00A210BD" w:rsidTr="00A210BD">
        <w:trPr>
          <w:trHeight w:val="439"/>
        </w:trPr>
        <w:tc>
          <w:tcPr>
            <w:tcW w:w="1191" w:type="dxa"/>
            <w:vMerge w:val="restart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  <w:r>
              <w:rPr>
                <w:rFonts w:ascii="Arial" w:hAnsi="Arial" w:cs="Arial"/>
                <w:sz w:val="28"/>
                <w:szCs w:val="28"/>
                <w:lang w:val="az-Latn-AZ"/>
              </w:rPr>
              <w:t>VIII</w:t>
            </w:r>
          </w:p>
        </w:tc>
        <w:tc>
          <w:tcPr>
            <w:tcW w:w="1096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775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897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902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897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902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900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900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900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900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900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900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900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900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</w:tr>
      <w:tr w:rsidR="00A210BD" w:rsidTr="00A210BD">
        <w:trPr>
          <w:trHeight w:val="473"/>
        </w:trPr>
        <w:tc>
          <w:tcPr>
            <w:tcW w:w="1191" w:type="dxa"/>
            <w:vMerge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1096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775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897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902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897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902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900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900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900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900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900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900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900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900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</w:tr>
      <w:tr w:rsidR="00A210BD" w:rsidTr="00A210BD">
        <w:trPr>
          <w:trHeight w:val="456"/>
        </w:trPr>
        <w:tc>
          <w:tcPr>
            <w:tcW w:w="1191" w:type="dxa"/>
            <w:vMerge w:val="restart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  <w:r>
              <w:rPr>
                <w:rFonts w:ascii="Arial" w:hAnsi="Arial" w:cs="Arial"/>
                <w:sz w:val="28"/>
                <w:szCs w:val="28"/>
                <w:lang w:val="az-Latn-AZ"/>
              </w:rPr>
              <w:t>X</w:t>
            </w:r>
          </w:p>
        </w:tc>
        <w:tc>
          <w:tcPr>
            <w:tcW w:w="1096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775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897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902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897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902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900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900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900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900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900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900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900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900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</w:tr>
      <w:tr w:rsidR="00A210BD" w:rsidTr="00A210BD">
        <w:trPr>
          <w:trHeight w:val="456"/>
        </w:trPr>
        <w:tc>
          <w:tcPr>
            <w:tcW w:w="1191" w:type="dxa"/>
            <w:vMerge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1096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775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897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902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897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902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900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900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900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900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900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900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900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900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</w:tr>
      <w:tr w:rsidR="00A210BD" w:rsidTr="00A210BD">
        <w:trPr>
          <w:trHeight w:val="456"/>
        </w:trPr>
        <w:tc>
          <w:tcPr>
            <w:tcW w:w="1191" w:type="dxa"/>
            <w:vMerge w:val="restart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  <w:r>
              <w:rPr>
                <w:rFonts w:ascii="Arial" w:hAnsi="Arial" w:cs="Arial"/>
                <w:sz w:val="28"/>
                <w:szCs w:val="28"/>
                <w:lang w:val="az-Latn-AZ"/>
              </w:rPr>
              <w:t>XI</w:t>
            </w:r>
          </w:p>
        </w:tc>
        <w:tc>
          <w:tcPr>
            <w:tcW w:w="1096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775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897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902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897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902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900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900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900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900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900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900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900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900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</w:tr>
      <w:tr w:rsidR="00A210BD" w:rsidTr="00A210BD">
        <w:trPr>
          <w:trHeight w:val="473"/>
        </w:trPr>
        <w:tc>
          <w:tcPr>
            <w:tcW w:w="1191" w:type="dxa"/>
            <w:vMerge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1096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775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897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902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897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902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900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900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900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900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900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900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900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900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</w:tr>
      <w:tr w:rsidR="00A210BD" w:rsidTr="00A210BD">
        <w:trPr>
          <w:trHeight w:val="456"/>
        </w:trPr>
        <w:tc>
          <w:tcPr>
            <w:tcW w:w="1191" w:type="dxa"/>
            <w:vMerge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1096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775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897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902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897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902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900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900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900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900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900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900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900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900" w:type="dxa"/>
          </w:tcPr>
          <w:p w:rsidR="00A210BD" w:rsidRDefault="00A210BD" w:rsidP="005E69F0">
            <w:p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</w:tr>
    </w:tbl>
    <w:p w:rsidR="005E69F0" w:rsidRPr="005E69F0" w:rsidRDefault="005E69F0" w:rsidP="005E69F0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sectPr w:rsidR="005E69F0" w:rsidRPr="005E69F0" w:rsidSect="005E69F0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15C4"/>
    <w:rsid w:val="000157E6"/>
    <w:rsid w:val="002E15C4"/>
    <w:rsid w:val="005E69F0"/>
    <w:rsid w:val="00A210BD"/>
    <w:rsid w:val="00D8084D"/>
    <w:rsid w:val="00DE4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0898CB8-F6CE-44F9-8735-D5C69BD02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E69F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547F1A-F54C-4394-9E2D-CF77E589FF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69</Words>
  <Characters>396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2024-01-12T12:00:00Z</dcterms:created>
  <dcterms:modified xsi:type="dcterms:W3CDTF">2024-01-16T10:45:00Z</dcterms:modified>
</cp:coreProperties>
</file>