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</w:t>
      </w:r>
      <w:r w:rsidR="00DC4CE4">
        <w:rPr>
          <w:rFonts w:ascii="Arial" w:hAnsi="Arial" w:cs="Arial"/>
          <w:sz w:val="24"/>
          <w:szCs w:val="24"/>
          <w:lang w:val="az-Latn-AZ"/>
        </w:rPr>
        <w:t>3-2024</w:t>
      </w:r>
      <w:r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                      </w:t>
      </w:r>
      <w:r w:rsidR="001D7A83">
        <w:rPr>
          <w:rFonts w:ascii="Arial" w:hAnsi="Arial" w:cs="Arial"/>
          <w:sz w:val="24"/>
          <w:szCs w:val="24"/>
          <w:lang w:val="az-Latn-AZ"/>
        </w:rPr>
        <w:t>Sinif: 1ç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Musiqi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Azərbaycan Respublikasının Dövlət Himnini oxuyur.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Milli rəqslərimizi tanıyır.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“Şən”, “Ciddi”, Qəmli musiqiləri ayırır.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“Nəlbəki” rəq</w:t>
      </w:r>
      <w:r w:rsidR="00DA39E1">
        <w:rPr>
          <w:rFonts w:ascii="Arial" w:hAnsi="Arial" w:cs="Arial"/>
          <w:sz w:val="24"/>
          <w:szCs w:val="24"/>
          <w:lang w:val="az-Latn-AZ"/>
        </w:rPr>
        <w:t>s</w:t>
      </w:r>
      <w:r>
        <w:rPr>
          <w:rFonts w:ascii="Arial" w:hAnsi="Arial" w:cs="Arial"/>
          <w:sz w:val="24"/>
          <w:szCs w:val="24"/>
          <w:lang w:val="az-Latn-AZ"/>
        </w:rPr>
        <w:t>ini nümayiş edir.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“Not” anlayışı bilir.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“Tıq-tıq xanım” nağlın</w:t>
      </w:r>
      <w:r w:rsidR="00DC4CE4">
        <w:rPr>
          <w:rFonts w:ascii="Arial" w:hAnsi="Arial" w:cs="Arial"/>
          <w:sz w:val="24"/>
          <w:szCs w:val="24"/>
          <w:lang w:val="az-Latn-AZ"/>
        </w:rPr>
        <w:t>dakı musiqini ifa edir.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7. </w:t>
      </w:r>
      <w:r w:rsidR="00DC4CE4">
        <w:rPr>
          <w:rFonts w:ascii="Arial" w:hAnsi="Arial" w:cs="Arial"/>
          <w:sz w:val="24"/>
          <w:szCs w:val="24"/>
          <w:lang w:val="az-Latn-AZ"/>
        </w:rPr>
        <w:t>Uşaq mahnılarını tanıyır.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DC4CE4" w:rsidRDefault="00DC4CE4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C4CE4" w:rsidRDefault="00DC4CE4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C4CE4" w:rsidRDefault="00DC4CE4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Pr="00AE0AE6" w:rsidRDefault="006C41BE" w:rsidP="006C41B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</w:t>
      </w:r>
      <w:r>
        <w:rPr>
          <w:rFonts w:ascii="Arial" w:hAnsi="Arial" w:cs="Arial"/>
          <w:sz w:val="24"/>
          <w:szCs w:val="24"/>
          <w:lang w:val="az-Latn-AZ"/>
        </w:rPr>
        <w:t>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6C41BE" w:rsidRDefault="006C41BE" w:rsidP="006C41B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6C41BE" w:rsidRDefault="006C41BE" w:rsidP="006C41B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                      </w:t>
      </w:r>
      <w:r w:rsidR="00476662">
        <w:rPr>
          <w:rFonts w:ascii="Arial" w:hAnsi="Arial" w:cs="Arial"/>
          <w:sz w:val="24"/>
          <w:szCs w:val="24"/>
          <w:lang w:val="az-Latn-AZ"/>
        </w:rPr>
        <w:t xml:space="preserve">Sinif: 1 </w:t>
      </w:r>
      <w:r w:rsidR="001D7A83">
        <w:rPr>
          <w:rFonts w:ascii="Arial" w:hAnsi="Arial" w:cs="Arial"/>
          <w:sz w:val="24"/>
          <w:szCs w:val="24"/>
          <w:lang w:val="az-Latn-AZ"/>
        </w:rPr>
        <w:t>ç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Texnologiya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Texnologiya dərsində hansı ləvazimatlardan istifadə</w:t>
      </w:r>
      <w:r w:rsidR="00C115B2">
        <w:rPr>
          <w:rFonts w:ascii="Arial" w:hAnsi="Arial" w:cs="Arial"/>
          <w:sz w:val="24"/>
          <w:szCs w:val="24"/>
          <w:lang w:val="az-Latn-AZ"/>
        </w:rPr>
        <w:t xml:space="preserve"> edilir?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</w:t>
      </w:r>
      <w:r w:rsidR="00C115B2">
        <w:rPr>
          <w:rFonts w:ascii="Arial" w:hAnsi="Arial" w:cs="Arial"/>
          <w:sz w:val="24"/>
          <w:szCs w:val="24"/>
          <w:lang w:val="az-Latn-AZ"/>
        </w:rPr>
        <w:t>Plastilin</w:t>
      </w:r>
      <w:r w:rsidR="00C848F4">
        <w:rPr>
          <w:rFonts w:ascii="Arial" w:hAnsi="Arial" w:cs="Arial"/>
          <w:sz w:val="24"/>
          <w:szCs w:val="24"/>
          <w:lang w:val="az-Latn-AZ"/>
        </w:rPr>
        <w:t>dən hansı məmulatları hazırlamaq olar?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</w:t>
      </w:r>
      <w:r w:rsidR="00C848F4">
        <w:rPr>
          <w:rFonts w:ascii="Arial" w:hAnsi="Arial" w:cs="Arial"/>
          <w:sz w:val="24"/>
          <w:szCs w:val="24"/>
          <w:lang w:val="az-Latn-AZ"/>
        </w:rPr>
        <w:t>Herbarı necə hazırlanır?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</w:t>
      </w:r>
      <w:r w:rsidR="00C848F4">
        <w:rPr>
          <w:rFonts w:ascii="Arial" w:hAnsi="Arial" w:cs="Arial"/>
          <w:sz w:val="24"/>
          <w:szCs w:val="24"/>
          <w:lang w:val="az-Latn-AZ"/>
        </w:rPr>
        <w:t>Süfrənin bəzədilməsində hansı əşyalardan istifadə olunur?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C848F4">
        <w:rPr>
          <w:rFonts w:ascii="Arial" w:hAnsi="Arial" w:cs="Arial"/>
          <w:sz w:val="24"/>
          <w:szCs w:val="24"/>
          <w:lang w:val="az-Latn-AZ"/>
        </w:rPr>
        <w:t>Gigiena qaydalarına necə əməl etməliyik?</w:t>
      </w:r>
    </w:p>
    <w:p w:rsidR="006C41BE" w:rsidRDefault="006C41BE" w:rsidP="006C41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</w:t>
      </w:r>
      <w:r w:rsidR="00C848F4">
        <w:rPr>
          <w:rFonts w:ascii="Arial" w:hAnsi="Arial" w:cs="Arial"/>
          <w:sz w:val="24"/>
          <w:szCs w:val="24"/>
          <w:lang w:val="az-Latn-AZ"/>
        </w:rPr>
        <w:t>Təhlükəsizlik qaydalarına necə əməl etməliyik?</w:t>
      </w: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C41BE" w:rsidRDefault="006C41B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Pr="00AE0AE6" w:rsidRDefault="007F35DD" w:rsidP="007F35D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</w:t>
      </w:r>
      <w:r>
        <w:rPr>
          <w:rFonts w:ascii="Arial" w:hAnsi="Arial" w:cs="Arial"/>
          <w:sz w:val="24"/>
          <w:szCs w:val="24"/>
          <w:lang w:val="az-Latn-AZ"/>
        </w:rPr>
        <w:t>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7F35DD" w:rsidRDefault="007F35DD" w:rsidP="007F35D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7F35DD" w:rsidRDefault="007F35DD" w:rsidP="007F35D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</w:t>
      </w:r>
      <w:r w:rsidR="00476662">
        <w:rPr>
          <w:rFonts w:ascii="Arial" w:hAnsi="Arial" w:cs="Arial"/>
          <w:sz w:val="24"/>
          <w:szCs w:val="24"/>
          <w:lang w:val="az-Latn-AZ"/>
        </w:rPr>
        <w:t xml:space="preserve">                      Sinif: 1 </w:t>
      </w:r>
      <w:r w:rsidR="001D7A83">
        <w:rPr>
          <w:rFonts w:ascii="Arial" w:hAnsi="Arial" w:cs="Arial"/>
          <w:sz w:val="24"/>
          <w:szCs w:val="24"/>
          <w:lang w:val="az-Latn-AZ"/>
        </w:rPr>
        <w:t>ç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Fiziki tərbiyə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 Xətt boyunca düzülüş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 Çevrə boyunca  düzülüş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 Çiyin-çiyinə düzülüş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</w:t>
      </w:r>
      <w:r w:rsidR="004C1882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Uzaq </w:t>
      </w:r>
      <w:r w:rsidR="004C1882">
        <w:rPr>
          <w:rFonts w:ascii="Arial" w:hAnsi="Arial" w:cs="Arial"/>
          <w:sz w:val="24"/>
          <w:szCs w:val="24"/>
          <w:lang w:val="az-Latn-AZ"/>
        </w:rPr>
        <w:t>məsafəyə qacış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4C1882">
        <w:rPr>
          <w:rFonts w:ascii="Arial" w:hAnsi="Arial" w:cs="Arial"/>
          <w:sz w:val="24"/>
          <w:szCs w:val="24"/>
          <w:lang w:val="az-Latn-AZ"/>
        </w:rPr>
        <w:t xml:space="preserve"> Qacaraq hündürlüyü tullanma</w:t>
      </w:r>
    </w:p>
    <w:p w:rsidR="007F35DD" w:rsidRDefault="007F35DD" w:rsidP="007F35D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</w:t>
      </w:r>
      <w:r w:rsidR="004C1882">
        <w:rPr>
          <w:rFonts w:ascii="Arial" w:hAnsi="Arial" w:cs="Arial"/>
          <w:sz w:val="24"/>
          <w:szCs w:val="24"/>
          <w:lang w:val="az-Latn-AZ"/>
        </w:rPr>
        <w:t xml:space="preserve"> “Sola dön” , Sağa dön” anlayışları</w:t>
      </w: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F35DD" w:rsidRDefault="007F35DD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Pr="00AE0AE6" w:rsidRDefault="00E905EE" w:rsidP="00E905E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</w:t>
      </w:r>
      <w:r>
        <w:rPr>
          <w:rFonts w:ascii="Arial" w:hAnsi="Arial" w:cs="Arial"/>
          <w:sz w:val="24"/>
          <w:szCs w:val="24"/>
          <w:lang w:val="az-Latn-AZ"/>
        </w:rPr>
        <w:t>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905EE" w:rsidRDefault="00E905EE" w:rsidP="00E905E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905EE" w:rsidRDefault="00E905EE" w:rsidP="00E905E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 yarımil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Tarix:________________                                                                      </w:t>
      </w:r>
      <w:r w:rsidR="00476662">
        <w:rPr>
          <w:rFonts w:ascii="Arial" w:hAnsi="Arial" w:cs="Arial"/>
          <w:sz w:val="24"/>
          <w:szCs w:val="24"/>
          <w:lang w:val="az-Latn-AZ"/>
        </w:rPr>
        <w:t>Sinif: 1</w:t>
      </w:r>
      <w:r w:rsidR="001D7A83">
        <w:rPr>
          <w:rFonts w:ascii="Arial" w:hAnsi="Arial" w:cs="Arial"/>
          <w:sz w:val="24"/>
          <w:szCs w:val="24"/>
          <w:lang w:val="az-Latn-AZ"/>
        </w:rPr>
        <w:t xml:space="preserve"> ç</w:t>
      </w:r>
      <w:bookmarkStart w:id="0" w:name="_GoBack"/>
      <w:bookmarkEnd w:id="0"/>
      <w:r w:rsidR="00476662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Təsviri incəsənət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 Şəkil çəkən zaman hansı ləvazimatlardan istifadə olunur?</w:t>
      </w:r>
    </w:p>
    <w:p w:rsidR="00FD089F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“Rəngli karandaşları”, “rəngli boyaları”, fırçanı, sadə karandaşları,</w:t>
      </w:r>
      <w:r w:rsidR="00FD089F">
        <w:rPr>
          <w:rFonts w:ascii="Arial" w:hAnsi="Arial" w:cs="Arial"/>
          <w:sz w:val="24"/>
          <w:szCs w:val="24"/>
          <w:lang w:val="az-Latn-AZ"/>
        </w:rPr>
        <w:t xml:space="preserve"> markerlərı seçir,</w:t>
      </w:r>
    </w:p>
    <w:p w:rsidR="00FD089F" w:rsidRDefault="00FD089F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tanıyır.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</w:t>
      </w:r>
      <w:r w:rsidR="00FD089F">
        <w:rPr>
          <w:rFonts w:ascii="Arial" w:hAnsi="Arial" w:cs="Arial"/>
          <w:sz w:val="24"/>
          <w:szCs w:val="24"/>
          <w:lang w:val="az-Latn-AZ"/>
        </w:rPr>
        <w:t>Rəngləri tanıyır.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</w:t>
      </w:r>
      <w:r w:rsidR="00FD089F">
        <w:rPr>
          <w:rFonts w:ascii="Arial" w:hAnsi="Arial" w:cs="Arial"/>
          <w:sz w:val="24"/>
          <w:szCs w:val="24"/>
          <w:lang w:val="az-Latn-AZ"/>
        </w:rPr>
        <w:t xml:space="preserve"> Azərbaycan Respublikasının bayrağını rəngləyir.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E905EE" w:rsidRDefault="00E905EE" w:rsidP="00E905E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FD089F">
        <w:rPr>
          <w:rFonts w:ascii="Arial" w:hAnsi="Arial" w:cs="Arial"/>
          <w:sz w:val="24"/>
          <w:szCs w:val="24"/>
          <w:lang w:val="az-Latn-AZ"/>
        </w:rPr>
        <w:t>Verilmiş şəkilləri rəngləyir.</w:t>
      </w: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905EE" w:rsidRDefault="00E905E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A069A" w:rsidRDefault="00FA069A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</w:t>
      </w:r>
      <w:r w:rsidR="00DC4CE4">
        <w:rPr>
          <w:rFonts w:ascii="Arial" w:hAnsi="Arial" w:cs="Arial"/>
          <w:sz w:val="24"/>
          <w:szCs w:val="24"/>
          <w:lang w:val="az-Latn-AZ"/>
        </w:rPr>
        <w:t>b 2023-2024</w:t>
      </w:r>
      <w:r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tbl>
      <w:tblPr>
        <w:tblStyle w:val="TableGrid"/>
        <w:tblW w:w="10808" w:type="dxa"/>
        <w:tblInd w:w="-915" w:type="dxa"/>
        <w:tblLook w:val="04A0" w:firstRow="1" w:lastRow="0" w:firstColumn="1" w:lastColumn="0" w:noHBand="0" w:noVBand="1"/>
      </w:tblPr>
      <w:tblGrid>
        <w:gridCol w:w="698"/>
        <w:gridCol w:w="4542"/>
        <w:gridCol w:w="891"/>
        <w:gridCol w:w="892"/>
        <w:gridCol w:w="892"/>
        <w:gridCol w:w="892"/>
        <w:gridCol w:w="892"/>
        <w:gridCol w:w="1109"/>
      </w:tblGrid>
      <w:tr w:rsidR="00256F03" w:rsidTr="00256F03">
        <w:trPr>
          <w:trHeight w:val="1060"/>
        </w:trPr>
        <w:tc>
          <w:tcPr>
            <w:tcW w:w="698" w:type="dxa"/>
          </w:tcPr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542" w:type="dxa"/>
          </w:tcPr>
          <w:p w:rsidR="00256F03" w:rsidRDefault="00256F03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256F03" w:rsidRDefault="00256F03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Şagirdlərin soyadı və adi</w:t>
            </w:r>
          </w:p>
          <w:p w:rsidR="00256F03" w:rsidRPr="00322829" w:rsidRDefault="00256F03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891" w:type="dxa"/>
          </w:tcPr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92" w:type="dxa"/>
          </w:tcPr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92" w:type="dxa"/>
          </w:tcPr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92" w:type="dxa"/>
          </w:tcPr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92" w:type="dxa"/>
          </w:tcPr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6F03" w:rsidRDefault="00256F03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109" w:type="dxa"/>
          </w:tcPr>
          <w:p w:rsidR="00256F03" w:rsidRDefault="00256F03" w:rsidP="004839E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6F03" w:rsidRDefault="00256F03" w:rsidP="004839E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A13263" w:rsidTr="00256F03">
        <w:trPr>
          <w:trHeight w:val="477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77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77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13263" w:rsidTr="00256F03">
        <w:trPr>
          <w:trHeight w:val="499"/>
        </w:trPr>
        <w:tc>
          <w:tcPr>
            <w:tcW w:w="698" w:type="dxa"/>
          </w:tcPr>
          <w:p w:rsidR="00A13263" w:rsidRDefault="00A13263" w:rsidP="007F25C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542" w:type="dxa"/>
            <w:vAlign w:val="center"/>
          </w:tcPr>
          <w:p w:rsidR="00A13263" w:rsidRPr="007F25CD" w:rsidRDefault="00A13263" w:rsidP="007F25CD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91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92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A13263" w:rsidRDefault="00A13263" w:rsidP="007F25C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549AE" w:rsidRDefault="009549AE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2022-2023</w:t>
      </w:r>
      <w:r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tbl>
      <w:tblPr>
        <w:tblStyle w:val="TableGrid"/>
        <w:tblW w:w="1077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16"/>
        <w:gridCol w:w="4068"/>
        <w:gridCol w:w="1087"/>
        <w:gridCol w:w="992"/>
        <w:gridCol w:w="992"/>
        <w:gridCol w:w="992"/>
        <w:gridCol w:w="1018"/>
        <w:gridCol w:w="1109"/>
      </w:tblGrid>
      <w:tr w:rsidR="00ED0931" w:rsidTr="004839E9">
        <w:trPr>
          <w:trHeight w:val="488"/>
        </w:trPr>
        <w:tc>
          <w:tcPr>
            <w:tcW w:w="516" w:type="dxa"/>
            <w:vMerge w:val="restart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068" w:type="dxa"/>
            <w:vMerge w:val="restart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2079" w:type="dxa"/>
            <w:gridSpan w:val="2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984" w:type="dxa"/>
            <w:gridSpan w:val="2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127" w:type="dxa"/>
            <w:gridSpan w:val="2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Həyat bilgisi</w:t>
            </w:r>
          </w:p>
        </w:tc>
      </w:tr>
      <w:tr w:rsidR="00ED0931" w:rsidTr="004839E9">
        <w:trPr>
          <w:trHeight w:val="122"/>
        </w:trPr>
        <w:tc>
          <w:tcPr>
            <w:tcW w:w="516" w:type="dxa"/>
            <w:vMerge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068" w:type="dxa"/>
            <w:vMerge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087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992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992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992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</w:tc>
        <w:tc>
          <w:tcPr>
            <w:tcW w:w="1018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109" w:type="dxa"/>
          </w:tcPr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4D211C">
              <w:rPr>
                <w:rFonts w:ascii="Arial" w:hAnsi="Arial" w:cs="Arial"/>
                <w:sz w:val="24"/>
                <w:szCs w:val="24"/>
                <w:lang w:val="az-Latn-AZ"/>
              </w:rPr>
              <w:t>qiymət</w:t>
            </w:r>
          </w:p>
          <w:p w:rsidR="00ED0931" w:rsidRPr="004D211C" w:rsidRDefault="00ED093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61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9E3B61" w:rsidRPr="000B0FD4" w:rsidTr="004839E9">
        <w:trPr>
          <w:trHeight w:val="436"/>
        </w:trPr>
        <w:tc>
          <w:tcPr>
            <w:tcW w:w="516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068" w:type="dxa"/>
            <w:vAlign w:val="center"/>
          </w:tcPr>
          <w:p w:rsidR="009E3B61" w:rsidRPr="00706240" w:rsidRDefault="009E3B61" w:rsidP="00483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7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92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18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09" w:type="dxa"/>
          </w:tcPr>
          <w:p w:rsidR="009E3B61" w:rsidRDefault="009E3B61" w:rsidP="004839E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Sinif rəhbəri: ______________________________________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2022-2023</w:t>
      </w:r>
      <w:r>
        <w:rPr>
          <w:rFonts w:ascii="Arial" w:hAnsi="Arial" w:cs="Arial"/>
          <w:sz w:val="24"/>
          <w:szCs w:val="24"/>
          <w:lang w:val="az-Latn-AZ"/>
        </w:rPr>
        <w:t>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 yarımil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Təsviri incəsənət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 </w:t>
      </w:r>
      <w:r w:rsidRPr="008E40EC">
        <w:rPr>
          <w:rFonts w:ascii="Arial" w:hAnsi="Arial" w:cs="Arial"/>
          <w:sz w:val="24"/>
          <w:szCs w:val="24"/>
          <w:lang w:val="az-Latn-AZ"/>
        </w:rPr>
        <w:t>Pespektivin hansı növləri var?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 Üfüq xətti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Refleks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Kotan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Relyef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Türbə nədir?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Kilsə və məbədlər nə üçün inşa edilir?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Dekarativ – tətbiqi sənətin hansı növləri var?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Lessirovka nədir?</w:t>
      </w:r>
    </w:p>
    <w:p w:rsidR="00ED0931" w:rsidRPr="008E40EC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Azərbaycanda olan daha hansı qalaları tanıyırsız?</w:t>
      </w: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Pr="00AE0AE6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məktəb 2022-2023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II yarımil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Sinif: 4 A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 Tenologiya</w:t>
      </w: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1. Hansı məişət cihazlarını tanıyırsiz?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2. Hansı istehsal məhsullarını tanıyırsız?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3. İstehsal dedikdə nə başa düşürsüz?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4. Hansı emal vasitələrini tanıyırsan?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5. Emal texnologiyaları hansı məqsəd üçün yaradılmışdır?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6. Texnoloji maşınlar neçəqrupa bölünür?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7. Robot nədir?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8. Rasion nədir?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9. Cild dedikdə nə başa düşürsüz?</w:t>
      </w:r>
    </w:p>
    <w:p w:rsidR="00ED0931" w:rsidRPr="00CA2266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 w:rsidRPr="00CA2266">
        <w:rPr>
          <w:rFonts w:ascii="Arial" w:hAnsi="Arial" w:cs="Arial"/>
          <w:sz w:val="24"/>
          <w:szCs w:val="24"/>
          <w:lang w:val="az-Latn-AZ"/>
        </w:rPr>
        <w:t>10. Sağlam qidalanma dedikdə nə başa düşürsüz?</w:t>
      </w: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Default="00ED0931" w:rsidP="00ED0931">
      <w:pPr>
        <w:jc w:val="center"/>
        <w:rPr>
          <w:rFonts w:ascii="Arial" w:hAnsi="Arial" w:cs="Arial"/>
          <w:lang w:val="az-Latn-AZ"/>
        </w:rPr>
      </w:pPr>
    </w:p>
    <w:p w:rsidR="00ED0931" w:rsidRPr="00AC6590" w:rsidRDefault="00ED0931" w:rsidP="00ED0931">
      <w:pPr>
        <w:jc w:val="center"/>
        <w:rPr>
          <w:rFonts w:ascii="Arial" w:hAnsi="Arial" w:cs="Arial"/>
          <w:lang w:val="az-Latn-AZ"/>
        </w:rPr>
      </w:pPr>
      <w:r w:rsidRPr="00AC6590">
        <w:rPr>
          <w:rFonts w:ascii="Arial" w:hAnsi="Arial" w:cs="Arial"/>
          <w:lang w:val="az-Latn-AZ"/>
        </w:rPr>
        <w:t>Binəqədi rayonu 99 nömrəli tam orta məktəb 2021-2022 tədris ili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ED0931" w:rsidRDefault="00ED0931" w:rsidP="00ED093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Tarix:________________                                                                      Sinif__________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Fənn:_________________________________________________________________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9.____________________________________________________________________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10.___________________________________________________________________</w:t>
      </w: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ED0931" w:rsidRDefault="00ED0931" w:rsidP="00ED0931">
      <w:pPr>
        <w:rPr>
          <w:rFonts w:ascii="Arial" w:hAnsi="Arial" w:cs="Arial"/>
          <w:sz w:val="24"/>
          <w:szCs w:val="24"/>
          <w:lang w:val="az-Latn-AZ"/>
        </w:rPr>
      </w:pPr>
    </w:p>
    <w:p w:rsidR="00D05511" w:rsidRPr="00ED0931" w:rsidRDefault="00D05511" w:rsidP="00ED0931"/>
    <w:sectPr w:rsidR="00D05511" w:rsidRPr="00ED0931" w:rsidSect="006427DE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D0"/>
    <w:rsid w:val="000B0FD4"/>
    <w:rsid w:val="00103B3C"/>
    <w:rsid w:val="001D7A83"/>
    <w:rsid w:val="00256F03"/>
    <w:rsid w:val="00476662"/>
    <w:rsid w:val="004C1882"/>
    <w:rsid w:val="006C41BE"/>
    <w:rsid w:val="00780C64"/>
    <w:rsid w:val="007A77D0"/>
    <w:rsid w:val="007F25CD"/>
    <w:rsid w:val="007F35DD"/>
    <w:rsid w:val="008765ED"/>
    <w:rsid w:val="00915EBC"/>
    <w:rsid w:val="009549AE"/>
    <w:rsid w:val="009E3B61"/>
    <w:rsid w:val="00A13263"/>
    <w:rsid w:val="00B14411"/>
    <w:rsid w:val="00C05A09"/>
    <w:rsid w:val="00C115B2"/>
    <w:rsid w:val="00C40E2B"/>
    <w:rsid w:val="00C848F4"/>
    <w:rsid w:val="00D05511"/>
    <w:rsid w:val="00D30F68"/>
    <w:rsid w:val="00D57B1E"/>
    <w:rsid w:val="00DA39E1"/>
    <w:rsid w:val="00DC4CE4"/>
    <w:rsid w:val="00E905EE"/>
    <w:rsid w:val="00ED0931"/>
    <w:rsid w:val="00FA069A"/>
    <w:rsid w:val="00FD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D5367"/>
  <w15:chartTrackingRefBased/>
  <w15:docId w15:val="{9347D787-DCB5-4DDB-966F-3450FC89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0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4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9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cp:lastPrinted>2023-10-02T14:11:00Z</cp:lastPrinted>
  <dcterms:created xsi:type="dcterms:W3CDTF">2023-09-27T10:16:00Z</dcterms:created>
  <dcterms:modified xsi:type="dcterms:W3CDTF">2023-10-02T14:14:00Z</dcterms:modified>
</cp:coreProperties>
</file>