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293" w:rsidRDefault="00420293" w:rsidP="00420293">
      <w:pPr>
        <w:rPr>
          <w:rFonts w:ascii="Arial" w:hAnsi="Arial" w:cs="Arial"/>
          <w:sz w:val="28"/>
          <w:szCs w:val="28"/>
        </w:rPr>
      </w:pPr>
    </w:p>
    <w:p w:rsidR="00AF4A61" w:rsidRPr="00122A35" w:rsidRDefault="00AF4A61" w:rsidP="00420293">
      <w:pPr>
        <w:rPr>
          <w:rFonts w:ascii="Arial" w:hAnsi="Arial" w:cs="Arial"/>
          <w:sz w:val="28"/>
          <w:szCs w:val="28"/>
        </w:rPr>
      </w:pPr>
    </w:p>
    <w:p w:rsidR="00420293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AF4A61" w:rsidRPr="00122A35" w:rsidRDefault="00AF4A61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>AKT</w:t>
      </w: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122A35">
        <w:rPr>
          <w:rFonts w:ascii="Arial" w:hAnsi="Arial" w:cs="Arial"/>
          <w:sz w:val="28"/>
          <w:szCs w:val="28"/>
        </w:rPr>
        <w:t>Bakı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şəhəri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                                                                            17.09.2023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spacing w:after="0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22A35">
        <w:rPr>
          <w:rFonts w:ascii="Arial" w:hAnsi="Arial" w:cs="Arial"/>
          <w:sz w:val="28"/>
          <w:szCs w:val="28"/>
        </w:rPr>
        <w:t>Təsərrufat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işləri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üzrə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direktor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müavini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Nəbiyev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Arif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Moylə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22A35">
        <w:rPr>
          <w:rFonts w:ascii="Arial" w:hAnsi="Arial" w:cs="Arial"/>
          <w:sz w:val="28"/>
          <w:szCs w:val="28"/>
        </w:rPr>
        <w:t>H.Cəbrayılov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122A35"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  <w:r w:rsidRPr="00122A35">
        <w:rPr>
          <w:rFonts w:ascii="Arial" w:hAnsi="Arial" w:cs="Arial"/>
          <w:sz w:val="28"/>
          <w:szCs w:val="28"/>
        </w:rPr>
        <w:t xml:space="preserve"> </w:t>
      </w:r>
    </w:p>
    <w:p w:rsidR="00420293" w:rsidRPr="00122A35" w:rsidRDefault="00420293" w:rsidP="0042029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</w:rPr>
        <w:t xml:space="preserve">99 </w:t>
      </w:r>
      <w:proofErr w:type="spellStart"/>
      <w:r w:rsidRPr="00122A35">
        <w:rPr>
          <w:rFonts w:ascii="Arial" w:hAnsi="Arial" w:cs="Arial"/>
          <w:sz w:val="28"/>
          <w:szCs w:val="28"/>
        </w:rPr>
        <w:t>nömrəli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orta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məktəbin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balansında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olan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HP s/n: </w:t>
      </w:r>
      <w:r w:rsidRPr="00122A35">
        <w:rPr>
          <w:rFonts w:ascii="Arial" w:hAnsi="Arial" w:cs="Arial"/>
          <w:sz w:val="28"/>
          <w:szCs w:val="28"/>
          <w:lang w:val="az-Latn-AZ"/>
        </w:rPr>
        <w:t>2CE3510XH2 seriyalı Notebook-u məktəbin UBR-i Nərimanova Aynurə Oruc qızına təhvil vermişdir.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Nərimanova Aynurə Oruc    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AF4A61" w:rsidRPr="00122A35" w:rsidRDefault="00AF4A61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2CE3510R60 seriyalı </w:t>
      </w:r>
    </w:p>
    <w:p w:rsidR="00122A35" w:rsidRP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Notebook-u məktəbin direktoru Məmmədova Ofelya Həsən qızına təhvil vermişdir.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Məmmədova Ofelya Həsən    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22A35" w:rsidRDefault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Default="00122A35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CD145A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 w:rsidR="00E24E0F">
        <w:rPr>
          <w:rFonts w:ascii="Arial" w:hAnsi="Arial" w:cs="Arial"/>
          <w:sz w:val="28"/>
          <w:szCs w:val="28"/>
          <w:lang w:val="az-Latn-AZ"/>
        </w:rPr>
        <w:t>2CE3510XGF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seriyalı </w:t>
      </w:r>
    </w:p>
    <w:p w:rsidR="00CD145A" w:rsidRPr="00122A35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E24E0F"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E24E0F">
        <w:rPr>
          <w:rFonts w:ascii="Arial" w:hAnsi="Arial" w:cs="Arial"/>
          <w:sz w:val="28"/>
          <w:szCs w:val="28"/>
          <w:lang w:val="az-Latn-AZ"/>
        </w:rPr>
        <w:t>Ağayeva Kəmalə Müstəqim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1B1D9E">
        <w:rPr>
          <w:rFonts w:ascii="Arial" w:hAnsi="Arial" w:cs="Arial"/>
          <w:sz w:val="28"/>
          <w:szCs w:val="28"/>
          <w:lang w:val="az-Latn-AZ"/>
        </w:rPr>
        <w:t>Ağayeva Kəmalə Müstəqim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B1D9E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 xml:space="preserve">bin balansında olan Acer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 xml:space="preserve">Məmmədova Sevda Vahid </w:t>
      </w:r>
      <w:r w:rsidRPr="00122A35">
        <w:rPr>
          <w:rFonts w:ascii="Arial" w:hAnsi="Arial" w:cs="Arial"/>
          <w:sz w:val="28"/>
          <w:szCs w:val="28"/>
          <w:lang w:val="az-Latn-AZ"/>
        </w:rPr>
        <w:t>qızına təhvil vermişdir.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Məmmədova Sevda Vahid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B1D9E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>2CE3510R3Y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seriyalı </w:t>
      </w: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 xml:space="preserve">Mahmudova Sevda </w:t>
      </w:r>
      <w:r w:rsidR="0084187B">
        <w:rPr>
          <w:rFonts w:ascii="Arial" w:hAnsi="Arial" w:cs="Arial"/>
          <w:sz w:val="28"/>
          <w:szCs w:val="28"/>
          <w:lang w:val="az-Latn-AZ"/>
        </w:rPr>
        <w:t>Təmraz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84187B">
        <w:rPr>
          <w:rFonts w:ascii="Arial" w:hAnsi="Arial" w:cs="Arial"/>
          <w:sz w:val="28"/>
          <w:szCs w:val="28"/>
          <w:lang w:val="az-Latn-AZ"/>
        </w:rPr>
        <w:t>Mahmudova Sevda Təmraz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4187B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 w:rsidR="0087283E">
        <w:rPr>
          <w:rFonts w:ascii="Arial" w:hAnsi="Arial" w:cs="Arial"/>
          <w:sz w:val="28"/>
          <w:szCs w:val="28"/>
          <w:lang w:val="az-Latn-AZ"/>
        </w:rPr>
        <w:t>bin balansında olan Acer</w:t>
      </w:r>
      <w:r w:rsidR="00750740">
        <w:rPr>
          <w:rFonts w:ascii="Arial" w:hAnsi="Arial" w:cs="Arial"/>
          <w:sz w:val="28"/>
          <w:szCs w:val="28"/>
          <w:lang w:val="az-Latn-AZ"/>
        </w:rPr>
        <w:t xml:space="preserve"> s/n:NAME:315-54K-37AV </w:t>
      </w:r>
      <w:r w:rsidR="00750740" w:rsidRPr="00122A35">
        <w:rPr>
          <w:rFonts w:ascii="Arial" w:hAnsi="Arial" w:cs="Arial"/>
          <w:sz w:val="28"/>
          <w:szCs w:val="28"/>
          <w:lang w:val="az-Latn-AZ"/>
        </w:rPr>
        <w:t>seriyalı</w:t>
      </w:r>
      <w:r w:rsidR="00750740">
        <w:rPr>
          <w:rFonts w:ascii="Arial" w:hAnsi="Arial" w:cs="Arial"/>
          <w:sz w:val="28"/>
          <w:szCs w:val="28"/>
          <w:lang w:val="az-Latn-AZ"/>
        </w:rPr>
        <w:t xml:space="preserve">                     </w:t>
      </w:r>
      <w:bookmarkStart w:id="0" w:name="_GoBack"/>
      <w:bookmarkEnd w:id="0"/>
    </w:p>
    <w:p w:rsidR="0084187B" w:rsidRPr="00122A35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87283E">
        <w:rPr>
          <w:rFonts w:ascii="Arial" w:hAnsi="Arial" w:cs="Arial"/>
          <w:sz w:val="28"/>
          <w:szCs w:val="28"/>
          <w:lang w:val="az-Latn-AZ"/>
        </w:rPr>
        <w:t>Mahmudova Sevda Təmraz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D106C7">
        <w:rPr>
          <w:rFonts w:ascii="Arial" w:hAnsi="Arial" w:cs="Arial"/>
          <w:sz w:val="28"/>
          <w:szCs w:val="28"/>
          <w:lang w:val="az-Latn-AZ"/>
        </w:rPr>
        <w:t>Mahmudova Sevda Təmraz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D5E58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E1 - 530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D5E58" w:rsidRPr="00122A35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kitabxana müdiri Rüstəmova Kəmalə Rüstəm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Rüstəmova Kəmalə Rüstəm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B7CC4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B7CC4" w:rsidRPr="00122A35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informatika müəllimi Hacıyeva Gülşən Xalid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DF58F1">
        <w:rPr>
          <w:rFonts w:ascii="Arial" w:hAnsi="Arial" w:cs="Arial"/>
          <w:sz w:val="28"/>
          <w:szCs w:val="28"/>
          <w:lang w:val="az-Latn-AZ"/>
        </w:rPr>
        <w:t>Hacıyeva Gülşən Xalid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DF58F1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5CG40215MY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DF58F1" w:rsidRPr="00122A35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 xml:space="preserve">həmkarlar üzvünün sədri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Dünyamalıyeva Mərhəmət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Dünyamalıyeva Mərhəmət Məmməd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Default="00CD145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AB1D0A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CND5091FL2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AB1D0A" w:rsidRPr="00122A35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Riyaziyyat müəllimi Hacıyeva Kifayət Qafar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Kifayət Qafar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B1D0A" w:rsidRDefault="00AB1D0A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3F7B0C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5CG40219IM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3F7B0C" w:rsidRPr="00122A35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9108A6">
        <w:rPr>
          <w:rFonts w:ascii="Arial" w:hAnsi="Arial" w:cs="Arial"/>
          <w:sz w:val="28"/>
          <w:szCs w:val="28"/>
          <w:lang w:val="az-Latn-AZ"/>
        </w:rPr>
        <w:t>katibəsi</w:t>
      </w:r>
      <w:r>
        <w:rPr>
          <w:rFonts w:ascii="Arial" w:hAnsi="Arial" w:cs="Arial"/>
          <w:sz w:val="28"/>
          <w:szCs w:val="28"/>
          <w:lang w:val="az-Latn-AZ"/>
        </w:rPr>
        <w:t xml:space="preserve"> Məmmədli Kəmalə Miri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Məmmədli Kəmalə Miri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3F7B0C" w:rsidRDefault="003F7B0C">
      <w:pPr>
        <w:rPr>
          <w:rFonts w:ascii="Arial" w:hAnsi="Arial" w:cs="Arial"/>
          <w:sz w:val="28"/>
          <w:szCs w:val="28"/>
          <w:lang w:val="az-Latn-AZ"/>
        </w:rPr>
      </w:pPr>
    </w:p>
    <w:p w:rsidR="009108A6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108A6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</w:t>
      </w:r>
      <w:r>
        <w:rPr>
          <w:rFonts w:ascii="Arial" w:hAnsi="Arial" w:cs="Arial"/>
          <w:sz w:val="28"/>
          <w:szCs w:val="28"/>
          <w:lang w:val="az-Latn-AZ"/>
        </w:rPr>
        <w:t>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108A6" w:rsidRPr="00122A35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006092">
        <w:rPr>
          <w:rFonts w:ascii="Arial" w:hAnsi="Arial" w:cs="Arial"/>
          <w:sz w:val="28"/>
          <w:szCs w:val="28"/>
          <w:lang w:val="az-Latn-AZ"/>
        </w:rPr>
        <w:t>İnformatika</w:t>
      </w:r>
      <w:r>
        <w:rPr>
          <w:rFonts w:ascii="Arial" w:hAnsi="Arial" w:cs="Arial"/>
          <w:sz w:val="28"/>
          <w:szCs w:val="28"/>
          <w:lang w:val="az-Latn-AZ"/>
        </w:rPr>
        <w:t xml:space="preserve"> müəllimi Həsənova Esmira Vaqif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Həsənova Esmira Vaqif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006092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CND5091FL2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Riyaziyyat müəllimi Hacıyeva Kifayət Qafar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Kifayət Qafar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006092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CND5091DMP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Hümbətova Səmayə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Hümbətova Səmayə Məmməd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B85C62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CND5091CKJ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Babayeva Sənubər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Babayeva Sənubər Məmməd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B85C62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CND5091DGF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Əsgərova Sahidə Həsən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Əsgərova Sahidə Həsən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A71324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CND5091CKW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A71324" w:rsidRPr="00122A35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Qasımova Natavan Əvəz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Qasımova Natavan Əvəz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15843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Nurməmmədova Sevinc Seyfəddin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Nurməmmədova Sevinc Seyfəddin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15843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Hacıyeva Hicran Seyfəddin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Hicran Seyfəddin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Süleymanova Aybəniz Tanrıverdi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Süleymanova Aybəniz Tanrıverdi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CND5090HKQ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Məmmədova Ramilə Xasay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Ramilə Xasay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CND5091DMW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Alıquliyeva Sevil Xanalı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Hümbətova Səmayə Məmməd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A405F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CND5090HKQ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Məmmədova Ramilə Xasay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Ramilə Xasay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903C43" w:rsidRDefault="00903C43" w:rsidP="00815843">
      <w:pPr>
        <w:rPr>
          <w:rFonts w:ascii="Arial" w:hAnsi="Arial" w:cs="Arial"/>
          <w:b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lastRenderedPageBreak/>
        <w:t xml:space="preserve">  </w:t>
      </w:r>
    </w:p>
    <w:p w:rsidR="00FA405F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A405F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katibəsi Məmmədova Könül Eldar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Könül Eldar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108A6" w:rsidRDefault="009108A6">
      <w:pPr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4051A" w:rsidRDefault="00F4051A">
      <w:pPr>
        <w:rPr>
          <w:rFonts w:ascii="Arial" w:hAnsi="Arial" w:cs="Arial"/>
          <w:sz w:val="28"/>
          <w:szCs w:val="28"/>
          <w:lang w:val="az-Latn-AZ"/>
        </w:rPr>
      </w:pPr>
    </w:p>
    <w:p w:rsidR="00E42136" w:rsidRDefault="00E42136">
      <w:pPr>
        <w:rPr>
          <w:rFonts w:ascii="Arial" w:hAnsi="Arial" w:cs="Arial"/>
          <w:sz w:val="28"/>
          <w:szCs w:val="28"/>
          <w:lang w:val="az-Latn-AZ"/>
        </w:rPr>
      </w:pPr>
    </w:p>
    <w:p w:rsidR="00E42136" w:rsidRDefault="00E42136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4051A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4051A" w:rsidRPr="00122A35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texniki işçisi İsmayılova Sevinc Yavər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İsmayılova Sevinc Yavər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lastRenderedPageBreak/>
        <w:t xml:space="preserve">  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>
      <w:pPr>
        <w:rPr>
          <w:rFonts w:ascii="Arial" w:hAnsi="Arial" w:cs="Arial"/>
          <w:sz w:val="28"/>
          <w:szCs w:val="28"/>
          <w:lang w:val="az-Latn-AZ"/>
        </w:rPr>
      </w:pPr>
    </w:p>
    <w:sectPr w:rsidR="00F4051A" w:rsidRPr="00122A35" w:rsidSect="004202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75"/>
    <w:rsid w:val="00006092"/>
    <w:rsid w:val="00122A35"/>
    <w:rsid w:val="001B1D9E"/>
    <w:rsid w:val="00340F21"/>
    <w:rsid w:val="003F7B0C"/>
    <w:rsid w:val="00420293"/>
    <w:rsid w:val="00420E75"/>
    <w:rsid w:val="00604A78"/>
    <w:rsid w:val="00750740"/>
    <w:rsid w:val="00815843"/>
    <w:rsid w:val="0084187B"/>
    <w:rsid w:val="0087283E"/>
    <w:rsid w:val="008B7CC4"/>
    <w:rsid w:val="008D5E58"/>
    <w:rsid w:val="00903C43"/>
    <w:rsid w:val="009108A6"/>
    <w:rsid w:val="00A71324"/>
    <w:rsid w:val="00AB1D0A"/>
    <w:rsid w:val="00AF4A61"/>
    <w:rsid w:val="00B85C62"/>
    <w:rsid w:val="00CD145A"/>
    <w:rsid w:val="00D106C7"/>
    <w:rsid w:val="00DF58F1"/>
    <w:rsid w:val="00E24E0F"/>
    <w:rsid w:val="00E42136"/>
    <w:rsid w:val="00F4051A"/>
    <w:rsid w:val="00FA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DC2EC-7CBD-4481-9AA0-11486A11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29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26</Pages>
  <Words>2166</Words>
  <Characters>12350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2023-10-12T15:08:00Z</dcterms:created>
  <dcterms:modified xsi:type="dcterms:W3CDTF">2023-11-21T08:33:00Z</dcterms:modified>
</cp:coreProperties>
</file>