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542" w:rsidRDefault="004F2542" w:rsidP="00BD4B9E">
      <w:pPr>
        <w:rPr>
          <w:rFonts w:ascii="Arial" w:hAnsi="Arial" w:cs="Arial"/>
          <w:sz w:val="28"/>
          <w:szCs w:val="28"/>
        </w:rPr>
      </w:pPr>
    </w:p>
    <w:p w:rsidR="00BD4B9E" w:rsidRDefault="0009542D" w:rsidP="00BD4B9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="00BD4B9E" w:rsidRPr="004E37B3">
        <w:rPr>
          <w:rFonts w:ascii="Arial" w:hAnsi="Arial" w:cs="Arial"/>
          <w:sz w:val="28"/>
          <w:szCs w:val="28"/>
        </w:rPr>
        <w:t>Bakı</w:t>
      </w:r>
      <w:proofErr w:type="spellEnd"/>
      <w:r w:rsidR="00BD4B9E"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4B9E" w:rsidRPr="004E37B3">
        <w:rPr>
          <w:rFonts w:ascii="Arial" w:hAnsi="Arial" w:cs="Arial"/>
          <w:sz w:val="28"/>
          <w:szCs w:val="28"/>
        </w:rPr>
        <w:t>şəhəri</w:t>
      </w:r>
      <w:proofErr w:type="spellEnd"/>
      <w:r w:rsidR="00BD4B9E" w:rsidRPr="004E37B3">
        <w:rPr>
          <w:rFonts w:ascii="Arial" w:hAnsi="Arial" w:cs="Arial"/>
          <w:sz w:val="28"/>
          <w:szCs w:val="28"/>
        </w:rPr>
        <w:t xml:space="preserve">          </w:t>
      </w:r>
      <w:r w:rsidR="00BD4B9E">
        <w:rPr>
          <w:rFonts w:ascii="Arial" w:hAnsi="Arial" w:cs="Arial"/>
          <w:sz w:val="28"/>
          <w:szCs w:val="28"/>
        </w:rPr>
        <w:t xml:space="preserve">                                                 </w:t>
      </w:r>
      <w:r>
        <w:rPr>
          <w:rFonts w:ascii="Arial" w:hAnsi="Arial" w:cs="Arial"/>
          <w:sz w:val="28"/>
          <w:szCs w:val="28"/>
        </w:rPr>
        <w:t xml:space="preserve">           </w:t>
      </w:r>
      <w:r w:rsidR="00BD4B9E">
        <w:rPr>
          <w:rFonts w:ascii="Arial" w:hAnsi="Arial" w:cs="Arial"/>
          <w:sz w:val="28"/>
          <w:szCs w:val="28"/>
        </w:rPr>
        <w:t xml:space="preserve">        17.02.2023      </w:t>
      </w:r>
    </w:p>
    <w:p w:rsidR="00BD4B9E" w:rsidRDefault="00BD4B9E" w:rsidP="00BD4B9E">
      <w:pPr>
        <w:jc w:val="center"/>
        <w:rPr>
          <w:rFonts w:ascii="Arial" w:hAnsi="Arial" w:cs="Arial"/>
          <w:sz w:val="28"/>
          <w:szCs w:val="28"/>
        </w:rPr>
      </w:pPr>
    </w:p>
    <w:p w:rsidR="004F2542" w:rsidRDefault="004F2542" w:rsidP="00BD4B9E">
      <w:pPr>
        <w:jc w:val="center"/>
        <w:rPr>
          <w:rFonts w:ascii="Arial" w:hAnsi="Arial" w:cs="Arial"/>
          <w:sz w:val="28"/>
          <w:szCs w:val="28"/>
        </w:rPr>
      </w:pPr>
    </w:p>
    <w:p w:rsidR="0009542D" w:rsidRDefault="0009542D" w:rsidP="00BD4B9E">
      <w:pPr>
        <w:jc w:val="center"/>
        <w:rPr>
          <w:rFonts w:ascii="Arial" w:hAnsi="Arial" w:cs="Arial"/>
          <w:sz w:val="28"/>
          <w:szCs w:val="28"/>
        </w:rPr>
      </w:pPr>
    </w:p>
    <w:p w:rsidR="00BD4B9E" w:rsidRPr="00134C1A" w:rsidRDefault="00BD4B9E" w:rsidP="00BD4B9E">
      <w:pPr>
        <w:jc w:val="center"/>
        <w:rPr>
          <w:rFonts w:ascii="Arial" w:hAnsi="Arial" w:cs="Arial"/>
          <w:sz w:val="28"/>
          <w:szCs w:val="28"/>
        </w:rPr>
      </w:pPr>
    </w:p>
    <w:p w:rsidR="00BD4B9E" w:rsidRPr="00134C1A" w:rsidRDefault="00BD4B9E" w:rsidP="00BD4B9E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134C1A">
        <w:rPr>
          <w:rFonts w:ascii="Arial" w:hAnsi="Arial" w:cs="Arial"/>
          <w:sz w:val="28"/>
          <w:szCs w:val="28"/>
        </w:rPr>
        <w:t>Akt</w:t>
      </w:r>
      <w:proofErr w:type="spellEnd"/>
    </w:p>
    <w:p w:rsidR="00E66292" w:rsidRPr="00134C1A" w:rsidRDefault="00BD4B9E" w:rsidP="0009542D">
      <w:pPr>
        <w:spacing w:line="276" w:lineRule="auto"/>
        <w:rPr>
          <w:rFonts w:ascii="Arial" w:hAnsi="Arial" w:cs="Arial"/>
          <w:sz w:val="28"/>
          <w:szCs w:val="28"/>
        </w:rPr>
      </w:pPr>
      <w:r w:rsidRPr="00134C1A">
        <w:rPr>
          <w:rFonts w:ascii="Arial" w:hAnsi="Arial" w:cs="Arial"/>
          <w:sz w:val="28"/>
          <w:szCs w:val="28"/>
        </w:rPr>
        <w:t xml:space="preserve"> </w:t>
      </w:r>
      <w:r w:rsidR="00134C1A">
        <w:rPr>
          <w:rFonts w:ascii="Arial" w:hAnsi="Arial" w:cs="Arial"/>
          <w:sz w:val="28"/>
          <w:szCs w:val="28"/>
        </w:rPr>
        <w:t xml:space="preserve">  </w:t>
      </w:r>
      <w:r w:rsidRPr="00134C1A">
        <w:rPr>
          <w:rFonts w:ascii="Arial" w:hAnsi="Arial" w:cs="Arial"/>
          <w:sz w:val="28"/>
          <w:szCs w:val="28"/>
        </w:rPr>
        <w:t xml:space="preserve">Biz </w:t>
      </w:r>
      <w:proofErr w:type="spellStart"/>
      <w:r w:rsidRPr="00134C1A">
        <w:rPr>
          <w:rFonts w:ascii="Arial" w:hAnsi="Arial" w:cs="Arial"/>
          <w:sz w:val="28"/>
          <w:szCs w:val="28"/>
        </w:rPr>
        <w:t>aşağıda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imza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edənlər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134C1A">
        <w:rPr>
          <w:rFonts w:ascii="Arial" w:hAnsi="Arial" w:cs="Arial"/>
          <w:sz w:val="28"/>
          <w:szCs w:val="28"/>
        </w:rPr>
        <w:t>Binəqədi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rayonu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 w:rsidRPr="00134C1A">
        <w:rPr>
          <w:rFonts w:ascii="Arial" w:hAnsi="Arial" w:cs="Arial"/>
          <w:sz w:val="28"/>
          <w:szCs w:val="28"/>
        </w:rPr>
        <w:t>orta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məktə</w:t>
      </w:r>
      <w:r w:rsidR="0009542D">
        <w:rPr>
          <w:rFonts w:ascii="Arial" w:hAnsi="Arial" w:cs="Arial"/>
          <w:sz w:val="28"/>
          <w:szCs w:val="28"/>
        </w:rPr>
        <w:t>bin</w:t>
      </w:r>
      <w:proofErr w:type="spellEnd"/>
      <w:r w:rsidR="0009542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Təsərrüfat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işləri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üzrə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direktor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müavini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Nəbiyev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Arif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Moylə</w:t>
      </w:r>
      <w:proofErr w:type="spellEnd"/>
      <w:r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34C1A">
        <w:rPr>
          <w:rFonts w:ascii="Arial" w:hAnsi="Arial" w:cs="Arial"/>
          <w:sz w:val="28"/>
          <w:szCs w:val="28"/>
        </w:rPr>
        <w:t>oğlu</w:t>
      </w:r>
      <w:proofErr w:type="spellEnd"/>
      <w:r w:rsidR="00BC563F" w:rsidRPr="00134C1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C563F" w:rsidRPr="00134C1A">
        <w:rPr>
          <w:rFonts w:ascii="Arial" w:hAnsi="Arial" w:cs="Arial"/>
          <w:sz w:val="28"/>
          <w:szCs w:val="28"/>
        </w:rPr>
        <w:t>laborant</w:t>
      </w:r>
      <w:proofErr w:type="spellEnd"/>
      <w:r w:rsidR="00BC563F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63F" w:rsidRPr="00134C1A">
        <w:rPr>
          <w:rFonts w:ascii="Arial" w:hAnsi="Arial" w:cs="Arial"/>
          <w:sz w:val="28"/>
          <w:szCs w:val="28"/>
        </w:rPr>
        <w:t>İsmayılova</w:t>
      </w:r>
      <w:proofErr w:type="spellEnd"/>
      <w:r w:rsidR="00BC563F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63F" w:rsidRPr="00134C1A">
        <w:rPr>
          <w:rFonts w:ascii="Arial" w:hAnsi="Arial" w:cs="Arial"/>
          <w:sz w:val="28"/>
          <w:szCs w:val="28"/>
        </w:rPr>
        <w:t>Sevinc</w:t>
      </w:r>
      <w:proofErr w:type="spellEnd"/>
      <w:r w:rsidR="00BC563F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63F" w:rsidRPr="00134C1A">
        <w:rPr>
          <w:rFonts w:ascii="Arial" w:hAnsi="Arial" w:cs="Arial"/>
          <w:sz w:val="28"/>
          <w:szCs w:val="28"/>
        </w:rPr>
        <w:t>Yavər</w:t>
      </w:r>
      <w:proofErr w:type="spellEnd"/>
      <w:r w:rsidR="00BC563F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63F" w:rsidRPr="00134C1A">
        <w:rPr>
          <w:rFonts w:ascii="Arial" w:hAnsi="Arial" w:cs="Arial"/>
          <w:sz w:val="28"/>
          <w:szCs w:val="28"/>
        </w:rPr>
        <w:t>qızı</w:t>
      </w:r>
      <w:proofErr w:type="spellEnd"/>
      <w:r w:rsidR="00BC563F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63F" w:rsidRPr="00134C1A">
        <w:rPr>
          <w:rFonts w:ascii="Arial" w:hAnsi="Arial" w:cs="Arial"/>
          <w:sz w:val="28"/>
          <w:szCs w:val="28"/>
        </w:rPr>
        <w:t>bu</w:t>
      </w:r>
      <w:proofErr w:type="spellEnd"/>
      <w:r w:rsidR="00BC563F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63F" w:rsidRPr="00134C1A">
        <w:rPr>
          <w:rFonts w:ascii="Arial" w:hAnsi="Arial" w:cs="Arial"/>
          <w:sz w:val="28"/>
          <w:szCs w:val="28"/>
        </w:rPr>
        <w:t>aktı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4254" w:rsidRPr="00134C1A">
        <w:rPr>
          <w:rFonts w:ascii="Arial" w:hAnsi="Arial" w:cs="Arial"/>
          <w:sz w:val="28"/>
          <w:szCs w:val="28"/>
        </w:rPr>
        <w:t>ona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4254" w:rsidRPr="00134C1A">
        <w:rPr>
          <w:rFonts w:ascii="Arial" w:hAnsi="Arial" w:cs="Arial"/>
          <w:sz w:val="28"/>
          <w:szCs w:val="28"/>
        </w:rPr>
        <w:t>görə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4254" w:rsidRPr="00134C1A">
        <w:rPr>
          <w:rFonts w:ascii="Arial" w:hAnsi="Arial" w:cs="Arial"/>
          <w:sz w:val="28"/>
          <w:szCs w:val="28"/>
        </w:rPr>
        <w:t>tərtib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4254" w:rsidRPr="00134C1A">
        <w:rPr>
          <w:rFonts w:ascii="Arial" w:hAnsi="Arial" w:cs="Arial"/>
          <w:sz w:val="28"/>
          <w:szCs w:val="28"/>
        </w:rPr>
        <w:t>edirik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4254" w:rsidRPr="00134C1A">
        <w:rPr>
          <w:rFonts w:ascii="Arial" w:hAnsi="Arial" w:cs="Arial"/>
          <w:sz w:val="28"/>
          <w:szCs w:val="28"/>
        </w:rPr>
        <w:t>ki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B4254" w:rsidRPr="00134C1A">
        <w:rPr>
          <w:rFonts w:ascii="Arial" w:hAnsi="Arial" w:cs="Arial"/>
          <w:sz w:val="28"/>
          <w:szCs w:val="28"/>
        </w:rPr>
        <w:t>məktəbin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4254" w:rsidRPr="00134C1A">
        <w:rPr>
          <w:rFonts w:ascii="Arial" w:hAnsi="Arial" w:cs="Arial"/>
          <w:sz w:val="28"/>
          <w:szCs w:val="28"/>
        </w:rPr>
        <w:t>Fiziki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4254" w:rsidRPr="00134C1A">
        <w:rPr>
          <w:rFonts w:ascii="Arial" w:hAnsi="Arial" w:cs="Arial"/>
          <w:sz w:val="28"/>
          <w:szCs w:val="28"/>
        </w:rPr>
        <w:t>tərbiyə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4254" w:rsidRPr="00134C1A">
        <w:rPr>
          <w:rFonts w:ascii="Arial" w:hAnsi="Arial" w:cs="Arial"/>
          <w:sz w:val="28"/>
          <w:szCs w:val="28"/>
        </w:rPr>
        <w:t>müəllimi</w:t>
      </w:r>
      <w:proofErr w:type="spellEnd"/>
      <w:r w:rsidR="00EB4254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718F" w:rsidRPr="00134C1A">
        <w:rPr>
          <w:rFonts w:ascii="Arial" w:hAnsi="Arial" w:cs="Arial"/>
          <w:sz w:val="28"/>
          <w:szCs w:val="28"/>
        </w:rPr>
        <w:t>Əsgərov</w:t>
      </w:r>
      <w:proofErr w:type="spellEnd"/>
      <w:r w:rsidR="009A718F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718F" w:rsidRPr="00134C1A">
        <w:rPr>
          <w:rFonts w:ascii="Arial" w:hAnsi="Arial" w:cs="Arial"/>
          <w:sz w:val="28"/>
          <w:szCs w:val="28"/>
        </w:rPr>
        <w:t>Şamxal</w:t>
      </w:r>
      <w:proofErr w:type="spellEnd"/>
      <w:r w:rsidR="009A718F" w:rsidRPr="00134C1A">
        <w:rPr>
          <w:rFonts w:ascii="Arial" w:hAnsi="Arial" w:cs="Arial"/>
          <w:sz w:val="28"/>
          <w:szCs w:val="28"/>
        </w:rPr>
        <w:t xml:space="preserve"> Murad </w:t>
      </w:r>
      <w:proofErr w:type="spellStart"/>
      <w:r w:rsidR="009A718F" w:rsidRPr="00134C1A">
        <w:rPr>
          <w:rFonts w:ascii="Arial" w:hAnsi="Arial" w:cs="Arial"/>
          <w:sz w:val="28"/>
          <w:szCs w:val="28"/>
        </w:rPr>
        <w:t>oğluna</w:t>
      </w:r>
      <w:proofErr w:type="spellEnd"/>
      <w:r w:rsidR="009A718F" w:rsidRPr="00134C1A">
        <w:rPr>
          <w:rFonts w:ascii="Arial" w:hAnsi="Arial" w:cs="Arial"/>
          <w:sz w:val="28"/>
          <w:szCs w:val="28"/>
        </w:rPr>
        <w:t xml:space="preserve"> 2 </w:t>
      </w:r>
      <w:proofErr w:type="spellStart"/>
      <w:r w:rsidR="009A718F" w:rsidRPr="00134C1A">
        <w:rPr>
          <w:rFonts w:ascii="Arial" w:hAnsi="Arial" w:cs="Arial"/>
          <w:sz w:val="28"/>
          <w:szCs w:val="28"/>
        </w:rPr>
        <w:t>ədəd</w:t>
      </w:r>
      <w:proofErr w:type="spellEnd"/>
      <w:r w:rsidR="009A718F" w:rsidRPr="00134C1A">
        <w:rPr>
          <w:rFonts w:ascii="Arial" w:hAnsi="Arial" w:cs="Arial"/>
          <w:sz w:val="28"/>
          <w:szCs w:val="28"/>
        </w:rPr>
        <w:t xml:space="preserve"> 3kq-lıq, 2 </w:t>
      </w:r>
      <w:proofErr w:type="spellStart"/>
      <w:r w:rsidR="009A718F" w:rsidRPr="00134C1A">
        <w:rPr>
          <w:rFonts w:ascii="Arial" w:hAnsi="Arial" w:cs="Arial"/>
          <w:sz w:val="28"/>
          <w:szCs w:val="28"/>
        </w:rPr>
        <w:t>ədəd</w:t>
      </w:r>
      <w:proofErr w:type="spellEnd"/>
      <w:r w:rsidR="009A718F" w:rsidRPr="00134C1A">
        <w:rPr>
          <w:rFonts w:ascii="Arial" w:hAnsi="Arial" w:cs="Arial"/>
          <w:sz w:val="28"/>
          <w:szCs w:val="28"/>
        </w:rPr>
        <w:t xml:space="preserve"> 1kq-lıq </w:t>
      </w:r>
      <w:proofErr w:type="spellStart"/>
      <w:r w:rsidR="009A718F" w:rsidRPr="00134C1A">
        <w:rPr>
          <w:rFonts w:ascii="Arial" w:hAnsi="Arial" w:cs="Arial"/>
          <w:sz w:val="28"/>
          <w:szCs w:val="28"/>
        </w:rPr>
        <w:t>qantel</w:t>
      </w:r>
      <w:proofErr w:type="spellEnd"/>
      <w:r w:rsidR="009A718F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718F" w:rsidRPr="00134C1A">
        <w:rPr>
          <w:rFonts w:ascii="Arial" w:hAnsi="Arial" w:cs="Arial"/>
          <w:sz w:val="28"/>
          <w:szCs w:val="28"/>
        </w:rPr>
        <w:t>təhvil</w:t>
      </w:r>
      <w:proofErr w:type="spellEnd"/>
      <w:r w:rsidR="009A718F" w:rsidRPr="00134C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718F" w:rsidRPr="00134C1A">
        <w:rPr>
          <w:rFonts w:ascii="Arial" w:hAnsi="Arial" w:cs="Arial"/>
          <w:sz w:val="28"/>
          <w:szCs w:val="28"/>
        </w:rPr>
        <w:t>verilmişdir</w:t>
      </w:r>
      <w:proofErr w:type="spellEnd"/>
      <w:r w:rsidR="009A718F" w:rsidRPr="00134C1A">
        <w:rPr>
          <w:rFonts w:ascii="Arial" w:hAnsi="Arial" w:cs="Arial"/>
          <w:sz w:val="28"/>
          <w:szCs w:val="28"/>
        </w:rPr>
        <w:t>.</w:t>
      </w:r>
    </w:p>
    <w:p w:rsidR="004F2542" w:rsidRPr="00134C1A" w:rsidRDefault="004F2542" w:rsidP="00BD4B9E">
      <w:pPr>
        <w:rPr>
          <w:rFonts w:ascii="Arial" w:hAnsi="Arial" w:cs="Arial"/>
          <w:sz w:val="28"/>
          <w:szCs w:val="28"/>
        </w:rPr>
      </w:pPr>
    </w:p>
    <w:p w:rsidR="004F2542" w:rsidRPr="00134C1A" w:rsidRDefault="004F2542" w:rsidP="00BD4B9E">
      <w:pPr>
        <w:rPr>
          <w:rFonts w:ascii="Arial" w:hAnsi="Arial" w:cs="Arial"/>
          <w:sz w:val="28"/>
          <w:szCs w:val="28"/>
        </w:rPr>
      </w:pPr>
    </w:p>
    <w:p w:rsidR="004F2542" w:rsidRPr="00134C1A" w:rsidRDefault="004F2542" w:rsidP="00BD4B9E">
      <w:pPr>
        <w:rPr>
          <w:rFonts w:ascii="Arial" w:hAnsi="Arial" w:cs="Arial"/>
          <w:sz w:val="28"/>
          <w:szCs w:val="28"/>
        </w:rPr>
      </w:pPr>
    </w:p>
    <w:p w:rsidR="004F2542" w:rsidRDefault="004F2542" w:rsidP="00BD4B9E">
      <w:pPr>
        <w:rPr>
          <w:rFonts w:ascii="Arial" w:hAnsi="Arial" w:cs="Arial"/>
          <w:sz w:val="28"/>
          <w:szCs w:val="28"/>
        </w:rPr>
      </w:pPr>
    </w:p>
    <w:p w:rsidR="0009542D" w:rsidRDefault="0009542D" w:rsidP="00BD4B9E">
      <w:pPr>
        <w:rPr>
          <w:rFonts w:ascii="Arial" w:hAnsi="Arial" w:cs="Arial"/>
          <w:sz w:val="28"/>
          <w:szCs w:val="28"/>
        </w:rPr>
      </w:pPr>
    </w:p>
    <w:p w:rsidR="0009542D" w:rsidRDefault="0009542D" w:rsidP="00BD4B9E">
      <w:pPr>
        <w:rPr>
          <w:rFonts w:ascii="Arial" w:hAnsi="Arial" w:cs="Arial"/>
          <w:sz w:val="28"/>
          <w:szCs w:val="28"/>
        </w:rPr>
      </w:pPr>
    </w:p>
    <w:p w:rsidR="0009542D" w:rsidRDefault="0009542D" w:rsidP="00BD4B9E">
      <w:pPr>
        <w:rPr>
          <w:rFonts w:ascii="Arial" w:hAnsi="Arial" w:cs="Arial"/>
          <w:sz w:val="28"/>
          <w:szCs w:val="28"/>
        </w:rPr>
      </w:pPr>
    </w:p>
    <w:p w:rsidR="0009542D" w:rsidRPr="00134C1A" w:rsidRDefault="0009542D" w:rsidP="00BD4B9E">
      <w:pPr>
        <w:rPr>
          <w:rFonts w:ascii="Arial" w:hAnsi="Arial" w:cs="Arial"/>
          <w:sz w:val="28"/>
          <w:szCs w:val="28"/>
        </w:rPr>
      </w:pPr>
    </w:p>
    <w:p w:rsidR="004F2542" w:rsidRDefault="004F2542" w:rsidP="00BD4B9E">
      <w:pPr>
        <w:rPr>
          <w:rFonts w:ascii="Arial" w:hAnsi="Arial" w:cs="Arial"/>
          <w:sz w:val="28"/>
          <w:szCs w:val="28"/>
        </w:rPr>
      </w:pPr>
    </w:p>
    <w:p w:rsidR="00134C1A" w:rsidRPr="0009542D" w:rsidRDefault="00134C1A" w:rsidP="00134C1A">
      <w:pPr>
        <w:rPr>
          <w:rFonts w:ascii="Arial" w:hAnsi="Arial" w:cs="Arial"/>
          <w:sz w:val="28"/>
          <w:szCs w:val="28"/>
          <w:lang w:val="az-Latn-AZ"/>
        </w:rPr>
      </w:pPr>
      <w:r w:rsidRPr="0009542D">
        <w:rPr>
          <w:rFonts w:ascii="Arial" w:hAnsi="Arial" w:cs="Arial"/>
          <w:sz w:val="28"/>
          <w:szCs w:val="28"/>
          <w:lang w:val="az-Latn-AZ"/>
        </w:rPr>
        <w:t xml:space="preserve">Təsərrüfat işləri üzrə direktor müavini:              </w:t>
      </w:r>
      <w:r w:rsidR="0009542D">
        <w:rPr>
          <w:rFonts w:ascii="Arial" w:hAnsi="Arial" w:cs="Arial"/>
          <w:sz w:val="28"/>
          <w:szCs w:val="28"/>
          <w:lang w:val="az-Latn-AZ"/>
        </w:rPr>
        <w:t xml:space="preserve">   </w:t>
      </w:r>
      <w:r w:rsidRPr="0009542D">
        <w:rPr>
          <w:rFonts w:ascii="Arial" w:hAnsi="Arial" w:cs="Arial"/>
          <w:sz w:val="28"/>
          <w:szCs w:val="28"/>
          <w:lang w:val="az-Latn-AZ"/>
        </w:rPr>
        <w:t xml:space="preserve">      Nəbiyev Arif Moylə oğlu</w:t>
      </w:r>
    </w:p>
    <w:p w:rsidR="004F2542" w:rsidRDefault="00134C1A" w:rsidP="00BD4B9E">
      <w:pPr>
        <w:rPr>
          <w:rFonts w:ascii="Arial" w:hAnsi="Arial" w:cs="Arial"/>
          <w:sz w:val="28"/>
          <w:szCs w:val="28"/>
          <w:lang w:val="az-Latn-AZ"/>
        </w:rPr>
      </w:pPr>
      <w:r w:rsidRPr="0009542D">
        <w:rPr>
          <w:rFonts w:ascii="Arial" w:hAnsi="Arial" w:cs="Arial"/>
          <w:sz w:val="28"/>
          <w:szCs w:val="28"/>
          <w:lang w:val="az-Latn-AZ"/>
        </w:rPr>
        <w:t>Laborant</w:t>
      </w:r>
      <w:r w:rsidR="0009542D">
        <w:rPr>
          <w:rFonts w:ascii="Arial" w:hAnsi="Arial" w:cs="Arial"/>
          <w:sz w:val="28"/>
          <w:szCs w:val="28"/>
          <w:lang w:val="az-Latn-AZ"/>
        </w:rPr>
        <w:t>:                                                                    İsmayılova Sevinc Yavər qızı</w:t>
      </w:r>
    </w:p>
    <w:p w:rsidR="0009542D" w:rsidRDefault="0009542D" w:rsidP="00BD4B9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Fiziki tərbiyə müəllimi:                                                Əsgərov Şamxal Murad oğlu</w:t>
      </w:r>
    </w:p>
    <w:p w:rsidR="00CD163C" w:rsidRDefault="00CD163C" w:rsidP="00BD4B9E">
      <w:pPr>
        <w:rPr>
          <w:rFonts w:ascii="Arial" w:hAnsi="Arial" w:cs="Arial"/>
          <w:sz w:val="28"/>
          <w:szCs w:val="28"/>
          <w:lang w:val="az-Latn-AZ"/>
        </w:rPr>
      </w:pPr>
    </w:p>
    <w:p w:rsidR="00CD163C" w:rsidRDefault="00CD163C" w:rsidP="00BD4B9E">
      <w:pPr>
        <w:rPr>
          <w:rFonts w:ascii="Arial" w:hAnsi="Arial" w:cs="Arial"/>
          <w:sz w:val="28"/>
          <w:szCs w:val="28"/>
          <w:lang w:val="az-Latn-AZ"/>
        </w:rPr>
      </w:pPr>
    </w:p>
    <w:p w:rsidR="00CD163C" w:rsidRDefault="00CD163C" w:rsidP="00BD4B9E">
      <w:pPr>
        <w:rPr>
          <w:rFonts w:ascii="Arial" w:hAnsi="Arial" w:cs="Arial"/>
          <w:sz w:val="28"/>
          <w:szCs w:val="28"/>
          <w:lang w:val="az-Latn-AZ"/>
        </w:rPr>
      </w:pPr>
    </w:p>
    <w:p w:rsidR="00E2408B" w:rsidRDefault="00E2408B" w:rsidP="00CD163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63C" w:rsidRPr="00E2408B" w:rsidRDefault="00CD163C" w:rsidP="00CD163C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E2408B">
        <w:rPr>
          <w:rFonts w:ascii="Arial" w:hAnsi="Arial" w:cs="Arial"/>
          <w:sz w:val="28"/>
          <w:szCs w:val="28"/>
          <w:lang w:val="az-Latn-AZ"/>
        </w:rPr>
        <w:t>GÜNDƏLİK DƏRS PLANI</w:t>
      </w:r>
    </w:p>
    <w:p w:rsidR="00CD163C" w:rsidRPr="00CD163C" w:rsidRDefault="00CD163C" w:rsidP="00CD163C">
      <w:pPr>
        <w:rPr>
          <w:rFonts w:ascii="Arial" w:hAnsi="Arial" w:cs="Arial"/>
          <w:sz w:val="24"/>
          <w:szCs w:val="24"/>
          <w:lang w:val="az-Latn-AZ"/>
        </w:rPr>
      </w:pPr>
      <w:r w:rsidRPr="00CD163C">
        <w:rPr>
          <w:rFonts w:ascii="Arial" w:hAnsi="Arial" w:cs="Arial"/>
          <w:sz w:val="24"/>
          <w:szCs w:val="24"/>
          <w:lang w:val="az-Latn-AZ"/>
        </w:rPr>
        <w:t xml:space="preserve">MÜƏLLİM:______________________________   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CD163C">
        <w:rPr>
          <w:rFonts w:ascii="Arial" w:hAnsi="Arial" w:cs="Arial"/>
          <w:sz w:val="24"/>
          <w:szCs w:val="24"/>
          <w:lang w:val="az-Latn-AZ"/>
        </w:rPr>
        <w:t xml:space="preserve">   FƏNN:_______________</w:t>
      </w:r>
      <w:r>
        <w:rPr>
          <w:rFonts w:ascii="Arial" w:hAnsi="Arial" w:cs="Arial"/>
          <w:sz w:val="24"/>
          <w:szCs w:val="24"/>
          <w:lang w:val="az-Latn-AZ"/>
        </w:rPr>
        <w:t>__________</w:t>
      </w:r>
    </w:p>
    <w:p w:rsidR="00CD163C" w:rsidRDefault="00CD163C" w:rsidP="00CD163C">
      <w:pPr>
        <w:rPr>
          <w:rFonts w:ascii="Arial" w:hAnsi="Arial" w:cs="Arial"/>
          <w:sz w:val="24"/>
          <w:szCs w:val="24"/>
          <w:lang w:val="az-Latn-AZ"/>
        </w:rPr>
      </w:pPr>
      <w:r w:rsidRPr="00CD163C">
        <w:rPr>
          <w:rFonts w:ascii="Arial" w:hAnsi="Arial" w:cs="Arial"/>
          <w:sz w:val="24"/>
          <w:szCs w:val="24"/>
          <w:lang w:val="az-Latn-AZ"/>
        </w:rPr>
        <w:t xml:space="preserve">SİNİF:       ______________________________       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CD163C">
        <w:rPr>
          <w:rFonts w:ascii="Arial" w:hAnsi="Arial" w:cs="Arial"/>
          <w:sz w:val="24"/>
          <w:szCs w:val="24"/>
          <w:lang w:val="az-Latn-AZ"/>
        </w:rPr>
        <w:t xml:space="preserve"> TARİX:_______________</w:t>
      </w:r>
      <w:r>
        <w:rPr>
          <w:rFonts w:ascii="Arial" w:hAnsi="Arial" w:cs="Arial"/>
          <w:sz w:val="24"/>
          <w:szCs w:val="24"/>
          <w:lang w:val="az-Latn-AZ"/>
        </w:rPr>
        <w:t>_________</w:t>
      </w:r>
    </w:p>
    <w:p w:rsidR="00CD163C" w:rsidRDefault="00CD163C" w:rsidP="00CD163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MÖVZU:   ___________________________________________________________________</w:t>
      </w:r>
    </w:p>
    <w:p w:rsidR="00CD163C" w:rsidRDefault="00CD163C" w:rsidP="00CD163C">
      <w:pPr>
        <w:rPr>
          <w:rFonts w:ascii="Arial" w:hAnsi="Arial" w:cs="Arial"/>
          <w:sz w:val="24"/>
          <w:szCs w:val="24"/>
          <w:lang w:val="az-Latn-AZ"/>
        </w:rPr>
      </w:pPr>
    </w:p>
    <w:p w:rsidR="00E2408B" w:rsidRDefault="00E2408B" w:rsidP="00CD163C">
      <w:pPr>
        <w:rPr>
          <w:rFonts w:ascii="Arial" w:hAnsi="Arial" w:cs="Arial"/>
          <w:sz w:val="24"/>
          <w:szCs w:val="24"/>
          <w:lang w:val="az-Latn-AZ"/>
        </w:rPr>
      </w:pPr>
    </w:p>
    <w:p w:rsidR="00CD163C" w:rsidRDefault="00CD163C" w:rsidP="00CD163C">
      <w:pPr>
        <w:rPr>
          <w:rFonts w:ascii="Arial" w:hAnsi="Arial" w:cs="Arial"/>
          <w:sz w:val="24"/>
          <w:szCs w:val="24"/>
          <w:lang w:val="az-Latn-AZ"/>
        </w:rPr>
      </w:pPr>
    </w:p>
    <w:p w:rsidR="00CD163C" w:rsidRPr="00E2408B" w:rsidRDefault="00CD163C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Standart:____________________________________________________________________</w:t>
      </w:r>
    </w:p>
    <w:p w:rsidR="00CD163C" w:rsidRPr="00E2408B" w:rsidRDefault="00CD163C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</w:t>
      </w:r>
    </w:p>
    <w:p w:rsidR="00B7274D" w:rsidRPr="00E2408B" w:rsidRDefault="00FA0638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</w:t>
      </w:r>
    </w:p>
    <w:p w:rsidR="007F34AE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Məqsəd: 1.__________________________________________________________________</w:t>
      </w:r>
    </w:p>
    <w:p w:rsidR="00EA5399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 xml:space="preserve">               2.__________________________________________________________________</w:t>
      </w:r>
    </w:p>
    <w:p w:rsidR="00EA5399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 xml:space="preserve">               3.__________________________________________________________________</w:t>
      </w:r>
    </w:p>
    <w:p w:rsidR="00FA0638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Dərsin tipi:</w:t>
      </w:r>
      <w:r w:rsidR="002D1A88" w:rsidRPr="00E2408B">
        <w:rPr>
          <w:rFonts w:ascii="Arial" w:hAnsi="Arial" w:cs="Arial"/>
          <w:sz w:val="24"/>
          <w:szCs w:val="24"/>
          <w:lang w:val="az-Latn-AZ"/>
        </w:rPr>
        <w:t>_______________________________________________</w:t>
      </w:r>
      <w:r w:rsidRPr="00E2408B">
        <w:rPr>
          <w:rFonts w:ascii="Arial" w:hAnsi="Arial" w:cs="Arial"/>
          <w:sz w:val="24"/>
          <w:szCs w:val="24"/>
          <w:lang w:val="az-Latn-AZ"/>
        </w:rPr>
        <w:t>____________________</w:t>
      </w:r>
    </w:p>
    <w:p w:rsidR="002D1A88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İş forması:</w:t>
      </w:r>
      <w:r w:rsidR="000C5022" w:rsidRPr="00E2408B">
        <w:rPr>
          <w:rFonts w:ascii="Arial" w:hAnsi="Arial" w:cs="Arial"/>
          <w:sz w:val="24"/>
          <w:szCs w:val="24"/>
          <w:lang w:val="az-Latn-AZ"/>
        </w:rPr>
        <w:t>____________________________________________</w:t>
      </w:r>
      <w:r w:rsidRPr="00E2408B">
        <w:rPr>
          <w:rFonts w:ascii="Arial" w:hAnsi="Arial" w:cs="Arial"/>
          <w:sz w:val="24"/>
          <w:szCs w:val="24"/>
          <w:lang w:val="az-Latn-AZ"/>
        </w:rPr>
        <w:t>_______________________</w:t>
      </w:r>
    </w:p>
    <w:p w:rsidR="00002B0E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Resurslar:</w:t>
      </w:r>
      <w:r w:rsidR="007F34AE" w:rsidRPr="00E2408B">
        <w:rPr>
          <w:rFonts w:ascii="Arial" w:hAnsi="Arial" w:cs="Arial"/>
          <w:sz w:val="24"/>
          <w:szCs w:val="24"/>
          <w:lang w:val="az-Latn-AZ"/>
        </w:rPr>
        <w:t>___________________________________________</w:t>
      </w:r>
      <w:r w:rsidRPr="00E2408B">
        <w:rPr>
          <w:rFonts w:ascii="Arial" w:hAnsi="Arial" w:cs="Arial"/>
          <w:sz w:val="24"/>
          <w:szCs w:val="24"/>
          <w:lang w:val="az-Latn-AZ"/>
        </w:rPr>
        <w:t>________________________</w:t>
      </w:r>
    </w:p>
    <w:p w:rsidR="00EA5399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Motivasiya: problemin qoyuluşu__________________________________________________</w:t>
      </w:r>
    </w:p>
    <w:p w:rsidR="00EA5399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</w:t>
      </w:r>
    </w:p>
    <w:p w:rsidR="00EA5399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Təqqiqat sualı:_______________________________________________________________</w:t>
      </w:r>
    </w:p>
    <w:p w:rsidR="00EA5399" w:rsidRPr="00E2408B" w:rsidRDefault="00EA5399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Tədqiqatın aparılması:</w:t>
      </w:r>
      <w:r w:rsidR="00E2408B" w:rsidRPr="00E2408B">
        <w:rPr>
          <w:rFonts w:ascii="Arial" w:hAnsi="Arial" w:cs="Arial"/>
          <w:sz w:val="24"/>
          <w:szCs w:val="24"/>
          <w:lang w:val="az-Latn-AZ"/>
        </w:rPr>
        <w:t>_________________________________________________________</w:t>
      </w:r>
    </w:p>
    <w:p w:rsidR="00E2408B" w:rsidRPr="00E2408B" w:rsidRDefault="00E2408B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İnformasiya mübadiləsi:________________________________________________________</w:t>
      </w:r>
    </w:p>
    <w:p w:rsidR="00E2408B" w:rsidRPr="00E2408B" w:rsidRDefault="00E2408B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Problemin həlli:_______________________________________________________________</w:t>
      </w:r>
    </w:p>
    <w:p w:rsidR="00E2408B" w:rsidRPr="00E2408B" w:rsidRDefault="00E2408B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Nəticə və ümumiləşdirmə:______________________________________________________</w:t>
      </w:r>
    </w:p>
    <w:p w:rsidR="00E2408B" w:rsidRPr="00E2408B" w:rsidRDefault="00E2408B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</w:t>
      </w:r>
    </w:p>
    <w:p w:rsidR="00E2408B" w:rsidRPr="00E2408B" w:rsidRDefault="00E2408B" w:rsidP="00CD163C">
      <w:pPr>
        <w:rPr>
          <w:rFonts w:ascii="Arial" w:hAnsi="Arial" w:cs="Arial"/>
          <w:sz w:val="24"/>
          <w:szCs w:val="24"/>
          <w:lang w:val="az-Latn-AZ"/>
        </w:rPr>
      </w:pPr>
      <w:r w:rsidRPr="00E2408B">
        <w:rPr>
          <w:rFonts w:ascii="Arial" w:hAnsi="Arial" w:cs="Arial"/>
          <w:sz w:val="24"/>
          <w:szCs w:val="24"/>
          <w:lang w:val="az-Latn-AZ"/>
        </w:rPr>
        <w:t>Qiymətləndirmə:______________________________________________________________</w:t>
      </w:r>
    </w:p>
    <w:p w:rsidR="00CD163C" w:rsidRDefault="00CD163C" w:rsidP="00CD163C">
      <w:pPr>
        <w:rPr>
          <w:rFonts w:ascii="Arial" w:hAnsi="Arial" w:cs="Arial"/>
          <w:sz w:val="24"/>
          <w:szCs w:val="24"/>
          <w:lang w:val="az-Latn-AZ"/>
        </w:rPr>
      </w:pPr>
    </w:p>
    <w:p w:rsidR="00C0272B" w:rsidRDefault="00C0272B" w:rsidP="00CD163C">
      <w:pPr>
        <w:rPr>
          <w:rFonts w:ascii="Arial" w:hAnsi="Arial" w:cs="Arial"/>
          <w:sz w:val="24"/>
          <w:szCs w:val="24"/>
          <w:lang w:val="az-Latn-AZ"/>
        </w:rPr>
      </w:pPr>
    </w:p>
    <w:p w:rsidR="00C0272B" w:rsidRDefault="00C0272B" w:rsidP="00CD163C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sectPr w:rsidR="00C0272B" w:rsidSect="004A4906">
      <w:pgSz w:w="12240" w:h="15840"/>
      <w:pgMar w:top="993" w:right="1440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209"/>
    <w:rsid w:val="00002B0E"/>
    <w:rsid w:val="0009542D"/>
    <w:rsid w:val="000C5022"/>
    <w:rsid w:val="00134C1A"/>
    <w:rsid w:val="002D1A88"/>
    <w:rsid w:val="004A4906"/>
    <w:rsid w:val="004F2542"/>
    <w:rsid w:val="007F34AE"/>
    <w:rsid w:val="009A718F"/>
    <w:rsid w:val="009F4209"/>
    <w:rsid w:val="00B7274D"/>
    <w:rsid w:val="00BC563F"/>
    <w:rsid w:val="00BD4B9E"/>
    <w:rsid w:val="00C0272B"/>
    <w:rsid w:val="00CD163C"/>
    <w:rsid w:val="00D34BF2"/>
    <w:rsid w:val="00E2408B"/>
    <w:rsid w:val="00E66292"/>
    <w:rsid w:val="00EA5399"/>
    <w:rsid w:val="00EB4254"/>
    <w:rsid w:val="00FA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E4412"/>
  <w15:chartTrackingRefBased/>
  <w15:docId w15:val="{87B75999-63AA-4960-8E3B-F3FDFAD2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F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6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2023-02-17T06:40:00Z</dcterms:created>
  <dcterms:modified xsi:type="dcterms:W3CDTF">2023-03-01T07:37:00Z</dcterms:modified>
</cp:coreProperties>
</file>