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3931" w:type="dxa"/>
        <w:tblLook w:val="04A0" w:firstRow="1" w:lastRow="0" w:firstColumn="1" w:lastColumn="0" w:noHBand="0" w:noVBand="1"/>
      </w:tblPr>
      <w:tblGrid>
        <w:gridCol w:w="1942"/>
        <w:gridCol w:w="1941"/>
        <w:gridCol w:w="1941"/>
        <w:gridCol w:w="1621"/>
        <w:gridCol w:w="1621"/>
        <w:gridCol w:w="1621"/>
        <w:gridCol w:w="1622"/>
        <w:gridCol w:w="1622"/>
      </w:tblGrid>
      <w:tr w:rsidR="00684DFF" w:rsidTr="00684DFF">
        <w:trPr>
          <w:cantSplit/>
          <w:trHeight w:val="9624"/>
        </w:trPr>
        <w:tc>
          <w:tcPr>
            <w:tcW w:w="1942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Azərişıq</w:t>
            </w:r>
            <w:proofErr w:type="spellEnd"/>
          </w:p>
        </w:tc>
        <w:tc>
          <w:tcPr>
            <w:tcW w:w="1941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Azərs</w:t>
            </w:r>
            <w:r w:rsidRPr="00105C62">
              <w:rPr>
                <w:rFonts w:ascii="Arial" w:hAnsi="Arial" w:cs="Arial"/>
                <w:sz w:val="96"/>
                <w:szCs w:val="96"/>
              </w:rPr>
              <w:t>u</w:t>
            </w:r>
            <w:proofErr w:type="spellEnd"/>
          </w:p>
        </w:tc>
        <w:tc>
          <w:tcPr>
            <w:tcW w:w="1941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Azərq</w:t>
            </w:r>
            <w:r w:rsidRPr="00105C62">
              <w:rPr>
                <w:rFonts w:ascii="Arial" w:hAnsi="Arial" w:cs="Arial"/>
                <w:sz w:val="96"/>
                <w:szCs w:val="96"/>
              </w:rPr>
              <w:t>az</w:t>
            </w:r>
            <w:proofErr w:type="spellEnd"/>
          </w:p>
        </w:tc>
        <w:tc>
          <w:tcPr>
            <w:tcW w:w="1621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 w:rsidRPr="00105C62">
              <w:rPr>
                <w:rFonts w:ascii="Arial" w:hAnsi="Arial" w:cs="Arial"/>
                <w:sz w:val="96"/>
                <w:szCs w:val="96"/>
              </w:rPr>
              <w:t>Qazanxana</w:t>
            </w:r>
            <w:proofErr w:type="spellEnd"/>
          </w:p>
        </w:tc>
        <w:tc>
          <w:tcPr>
            <w:tcW w:w="1621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AzEduNet</w:t>
            </w:r>
            <w:proofErr w:type="spellEnd"/>
          </w:p>
        </w:tc>
        <w:tc>
          <w:tcPr>
            <w:tcW w:w="1621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r>
              <w:rPr>
                <w:rFonts w:ascii="Arial" w:hAnsi="Arial" w:cs="Arial"/>
                <w:sz w:val="96"/>
                <w:szCs w:val="96"/>
              </w:rPr>
              <w:t>Element</w:t>
            </w:r>
          </w:p>
        </w:tc>
        <w:tc>
          <w:tcPr>
            <w:tcW w:w="1622" w:type="dxa"/>
            <w:textDirection w:val="btLr"/>
          </w:tcPr>
          <w:p w:rsidR="00105C62" w:rsidRPr="00105C62" w:rsidRDefault="00105C62" w:rsidP="00105C6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2" w:type="dxa"/>
          </w:tcPr>
          <w:p w:rsidR="00105C62" w:rsidRPr="00105C62" w:rsidRDefault="00105C62" w:rsidP="003274E3">
            <w:pPr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A35138" w:rsidRPr="00105C62" w:rsidTr="00A35138">
        <w:trPr>
          <w:trHeight w:val="9624"/>
        </w:trPr>
        <w:tc>
          <w:tcPr>
            <w:tcW w:w="1942" w:type="dxa"/>
            <w:textDirection w:val="btLr"/>
          </w:tcPr>
          <w:p w:rsidR="00A35138" w:rsidRPr="00105C62" w:rsidRDefault="00A35138" w:rsidP="00DE007E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lastRenderedPageBreak/>
              <w:t>Şəxsi</w:t>
            </w:r>
            <w:proofErr w:type="spellEnd"/>
            <w:r>
              <w:rPr>
                <w:rFonts w:ascii="Arial" w:hAnsi="Arial" w:cs="Arial"/>
                <w:sz w:val="96"/>
                <w:szCs w:val="9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96"/>
                <w:szCs w:val="96"/>
              </w:rPr>
              <w:t>iş</w:t>
            </w:r>
            <w:proofErr w:type="spellEnd"/>
          </w:p>
        </w:tc>
        <w:tc>
          <w:tcPr>
            <w:tcW w:w="1941" w:type="dxa"/>
            <w:textDirection w:val="btLr"/>
          </w:tcPr>
          <w:p w:rsidR="00A35138" w:rsidRPr="00105C62" w:rsidRDefault="00A35138" w:rsidP="00DE007E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Şəxsi</w:t>
            </w:r>
            <w:proofErr w:type="spellEnd"/>
            <w:r>
              <w:rPr>
                <w:rFonts w:ascii="Arial" w:hAnsi="Arial" w:cs="Arial"/>
                <w:sz w:val="96"/>
                <w:szCs w:val="9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96"/>
                <w:szCs w:val="96"/>
              </w:rPr>
              <w:t>iş</w:t>
            </w:r>
            <w:proofErr w:type="spellEnd"/>
          </w:p>
        </w:tc>
        <w:tc>
          <w:tcPr>
            <w:tcW w:w="1941" w:type="dxa"/>
            <w:textDirection w:val="btLr"/>
          </w:tcPr>
          <w:p w:rsidR="00A35138" w:rsidRPr="00105C62" w:rsidRDefault="00A35138" w:rsidP="00A35138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Qaimə</w:t>
            </w:r>
            <w:proofErr w:type="spellEnd"/>
          </w:p>
        </w:tc>
        <w:tc>
          <w:tcPr>
            <w:tcW w:w="1621" w:type="dxa"/>
            <w:textDirection w:val="btLr"/>
          </w:tcPr>
          <w:p w:rsidR="00A35138" w:rsidRPr="00105C62" w:rsidRDefault="00A35138" w:rsidP="00A35138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Akt</w:t>
            </w:r>
            <w:proofErr w:type="spellEnd"/>
          </w:p>
        </w:tc>
        <w:tc>
          <w:tcPr>
            <w:tcW w:w="1621" w:type="dxa"/>
            <w:textDirection w:val="btLr"/>
          </w:tcPr>
          <w:p w:rsidR="00A35138" w:rsidRPr="00105C62" w:rsidRDefault="00A35138" w:rsidP="00DE007E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1" w:type="dxa"/>
            <w:textDirection w:val="btLr"/>
          </w:tcPr>
          <w:p w:rsidR="00A35138" w:rsidRPr="00105C62" w:rsidRDefault="00A35138" w:rsidP="00DE007E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2" w:type="dxa"/>
            <w:textDirection w:val="btLr"/>
          </w:tcPr>
          <w:p w:rsidR="00A35138" w:rsidRPr="00105C62" w:rsidRDefault="00A35138" w:rsidP="00DE007E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2" w:type="dxa"/>
          </w:tcPr>
          <w:p w:rsidR="00A35138" w:rsidRPr="00105C62" w:rsidRDefault="00A35138" w:rsidP="00DE007E">
            <w:pPr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FB7A9F" w:rsidTr="00FB7A9F">
        <w:trPr>
          <w:trHeight w:val="9624"/>
        </w:trPr>
        <w:tc>
          <w:tcPr>
            <w:tcW w:w="1942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lastRenderedPageBreak/>
              <w:t>Silinmə</w:t>
            </w:r>
            <w:proofErr w:type="spellEnd"/>
          </w:p>
        </w:tc>
        <w:tc>
          <w:tcPr>
            <w:tcW w:w="1941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  <w:proofErr w:type="spellStart"/>
            <w:r>
              <w:rPr>
                <w:rFonts w:ascii="Arial" w:hAnsi="Arial" w:cs="Arial"/>
                <w:sz w:val="96"/>
                <w:szCs w:val="96"/>
              </w:rPr>
              <w:t>Təhvil</w:t>
            </w:r>
            <w:proofErr w:type="spellEnd"/>
            <w:r>
              <w:rPr>
                <w:rFonts w:ascii="Arial" w:hAnsi="Arial" w:cs="Arial"/>
                <w:sz w:val="96"/>
                <w:szCs w:val="9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96"/>
                <w:szCs w:val="96"/>
              </w:rPr>
              <w:t>təslim</w:t>
            </w:r>
            <w:proofErr w:type="spellEnd"/>
            <w:r>
              <w:rPr>
                <w:rFonts w:ascii="Arial" w:hAnsi="Arial" w:cs="Arial"/>
                <w:sz w:val="96"/>
                <w:szCs w:val="96"/>
              </w:rPr>
              <w:t xml:space="preserve"> aktı</w:t>
            </w:r>
            <w:bookmarkStart w:id="0" w:name="_GoBack"/>
            <w:bookmarkEnd w:id="0"/>
          </w:p>
        </w:tc>
        <w:tc>
          <w:tcPr>
            <w:tcW w:w="1941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1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1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1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2" w:type="dxa"/>
            <w:textDirection w:val="btLr"/>
          </w:tcPr>
          <w:p w:rsidR="00FB7A9F" w:rsidRPr="00105C62" w:rsidRDefault="00FB7A9F" w:rsidP="00460C22">
            <w:pPr>
              <w:ind w:left="113" w:right="113"/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1622" w:type="dxa"/>
          </w:tcPr>
          <w:p w:rsidR="00FB7A9F" w:rsidRPr="00105C62" w:rsidRDefault="00FB7A9F" w:rsidP="00460C22">
            <w:pPr>
              <w:jc w:val="center"/>
              <w:rPr>
                <w:rFonts w:ascii="Arial" w:hAnsi="Arial" w:cs="Arial"/>
                <w:sz w:val="96"/>
                <w:szCs w:val="96"/>
              </w:rPr>
            </w:pPr>
          </w:p>
        </w:tc>
      </w:tr>
    </w:tbl>
    <w:p w:rsidR="000D5D64" w:rsidRPr="00105C62" w:rsidRDefault="000D5D64">
      <w:pPr>
        <w:rPr>
          <w:rFonts w:ascii="Arial" w:hAnsi="Arial" w:cs="Arial"/>
          <w:sz w:val="40"/>
          <w:szCs w:val="40"/>
        </w:rPr>
      </w:pPr>
    </w:p>
    <w:sectPr w:rsidR="000D5D64" w:rsidRPr="00105C62" w:rsidSect="00105C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71F" w:rsidRDefault="0062471F" w:rsidP="00FB7A9F">
      <w:pPr>
        <w:spacing w:after="0" w:line="240" w:lineRule="auto"/>
      </w:pPr>
      <w:r>
        <w:separator/>
      </w:r>
    </w:p>
  </w:endnote>
  <w:endnote w:type="continuationSeparator" w:id="0">
    <w:p w:rsidR="0062471F" w:rsidRDefault="0062471F" w:rsidP="00FB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71F" w:rsidRDefault="0062471F" w:rsidP="00FB7A9F">
      <w:pPr>
        <w:spacing w:after="0" w:line="240" w:lineRule="auto"/>
      </w:pPr>
      <w:r>
        <w:separator/>
      </w:r>
    </w:p>
  </w:footnote>
  <w:footnote w:type="continuationSeparator" w:id="0">
    <w:p w:rsidR="0062471F" w:rsidRDefault="0062471F" w:rsidP="00FB7A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9CB"/>
    <w:rsid w:val="000D5D64"/>
    <w:rsid w:val="00105C62"/>
    <w:rsid w:val="003274E3"/>
    <w:rsid w:val="0062471F"/>
    <w:rsid w:val="00684DFF"/>
    <w:rsid w:val="006D59CB"/>
    <w:rsid w:val="00816506"/>
    <w:rsid w:val="00A35138"/>
    <w:rsid w:val="00CE4D87"/>
    <w:rsid w:val="00D7660C"/>
    <w:rsid w:val="00F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AADF8-D79D-4721-A5BF-97D3EA26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5C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766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7660C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B7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B7A9F"/>
  </w:style>
  <w:style w:type="paragraph" w:styleId="a8">
    <w:name w:val="footer"/>
    <w:basedOn w:val="a"/>
    <w:link w:val="a9"/>
    <w:uiPriority w:val="99"/>
    <w:unhideWhenUsed/>
    <w:rsid w:val="00FB7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B7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2023-02-21T15:17:00Z</cp:lastPrinted>
  <dcterms:created xsi:type="dcterms:W3CDTF">2023-02-21T15:06:00Z</dcterms:created>
  <dcterms:modified xsi:type="dcterms:W3CDTF">2024-03-04T06:19:00Z</dcterms:modified>
</cp:coreProperties>
</file>