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9D5" w:rsidRDefault="00216542" w:rsidP="00216542">
      <w:pPr>
        <w:tabs>
          <w:tab w:val="left" w:pos="4125"/>
        </w:tabs>
        <w:jc w:val="center"/>
        <w:rPr>
          <w:rFonts w:ascii="Arial" w:hAnsi="Arial" w:cs="Arial"/>
          <w:sz w:val="36"/>
          <w:szCs w:val="32"/>
          <w:lang w:val="az-Latn-AZ"/>
        </w:rPr>
      </w:pPr>
      <w:r w:rsidRPr="009424FE">
        <w:rPr>
          <w:rFonts w:ascii="Arial" w:hAnsi="Arial" w:cs="Arial"/>
          <w:sz w:val="32"/>
          <w:szCs w:val="32"/>
          <w:lang w:val="az-Latn-AZ"/>
        </w:rPr>
        <w:t>QARŞILIQLI DƏRS DİNL</w:t>
      </w:r>
      <w:r w:rsidRPr="00216542">
        <w:rPr>
          <w:rFonts w:ascii="Arial" w:hAnsi="Arial" w:cs="Arial"/>
          <w:sz w:val="36"/>
          <w:szCs w:val="32"/>
          <w:lang w:val="az-Latn-AZ"/>
        </w:rPr>
        <w:t>ƏMƏ</w:t>
      </w:r>
    </w:p>
    <w:p w:rsidR="00216542" w:rsidRPr="009424FE" w:rsidRDefault="00216542" w:rsidP="00C34091">
      <w:pPr>
        <w:tabs>
          <w:tab w:val="left" w:pos="4125"/>
        </w:tabs>
        <w:spacing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Dərsin adı___________________________________________________</w:t>
      </w:r>
      <w:r w:rsidR="001471FF" w:rsidRPr="009424FE">
        <w:rPr>
          <w:rFonts w:ascii="Arial" w:hAnsi="Arial" w:cs="Arial"/>
          <w:sz w:val="24"/>
          <w:szCs w:val="24"/>
          <w:lang w:val="az-Latn-AZ"/>
        </w:rPr>
        <w:t>______</w:t>
      </w:r>
    </w:p>
    <w:p w:rsidR="00216542" w:rsidRPr="009424FE" w:rsidRDefault="00216542" w:rsidP="00C34091">
      <w:pPr>
        <w:tabs>
          <w:tab w:val="left" w:pos="4125"/>
        </w:tabs>
        <w:spacing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Tarix:__________________     Sinif:____________</w:t>
      </w:r>
    </w:p>
    <w:p w:rsidR="00216542" w:rsidRPr="009424FE" w:rsidRDefault="00216542" w:rsidP="00C34091">
      <w:pPr>
        <w:tabs>
          <w:tab w:val="left" w:pos="4125"/>
        </w:tabs>
        <w:spacing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Dərsi</w:t>
      </w:r>
      <w:r w:rsidR="001471FF" w:rsidRPr="009424FE">
        <w:rPr>
          <w:rFonts w:ascii="Arial" w:hAnsi="Arial" w:cs="Arial"/>
          <w:sz w:val="24"/>
          <w:szCs w:val="24"/>
          <w:lang w:val="az-Latn-AZ"/>
        </w:rPr>
        <w:t xml:space="preserve"> dinləyən müəllimi:______________________________________________</w:t>
      </w:r>
      <w:r w:rsidR="007E155D">
        <w:rPr>
          <w:rFonts w:ascii="Arial" w:hAnsi="Arial" w:cs="Arial"/>
          <w:sz w:val="24"/>
          <w:szCs w:val="24"/>
          <w:lang w:val="az-Latn-AZ"/>
        </w:rPr>
        <w:t>____________</w:t>
      </w:r>
    </w:p>
    <w:p w:rsidR="001471FF" w:rsidRPr="009424FE" w:rsidRDefault="001471FF" w:rsidP="00C34091">
      <w:pPr>
        <w:tabs>
          <w:tab w:val="left" w:pos="4125"/>
        </w:tabs>
        <w:spacing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Dərsi dinlənilən müəllim:______________________________________________</w:t>
      </w:r>
      <w:r w:rsidR="007E155D">
        <w:rPr>
          <w:rFonts w:ascii="Arial" w:hAnsi="Arial" w:cs="Arial"/>
          <w:sz w:val="24"/>
          <w:szCs w:val="24"/>
          <w:lang w:val="az-Latn-AZ"/>
        </w:rPr>
        <w:t>____________</w:t>
      </w:r>
    </w:p>
    <w:p w:rsidR="001471FF" w:rsidRPr="009424FE" w:rsidRDefault="0099633D" w:rsidP="00C34091">
      <w:pPr>
        <w:tabs>
          <w:tab w:val="left" w:pos="4125"/>
        </w:tabs>
        <w:spacing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Mövzu:____________________________________________________________</w:t>
      </w:r>
      <w:r w:rsidR="007E155D">
        <w:rPr>
          <w:rFonts w:ascii="Arial" w:hAnsi="Arial" w:cs="Arial"/>
          <w:sz w:val="24"/>
          <w:szCs w:val="24"/>
          <w:lang w:val="az-Latn-AZ"/>
        </w:rPr>
        <w:t>____________</w:t>
      </w:r>
    </w:p>
    <w:p w:rsidR="0099633D" w:rsidRPr="009424FE" w:rsidRDefault="0099633D" w:rsidP="00C34091">
      <w:pPr>
        <w:tabs>
          <w:tab w:val="left" w:pos="4125"/>
        </w:tabs>
        <w:spacing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Standart:___________________________________________________________</w:t>
      </w:r>
      <w:r w:rsidR="007E155D">
        <w:rPr>
          <w:rFonts w:ascii="Arial" w:hAnsi="Arial" w:cs="Arial"/>
          <w:sz w:val="24"/>
          <w:szCs w:val="24"/>
          <w:lang w:val="az-Latn-AZ"/>
        </w:rPr>
        <w:t>____________</w:t>
      </w:r>
    </w:p>
    <w:p w:rsidR="0099633D" w:rsidRDefault="0099633D" w:rsidP="00C34091">
      <w:pPr>
        <w:tabs>
          <w:tab w:val="left" w:pos="4125"/>
        </w:tabs>
        <w:spacing w:line="240" w:lineRule="auto"/>
        <w:rPr>
          <w:rFonts w:ascii="Arial" w:hAnsi="Arial" w:cs="Arial"/>
          <w:sz w:val="28"/>
          <w:szCs w:val="28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Məqsəd:_____________________________</w:t>
      </w:r>
      <w:r w:rsidR="00C34091" w:rsidRPr="009424FE">
        <w:rPr>
          <w:rFonts w:ascii="Arial" w:hAnsi="Arial" w:cs="Arial"/>
          <w:sz w:val="24"/>
          <w:szCs w:val="24"/>
          <w:lang w:val="az-Latn-AZ"/>
        </w:rPr>
        <w:t>_______________________________</w:t>
      </w:r>
      <w:r w:rsidR="007E155D">
        <w:rPr>
          <w:rFonts w:ascii="Arial" w:hAnsi="Arial" w:cs="Arial"/>
          <w:sz w:val="24"/>
          <w:szCs w:val="24"/>
          <w:lang w:val="az-Latn-AZ"/>
        </w:rPr>
        <w:t>____________</w:t>
      </w:r>
    </w:p>
    <w:p w:rsidR="0099633D" w:rsidRDefault="0099633D" w:rsidP="0099633D">
      <w:pPr>
        <w:tabs>
          <w:tab w:val="left" w:pos="4125"/>
        </w:tabs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Dərsdən qeydlər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9633D" w:rsidTr="0099633D">
        <w:tc>
          <w:tcPr>
            <w:tcW w:w="5395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Dərsin müsbət cəhətləri</w:t>
            </w:r>
          </w:p>
        </w:tc>
        <w:tc>
          <w:tcPr>
            <w:tcW w:w="5395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Dərsin mənfi cəhətləri</w:t>
            </w:r>
          </w:p>
        </w:tc>
      </w:tr>
      <w:tr w:rsidR="0099633D" w:rsidTr="0099633D">
        <w:trPr>
          <w:trHeight w:val="2003"/>
        </w:trPr>
        <w:tc>
          <w:tcPr>
            <w:tcW w:w="5395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395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99633D" w:rsidRDefault="0099633D" w:rsidP="0099633D">
      <w:pPr>
        <w:tabs>
          <w:tab w:val="left" w:pos="4125"/>
        </w:tabs>
        <w:jc w:val="center"/>
        <w:rPr>
          <w:rFonts w:ascii="Arial" w:hAnsi="Arial" w:cs="Arial"/>
          <w:sz w:val="28"/>
          <w:szCs w:val="28"/>
          <w:lang w:val="az-Latn-AZ"/>
        </w:rPr>
      </w:pPr>
    </w:p>
    <w:tbl>
      <w:tblPr>
        <w:tblStyle w:val="TableGrid"/>
        <w:tblW w:w="10878" w:type="dxa"/>
        <w:tblLook w:val="04A0" w:firstRow="1" w:lastRow="0" w:firstColumn="1" w:lastColumn="0" w:noHBand="0" w:noVBand="1"/>
      </w:tblPr>
      <w:tblGrid>
        <w:gridCol w:w="566"/>
        <w:gridCol w:w="6942"/>
        <w:gridCol w:w="3370"/>
      </w:tblGrid>
      <w:tr w:rsidR="0099633D" w:rsidTr="009424FE">
        <w:trPr>
          <w:trHeight w:val="375"/>
        </w:trPr>
        <w:tc>
          <w:tcPr>
            <w:tcW w:w="566" w:type="dxa"/>
          </w:tcPr>
          <w:p w:rsidR="0099633D" w:rsidRPr="003258A2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b/>
                <w:lang w:val="az-Latn-AZ"/>
              </w:rPr>
            </w:pPr>
            <w:r w:rsidRPr="003258A2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6942" w:type="dxa"/>
          </w:tcPr>
          <w:p w:rsidR="0099633D" w:rsidRPr="003258A2" w:rsidRDefault="0099633D" w:rsidP="0099633D">
            <w:pPr>
              <w:tabs>
                <w:tab w:val="left" w:pos="4125"/>
              </w:tabs>
              <w:rPr>
                <w:rFonts w:ascii="Arial" w:hAnsi="Arial" w:cs="Arial"/>
                <w:b/>
                <w:lang w:val="az-Latn-AZ"/>
              </w:rPr>
            </w:pPr>
            <w:r w:rsidRPr="003258A2">
              <w:rPr>
                <w:rFonts w:ascii="Arial" w:hAnsi="Arial" w:cs="Arial"/>
                <w:b/>
                <w:lang w:val="az-Latn-AZ"/>
              </w:rPr>
              <w:t>Dərs dinləmənin parametrləri</w:t>
            </w:r>
          </w:p>
        </w:tc>
        <w:tc>
          <w:tcPr>
            <w:tcW w:w="3370" w:type="dxa"/>
          </w:tcPr>
          <w:p w:rsidR="0099633D" w:rsidRPr="003258A2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99633D" w:rsidTr="009424FE">
        <w:trPr>
          <w:trHeight w:val="228"/>
        </w:trPr>
        <w:tc>
          <w:tcPr>
            <w:tcW w:w="566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</w:t>
            </w:r>
          </w:p>
        </w:tc>
        <w:tc>
          <w:tcPr>
            <w:tcW w:w="6942" w:type="dxa"/>
          </w:tcPr>
          <w:p w:rsidR="0099633D" w:rsidRPr="0099633D" w:rsidRDefault="0099633D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Standartların düzgün müəyyən edilməsi</w:t>
            </w:r>
          </w:p>
        </w:tc>
        <w:tc>
          <w:tcPr>
            <w:tcW w:w="3370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99633D" w:rsidTr="009424FE">
        <w:trPr>
          <w:trHeight w:val="242"/>
        </w:trPr>
        <w:tc>
          <w:tcPr>
            <w:tcW w:w="566" w:type="dxa"/>
          </w:tcPr>
          <w:p w:rsidR="0099633D" w:rsidRPr="0099633D" w:rsidRDefault="003258A2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</w:t>
            </w:r>
          </w:p>
        </w:tc>
        <w:tc>
          <w:tcPr>
            <w:tcW w:w="6942" w:type="dxa"/>
          </w:tcPr>
          <w:p w:rsidR="0099633D" w:rsidRPr="0099633D" w:rsidRDefault="003258A2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Məqsədin standartlara uyğunlu</w:t>
            </w:r>
          </w:p>
        </w:tc>
        <w:tc>
          <w:tcPr>
            <w:tcW w:w="3370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99633D" w:rsidRPr="00AC024D" w:rsidTr="009424FE">
        <w:trPr>
          <w:trHeight w:val="242"/>
        </w:trPr>
        <w:tc>
          <w:tcPr>
            <w:tcW w:w="566" w:type="dxa"/>
          </w:tcPr>
          <w:p w:rsidR="0099633D" w:rsidRPr="0099633D" w:rsidRDefault="003258A2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</w:t>
            </w:r>
          </w:p>
        </w:tc>
        <w:tc>
          <w:tcPr>
            <w:tcW w:w="6942" w:type="dxa"/>
          </w:tcPr>
          <w:p w:rsidR="003258A2" w:rsidRPr="0099633D" w:rsidRDefault="003258A2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Məqsədin reallaşdırılması üçün istifadə edilən iş forma və üsulları</w:t>
            </w:r>
          </w:p>
        </w:tc>
        <w:tc>
          <w:tcPr>
            <w:tcW w:w="3370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99633D" w:rsidTr="009424FE">
        <w:trPr>
          <w:trHeight w:val="228"/>
        </w:trPr>
        <w:tc>
          <w:tcPr>
            <w:tcW w:w="566" w:type="dxa"/>
          </w:tcPr>
          <w:p w:rsidR="0099633D" w:rsidRPr="0099633D" w:rsidRDefault="003258A2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4.</w:t>
            </w:r>
          </w:p>
        </w:tc>
        <w:tc>
          <w:tcPr>
            <w:tcW w:w="6942" w:type="dxa"/>
          </w:tcPr>
          <w:p w:rsidR="0099633D" w:rsidRPr="0099633D" w:rsidRDefault="003258A2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Fənndaxili və fənnlərarası inteqrasiya</w:t>
            </w:r>
          </w:p>
        </w:tc>
        <w:tc>
          <w:tcPr>
            <w:tcW w:w="3370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99633D" w:rsidRPr="00AC024D" w:rsidTr="009424FE">
        <w:trPr>
          <w:trHeight w:val="242"/>
        </w:trPr>
        <w:tc>
          <w:tcPr>
            <w:tcW w:w="566" w:type="dxa"/>
          </w:tcPr>
          <w:p w:rsidR="0099633D" w:rsidRPr="0099633D" w:rsidRDefault="003258A2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5.</w:t>
            </w:r>
          </w:p>
        </w:tc>
        <w:tc>
          <w:tcPr>
            <w:tcW w:w="6942" w:type="dxa"/>
          </w:tcPr>
          <w:p w:rsidR="0099633D" w:rsidRPr="0099633D" w:rsidRDefault="003258A2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Resurslarin (o cümlədən İKT) məqsədəuyğunluğu</w:t>
            </w:r>
          </w:p>
        </w:tc>
        <w:tc>
          <w:tcPr>
            <w:tcW w:w="3370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99633D" w:rsidTr="009424FE">
        <w:trPr>
          <w:trHeight w:val="228"/>
        </w:trPr>
        <w:tc>
          <w:tcPr>
            <w:tcW w:w="566" w:type="dxa"/>
          </w:tcPr>
          <w:p w:rsidR="0099633D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6.</w:t>
            </w:r>
          </w:p>
        </w:tc>
        <w:tc>
          <w:tcPr>
            <w:tcW w:w="6942" w:type="dxa"/>
          </w:tcPr>
          <w:p w:rsidR="0099633D" w:rsidRPr="0099633D" w:rsidRDefault="001B222C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Motivasiyanın məqsədəuyğunluğu</w:t>
            </w:r>
          </w:p>
        </w:tc>
        <w:tc>
          <w:tcPr>
            <w:tcW w:w="3370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99633D" w:rsidRPr="00AC024D" w:rsidTr="009424FE">
        <w:trPr>
          <w:trHeight w:val="242"/>
        </w:trPr>
        <w:tc>
          <w:tcPr>
            <w:tcW w:w="566" w:type="dxa"/>
          </w:tcPr>
          <w:p w:rsidR="0099633D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7.</w:t>
            </w:r>
          </w:p>
        </w:tc>
        <w:tc>
          <w:tcPr>
            <w:tcW w:w="6942" w:type="dxa"/>
          </w:tcPr>
          <w:p w:rsidR="0099633D" w:rsidRPr="0099633D" w:rsidRDefault="001B222C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Tədqiqat sualının təlim məqsədinə uyğunluğu</w:t>
            </w:r>
          </w:p>
        </w:tc>
        <w:tc>
          <w:tcPr>
            <w:tcW w:w="3370" w:type="dxa"/>
          </w:tcPr>
          <w:p w:rsidR="0099633D" w:rsidRPr="0099633D" w:rsidRDefault="0099633D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RPr="00AC024D" w:rsidTr="009424FE">
        <w:trPr>
          <w:trHeight w:val="471"/>
        </w:trPr>
        <w:tc>
          <w:tcPr>
            <w:tcW w:w="566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8.</w:t>
            </w:r>
          </w:p>
        </w:tc>
        <w:tc>
          <w:tcPr>
            <w:tcW w:w="6942" w:type="dxa"/>
          </w:tcPr>
          <w:p w:rsidR="001B222C" w:rsidRPr="0099633D" w:rsidRDefault="001B222C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Təlimin tapşırığının problemin həllinə istiqamətlənməsi və şagirdlərin potensial imkanlarına uygunluğu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Tr="009424FE">
        <w:trPr>
          <w:trHeight w:val="242"/>
        </w:trPr>
        <w:tc>
          <w:tcPr>
            <w:tcW w:w="566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9.</w:t>
            </w:r>
          </w:p>
        </w:tc>
        <w:tc>
          <w:tcPr>
            <w:tcW w:w="6942" w:type="dxa"/>
          </w:tcPr>
          <w:p w:rsidR="001B222C" w:rsidRPr="0099633D" w:rsidRDefault="001B222C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Məlumat mübadiləsinin təşkili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Tr="009424FE">
        <w:trPr>
          <w:trHeight w:val="228"/>
        </w:trPr>
        <w:tc>
          <w:tcPr>
            <w:tcW w:w="566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10.</w:t>
            </w:r>
          </w:p>
        </w:tc>
        <w:tc>
          <w:tcPr>
            <w:tcW w:w="6942" w:type="dxa"/>
          </w:tcPr>
          <w:p w:rsidR="001B222C" w:rsidRPr="0099633D" w:rsidRDefault="001B222C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Məlumatın müzakirəsinin təşkili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Tr="009424FE">
        <w:trPr>
          <w:trHeight w:val="242"/>
        </w:trPr>
        <w:tc>
          <w:tcPr>
            <w:tcW w:w="566" w:type="dxa"/>
          </w:tcPr>
          <w:p w:rsidR="001B222C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</w:t>
            </w:r>
          </w:p>
        </w:tc>
        <w:tc>
          <w:tcPr>
            <w:tcW w:w="6942" w:type="dxa"/>
          </w:tcPr>
          <w:p w:rsidR="001B222C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Ümumiləşdirmə və nəticələrin çıxarılması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Tr="009424FE">
        <w:trPr>
          <w:trHeight w:val="228"/>
        </w:trPr>
        <w:tc>
          <w:tcPr>
            <w:tcW w:w="566" w:type="dxa"/>
          </w:tcPr>
          <w:p w:rsidR="001B222C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12.</w:t>
            </w:r>
          </w:p>
        </w:tc>
        <w:tc>
          <w:tcPr>
            <w:tcW w:w="6942" w:type="dxa"/>
          </w:tcPr>
          <w:p w:rsidR="001B222C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Yaradıcı tətbiqqetmə tapşırıqlarının məqsədəuyğunluğu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RPr="00AC024D" w:rsidTr="009424FE">
        <w:trPr>
          <w:trHeight w:val="242"/>
        </w:trPr>
        <w:tc>
          <w:tcPr>
            <w:tcW w:w="566" w:type="dxa"/>
          </w:tcPr>
          <w:p w:rsidR="001B222C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13.</w:t>
            </w:r>
          </w:p>
        </w:tc>
        <w:tc>
          <w:tcPr>
            <w:tcW w:w="6942" w:type="dxa"/>
          </w:tcPr>
          <w:p w:rsidR="001B222C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Qiymətləndirmə meyarlarının düzgün müəyyən edilməsi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Tr="009424FE">
        <w:trPr>
          <w:trHeight w:val="228"/>
        </w:trPr>
        <w:tc>
          <w:tcPr>
            <w:tcW w:w="566" w:type="dxa"/>
          </w:tcPr>
          <w:p w:rsidR="001B222C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14.</w:t>
            </w:r>
          </w:p>
        </w:tc>
        <w:tc>
          <w:tcPr>
            <w:tcW w:w="6942" w:type="dxa"/>
          </w:tcPr>
          <w:p w:rsidR="001B222C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Vaxtdan səmərəli istifadə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1B222C" w:rsidRPr="00AC024D" w:rsidTr="009424FE">
        <w:trPr>
          <w:trHeight w:val="242"/>
        </w:trPr>
        <w:tc>
          <w:tcPr>
            <w:tcW w:w="566" w:type="dxa"/>
          </w:tcPr>
          <w:p w:rsidR="001B222C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15.</w:t>
            </w:r>
          </w:p>
        </w:tc>
        <w:tc>
          <w:tcPr>
            <w:tcW w:w="6942" w:type="dxa"/>
          </w:tcPr>
          <w:p w:rsidR="001B222C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Şağirdlərin əməkdaşlıq bacarığı və vərdişlərinin səviyyəsi</w:t>
            </w:r>
          </w:p>
        </w:tc>
        <w:tc>
          <w:tcPr>
            <w:tcW w:w="3370" w:type="dxa"/>
          </w:tcPr>
          <w:p w:rsidR="001B222C" w:rsidRPr="0099633D" w:rsidRDefault="001B222C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3170E0" w:rsidTr="009424FE">
        <w:trPr>
          <w:trHeight w:val="228"/>
        </w:trPr>
        <w:tc>
          <w:tcPr>
            <w:tcW w:w="566" w:type="dxa"/>
          </w:tcPr>
          <w:p w:rsidR="003170E0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16.</w:t>
            </w:r>
          </w:p>
        </w:tc>
        <w:tc>
          <w:tcPr>
            <w:tcW w:w="6942" w:type="dxa"/>
          </w:tcPr>
          <w:p w:rsidR="003170E0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Müəllimin fasilitator bacarığı</w:t>
            </w:r>
          </w:p>
        </w:tc>
        <w:tc>
          <w:tcPr>
            <w:tcW w:w="3370" w:type="dxa"/>
          </w:tcPr>
          <w:p w:rsidR="003170E0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3170E0" w:rsidTr="009424FE">
        <w:trPr>
          <w:trHeight w:val="242"/>
        </w:trPr>
        <w:tc>
          <w:tcPr>
            <w:tcW w:w="566" w:type="dxa"/>
          </w:tcPr>
          <w:p w:rsidR="003170E0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17.</w:t>
            </w:r>
          </w:p>
        </w:tc>
        <w:tc>
          <w:tcPr>
            <w:tcW w:w="6942" w:type="dxa"/>
          </w:tcPr>
          <w:p w:rsidR="003170E0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Müəllim-şagird münasibətləti</w:t>
            </w:r>
          </w:p>
        </w:tc>
        <w:tc>
          <w:tcPr>
            <w:tcW w:w="3370" w:type="dxa"/>
          </w:tcPr>
          <w:p w:rsidR="003170E0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3170E0" w:rsidRPr="00AC024D" w:rsidTr="009424FE">
        <w:trPr>
          <w:trHeight w:val="228"/>
        </w:trPr>
        <w:tc>
          <w:tcPr>
            <w:tcW w:w="566" w:type="dxa"/>
          </w:tcPr>
          <w:p w:rsidR="003170E0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18.</w:t>
            </w:r>
          </w:p>
        </w:tc>
        <w:tc>
          <w:tcPr>
            <w:tcW w:w="6942" w:type="dxa"/>
          </w:tcPr>
          <w:p w:rsidR="003170E0" w:rsidRPr="0099633D" w:rsidRDefault="003170E0" w:rsidP="0099633D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Müəllimin nitq və davranış  mədəniyy</w:t>
            </w:r>
            <w:r w:rsidR="00C34091">
              <w:rPr>
                <w:rFonts w:ascii="Arial" w:hAnsi="Arial" w:cs="Arial"/>
                <w:lang w:val="az-Latn-AZ"/>
              </w:rPr>
              <w:t>əti</w:t>
            </w:r>
          </w:p>
        </w:tc>
        <w:tc>
          <w:tcPr>
            <w:tcW w:w="3370" w:type="dxa"/>
          </w:tcPr>
          <w:p w:rsidR="003170E0" w:rsidRPr="0099633D" w:rsidRDefault="003170E0" w:rsidP="0099633D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99633D" w:rsidRDefault="0099633D" w:rsidP="0099633D">
      <w:pPr>
        <w:tabs>
          <w:tab w:val="left" w:pos="4125"/>
        </w:tabs>
        <w:jc w:val="center"/>
        <w:rPr>
          <w:rFonts w:ascii="Arial" w:hAnsi="Arial" w:cs="Arial"/>
          <w:sz w:val="28"/>
          <w:szCs w:val="28"/>
          <w:lang w:val="az-Latn-AZ"/>
        </w:rPr>
      </w:pPr>
    </w:p>
    <w:p w:rsidR="009424FE" w:rsidRDefault="00C34091" w:rsidP="00C34091">
      <w:pPr>
        <w:tabs>
          <w:tab w:val="left" w:pos="4125"/>
        </w:tabs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Nəticə və Təkliflər:</w:t>
      </w:r>
    </w:p>
    <w:p w:rsidR="00C34091" w:rsidRPr="009424FE" w:rsidRDefault="00C34091" w:rsidP="009424FE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</w:t>
      </w:r>
      <w:r w:rsidR="009424FE">
        <w:rPr>
          <w:rFonts w:ascii="Arial" w:hAnsi="Arial" w:cs="Arial"/>
          <w:sz w:val="24"/>
          <w:szCs w:val="24"/>
          <w:lang w:val="az-Latn-AZ"/>
        </w:rPr>
        <w:t>___________</w:t>
      </w:r>
    </w:p>
    <w:p w:rsidR="00C34091" w:rsidRDefault="009424FE" w:rsidP="009424FE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9424FE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  <w:lang w:val="az-Latn-AZ"/>
        </w:rPr>
        <w:t>_________________________________</w:t>
      </w:r>
    </w:p>
    <w:p w:rsidR="00561DD0" w:rsidRDefault="00561DD0" w:rsidP="00561DD0">
      <w:pPr>
        <w:tabs>
          <w:tab w:val="left" w:pos="4125"/>
        </w:tabs>
        <w:spacing w:after="0" w:line="240" w:lineRule="auto"/>
        <w:jc w:val="center"/>
        <w:rPr>
          <w:rFonts w:ascii="Arial" w:hAnsi="Arial" w:cs="Arial"/>
          <w:sz w:val="32"/>
          <w:szCs w:val="32"/>
          <w:lang w:val="az-Latn-AZ"/>
        </w:rPr>
      </w:pPr>
      <w:r w:rsidRPr="00561DD0">
        <w:rPr>
          <w:rFonts w:ascii="Arial" w:hAnsi="Arial" w:cs="Arial"/>
          <w:sz w:val="32"/>
          <w:szCs w:val="32"/>
          <w:lang w:val="az-Latn-AZ"/>
        </w:rPr>
        <w:lastRenderedPageBreak/>
        <w:t>Diaqnostik qiymətləndirmə vərəqi</w:t>
      </w:r>
      <w:r>
        <w:rPr>
          <w:rFonts w:ascii="Arial" w:hAnsi="Arial" w:cs="Arial"/>
          <w:sz w:val="32"/>
          <w:szCs w:val="32"/>
          <w:lang w:val="az-Latn-AZ"/>
        </w:rPr>
        <w:t xml:space="preserve">    _____ sinfi</w:t>
      </w:r>
    </w:p>
    <w:p w:rsidR="00561DD0" w:rsidRDefault="00561DD0" w:rsidP="00561DD0">
      <w:pPr>
        <w:tabs>
          <w:tab w:val="left" w:pos="4125"/>
        </w:tabs>
        <w:spacing w:after="0" w:line="240" w:lineRule="auto"/>
        <w:jc w:val="center"/>
        <w:rPr>
          <w:rFonts w:ascii="Arial" w:hAnsi="Arial" w:cs="Arial"/>
          <w:sz w:val="32"/>
          <w:szCs w:val="32"/>
          <w:lang w:val="az-Latn-AZ"/>
        </w:rPr>
      </w:pP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Tarix___________        Fənn_________________  Müəllim______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</w:t>
      </w:r>
      <w:r w:rsidR="00AC024D">
        <w:rPr>
          <w:rFonts w:ascii="Arial" w:hAnsi="Arial" w:cs="Arial"/>
          <w:sz w:val="24"/>
          <w:szCs w:val="24"/>
          <w:lang w:val="az-Latn-AZ"/>
        </w:rPr>
        <w:t>_______</w:t>
      </w:r>
      <w:bookmarkStart w:id="0" w:name="_GoBack"/>
      <w:bookmarkEnd w:id="0"/>
      <w:r w:rsidR="00AD247E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 xml:space="preserve">___________________________ </w:t>
      </w:r>
      <w:r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___________________________ 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7.______________________________________________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9._________________________________________________________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10.____________________________________________</w:t>
      </w:r>
      <w:r w:rsidR="00AD247E">
        <w:rPr>
          <w:rFonts w:ascii="Arial" w:hAnsi="Arial" w:cs="Arial"/>
          <w:sz w:val="24"/>
          <w:szCs w:val="24"/>
          <w:lang w:val="az-Latn-AZ"/>
        </w:rPr>
        <w:t>___________________________</w:t>
      </w:r>
      <w:r w:rsidR="00AD247E" w:rsidRPr="00AD247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247E">
        <w:rPr>
          <w:rFonts w:ascii="Arial" w:hAnsi="Arial" w:cs="Arial"/>
          <w:sz w:val="24"/>
          <w:szCs w:val="24"/>
          <w:lang w:val="az-Latn-AZ"/>
        </w:rPr>
        <w:t>(      bal)</w:t>
      </w: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561DD0" w:rsidRDefault="00561DD0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2705"/>
        <w:gridCol w:w="1417"/>
        <w:gridCol w:w="1559"/>
        <w:gridCol w:w="1560"/>
        <w:gridCol w:w="1419"/>
        <w:gridCol w:w="1579"/>
      </w:tblGrid>
      <w:tr w:rsidR="00F37DF2" w:rsidTr="00F37DF2">
        <w:trPr>
          <w:trHeight w:val="484"/>
        </w:trPr>
        <w:tc>
          <w:tcPr>
            <w:tcW w:w="551" w:type="dxa"/>
            <w:vMerge w:val="restart"/>
          </w:tcPr>
          <w:p w:rsidR="00F37DF2" w:rsidRPr="006C4D2D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37DF2" w:rsidRPr="006C4D2D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37DF2" w:rsidRPr="006C4D2D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2705" w:type="dxa"/>
            <w:vMerge w:val="restart"/>
          </w:tcPr>
          <w:p w:rsidR="00F37DF2" w:rsidRPr="006C4D2D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37DF2" w:rsidRPr="006C4D2D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F37DF2" w:rsidRPr="006C4D2D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Şagirdin soyadı,adı</w:t>
            </w:r>
          </w:p>
        </w:tc>
        <w:tc>
          <w:tcPr>
            <w:tcW w:w="1417" w:type="dxa"/>
          </w:tcPr>
          <w:p w:rsidR="00F37DF2" w:rsidRPr="006C4D2D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 Səviyyə</w:t>
            </w:r>
          </w:p>
        </w:tc>
        <w:tc>
          <w:tcPr>
            <w:tcW w:w="1559" w:type="dxa"/>
          </w:tcPr>
          <w:p w:rsidR="00F37DF2" w:rsidRPr="006C4D2D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II Səviyyə</w:t>
            </w:r>
          </w:p>
        </w:tc>
        <w:tc>
          <w:tcPr>
            <w:tcW w:w="1560" w:type="dxa"/>
          </w:tcPr>
          <w:p w:rsidR="00F37DF2" w:rsidRPr="006C4D2D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III Səviyyə</w:t>
            </w:r>
          </w:p>
        </w:tc>
        <w:tc>
          <w:tcPr>
            <w:tcW w:w="1419" w:type="dxa"/>
          </w:tcPr>
          <w:p w:rsidR="00F37DF2" w:rsidRPr="006C4D2D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IV Səviyyə</w:t>
            </w:r>
          </w:p>
        </w:tc>
        <w:tc>
          <w:tcPr>
            <w:tcW w:w="1579" w:type="dxa"/>
          </w:tcPr>
          <w:p w:rsidR="00F37DF2" w:rsidRPr="006C4D2D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Ümumi bal</w:t>
            </w:r>
          </w:p>
        </w:tc>
      </w:tr>
      <w:tr w:rsidR="00F37DF2" w:rsidRPr="00AC024D" w:rsidTr="00F37DF2">
        <w:trPr>
          <w:trHeight w:val="832"/>
        </w:trPr>
        <w:tc>
          <w:tcPr>
            <w:tcW w:w="551" w:type="dxa"/>
            <w:vMerge/>
          </w:tcPr>
          <w:p w:rsidR="00F37DF2" w:rsidRPr="00AD247E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5" w:type="dxa"/>
            <w:vMerge/>
          </w:tcPr>
          <w:p w:rsidR="00F37DF2" w:rsidRPr="00AD247E" w:rsidRDefault="00F37DF2" w:rsidP="00F37DF2">
            <w:pPr>
              <w:tabs>
                <w:tab w:val="left" w:pos="4125"/>
              </w:tabs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7" w:type="dxa"/>
          </w:tcPr>
          <w:p w:rsidR="00F37DF2" w:rsidRPr="006C4D2D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</w:t>
            </w:r>
          </w:p>
          <w:p w:rsidR="00F37DF2" w:rsidRPr="00AD247E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ötürməkdə çətinlik çəkir</w:t>
            </w:r>
          </w:p>
        </w:tc>
        <w:tc>
          <w:tcPr>
            <w:tcW w:w="1559" w:type="dxa"/>
          </w:tcPr>
          <w:p w:rsidR="00F37DF2" w:rsidRPr="00AD247E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 ötürərkən köməyinə ehtiyac duyur</w:t>
            </w:r>
          </w:p>
        </w:tc>
        <w:tc>
          <w:tcPr>
            <w:tcW w:w="1560" w:type="dxa"/>
          </w:tcPr>
          <w:p w:rsidR="00F37DF2" w:rsidRPr="00AD247E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 sərbəst ötürür</w:t>
            </w:r>
          </w:p>
        </w:tc>
        <w:tc>
          <w:tcPr>
            <w:tcW w:w="1419" w:type="dxa"/>
          </w:tcPr>
          <w:p w:rsidR="00F37DF2" w:rsidRPr="00AD247E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 asanlıqla və əlaqəli şəkildə ötürür</w:t>
            </w:r>
          </w:p>
        </w:tc>
        <w:tc>
          <w:tcPr>
            <w:tcW w:w="1579" w:type="dxa"/>
          </w:tcPr>
          <w:p w:rsidR="00F37DF2" w:rsidRPr="00AD247E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37DF2" w:rsidTr="00F37DF2">
        <w:tc>
          <w:tcPr>
            <w:tcW w:w="551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25.</w:t>
            </w:r>
          </w:p>
        </w:tc>
        <w:tc>
          <w:tcPr>
            <w:tcW w:w="2705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79" w:type="dxa"/>
          </w:tcPr>
          <w:p w:rsidR="00F37DF2" w:rsidRDefault="00F37DF2" w:rsidP="00F37DF2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3D183A" w:rsidRDefault="003D183A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561DD0" w:rsidRDefault="003D183A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ey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jc w:val="center"/>
        <w:rPr>
          <w:rFonts w:ascii="Arial" w:hAnsi="Arial" w:cs="Arial"/>
          <w:sz w:val="28"/>
          <w:szCs w:val="28"/>
          <w:lang w:val="az-Latn-AZ"/>
        </w:rPr>
      </w:pPr>
      <w:r w:rsidRPr="00BA201F">
        <w:rPr>
          <w:rFonts w:ascii="Arial" w:hAnsi="Arial" w:cs="Arial"/>
          <w:sz w:val="28"/>
          <w:szCs w:val="28"/>
          <w:lang w:val="az-Latn-AZ"/>
        </w:rPr>
        <w:lastRenderedPageBreak/>
        <w:t>Diaqnostik qiymətləndirmə vərəqi    _____ sinfi</w:t>
      </w:r>
    </w:p>
    <w:p w:rsidR="00D83416" w:rsidRDefault="00D83416" w:rsidP="00D83416">
      <w:pPr>
        <w:tabs>
          <w:tab w:val="left" w:pos="4125"/>
        </w:tabs>
        <w:spacing w:after="0" w:line="240" w:lineRule="auto"/>
        <w:jc w:val="center"/>
        <w:rPr>
          <w:rFonts w:ascii="Arial" w:hAnsi="Arial" w:cs="Arial"/>
          <w:sz w:val="32"/>
          <w:szCs w:val="32"/>
          <w:lang w:val="az-Latn-AZ"/>
        </w:rPr>
      </w:pP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Tarix___________        Fənn_________________  Müəllim______</w:t>
      </w:r>
      <w:r w:rsidR="00BA201F">
        <w:rPr>
          <w:rFonts w:ascii="Arial" w:hAnsi="Arial" w:cs="Arial"/>
          <w:sz w:val="24"/>
          <w:szCs w:val="24"/>
          <w:lang w:val="az-Latn-AZ"/>
        </w:rPr>
        <w:t>___________________________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4.________________________________________________________________________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5.________________________________________________________________________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6.________________________________________________________________________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7.________________________________________________________________________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8.________________________________________________________________________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9.________________________________________________________________________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 w:rsidRPr="00BA201F">
        <w:rPr>
          <w:rFonts w:ascii="Arial" w:hAnsi="Arial" w:cs="Arial"/>
          <w:sz w:val="24"/>
          <w:szCs w:val="24"/>
          <w:lang w:val="az-Latn-AZ"/>
        </w:rPr>
        <w:t>10._______________________________________________________________________ (      bal)</w:t>
      </w:r>
    </w:p>
    <w:p w:rsidR="00D83416" w:rsidRPr="00BA201F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D83416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"/>
        <w:gridCol w:w="2706"/>
        <w:gridCol w:w="1417"/>
        <w:gridCol w:w="1559"/>
        <w:gridCol w:w="1560"/>
        <w:gridCol w:w="1417"/>
        <w:gridCol w:w="1581"/>
      </w:tblGrid>
      <w:tr w:rsidR="006C4D2D" w:rsidTr="006C4D2D">
        <w:trPr>
          <w:trHeight w:val="484"/>
        </w:trPr>
        <w:tc>
          <w:tcPr>
            <w:tcW w:w="550" w:type="dxa"/>
            <w:vMerge w:val="restart"/>
          </w:tcPr>
          <w:p w:rsidR="00D83416" w:rsidRPr="006C4D2D" w:rsidRDefault="00D83416" w:rsidP="00142D1C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D83416" w:rsidRPr="006C4D2D" w:rsidRDefault="00D83416" w:rsidP="00142D1C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D83416" w:rsidRPr="006C4D2D" w:rsidRDefault="00D83416" w:rsidP="00142D1C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2706" w:type="dxa"/>
            <w:vMerge w:val="restart"/>
          </w:tcPr>
          <w:p w:rsidR="00D83416" w:rsidRPr="006C4D2D" w:rsidRDefault="00D83416" w:rsidP="00142D1C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D83416" w:rsidRPr="006C4D2D" w:rsidRDefault="00D83416" w:rsidP="00142D1C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D83416" w:rsidRPr="006C4D2D" w:rsidRDefault="00D83416" w:rsidP="006C4D2D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Şagirdin soyadı,adı</w:t>
            </w:r>
          </w:p>
        </w:tc>
        <w:tc>
          <w:tcPr>
            <w:tcW w:w="1417" w:type="dxa"/>
          </w:tcPr>
          <w:p w:rsidR="00D83416" w:rsidRPr="006C4D2D" w:rsidRDefault="00D83416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 Səviyyə</w:t>
            </w:r>
          </w:p>
        </w:tc>
        <w:tc>
          <w:tcPr>
            <w:tcW w:w="1559" w:type="dxa"/>
          </w:tcPr>
          <w:p w:rsidR="00D83416" w:rsidRPr="006C4D2D" w:rsidRDefault="00D83416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II Səviyyə</w:t>
            </w:r>
          </w:p>
        </w:tc>
        <w:tc>
          <w:tcPr>
            <w:tcW w:w="1560" w:type="dxa"/>
          </w:tcPr>
          <w:p w:rsidR="00D83416" w:rsidRPr="006C4D2D" w:rsidRDefault="00D83416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III Səviyyə</w:t>
            </w:r>
          </w:p>
        </w:tc>
        <w:tc>
          <w:tcPr>
            <w:tcW w:w="1417" w:type="dxa"/>
          </w:tcPr>
          <w:p w:rsidR="00D83416" w:rsidRPr="006C4D2D" w:rsidRDefault="00D83416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IV Səviyyə</w:t>
            </w:r>
          </w:p>
        </w:tc>
        <w:tc>
          <w:tcPr>
            <w:tcW w:w="1581" w:type="dxa"/>
          </w:tcPr>
          <w:p w:rsidR="00D83416" w:rsidRPr="006C4D2D" w:rsidRDefault="00D83416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Ümumi bal</w:t>
            </w:r>
          </w:p>
        </w:tc>
      </w:tr>
      <w:tr w:rsidR="006C4D2D" w:rsidRPr="00AC024D" w:rsidTr="006C4D2D">
        <w:trPr>
          <w:trHeight w:val="832"/>
        </w:trPr>
        <w:tc>
          <w:tcPr>
            <w:tcW w:w="550" w:type="dxa"/>
            <w:vMerge/>
          </w:tcPr>
          <w:p w:rsidR="00D83416" w:rsidRPr="006C4D2D" w:rsidRDefault="00D83416" w:rsidP="00142D1C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2706" w:type="dxa"/>
            <w:vMerge/>
          </w:tcPr>
          <w:p w:rsidR="00D83416" w:rsidRPr="006C4D2D" w:rsidRDefault="00D83416" w:rsidP="00142D1C">
            <w:pPr>
              <w:tabs>
                <w:tab w:val="left" w:pos="4125"/>
              </w:tabs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417" w:type="dxa"/>
          </w:tcPr>
          <w:p w:rsidR="00D83416" w:rsidRPr="006C4D2D" w:rsidRDefault="006C4D2D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</w:t>
            </w:r>
          </w:p>
          <w:p w:rsidR="006C4D2D" w:rsidRPr="006C4D2D" w:rsidRDefault="006C4D2D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ötürməkdə çətinlik çəkir</w:t>
            </w:r>
          </w:p>
        </w:tc>
        <w:tc>
          <w:tcPr>
            <w:tcW w:w="1559" w:type="dxa"/>
          </w:tcPr>
          <w:p w:rsidR="00D83416" w:rsidRPr="006C4D2D" w:rsidRDefault="006C4D2D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 ötürərkən köməyinə ehtiyac duyur</w:t>
            </w:r>
          </w:p>
        </w:tc>
        <w:tc>
          <w:tcPr>
            <w:tcW w:w="1560" w:type="dxa"/>
          </w:tcPr>
          <w:p w:rsidR="00D83416" w:rsidRPr="006C4D2D" w:rsidRDefault="006C4D2D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 sərbəst ötürür</w:t>
            </w:r>
          </w:p>
        </w:tc>
        <w:tc>
          <w:tcPr>
            <w:tcW w:w="1417" w:type="dxa"/>
          </w:tcPr>
          <w:p w:rsidR="00D83416" w:rsidRPr="006C4D2D" w:rsidRDefault="006C4D2D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6C4D2D">
              <w:rPr>
                <w:rFonts w:ascii="Arial" w:hAnsi="Arial" w:cs="Arial"/>
                <w:sz w:val="20"/>
                <w:szCs w:val="20"/>
                <w:lang w:val="az-Latn-AZ"/>
              </w:rPr>
              <w:t>Məlumatı asanlıqla və əlaqəli şəkildə ötürür</w:t>
            </w:r>
          </w:p>
        </w:tc>
        <w:tc>
          <w:tcPr>
            <w:tcW w:w="1581" w:type="dxa"/>
          </w:tcPr>
          <w:p w:rsidR="00D83416" w:rsidRPr="006C4D2D" w:rsidRDefault="00D83416" w:rsidP="006C4D2D">
            <w:pPr>
              <w:tabs>
                <w:tab w:val="left" w:pos="4125"/>
              </w:tabs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Abbasov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Əli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Abbasova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Nuray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Ağadadaşov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Orxan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Ayxan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Aslanlı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Yusif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Samir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Babayev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David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Əkbərova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Qönçə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Əliyev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Səməd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Fərəcov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Murad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Həsənli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Mədinə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Həsənova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Mələk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Hüseynli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Zeynəb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Xalıqzadə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Əsma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Kərimli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Lətifə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Qafarlı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Yusif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Məcidov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Rövşən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Aysu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Məmmədov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Hüseyn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706" w:type="dxa"/>
            <w:vAlign w:val="center"/>
          </w:tcPr>
          <w:p w:rsidR="00D83416" w:rsidRPr="00E401E5" w:rsidRDefault="006C4D2D" w:rsidP="00D83416">
            <w:pPr>
              <w:rPr>
                <w:rFonts w:ascii="Arial" w:eastAsia="Times New Roman" w:hAnsi="Arial" w:cs="Arial"/>
              </w:rPr>
            </w:pPr>
            <w:proofErr w:type="spellStart"/>
            <w:r w:rsidRPr="00F37DF2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F37DF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37DF2">
              <w:rPr>
                <w:rFonts w:ascii="Arial" w:eastAsia="Times New Roman" w:hAnsi="Arial" w:cs="Arial"/>
              </w:rPr>
              <w:t>Məlahət</w:t>
            </w:r>
            <w:proofErr w:type="spellEnd"/>
            <w:r w:rsidRPr="00F37DF2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Məsibəyli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Nuray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21.</w:t>
            </w:r>
          </w:p>
        </w:tc>
        <w:tc>
          <w:tcPr>
            <w:tcW w:w="2706" w:type="dxa"/>
            <w:vAlign w:val="center"/>
          </w:tcPr>
          <w:p w:rsidR="00D83416" w:rsidRPr="00E401E5" w:rsidRDefault="006C4D2D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F37DF2">
              <w:rPr>
                <w:rFonts w:ascii="Arial" w:eastAsia="Times New Roman" w:hAnsi="Arial" w:cs="Arial"/>
              </w:rPr>
              <w:t>Murquzov</w:t>
            </w:r>
            <w:proofErr w:type="spellEnd"/>
            <w:r w:rsidRPr="00F37DF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37DF2">
              <w:rPr>
                <w:rFonts w:ascii="Arial" w:eastAsia="Times New Roman" w:hAnsi="Arial" w:cs="Arial"/>
              </w:rPr>
              <w:t>Kərim</w:t>
            </w:r>
            <w:proofErr w:type="spellEnd"/>
            <w:r w:rsidRPr="00F37DF2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Musayev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Fərman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Nağılı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Hüseyn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Sadıqov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Sadıq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C4D2D" w:rsidTr="006C4D2D">
        <w:tc>
          <w:tcPr>
            <w:tcW w:w="55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25.</w:t>
            </w:r>
          </w:p>
        </w:tc>
        <w:tc>
          <w:tcPr>
            <w:tcW w:w="2706" w:type="dxa"/>
            <w:vAlign w:val="center"/>
          </w:tcPr>
          <w:p w:rsidR="00D83416" w:rsidRPr="00E401E5" w:rsidRDefault="00D83416" w:rsidP="006C4D2D">
            <w:pPr>
              <w:rPr>
                <w:rFonts w:ascii="Arial" w:eastAsia="Times New Roman" w:hAnsi="Arial" w:cs="Arial"/>
              </w:rPr>
            </w:pPr>
            <w:proofErr w:type="spellStart"/>
            <w:r w:rsidRPr="00E401E5">
              <w:rPr>
                <w:rFonts w:ascii="Arial" w:eastAsia="Times New Roman" w:hAnsi="Arial" w:cs="Arial"/>
              </w:rPr>
              <w:t>Vəlizadə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401E5">
              <w:rPr>
                <w:rFonts w:ascii="Arial" w:eastAsia="Times New Roman" w:hAnsi="Arial" w:cs="Arial"/>
              </w:rPr>
              <w:t>Nurlan</w:t>
            </w:r>
            <w:proofErr w:type="spellEnd"/>
            <w:r w:rsidRPr="00E401E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59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0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17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1" w:type="dxa"/>
          </w:tcPr>
          <w:p w:rsidR="00D83416" w:rsidRDefault="00D83416" w:rsidP="00D83416">
            <w:pPr>
              <w:tabs>
                <w:tab w:val="left" w:pos="4125"/>
              </w:tabs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83416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D83416" w:rsidRPr="00561DD0" w:rsidRDefault="00D83416" w:rsidP="00D83416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eyd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83416" w:rsidRPr="00561DD0" w:rsidRDefault="00D83416" w:rsidP="00561DD0">
      <w:pPr>
        <w:tabs>
          <w:tab w:val="left" w:pos="4125"/>
        </w:tabs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</w:p>
    <w:sectPr w:rsidR="00D83416" w:rsidRPr="00561DD0" w:rsidSect="00C34091">
      <w:pgSz w:w="12240" w:h="15840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DF5"/>
    <w:rsid w:val="000529D5"/>
    <w:rsid w:val="001471FF"/>
    <w:rsid w:val="001B222C"/>
    <w:rsid w:val="00216542"/>
    <w:rsid w:val="002D3DF5"/>
    <w:rsid w:val="003170E0"/>
    <w:rsid w:val="003258A2"/>
    <w:rsid w:val="003D183A"/>
    <w:rsid w:val="00561DD0"/>
    <w:rsid w:val="006C4D2D"/>
    <w:rsid w:val="007E155D"/>
    <w:rsid w:val="009424FE"/>
    <w:rsid w:val="0099633D"/>
    <w:rsid w:val="00AC024D"/>
    <w:rsid w:val="00AD247E"/>
    <w:rsid w:val="00BA201F"/>
    <w:rsid w:val="00C34091"/>
    <w:rsid w:val="00D83416"/>
    <w:rsid w:val="00E50857"/>
    <w:rsid w:val="00F3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476F9"/>
  <w15:chartTrackingRefBased/>
  <w15:docId w15:val="{26E25F5A-DA03-4D79-AA9D-8660D315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6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20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cp:lastPrinted>2023-02-17T11:43:00Z</cp:lastPrinted>
  <dcterms:created xsi:type="dcterms:W3CDTF">2023-02-16T05:10:00Z</dcterms:created>
  <dcterms:modified xsi:type="dcterms:W3CDTF">2023-02-17T11:43:00Z</dcterms:modified>
</cp:coreProperties>
</file>