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501157" w:rsidRPr="00214559" w:rsidRDefault="00214559">
      <w:pPr>
        <w:rPr>
          <w:rFonts w:ascii="Verdana" w:eastAsia="Times New Roman" w:hAnsi="Verdana"/>
          <w:b/>
          <w:bCs/>
          <w:i/>
          <w:iCs/>
          <w:color w:val="000000"/>
          <w:sz w:val="52"/>
          <w:szCs w:val="52"/>
          <w:shd w:val="clear" w:color="auto" w:fill="FFFFFF"/>
        </w:rPr>
      </w:pPr>
      <w:r>
        <w:rPr>
          <w:rFonts w:ascii="Verdana" w:eastAsia="Times New Roman" w:hAnsi="Verdana"/>
          <w:b/>
          <w:bCs/>
          <w:i/>
          <w:iCs/>
          <w:color w:val="000000"/>
          <w:sz w:val="52"/>
          <w:szCs w:val="52"/>
          <w:shd w:val="clear" w:color="auto" w:fill="FFFFFF"/>
        </w:rPr>
        <w:t xml:space="preserve">ŞUŞA ƏMƏLİYYATI -MUSİQİ BEŞİYİNİN AZAD OLUNMASI </w:t>
      </w:r>
    </w:p>
    <w:p w:rsidR="00335718" w:rsidRPr="00D72EC4" w:rsidRDefault="00E606E8">
      <w:pPr>
        <w:rPr>
          <w:rFonts w:ascii="Arial" w:eastAsia="Times New Roman" w:hAnsi="Arial" w:cs="Arial"/>
          <w:iCs/>
          <w:color w:val="000000" w:themeColor="text1"/>
          <w:sz w:val="28"/>
          <w:szCs w:val="28"/>
          <w:shd w:val="clear" w:color="auto" w:fill="FFFFFF"/>
        </w:rPr>
      </w:pPr>
      <w:r w:rsidRPr="00D72EC4">
        <w:rPr>
          <w:rFonts w:ascii="Arial" w:eastAsia="Times New Roman" w:hAnsi="Arial" w:cs="Arial"/>
          <w:iCs/>
          <w:color w:val="000000" w:themeColor="text1"/>
          <w:sz w:val="28"/>
          <w:szCs w:val="28"/>
          <w:shd w:val="clear" w:color="auto" w:fill="FFFFFF"/>
        </w:rPr>
        <w:t xml:space="preserve">    </w:t>
      </w:r>
      <w:r w:rsidR="007B0ECF" w:rsidRPr="00D72EC4">
        <w:rPr>
          <w:rFonts w:ascii="Arial" w:eastAsia="Times New Roman" w:hAnsi="Arial" w:cs="Arial"/>
          <w:iCs/>
          <w:color w:val="000000" w:themeColor="text1"/>
          <w:sz w:val="28"/>
          <w:szCs w:val="28"/>
          <w:shd w:val="clear" w:color="auto" w:fill="FFFFFF"/>
        </w:rPr>
        <w:t>Azərbaycanın 28 illik həsrətinə son qoyuldu və xalqımızın tarixi-mədəni irsində xüsusi yeri olan Şuşa geri qaytarıldı. Beləliklə, Azərbaycanın qədim şəhərinin işğaldan azad edilməsi ilə həlledici üstünlüyə nail olundu. Bu, Vətən müharibəsində qələbə deməkdir.  Şuşanın azad edilməsi son əsrdə Azərbaycan tarixinin ən şanlı qələbəsidir.</w:t>
      </w:r>
    </w:p>
    <w:p w:rsidR="00335718" w:rsidRPr="00E606E8" w:rsidRDefault="00904C03">
      <w:pPr>
        <w:rPr>
          <w:rFonts w:ascii="Verdana" w:eastAsia="Times New Roman" w:hAnsi="Verdana"/>
          <w:color w:val="000000" w:themeColor="text1"/>
          <w:sz w:val="28"/>
          <w:szCs w:val="28"/>
          <w:shd w:val="clear" w:color="auto" w:fill="FFFFFF"/>
        </w:rPr>
      </w:pPr>
      <w:r w:rsidRPr="00E606E8">
        <w:rPr>
          <w:rFonts w:ascii="Verdana" w:eastAsia="Times New Roman" w:hAnsi="Verdana"/>
          <w:noProof/>
          <w:color w:val="000000" w:themeColor="text1"/>
          <w:sz w:val="28"/>
          <w:szCs w:val="28"/>
          <w:lang w:val="en-US" w:eastAsia="en-US"/>
        </w:rPr>
        <w:drawing>
          <wp:anchor distT="0" distB="0" distL="114300" distR="114300" simplePos="0" relativeHeight="251659264" behindDoc="0" locked="0" layoutInCell="1" allowOverlap="1">
            <wp:simplePos x="0" y="0"/>
            <wp:positionH relativeFrom="column">
              <wp:posOffset>5080</wp:posOffset>
            </wp:positionH>
            <wp:positionV relativeFrom="paragraph">
              <wp:posOffset>326390</wp:posOffset>
            </wp:positionV>
            <wp:extent cx="5334000" cy="2571750"/>
            <wp:effectExtent l="0" t="0" r="0" b="0"/>
            <wp:wrapTopAndBottom/>
            <wp:docPr id="2" name="Şəkil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Şəkil 2"/>
                    <pic:cNvPicPr/>
                  </pic:nvPicPr>
                  <pic:blipFill>
                    <a:blip r:embed="rId4">
                      <a:extLst>
                        <a:ext uri="{28A0092B-C50C-407E-A947-70E740481C1C}">
                          <a14:useLocalDpi xmlns:a14="http://schemas.microsoft.com/office/drawing/2010/main" val="0"/>
                        </a:ext>
                      </a:extLst>
                    </a:blip>
                    <a:stretch>
                      <a:fillRect/>
                    </a:stretch>
                  </pic:blipFill>
                  <pic:spPr>
                    <a:xfrm>
                      <a:off x="0" y="0"/>
                      <a:ext cx="5334000" cy="2571750"/>
                    </a:xfrm>
                    <a:prstGeom prst="rect">
                      <a:avLst/>
                    </a:prstGeom>
                  </pic:spPr>
                </pic:pic>
              </a:graphicData>
            </a:graphic>
            <wp14:sizeRelH relativeFrom="margin">
              <wp14:pctWidth>0</wp14:pctWidth>
            </wp14:sizeRelH>
            <wp14:sizeRelV relativeFrom="margin">
              <wp14:pctHeight>0</wp14:pctHeight>
            </wp14:sizeRelV>
          </wp:anchor>
        </w:drawing>
      </w:r>
    </w:p>
    <w:p w:rsidR="00630C65" w:rsidRPr="00E606E8" w:rsidRDefault="00D2774C">
      <w:pPr>
        <w:pStyle w:val="NormalWeb"/>
        <w:spacing w:before="0" w:beforeAutospacing="0" w:after="0" w:afterAutospacing="0"/>
        <w:textAlignment w:val="baseline"/>
        <w:divId w:val="2093431906"/>
        <w:rPr>
          <w:rFonts w:ascii="Arial" w:eastAsia="Times New Roman" w:hAnsi="Arial" w:cs="Arial"/>
          <w:iCs/>
          <w:color w:val="000000" w:themeColor="text1"/>
          <w:sz w:val="27"/>
          <w:szCs w:val="27"/>
          <w:shd w:val="clear" w:color="auto" w:fill="FFFFFF"/>
        </w:rPr>
      </w:pPr>
      <w:r w:rsidRPr="00E606E8">
        <w:rPr>
          <w:rFonts w:ascii="Verdana" w:eastAsia="Times New Roman" w:hAnsi="Verdana"/>
          <w:color w:val="000000" w:themeColor="text1"/>
          <w:sz w:val="28"/>
          <w:szCs w:val="28"/>
          <w:shd w:val="clear" w:color="auto" w:fill="FFFFFF"/>
        </w:rPr>
        <w:t xml:space="preserve"> </w:t>
      </w:r>
      <w:r w:rsidR="00385969" w:rsidRPr="00E606E8">
        <w:rPr>
          <w:rFonts w:ascii="Arial" w:eastAsia="Times New Roman" w:hAnsi="Arial" w:cs="Arial"/>
          <w:iCs/>
          <w:color w:val="000000" w:themeColor="text1"/>
          <w:sz w:val="28"/>
          <w:szCs w:val="28"/>
          <w:shd w:val="clear" w:color="auto" w:fill="FFFFFF"/>
        </w:rPr>
        <w:t>Azərbaycan Respublikasının Prezidenti cənab İlham Əliyevin "İyirmi səkkiz il yarım işğal altında olan Şuşa azad edildi! Şuşa indi azaddır! Biz Şuşaya qayıtmışıq! Biz bu tarixi Qələbəni döyüş meydanında qazandıq” cümlələri Azərbaycanın son yüz illik tarixinin ən möhtəşəm müjdəsidir. Qələbə xəbərinin elan edilməsindən öncə dövlət başçısının ümummilli lider Heydər Əliyevin ruhu önündə nümayiş etdirdiyi ehtiram, məhz ulu öndərin vəsiyyətini yerinə yetirdiyini deməsi Azərbaycanın həm də dövlətçilik prinsiplərinə sahib olduğunu göstərdi.</w:t>
      </w:r>
      <w:r w:rsidR="00ED49A8" w:rsidRPr="00E606E8">
        <w:rPr>
          <w:rFonts w:ascii="Arial" w:eastAsia="Times New Roman" w:hAnsi="Arial" w:cs="Arial"/>
          <w:color w:val="000000" w:themeColor="text1"/>
          <w:sz w:val="27"/>
          <w:szCs w:val="27"/>
          <w:shd w:val="clear" w:color="auto" w:fill="FFFFFF"/>
        </w:rPr>
        <w:t xml:space="preserve"> </w:t>
      </w:r>
      <w:r w:rsidR="00ED49A8" w:rsidRPr="00E606E8">
        <w:rPr>
          <w:rFonts w:ascii="Arial" w:eastAsia="Times New Roman" w:hAnsi="Arial" w:cs="Arial"/>
          <w:iCs/>
          <w:color w:val="000000" w:themeColor="text1"/>
          <w:sz w:val="28"/>
          <w:szCs w:val="28"/>
          <w:shd w:val="clear" w:color="auto" w:fill="FFFFFF"/>
        </w:rPr>
        <w:t>Strateji əhəmiyyətli məsələlərlə bağlı vəsiyyətlərin mövcudluğu və yerinə yetirilməsi yalnız oturuşmuş dövlətçilik ənənəsinə malik olan dövlətlərdə müşahidə edilə bilər. </w:t>
      </w:r>
      <w:r w:rsidR="00756E41" w:rsidRPr="00E606E8">
        <w:rPr>
          <w:rFonts w:ascii="Arial" w:eastAsia="Times New Roman" w:hAnsi="Arial" w:cs="Arial"/>
          <w:iCs/>
          <w:color w:val="000000" w:themeColor="text1"/>
          <w:sz w:val="28"/>
          <w:szCs w:val="28"/>
          <w:shd w:val="clear" w:color="auto" w:fill="FFFFFF"/>
        </w:rPr>
        <w:t>1992-ci il 8 mayda itirdiyimiz Şuşa 28 il sonra 2020-ci il 8 noyabrda Ali Baş Komandanımızın rəhbərliyi ilə geri qaytarıldı, Azərbaycanın 28 illik ŞUŞA yarası sağaldı! Bu, Dövlət Bayrağı Günü ərəfəsində Azərbaycan Prezidenti, Müzəffər Ali Baş Komandan İlham Əliyev xalqımızın səbirsizliklə gözlədiyi müjdəni tarixi gündə verdi. Bu gün Azərbaycan bayrağı Şuşada dalğalanır</w:t>
      </w:r>
      <w:r w:rsidR="00C76EC9" w:rsidRPr="00E606E8">
        <w:rPr>
          <w:rFonts w:ascii="Arial" w:eastAsia="Times New Roman" w:hAnsi="Arial" w:cs="Arial"/>
          <w:iCs/>
          <w:color w:val="000000" w:themeColor="text1"/>
          <w:sz w:val="28"/>
          <w:szCs w:val="28"/>
          <w:shd w:val="clear" w:color="auto" w:fill="FFFFFF"/>
        </w:rPr>
        <w:t>.</w:t>
      </w:r>
      <w:r w:rsidR="00C76EC9" w:rsidRPr="00E606E8">
        <w:rPr>
          <w:rFonts w:ascii="Arial" w:eastAsia="Times New Roman" w:hAnsi="Arial" w:cs="Arial"/>
          <w:iCs/>
          <w:color w:val="000000" w:themeColor="text1"/>
          <w:sz w:val="27"/>
          <w:szCs w:val="27"/>
          <w:shd w:val="clear" w:color="auto" w:fill="FFFFFF"/>
        </w:rPr>
        <w:t xml:space="preserve"> </w:t>
      </w:r>
    </w:p>
    <w:p w:rsidR="00630C65" w:rsidRPr="00E606E8" w:rsidRDefault="00772AB8">
      <w:pPr>
        <w:pStyle w:val="NormalWeb"/>
        <w:spacing w:before="0" w:beforeAutospacing="0" w:after="0" w:afterAutospacing="0"/>
        <w:textAlignment w:val="baseline"/>
        <w:divId w:val="2093431906"/>
        <w:rPr>
          <w:rFonts w:ascii="Arial" w:eastAsia="Times New Roman" w:hAnsi="Arial" w:cs="Arial"/>
          <w:iCs/>
          <w:color w:val="000000" w:themeColor="text1"/>
          <w:sz w:val="28"/>
          <w:szCs w:val="28"/>
          <w:shd w:val="clear" w:color="auto" w:fill="FFFFFF"/>
        </w:rPr>
      </w:pPr>
      <w:r w:rsidRPr="00E606E8">
        <w:rPr>
          <w:rFonts w:ascii="Arial" w:eastAsia="Times New Roman" w:hAnsi="Arial" w:cs="Arial"/>
          <w:iCs/>
          <w:noProof/>
          <w:color w:val="000000" w:themeColor="text1"/>
          <w:sz w:val="27"/>
          <w:szCs w:val="27"/>
          <w:lang w:val="en-US" w:eastAsia="en-US"/>
        </w:rPr>
        <w:lastRenderedPageBreak/>
        <w:drawing>
          <wp:anchor distT="0" distB="0" distL="114300" distR="114300" simplePos="0" relativeHeight="251660288" behindDoc="0" locked="0" layoutInCell="1" allowOverlap="1">
            <wp:simplePos x="0" y="0"/>
            <wp:positionH relativeFrom="column">
              <wp:posOffset>5080</wp:posOffset>
            </wp:positionH>
            <wp:positionV relativeFrom="paragraph">
              <wp:posOffset>2186305</wp:posOffset>
            </wp:positionV>
            <wp:extent cx="5962650" cy="1619885"/>
            <wp:effectExtent l="323850" t="323850" r="323850" b="323215"/>
            <wp:wrapTopAndBottom/>
            <wp:docPr id="3" name="Şəkil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Şəkil 3"/>
                    <pic:cNvPicPr/>
                  </pic:nvPicPr>
                  <pic:blipFill>
                    <a:blip r:embed="rId5">
                      <a:extLst>
                        <a:ext uri="{28A0092B-C50C-407E-A947-70E740481C1C}">
                          <a14:useLocalDpi xmlns:a14="http://schemas.microsoft.com/office/drawing/2010/main" val="0"/>
                        </a:ext>
                      </a:extLst>
                    </a:blip>
                    <a:stretch>
                      <a:fillRect/>
                    </a:stretch>
                  </pic:blipFill>
                  <pic:spPr>
                    <a:xfrm>
                      <a:off x="0" y="0"/>
                      <a:ext cx="5962650" cy="1619885"/>
                    </a:xfrm>
                    <a:prstGeom prst="round2DiagRect">
                      <a:avLst>
                        <a:gd name="adj1" fmla="val 16667"/>
                        <a:gd name="adj2" fmla="val 0"/>
                      </a:avLst>
                    </a:prstGeom>
                    <a:ln w="88900" cap="sq">
                      <a:solidFill>
                        <a:srgbClr val="FFFFFF"/>
                      </a:solidFill>
                      <a:miter lim="800000"/>
                    </a:ln>
                    <a:effectLst>
                      <a:outerShdw blurRad="254000" algn="tl" rotWithShape="0">
                        <a:srgbClr val="000000">
                          <a:alpha val="43000"/>
                        </a:srgbClr>
                      </a:outerShdw>
                    </a:effectLst>
                  </pic:spPr>
                </pic:pic>
              </a:graphicData>
            </a:graphic>
            <wp14:sizeRelH relativeFrom="margin">
              <wp14:pctWidth>0</wp14:pctWidth>
            </wp14:sizeRelH>
            <wp14:sizeRelV relativeFrom="margin">
              <wp14:pctHeight>0</wp14:pctHeight>
            </wp14:sizeRelV>
          </wp:anchor>
        </w:drawing>
      </w:r>
      <w:r w:rsidR="00E606E8">
        <w:rPr>
          <w:rFonts w:ascii="Arial" w:eastAsia="Times New Roman" w:hAnsi="Arial" w:cs="Arial"/>
          <w:iCs/>
          <w:color w:val="000000" w:themeColor="text1"/>
          <w:sz w:val="27"/>
          <w:szCs w:val="27"/>
          <w:shd w:val="clear" w:color="auto" w:fill="FFFFFF"/>
        </w:rPr>
        <w:t xml:space="preserve">    </w:t>
      </w:r>
      <w:r w:rsidR="00C76EC9" w:rsidRPr="00E606E8">
        <w:rPr>
          <w:rFonts w:ascii="Arial" w:eastAsia="Times New Roman" w:hAnsi="Arial" w:cs="Arial"/>
          <w:iCs/>
          <w:color w:val="000000" w:themeColor="text1"/>
          <w:sz w:val="27"/>
          <w:szCs w:val="27"/>
          <w:shd w:val="clear" w:color="auto" w:fill="FFFFFF"/>
        </w:rPr>
        <w:t xml:space="preserve">Azərbaycan bəlkə də son bir əsrdə bu qədər sevinc, qürur yaşamamışdı, bayrağa bu qədər sevgi görməmişdik. Bu tarixi müjdəyə sevinən xalqımız Azərbaycanın bütün şəhər və bölgələrində üç rəngli bayraqlarımızı dalğalandıraraq bir daha Bayrağımıza, qələbəmizə olan sevgilərini böük coşqu ilə nümayiş etdirdilər. Şuşaya bayrağımızın sancıldığı 2020-ci ilin 8 noyabr günü Azərbaycan tarixinə əbədi həkk olundu. Nəinki hərbi ekspertlərin, elə ermənilərin özlərinin də dediyi kimi, “kim Şuşaya nəzarət edirsə, Qarabağa da o nəzarət edir”. Ermənistanın öz acı məğlubiyyəti öz dillərindən hələ çoxdan eşidilirmiş. Bəli, Şuşaya nəzarət edən Azərbaycan </w:t>
      </w:r>
      <w:r w:rsidR="00C76EC9" w:rsidRPr="00E606E8">
        <w:rPr>
          <w:rFonts w:ascii="Arial" w:eastAsia="Times New Roman" w:hAnsi="Arial" w:cs="Arial"/>
          <w:iCs/>
          <w:color w:val="000000" w:themeColor="text1"/>
          <w:sz w:val="28"/>
          <w:szCs w:val="28"/>
          <w:shd w:val="clear" w:color="auto" w:fill="FFFFFF"/>
        </w:rPr>
        <w:t>Ordusu tarix yazdı. Arzumuz reallıq oldu. Şuşa öz sahibinin oldu. Lakin bu bəs deyildi. Biz hər bir qarış torpağımızı, hər bir daşımızı, ağacımızı, yurdumuzu-yuvamızı sonuna qədər istəyirdik. Şuşa azad edildikdən dərhal sonra noyabrın 9-u bayraq günündə Prezident İlham Əliyev 71 kəndin, bir qəsəbənin və 8 strateji yüksəkliyin işğaldan azad edildiyi barədə ölkə ictimaiyyətini yenidən sevindirdi. Beləliklə də, Şuşanın alınması Ermənistanı tam tərk-silah etdi, onun bütün manevr imkanları puç oldu, ölkə və dünya ictimaiyyətini aldatmaq taktikası bütün anlamını itirdi. Düşmənin ağ bayraq qaldırmaq və kapitulyasiya etməkdən başqa çıxış yolu qalmadı.</w:t>
      </w:r>
      <w:r w:rsidR="00C76EC9" w:rsidRPr="00E606E8">
        <w:rPr>
          <w:rFonts w:ascii="Arial" w:eastAsia="Times New Roman" w:hAnsi="Arial" w:cs="Arial"/>
          <w:iCs/>
          <w:color w:val="000000" w:themeColor="text1"/>
          <w:sz w:val="28"/>
          <w:szCs w:val="28"/>
        </w:rPr>
        <w:br/>
      </w:r>
      <w:r w:rsidR="00C76EC9" w:rsidRPr="00E606E8">
        <w:rPr>
          <w:rFonts w:ascii="Arial" w:eastAsia="Times New Roman" w:hAnsi="Arial" w:cs="Arial"/>
          <w:iCs/>
          <w:color w:val="000000" w:themeColor="text1"/>
          <w:sz w:val="28"/>
          <w:szCs w:val="28"/>
          <w:shd w:val="clear" w:color="auto" w:fill="FFFFFF"/>
        </w:rPr>
        <w:t xml:space="preserve">   1993-cü ildən ötən dövr ərzində böyük əziyyətlər hesabına əldə edilən </w:t>
      </w:r>
    </w:p>
    <w:p w:rsidR="00861D36" w:rsidRPr="00D72EC4" w:rsidRDefault="00C76EC9">
      <w:pPr>
        <w:pStyle w:val="NormalWeb"/>
        <w:spacing w:before="0" w:beforeAutospacing="0" w:after="0" w:afterAutospacing="0"/>
        <w:textAlignment w:val="baseline"/>
        <w:divId w:val="2093431906"/>
        <w:rPr>
          <w:rFonts w:ascii="Arial" w:hAnsi="Arial" w:cs="Arial"/>
          <w:iCs/>
          <w:color w:val="000000" w:themeColor="text1"/>
          <w:sz w:val="28"/>
          <w:szCs w:val="28"/>
        </w:rPr>
      </w:pPr>
      <w:r w:rsidRPr="00E606E8">
        <w:rPr>
          <w:rFonts w:ascii="Arial" w:eastAsia="Times New Roman" w:hAnsi="Arial" w:cs="Arial"/>
          <w:iCs/>
          <w:color w:val="000000" w:themeColor="text1"/>
          <w:sz w:val="28"/>
          <w:szCs w:val="28"/>
          <w:shd w:val="clear" w:color="auto" w:fill="FFFFFF"/>
        </w:rPr>
        <w:t>nailiyyətlər, qazanılan uğurlar zərrə-zərrə bizi möhtəşəm qələbəyə yaxınlaşdırdı. 2003-cü ildən sonrakı mərhələdə İlham Əliyev diplomatiyasının apardığı fəal iş Azərbaycanın haqlı mövqeyinin beynəlxalq hüquqi əsaslarını daha da möhkəmləndirdi. Azərbaycan nəinki Qafqaz regionu üçün, ümumilikdə bütün dünyanın gələcək taleyi üçün təhlükə törədə biləcək terror yuvasını təmizləyir. Azərbaycan həm də Ermənistanın Gürcüstanın Samtsxe-Cavaxeti diyarına, Qara dəniz sahili bölgələrinə, Rusiyanın Krasnodar, Soçi kimi strateji əhəmiyyətli ərazilərinə, İran İslam Respublikasının şimal-qərb bölgələrinə sərsəm iddialar irəli sürməsinin qarşısını alır.</w:t>
      </w:r>
      <w:r w:rsidR="00861D36" w:rsidRPr="00E606E8">
        <w:rPr>
          <w:rFonts w:ascii="Arial" w:hAnsi="Arial" w:cs="Arial"/>
          <w:iCs/>
          <w:color w:val="000000" w:themeColor="text1"/>
          <w:sz w:val="28"/>
          <w:szCs w:val="28"/>
        </w:rPr>
        <w:t xml:space="preserve"> Şuşa və ətrafındakı dağlıq ərazi </w:t>
      </w:r>
      <w:hyperlink r:id="rId6" w:tooltip="Dağlıq Qarabağ" w:history="1">
        <w:r w:rsidR="00861D36" w:rsidRPr="00D72EC4">
          <w:rPr>
            <w:rStyle w:val="Hyperlink"/>
            <w:rFonts w:ascii="Arial" w:hAnsi="Arial" w:cs="Arial"/>
            <w:iCs/>
            <w:color w:val="000000" w:themeColor="text1"/>
            <w:sz w:val="28"/>
            <w:szCs w:val="28"/>
            <w:u w:val="none"/>
            <w:bdr w:val="none" w:sz="0" w:space="0" w:color="auto" w:frame="1"/>
          </w:rPr>
          <w:t>Dağlıq Qarabağ bölgəsindəki</w:t>
        </w:r>
      </w:hyperlink>
      <w:r w:rsidR="00861D36" w:rsidRPr="00E606E8">
        <w:rPr>
          <w:rFonts w:ascii="Arial" w:hAnsi="Arial" w:cs="Arial"/>
          <w:iCs/>
          <w:color w:val="000000" w:themeColor="text1"/>
          <w:sz w:val="28"/>
          <w:szCs w:val="28"/>
        </w:rPr>
        <w:t xml:space="preserve"> ən strateji əhəmiyyətli yerlərdən biridir, ümumiyyətlə bölgənin "döyünən ürəyi" adlandırılır. Şəhər XIX </w:t>
      </w:r>
      <w:r w:rsidR="00861D36" w:rsidRPr="00E606E8">
        <w:rPr>
          <w:rFonts w:ascii="Arial" w:hAnsi="Arial" w:cs="Arial"/>
          <w:iCs/>
          <w:color w:val="000000" w:themeColor="text1"/>
          <w:sz w:val="28"/>
          <w:szCs w:val="28"/>
        </w:rPr>
        <w:lastRenderedPageBreak/>
        <w:t>əsrin ortalarına qədər regionda yaşayan azərbaycanlı əhalinin mədəni və siyasi mərkəzi sayılırdı.Şuşa işğaldan azad edilənə qədər </w:t>
      </w:r>
      <w:hyperlink r:id="rId7" w:tooltip="Erməni Həvari kilsəsi" w:history="1">
        <w:r w:rsidR="00861D36" w:rsidRPr="00D72EC4">
          <w:rPr>
            <w:rStyle w:val="Hyperlink"/>
            <w:rFonts w:ascii="Arial" w:hAnsi="Arial" w:cs="Arial"/>
            <w:iCs/>
            <w:color w:val="000000" w:themeColor="text1"/>
            <w:sz w:val="28"/>
            <w:szCs w:val="28"/>
            <w:u w:val="none"/>
            <w:bdr w:val="none" w:sz="0" w:space="0" w:color="auto" w:frame="1"/>
          </w:rPr>
          <w:t>Erməni Həvari kilsəsinə</w:t>
        </w:r>
      </w:hyperlink>
      <w:r w:rsidR="00861D36" w:rsidRPr="00D72EC4">
        <w:rPr>
          <w:rFonts w:ascii="Arial" w:hAnsi="Arial" w:cs="Arial"/>
          <w:iCs/>
          <w:color w:val="000000" w:themeColor="text1"/>
          <w:sz w:val="28"/>
          <w:szCs w:val="28"/>
        </w:rPr>
        <w:t> bağlı Artsax Yeparxiyasının mərkəzi olmuş </w:t>
      </w:r>
      <w:hyperlink r:id="rId8" w:tooltip="Qazançı kilsəsi" w:history="1">
        <w:r w:rsidR="00861D36" w:rsidRPr="00D72EC4">
          <w:rPr>
            <w:rStyle w:val="Hyperlink"/>
            <w:rFonts w:ascii="Arial" w:hAnsi="Arial" w:cs="Arial"/>
            <w:iCs/>
            <w:color w:val="000000" w:themeColor="text1"/>
            <w:sz w:val="28"/>
            <w:szCs w:val="28"/>
            <w:u w:val="none"/>
            <w:bdr w:val="none" w:sz="0" w:space="0" w:color="auto" w:frame="1"/>
          </w:rPr>
          <w:t>Qazançı kilsəsi</w:t>
        </w:r>
      </w:hyperlink>
      <w:r w:rsidR="00E606E8" w:rsidRPr="00E606E8">
        <w:rPr>
          <w:rFonts w:ascii="Arial" w:hAnsi="Arial" w:cs="Arial"/>
          <w:iCs/>
          <w:color w:val="000000" w:themeColor="text1"/>
          <w:sz w:val="28"/>
          <w:szCs w:val="28"/>
          <w:bdr w:val="none" w:sz="0" w:space="0" w:color="auto" w:frame="1"/>
        </w:rPr>
        <w:t xml:space="preserve"> </w:t>
      </w:r>
      <w:r w:rsidR="00861D36" w:rsidRPr="00E606E8">
        <w:rPr>
          <w:rFonts w:ascii="Arial" w:hAnsi="Arial" w:cs="Arial"/>
          <w:iCs/>
          <w:color w:val="000000" w:themeColor="text1"/>
          <w:sz w:val="28"/>
          <w:szCs w:val="28"/>
        </w:rPr>
        <w:t xml:space="preserve">şəhərdə yerləşdiyindən Şuşa ermənilər üçün dini əhəmiyyətə </w:t>
      </w:r>
      <w:r w:rsidR="00861D36" w:rsidRPr="00D72EC4">
        <w:rPr>
          <w:rFonts w:ascii="Arial" w:hAnsi="Arial" w:cs="Arial"/>
          <w:iCs/>
          <w:color w:val="000000" w:themeColor="text1"/>
          <w:sz w:val="28"/>
          <w:szCs w:val="28"/>
        </w:rPr>
        <w:t>malikdir. Həmçinin, şəhər Dağlıq Qarabağda müdafiə onurğası rolunu oynayır, separatçılar tərəfindən paytaxt elan edilmiş </w:t>
      </w:r>
      <w:hyperlink r:id="rId9" w:tooltip="Xankəndi" w:history="1">
        <w:r w:rsidR="00861D36" w:rsidRPr="00D72EC4">
          <w:rPr>
            <w:rStyle w:val="Hyperlink"/>
            <w:rFonts w:ascii="Arial" w:hAnsi="Arial" w:cs="Arial"/>
            <w:iCs/>
            <w:color w:val="000000" w:themeColor="text1"/>
            <w:sz w:val="28"/>
            <w:szCs w:val="28"/>
            <w:u w:val="none"/>
            <w:bdr w:val="none" w:sz="0" w:space="0" w:color="auto" w:frame="1"/>
          </w:rPr>
          <w:t>Xankəndi şəhərini</w:t>
        </w:r>
      </w:hyperlink>
      <w:r w:rsidR="00861D36" w:rsidRPr="00D72EC4">
        <w:rPr>
          <w:rFonts w:ascii="Arial" w:hAnsi="Arial" w:cs="Arial"/>
          <w:iCs/>
          <w:color w:val="000000" w:themeColor="text1"/>
          <w:sz w:val="28"/>
          <w:szCs w:val="28"/>
        </w:rPr>
        <w:t> strateji </w:t>
      </w:r>
      <w:hyperlink r:id="rId10" w:tooltip="Laçın dəhlizi" w:history="1">
        <w:r w:rsidR="00861D36" w:rsidRPr="00D72EC4">
          <w:rPr>
            <w:rStyle w:val="Hyperlink"/>
            <w:rFonts w:ascii="Arial" w:hAnsi="Arial" w:cs="Arial"/>
            <w:iCs/>
            <w:color w:val="000000" w:themeColor="text1"/>
            <w:sz w:val="28"/>
            <w:szCs w:val="28"/>
            <w:u w:val="none"/>
            <w:bdr w:val="none" w:sz="0" w:space="0" w:color="auto" w:frame="1"/>
          </w:rPr>
          <w:t xml:space="preserve">Laçın </w:t>
        </w:r>
        <w:r w:rsidR="00E606E8" w:rsidRPr="00D72EC4">
          <w:rPr>
            <w:rStyle w:val="Hyperlink"/>
            <w:rFonts w:ascii="Arial" w:hAnsi="Arial" w:cs="Arial"/>
            <w:iCs/>
            <w:color w:val="000000" w:themeColor="text1"/>
            <w:sz w:val="28"/>
            <w:szCs w:val="28"/>
            <w:u w:val="none"/>
            <w:bdr w:val="none" w:sz="0" w:space="0" w:color="auto" w:frame="1"/>
          </w:rPr>
          <w:t>d</w:t>
        </w:r>
        <w:r w:rsidR="00861D36" w:rsidRPr="00D72EC4">
          <w:rPr>
            <w:rStyle w:val="Hyperlink"/>
            <w:rFonts w:ascii="Arial" w:hAnsi="Arial" w:cs="Arial"/>
            <w:iCs/>
            <w:color w:val="000000" w:themeColor="text1"/>
            <w:sz w:val="28"/>
            <w:szCs w:val="28"/>
            <w:u w:val="none"/>
            <w:bdr w:val="none" w:sz="0" w:space="0" w:color="auto" w:frame="1"/>
          </w:rPr>
          <w:t>əhlizi</w:t>
        </w:r>
      </w:hyperlink>
      <w:r w:rsidR="00861D36" w:rsidRPr="00D72EC4">
        <w:rPr>
          <w:rFonts w:ascii="Arial" w:hAnsi="Arial" w:cs="Arial"/>
          <w:iCs/>
          <w:color w:val="000000" w:themeColor="text1"/>
          <w:sz w:val="28"/>
          <w:szCs w:val="28"/>
        </w:rPr>
        <w:t> vasitəsilə </w:t>
      </w:r>
      <w:hyperlink r:id="rId11" w:tooltip="Ermənistan" w:history="1">
        <w:r w:rsidR="00861D36" w:rsidRPr="00D72EC4">
          <w:rPr>
            <w:rStyle w:val="Hyperlink"/>
            <w:rFonts w:ascii="Arial" w:hAnsi="Arial" w:cs="Arial"/>
            <w:iCs/>
            <w:color w:val="000000" w:themeColor="text1"/>
            <w:sz w:val="28"/>
            <w:szCs w:val="28"/>
            <w:u w:val="none"/>
            <w:bdr w:val="none" w:sz="0" w:space="0" w:color="auto" w:frame="1"/>
          </w:rPr>
          <w:t>Ermənistanın</w:t>
        </w:r>
      </w:hyperlink>
      <w:r w:rsidR="00861D36" w:rsidRPr="00D72EC4">
        <w:rPr>
          <w:rFonts w:ascii="Arial" w:hAnsi="Arial" w:cs="Arial"/>
          <w:iCs/>
          <w:color w:val="000000" w:themeColor="text1"/>
          <w:sz w:val="28"/>
          <w:szCs w:val="28"/>
        </w:rPr>
        <w:t> </w:t>
      </w:r>
      <w:hyperlink r:id="rId12" w:tooltip="Gorus" w:history="1">
        <w:r w:rsidR="00861D36" w:rsidRPr="00D72EC4">
          <w:rPr>
            <w:rStyle w:val="Hyperlink"/>
            <w:rFonts w:ascii="Arial" w:hAnsi="Arial" w:cs="Arial"/>
            <w:iCs/>
            <w:color w:val="000000" w:themeColor="text1"/>
            <w:sz w:val="28"/>
            <w:szCs w:val="28"/>
            <w:u w:val="none"/>
            <w:bdr w:val="none" w:sz="0" w:space="0" w:color="auto" w:frame="1"/>
          </w:rPr>
          <w:t>Gorus şəhərinə</w:t>
        </w:r>
      </w:hyperlink>
      <w:r w:rsidR="00861D36" w:rsidRPr="00D72EC4">
        <w:rPr>
          <w:rFonts w:ascii="Arial" w:hAnsi="Arial" w:cs="Arial"/>
          <w:iCs/>
          <w:color w:val="000000" w:themeColor="text1"/>
          <w:sz w:val="28"/>
          <w:szCs w:val="28"/>
        </w:rPr>
        <w:t> bağlayır. Şuşa şəhəri 1992-ci ildə, </w:t>
      </w:r>
      <w:hyperlink r:id="rId13" w:tooltip="Qarabağ müharibəsi" w:history="1">
        <w:r w:rsidR="00861D36" w:rsidRPr="00D72EC4">
          <w:rPr>
            <w:rStyle w:val="Hyperlink"/>
            <w:rFonts w:ascii="Arial" w:hAnsi="Arial" w:cs="Arial"/>
            <w:iCs/>
            <w:color w:val="000000" w:themeColor="text1"/>
            <w:sz w:val="28"/>
            <w:szCs w:val="28"/>
            <w:u w:val="none"/>
            <w:bdr w:val="none" w:sz="0" w:space="0" w:color="auto" w:frame="1"/>
          </w:rPr>
          <w:t>Birinci Qarabağ müharibəsi</w:t>
        </w:r>
      </w:hyperlink>
      <w:r w:rsidR="00861D36" w:rsidRPr="00D72EC4">
        <w:rPr>
          <w:rFonts w:ascii="Arial" w:hAnsi="Arial" w:cs="Arial"/>
          <w:iCs/>
          <w:color w:val="000000" w:themeColor="text1"/>
          <w:sz w:val="28"/>
          <w:szCs w:val="28"/>
        </w:rPr>
        <w:t> zamanı Ermənistan Silahlı Qüvvələri tərəfindən işğal edilmiş və əksəriyyəti azərbaycanlılardan təşkil olunmuş şəhər əhalisi məcburi köçkün olmuşdur.</w:t>
      </w:r>
    </w:p>
    <w:p w:rsidR="00861D36" w:rsidRPr="00D72EC4" w:rsidRDefault="00257A11">
      <w:pPr>
        <w:pStyle w:val="NormalWeb"/>
        <w:spacing w:before="0" w:beforeAutospacing="0" w:after="0" w:afterAutospacing="0"/>
        <w:textAlignment w:val="baseline"/>
        <w:divId w:val="2093431906"/>
        <w:rPr>
          <w:rFonts w:ascii="Arial" w:hAnsi="Arial" w:cs="Arial"/>
          <w:iCs/>
          <w:color w:val="000000" w:themeColor="text1"/>
          <w:sz w:val="28"/>
          <w:szCs w:val="28"/>
        </w:rPr>
      </w:pPr>
      <w:bookmarkStart w:id="0" w:name="_GoBack"/>
      <w:r w:rsidRPr="00D72EC4">
        <w:rPr>
          <w:rFonts w:ascii="Arial" w:hAnsi="Arial" w:cs="Arial"/>
          <w:iCs/>
          <w:noProof/>
          <w:color w:val="000000" w:themeColor="text1"/>
          <w:sz w:val="28"/>
          <w:szCs w:val="28"/>
          <w:lang w:val="en-US" w:eastAsia="en-US"/>
        </w:rPr>
        <w:drawing>
          <wp:anchor distT="0" distB="0" distL="114300" distR="114300" simplePos="0" relativeHeight="251661312" behindDoc="0" locked="0" layoutInCell="1" allowOverlap="1">
            <wp:simplePos x="0" y="0"/>
            <wp:positionH relativeFrom="column">
              <wp:posOffset>5080</wp:posOffset>
            </wp:positionH>
            <wp:positionV relativeFrom="paragraph">
              <wp:posOffset>575310</wp:posOffset>
            </wp:positionV>
            <wp:extent cx="5381625" cy="1724025"/>
            <wp:effectExtent l="19050" t="0" r="28575" b="523875"/>
            <wp:wrapTopAndBottom/>
            <wp:docPr id="4" name="Şəkil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Şəkil 4"/>
                    <pic:cNvPicPr/>
                  </pic:nvPicPr>
                  <pic:blipFill>
                    <a:blip r:embed="rId14">
                      <a:extLst>
                        <a:ext uri="{28A0092B-C50C-407E-A947-70E740481C1C}">
                          <a14:useLocalDpi xmlns:a14="http://schemas.microsoft.com/office/drawing/2010/main" val="0"/>
                        </a:ext>
                      </a:extLst>
                    </a:blip>
                    <a:stretch>
                      <a:fillRect/>
                    </a:stretch>
                  </pic:blipFill>
                  <pic:spPr>
                    <a:xfrm>
                      <a:off x="0" y="0"/>
                      <a:ext cx="5381625" cy="1724025"/>
                    </a:xfrm>
                    <a:prstGeom prst="roundRect">
                      <a:avLst>
                        <a:gd name="adj" fmla="val 8594"/>
                      </a:avLst>
                    </a:prstGeom>
                    <a:solidFill>
                      <a:srgbClr val="FFFFFF">
                        <a:shade val="85000"/>
                      </a:srgbClr>
                    </a:solidFill>
                    <a:ln>
                      <a:noFill/>
                    </a:ln>
                    <a:effectLst>
                      <a:reflection blurRad="12700" stA="38000" endPos="28000" dist="5000" dir="5400000" sy="-100000" algn="bl" rotWithShape="0"/>
                    </a:effectLst>
                  </pic:spPr>
                </pic:pic>
              </a:graphicData>
            </a:graphic>
            <wp14:sizeRelH relativeFrom="margin">
              <wp14:pctWidth>0</wp14:pctWidth>
            </wp14:sizeRelH>
            <wp14:sizeRelV relativeFrom="margin">
              <wp14:pctHeight>0</wp14:pctHeight>
            </wp14:sizeRelV>
          </wp:anchor>
        </w:drawing>
      </w:r>
      <w:bookmarkEnd w:id="0"/>
      <w:r w:rsidR="00E606E8" w:rsidRPr="00D72EC4">
        <w:rPr>
          <w:rFonts w:ascii="Arial" w:hAnsi="Arial" w:cs="Arial"/>
          <w:color w:val="000000" w:themeColor="text1"/>
        </w:rPr>
        <w:t xml:space="preserve">     </w:t>
      </w:r>
      <w:hyperlink r:id="rId15" w:tooltip="Cəbrayıl" w:history="1">
        <w:r w:rsidR="00861D36" w:rsidRPr="00D72EC4">
          <w:rPr>
            <w:rStyle w:val="Hyperlink"/>
            <w:rFonts w:ascii="Arial" w:hAnsi="Arial" w:cs="Arial"/>
            <w:iCs/>
            <w:color w:val="000000" w:themeColor="text1"/>
            <w:sz w:val="28"/>
            <w:szCs w:val="28"/>
            <w:u w:val="none"/>
            <w:bdr w:val="none" w:sz="0" w:space="0" w:color="auto" w:frame="1"/>
          </w:rPr>
          <w:t>Cəbrayıl şəhərindən</w:t>
        </w:r>
      </w:hyperlink>
      <w:r w:rsidR="00861D36" w:rsidRPr="00D72EC4">
        <w:rPr>
          <w:rFonts w:ascii="Arial" w:hAnsi="Arial" w:cs="Arial"/>
          <w:iCs/>
          <w:color w:val="000000" w:themeColor="text1"/>
          <w:sz w:val="28"/>
          <w:szCs w:val="28"/>
        </w:rPr>
        <w:t> irəliləyən</w:t>
      </w:r>
      <w:r w:rsidR="00E606E8" w:rsidRPr="00D72EC4">
        <w:rPr>
          <w:rFonts w:ascii="Arial" w:hAnsi="Arial" w:cs="Arial"/>
          <w:iCs/>
          <w:color w:val="000000" w:themeColor="text1"/>
          <w:sz w:val="28"/>
          <w:szCs w:val="28"/>
          <w:bdr w:val="none" w:sz="0" w:space="0" w:color="auto" w:frame="1"/>
        </w:rPr>
        <w:t xml:space="preserve"> </w:t>
      </w:r>
      <w:hyperlink r:id="rId16" w:tooltip="Azərbaycan" w:history="1">
        <w:r w:rsidR="00861D36" w:rsidRPr="00D72EC4">
          <w:rPr>
            <w:rStyle w:val="Hyperlink"/>
            <w:rFonts w:ascii="Arial" w:hAnsi="Arial" w:cs="Arial"/>
            <w:iCs/>
            <w:color w:val="000000" w:themeColor="text1"/>
            <w:sz w:val="28"/>
            <w:szCs w:val="28"/>
            <w:u w:val="none"/>
            <w:bdr w:val="none" w:sz="0" w:space="0" w:color="auto" w:frame="1"/>
          </w:rPr>
          <w:t>Azərbaycan</w:t>
        </w:r>
      </w:hyperlink>
      <w:r w:rsidR="00861D36" w:rsidRPr="00D72EC4">
        <w:rPr>
          <w:rFonts w:ascii="Arial" w:hAnsi="Arial" w:cs="Arial"/>
          <w:iCs/>
          <w:color w:val="000000" w:themeColor="text1"/>
          <w:sz w:val="28"/>
          <w:szCs w:val="28"/>
        </w:rPr>
        <w:t> qüvvələri oktyabrın ortalarında </w:t>
      </w:r>
      <w:hyperlink r:id="rId17" w:tooltip="Hadrut" w:history="1">
        <w:r w:rsidR="00861D36" w:rsidRPr="00D72EC4">
          <w:rPr>
            <w:rStyle w:val="Hyperlink"/>
            <w:rFonts w:ascii="Arial" w:hAnsi="Arial" w:cs="Arial"/>
            <w:iCs/>
            <w:color w:val="000000" w:themeColor="text1"/>
            <w:sz w:val="28"/>
            <w:szCs w:val="28"/>
            <w:u w:val="none"/>
            <w:bdr w:val="none" w:sz="0" w:space="0" w:color="auto" w:frame="1"/>
          </w:rPr>
          <w:t>Hadrut qəsəbəsini</w:t>
        </w:r>
      </w:hyperlink>
      <w:r w:rsidR="00861D36" w:rsidRPr="00D72EC4">
        <w:rPr>
          <w:rFonts w:ascii="Arial" w:hAnsi="Arial" w:cs="Arial"/>
          <w:iCs/>
          <w:color w:val="000000" w:themeColor="text1"/>
          <w:sz w:val="28"/>
          <w:szCs w:val="28"/>
        </w:rPr>
        <w:t> ələ keçirmişdir. Onlar daha sonra şimala</w:t>
      </w:r>
      <w:r w:rsidR="00861D36" w:rsidRPr="00E606E8">
        <w:rPr>
          <w:rFonts w:ascii="Arial" w:hAnsi="Arial" w:cs="Arial"/>
          <w:iCs/>
          <w:color w:val="000000" w:themeColor="text1"/>
          <w:sz w:val="28"/>
          <w:szCs w:val="28"/>
        </w:rPr>
        <w:t xml:space="preserve"> </w:t>
      </w:r>
      <w:r w:rsidR="00861D36" w:rsidRPr="00D72EC4">
        <w:rPr>
          <w:rFonts w:ascii="Arial" w:hAnsi="Arial" w:cs="Arial"/>
          <w:iCs/>
          <w:color w:val="000000" w:themeColor="text1"/>
          <w:sz w:val="28"/>
          <w:szCs w:val="28"/>
        </w:rPr>
        <w:t>doğru irəliləyərək meşələri və dağ keçidlərini aşıb, </w:t>
      </w:r>
      <w:hyperlink r:id="rId18" w:tooltip="Şuşa rayonu" w:history="1">
        <w:r w:rsidR="00861D36" w:rsidRPr="00D72EC4">
          <w:rPr>
            <w:rStyle w:val="Hyperlink"/>
            <w:rFonts w:ascii="Arial" w:hAnsi="Arial" w:cs="Arial"/>
            <w:iCs/>
            <w:color w:val="000000" w:themeColor="text1"/>
            <w:sz w:val="28"/>
            <w:szCs w:val="28"/>
            <w:u w:val="none"/>
            <w:bdr w:val="none" w:sz="0" w:space="0" w:color="auto" w:frame="1"/>
          </w:rPr>
          <w:t>Şuşa rayonuna</w:t>
        </w:r>
      </w:hyperlink>
      <w:r w:rsidR="00861D36" w:rsidRPr="00D72EC4">
        <w:rPr>
          <w:rFonts w:ascii="Arial" w:hAnsi="Arial" w:cs="Arial"/>
          <w:iCs/>
          <w:color w:val="000000" w:themeColor="text1"/>
          <w:sz w:val="28"/>
          <w:szCs w:val="28"/>
        </w:rPr>
        <w:t> daxil olmuşdur. Şuşa müharibənin başlanğıcından bəri bombardman altında olmasına baxmayaraq, yalnız 29 oktyabrdan şəhər yaxınlığında lokal döyüşlər başlamışdır. </w:t>
      </w:r>
      <w:hyperlink r:id="rId19" w:tooltip="Azərbaycan" w:history="1">
        <w:r w:rsidR="00861D36" w:rsidRPr="00D72EC4">
          <w:rPr>
            <w:rStyle w:val="Hyperlink"/>
            <w:rFonts w:ascii="Arial" w:hAnsi="Arial" w:cs="Arial"/>
            <w:iCs/>
            <w:color w:val="000000" w:themeColor="text1"/>
            <w:sz w:val="28"/>
            <w:szCs w:val="28"/>
            <w:u w:val="none"/>
            <w:bdr w:val="none" w:sz="0" w:space="0" w:color="auto" w:frame="1"/>
          </w:rPr>
          <w:t>Azərbaycan</w:t>
        </w:r>
      </w:hyperlink>
      <w:r w:rsidR="00861D36" w:rsidRPr="00D72EC4">
        <w:rPr>
          <w:rFonts w:ascii="Arial" w:hAnsi="Arial" w:cs="Arial"/>
          <w:iCs/>
          <w:color w:val="000000" w:themeColor="text1"/>
          <w:sz w:val="28"/>
          <w:szCs w:val="28"/>
        </w:rPr>
        <w:t> qoşunları </w:t>
      </w:r>
      <w:hyperlink r:id="rId20" w:tooltip="Çanaqçı (Xocalı)" w:history="1">
        <w:r w:rsidR="00861D36" w:rsidRPr="00D72EC4">
          <w:rPr>
            <w:rStyle w:val="Hyperlink"/>
            <w:rFonts w:ascii="Arial" w:hAnsi="Arial" w:cs="Arial"/>
            <w:iCs/>
            <w:color w:val="000000" w:themeColor="text1"/>
            <w:sz w:val="28"/>
            <w:szCs w:val="28"/>
            <w:u w:val="none"/>
            <w:bdr w:val="none" w:sz="0" w:space="0" w:color="auto" w:frame="1"/>
          </w:rPr>
          <w:t>Çanaqçı kəndini</w:t>
        </w:r>
      </w:hyperlink>
      <w:r w:rsidR="00861D36" w:rsidRPr="00D72EC4">
        <w:rPr>
          <w:rFonts w:ascii="Arial" w:hAnsi="Arial" w:cs="Arial"/>
          <w:iCs/>
          <w:color w:val="000000" w:themeColor="text1"/>
          <w:sz w:val="28"/>
          <w:szCs w:val="28"/>
        </w:rPr>
        <w:t> işğaldan azad etmiş, ardından da strateji Şuşa–</w:t>
      </w:r>
      <w:hyperlink r:id="rId21" w:tooltip="Laçın" w:history="1">
        <w:r w:rsidR="00861D36" w:rsidRPr="00D72EC4">
          <w:rPr>
            <w:rStyle w:val="Hyperlink"/>
            <w:rFonts w:ascii="Arial" w:hAnsi="Arial" w:cs="Arial"/>
            <w:iCs/>
            <w:color w:val="000000" w:themeColor="text1"/>
            <w:sz w:val="28"/>
            <w:szCs w:val="28"/>
            <w:u w:val="none"/>
            <w:bdr w:val="none" w:sz="0" w:space="0" w:color="auto" w:frame="1"/>
          </w:rPr>
          <w:t>Laçın</w:t>
        </w:r>
      </w:hyperlink>
      <w:r w:rsidR="00861D36" w:rsidRPr="00D72EC4">
        <w:rPr>
          <w:rFonts w:ascii="Arial" w:hAnsi="Arial" w:cs="Arial"/>
          <w:iCs/>
          <w:color w:val="000000" w:themeColor="text1"/>
          <w:sz w:val="28"/>
          <w:szCs w:val="28"/>
        </w:rPr>
        <w:t> yolunun bir hissəsinin nəzarətini ələ keçirmişdir ki, erməni qüvvələri sonradan – 4 noyabrda yolu mülki vətəndaşlara bağlamışdır.</w:t>
      </w:r>
      <w:r w:rsidR="00E606E8" w:rsidRPr="00D72EC4">
        <w:rPr>
          <w:rFonts w:ascii="Arial" w:hAnsi="Arial" w:cs="Arial"/>
          <w:color w:val="000000" w:themeColor="text1"/>
          <w:sz w:val="28"/>
          <w:szCs w:val="28"/>
        </w:rPr>
        <w:t xml:space="preserve"> </w:t>
      </w:r>
      <w:hyperlink r:id="rId22" w:tooltip="Xüsusi Təyinatlı Qüvvələr (Azərbaycan)" w:history="1">
        <w:r w:rsidR="00861D36" w:rsidRPr="00D72EC4">
          <w:rPr>
            <w:rStyle w:val="Hyperlink"/>
            <w:rFonts w:ascii="Arial" w:hAnsi="Arial" w:cs="Arial"/>
            <w:iCs/>
            <w:color w:val="000000" w:themeColor="text1"/>
            <w:sz w:val="28"/>
            <w:szCs w:val="28"/>
            <w:u w:val="none"/>
            <w:bdr w:val="none" w:sz="0" w:space="0" w:color="auto" w:frame="1"/>
          </w:rPr>
          <w:t>Azərbaycan Xüsusi Təyinatlı Qüvvələri</w:t>
        </w:r>
      </w:hyperlink>
      <w:r w:rsidR="00861D36" w:rsidRPr="00D72EC4">
        <w:rPr>
          <w:rFonts w:ascii="Arial" w:hAnsi="Arial" w:cs="Arial"/>
          <w:iCs/>
          <w:color w:val="000000" w:themeColor="text1"/>
          <w:sz w:val="28"/>
          <w:szCs w:val="28"/>
        </w:rPr>
        <w:t> 7 noyabrda şəhərin qayalıqlarını dırmaşaraq yüngül silah-sursat ilə Şuşaya daxil olmuşdur. Onlar tezliklə erməni qoşunlarını şəhərdən qovmuş və 8 noyabrda </w:t>
      </w:r>
      <w:hyperlink r:id="rId23" w:tooltip="Azərbaycan Prezidenti" w:history="1">
        <w:r w:rsidR="00861D36" w:rsidRPr="00D72EC4">
          <w:rPr>
            <w:rStyle w:val="Hyperlink"/>
            <w:rFonts w:ascii="Arial" w:hAnsi="Arial" w:cs="Arial"/>
            <w:iCs/>
            <w:color w:val="000000" w:themeColor="text1"/>
            <w:sz w:val="28"/>
            <w:szCs w:val="28"/>
            <w:u w:val="none"/>
            <w:bdr w:val="none" w:sz="0" w:space="0" w:color="auto" w:frame="1"/>
          </w:rPr>
          <w:t>Azərbaycan Prezidenti</w:t>
        </w:r>
      </w:hyperlink>
      <w:r w:rsidR="00861D36" w:rsidRPr="00D72EC4">
        <w:rPr>
          <w:rFonts w:ascii="Arial" w:hAnsi="Arial" w:cs="Arial"/>
          <w:iCs/>
          <w:color w:val="000000" w:themeColor="text1"/>
          <w:sz w:val="28"/>
          <w:szCs w:val="28"/>
        </w:rPr>
        <w:t> </w:t>
      </w:r>
      <w:hyperlink r:id="rId24" w:tooltip="İlham Əliyev" w:history="1">
        <w:r w:rsidR="00861D36" w:rsidRPr="00D72EC4">
          <w:rPr>
            <w:rStyle w:val="Hyperlink"/>
            <w:rFonts w:ascii="Arial" w:hAnsi="Arial" w:cs="Arial"/>
            <w:iCs/>
            <w:color w:val="000000" w:themeColor="text1"/>
            <w:sz w:val="28"/>
            <w:szCs w:val="28"/>
            <w:u w:val="none"/>
            <w:bdr w:val="none" w:sz="0" w:space="0" w:color="auto" w:frame="1"/>
          </w:rPr>
          <w:t>İlham Əliyev</w:t>
        </w:r>
      </w:hyperlink>
      <w:r w:rsidR="00861D36" w:rsidRPr="00D72EC4">
        <w:rPr>
          <w:rFonts w:ascii="Arial" w:hAnsi="Arial" w:cs="Arial"/>
          <w:iCs/>
          <w:color w:val="000000" w:themeColor="text1"/>
          <w:sz w:val="28"/>
          <w:szCs w:val="28"/>
        </w:rPr>
        <w:t> Azərbaycan qüvvələrinin Şuşanı işğaldan azad etdiyini bəyan etmişdir, lakin Ermənistan rəhbərliyi bunu təkzib etmişdir.Buna baxmayaraq, ertəsi gün </w:t>
      </w:r>
      <w:hyperlink r:id="rId25" w:tooltip="Azərbaycan Respublikası Müdafiə Nazirliyi" w:history="1">
        <w:r w:rsidR="00861D36" w:rsidRPr="00D72EC4">
          <w:rPr>
            <w:rStyle w:val="Hyperlink"/>
            <w:rFonts w:ascii="Arial" w:hAnsi="Arial" w:cs="Arial"/>
            <w:iCs/>
            <w:color w:val="000000" w:themeColor="text1"/>
            <w:sz w:val="28"/>
            <w:szCs w:val="28"/>
            <w:u w:val="none"/>
            <w:bdr w:val="none" w:sz="0" w:space="0" w:color="auto" w:frame="1"/>
          </w:rPr>
          <w:t>Azərbaycan Müdafiə Nazirliyi</w:t>
        </w:r>
      </w:hyperlink>
      <w:r w:rsidR="00861D36" w:rsidRPr="00D72EC4">
        <w:rPr>
          <w:rFonts w:ascii="Arial" w:hAnsi="Arial" w:cs="Arial"/>
          <w:iCs/>
          <w:color w:val="000000" w:themeColor="text1"/>
          <w:sz w:val="28"/>
          <w:szCs w:val="28"/>
        </w:rPr>
        <w:t> şəhərdən video yayımlamış və Şuşanın tamamilə Azərbaycanın nəzarətində olduğunu təsdiqləmişdir. Elə həmin gün </w:t>
      </w:r>
      <w:hyperlink r:id="rId26" w:tooltip="Qondarma Dağlıq Qarabağ Respublikası" w:history="1">
        <w:r w:rsidR="00861D36" w:rsidRPr="00D72EC4">
          <w:rPr>
            <w:rStyle w:val="Hyperlink"/>
            <w:rFonts w:ascii="Arial" w:hAnsi="Arial" w:cs="Arial"/>
            <w:iCs/>
            <w:color w:val="000000" w:themeColor="text1"/>
            <w:sz w:val="28"/>
            <w:szCs w:val="28"/>
            <w:u w:val="none"/>
            <w:bdr w:val="none" w:sz="0" w:space="0" w:color="auto" w:frame="1"/>
          </w:rPr>
          <w:t>Qondarma Dağlıq Qarabağ Respublikasının</w:t>
        </w:r>
      </w:hyperlink>
      <w:r w:rsidR="00861D36" w:rsidRPr="00D72EC4">
        <w:rPr>
          <w:rFonts w:ascii="Arial" w:hAnsi="Arial" w:cs="Arial"/>
          <w:iCs/>
          <w:color w:val="000000" w:themeColor="text1"/>
          <w:sz w:val="28"/>
          <w:szCs w:val="28"/>
        </w:rPr>
        <w:t> Prezident Aparatı separatçı qüvvələrin Şuşanın nəzarətini itirdirdiklərini təsdiqləmiş, fəqət sonradan </w:t>
      </w:r>
      <w:hyperlink r:id="rId27" w:tooltip="Ermənistan" w:history="1">
        <w:r w:rsidR="00861D36" w:rsidRPr="00D72EC4">
          <w:rPr>
            <w:rStyle w:val="Hyperlink"/>
            <w:rFonts w:ascii="Arial" w:hAnsi="Arial" w:cs="Arial"/>
            <w:iCs/>
            <w:color w:val="000000" w:themeColor="text1"/>
            <w:sz w:val="28"/>
            <w:szCs w:val="28"/>
            <w:u w:val="none"/>
            <w:bdr w:val="none" w:sz="0" w:space="0" w:color="auto" w:frame="1"/>
          </w:rPr>
          <w:t>Ermənistan</w:t>
        </w:r>
      </w:hyperlink>
      <w:r w:rsidR="00861D36" w:rsidRPr="00D72EC4">
        <w:rPr>
          <w:rFonts w:ascii="Arial" w:hAnsi="Arial" w:cs="Arial"/>
          <w:iCs/>
          <w:color w:val="000000" w:themeColor="text1"/>
          <w:sz w:val="28"/>
          <w:szCs w:val="28"/>
        </w:rPr>
        <w:t> Baş naziri </w:t>
      </w:r>
      <w:hyperlink r:id="rId28" w:tooltip="Nikol Paşinyan" w:history="1">
        <w:r w:rsidR="00861D36" w:rsidRPr="00D72EC4">
          <w:rPr>
            <w:rStyle w:val="Hyperlink"/>
            <w:rFonts w:ascii="Arial" w:hAnsi="Arial" w:cs="Arial"/>
            <w:iCs/>
            <w:color w:val="000000" w:themeColor="text1"/>
            <w:sz w:val="28"/>
            <w:szCs w:val="28"/>
            <w:u w:val="none"/>
            <w:bdr w:val="none" w:sz="0" w:space="0" w:color="auto" w:frame="1"/>
          </w:rPr>
          <w:t>Nikol Paşinyan</w:t>
        </w:r>
      </w:hyperlink>
      <w:r w:rsidR="00861D36" w:rsidRPr="00D72EC4">
        <w:rPr>
          <w:rFonts w:ascii="Arial" w:hAnsi="Arial" w:cs="Arial"/>
          <w:iCs/>
          <w:color w:val="000000" w:themeColor="text1"/>
          <w:sz w:val="28"/>
          <w:szCs w:val="28"/>
        </w:rPr>
        <w:t> və </w:t>
      </w:r>
      <w:hyperlink r:id="rId29" w:tooltip="Ermənistan Müdafiə Nazirliyi" w:history="1">
        <w:r w:rsidR="00861D36" w:rsidRPr="00D72EC4">
          <w:rPr>
            <w:rStyle w:val="Hyperlink"/>
            <w:rFonts w:ascii="Arial" w:hAnsi="Arial" w:cs="Arial"/>
            <w:iCs/>
            <w:color w:val="000000" w:themeColor="text1"/>
            <w:sz w:val="28"/>
            <w:szCs w:val="28"/>
            <w:u w:val="none"/>
            <w:bdr w:val="none" w:sz="0" w:space="0" w:color="auto" w:frame="1"/>
          </w:rPr>
          <w:t>Ermənistan Müdafiə Nazirliyi</w:t>
        </w:r>
      </w:hyperlink>
      <w:r w:rsidR="00861D36" w:rsidRPr="00D72EC4">
        <w:rPr>
          <w:rFonts w:ascii="Arial" w:hAnsi="Arial" w:cs="Arial"/>
          <w:iCs/>
          <w:color w:val="000000" w:themeColor="text1"/>
          <w:sz w:val="28"/>
          <w:szCs w:val="28"/>
        </w:rPr>
        <w:t xml:space="preserve"> buna zidd olan </w:t>
      </w:r>
      <w:r w:rsidR="00861D36" w:rsidRPr="00D72EC4">
        <w:rPr>
          <w:rFonts w:ascii="Arial" w:hAnsi="Arial" w:cs="Arial"/>
          <w:iCs/>
          <w:color w:val="000000" w:themeColor="text1"/>
          <w:sz w:val="28"/>
          <w:szCs w:val="28"/>
        </w:rPr>
        <w:lastRenderedPageBreak/>
        <w:t>bəyanatlar yaymışdır. Atəşkəs razılaşmasının imzalanmasından sonra Qondarma Dağlıq Qarabağ Respublikası Prezidenti </w:t>
      </w:r>
      <w:hyperlink r:id="rId30" w:tooltip="Arayik Harutyunyan" w:history="1">
        <w:r w:rsidR="00861D36" w:rsidRPr="00D72EC4">
          <w:rPr>
            <w:rStyle w:val="Hyperlink"/>
            <w:rFonts w:ascii="Arial" w:hAnsi="Arial" w:cs="Arial"/>
            <w:iCs/>
            <w:color w:val="000000" w:themeColor="text1"/>
            <w:sz w:val="28"/>
            <w:szCs w:val="28"/>
            <w:u w:val="none"/>
            <w:bdr w:val="none" w:sz="0" w:space="0" w:color="auto" w:frame="1"/>
          </w:rPr>
          <w:t>Arayik Harutyunyan</w:t>
        </w:r>
      </w:hyperlink>
      <w:r w:rsidR="00861D36" w:rsidRPr="00D72EC4">
        <w:rPr>
          <w:rFonts w:ascii="Arial" w:hAnsi="Arial" w:cs="Arial"/>
          <w:iCs/>
          <w:color w:val="000000" w:themeColor="text1"/>
          <w:sz w:val="28"/>
          <w:szCs w:val="28"/>
        </w:rPr>
        <w:t>,eləcə də Paşinyan, separatçı qüvvələrin 7 noyabrda şəhərə nəzarəti itirdiyini etiraf etmişdir. Şuşanın işğaldan azad edilməsi müharibənin həlledici anı olmuş və Azərbaycana strateji üstünlük vermişdir.Döyüşdən bir neçə gün sonra Ermənistan məğlubiyyəti qəbul etmiş və Azərbaycan müharibədə qələbə çalmışdır.</w:t>
      </w:r>
    </w:p>
    <w:p w:rsidR="008245F1" w:rsidRPr="00E606E8" w:rsidRDefault="00E606E8">
      <w:pPr>
        <w:shd w:val="clear" w:color="auto" w:fill="FFFFFF"/>
        <w:spacing w:after="150"/>
        <w:jc w:val="both"/>
        <w:divId w:val="5062100"/>
        <w:rPr>
          <w:rFonts w:ascii="Arial" w:hAnsi="Arial" w:cs="Arial"/>
          <w:iCs/>
          <w:color w:val="000000" w:themeColor="text1"/>
          <w:sz w:val="28"/>
          <w:szCs w:val="28"/>
        </w:rPr>
      </w:pPr>
      <w:r w:rsidRPr="00D72EC4">
        <w:rPr>
          <w:rFonts w:ascii="Arial" w:hAnsi="Arial" w:cs="Arial"/>
          <w:iCs/>
          <w:color w:val="000000" w:themeColor="text1"/>
          <w:sz w:val="28"/>
          <w:szCs w:val="28"/>
        </w:rPr>
        <w:t xml:space="preserve">     </w:t>
      </w:r>
      <w:r w:rsidR="008245F1" w:rsidRPr="00D72EC4">
        <w:rPr>
          <w:rFonts w:ascii="Arial" w:hAnsi="Arial" w:cs="Arial"/>
          <w:iCs/>
          <w:color w:val="000000" w:themeColor="text1"/>
          <w:sz w:val="28"/>
          <w:szCs w:val="28"/>
        </w:rPr>
        <w:t>Azərbaycan Prezidenti İlham Əliyevin Şuşa işğaldan azad olunan gün - noyabrın 8-də Şəhidlər xiyabanından xalqa müraciətində verdiyi bu xoş</w:t>
      </w:r>
      <w:r w:rsidR="008245F1" w:rsidRPr="00E606E8">
        <w:rPr>
          <w:rFonts w:ascii="Arial" w:hAnsi="Arial" w:cs="Arial"/>
          <w:iCs/>
          <w:color w:val="000000" w:themeColor="text1"/>
          <w:sz w:val="28"/>
          <w:szCs w:val="28"/>
        </w:rPr>
        <w:t xml:space="preserve"> xəbər Azərbaycanı ayaq üstə qaldırdı. İnsanlar küçələrə, meydanlara axışaraq qürur və böyük sevinc hisslərini paylaşır, bir-birinə gözaydınlığı verirdilər.</w:t>
      </w:r>
    </w:p>
    <w:p w:rsidR="008245F1" w:rsidRPr="00E606E8" w:rsidRDefault="00E606E8">
      <w:pPr>
        <w:shd w:val="clear" w:color="auto" w:fill="FFFFFF"/>
        <w:spacing w:after="150"/>
        <w:jc w:val="both"/>
        <w:divId w:val="5062100"/>
        <w:rPr>
          <w:rFonts w:ascii="Arial" w:hAnsi="Arial" w:cs="Arial"/>
          <w:iCs/>
          <w:color w:val="000000" w:themeColor="text1"/>
          <w:sz w:val="28"/>
          <w:szCs w:val="28"/>
        </w:rPr>
      </w:pPr>
      <w:r>
        <w:rPr>
          <w:rFonts w:ascii="Arial" w:hAnsi="Arial" w:cs="Arial"/>
          <w:iCs/>
          <w:color w:val="000000" w:themeColor="text1"/>
          <w:sz w:val="28"/>
          <w:szCs w:val="28"/>
        </w:rPr>
        <w:t>8 May-b</w:t>
      </w:r>
      <w:r w:rsidR="008245F1" w:rsidRPr="00E606E8">
        <w:rPr>
          <w:rFonts w:ascii="Arial" w:hAnsi="Arial" w:cs="Arial"/>
          <w:iCs/>
          <w:color w:val="000000" w:themeColor="text1"/>
          <w:sz w:val="28"/>
          <w:szCs w:val="28"/>
        </w:rPr>
        <w:t>u tarix 28 illik Şuşa həsrətinin simvoludur. Çünki Azərbaycan milli mədəniyyətinin baş tacı olan Şuşa 1992-ci ilin məhz bu günü işğal edilmişdi. O gün-bu gün, düz 28 il məhbusluq həyatı yaşadı Şuşa. Onunla bərabər, Azərbaycan xalqı da ağrı-acılar və həsrət içində qıvrıldı. Lakin Azərbaycan insanının ümidi heç bir zaman itmədi, məhz bu səbəbdən 28 illik əsarətə dözdü, tab gətirdi. </w:t>
      </w:r>
    </w:p>
    <w:p w:rsidR="008245F1" w:rsidRPr="00E606E8" w:rsidRDefault="00E606E8">
      <w:pPr>
        <w:shd w:val="clear" w:color="auto" w:fill="FFFFFF"/>
        <w:spacing w:after="150"/>
        <w:jc w:val="both"/>
        <w:divId w:val="5062100"/>
        <w:rPr>
          <w:rFonts w:ascii="Arial" w:hAnsi="Arial" w:cs="Arial"/>
          <w:iCs/>
          <w:color w:val="000000" w:themeColor="text1"/>
          <w:sz w:val="28"/>
          <w:szCs w:val="28"/>
        </w:rPr>
      </w:pPr>
      <w:r>
        <w:rPr>
          <w:rFonts w:ascii="Arial" w:hAnsi="Arial" w:cs="Arial"/>
          <w:iCs/>
          <w:color w:val="000000" w:themeColor="text1"/>
          <w:sz w:val="28"/>
          <w:szCs w:val="28"/>
        </w:rPr>
        <w:t xml:space="preserve">     </w:t>
      </w:r>
      <w:r w:rsidR="008245F1" w:rsidRPr="00E606E8">
        <w:rPr>
          <w:rFonts w:ascii="Arial" w:hAnsi="Arial" w:cs="Arial"/>
          <w:iCs/>
          <w:color w:val="000000" w:themeColor="text1"/>
          <w:sz w:val="28"/>
          <w:szCs w:val="28"/>
        </w:rPr>
        <w:t>Azərbaycan Prezidenti, Silahlı Qüvvələrin Ali Baş Komandanı İlham Əliyevin “Əziz Şuşa, sən azadsan! Əziz Şuşa, biz qayıtdıq! Əziz Şuşa, biz səni dirçəldəcəyik!” ifadələri Azərbaycan xalqının bütün acılarını dindirdi. Artıq mayın 8-i də öz bədbinliyini itirib. Azərbaycan Xalqı daha Şuşanın işğal gününü xüsusi həssaslıqla da qeyd eməyəcək. </w:t>
      </w:r>
    </w:p>
    <w:p w:rsidR="008245F1" w:rsidRPr="00E606E8" w:rsidRDefault="00E606E8">
      <w:pPr>
        <w:shd w:val="clear" w:color="auto" w:fill="FFFFFF"/>
        <w:spacing w:after="150"/>
        <w:jc w:val="both"/>
        <w:divId w:val="5062100"/>
        <w:rPr>
          <w:rFonts w:ascii="Arial" w:hAnsi="Arial" w:cs="Arial"/>
          <w:iCs/>
          <w:color w:val="000000" w:themeColor="text1"/>
          <w:sz w:val="28"/>
          <w:szCs w:val="28"/>
        </w:rPr>
      </w:pPr>
      <w:r>
        <w:rPr>
          <w:rFonts w:ascii="Arial" w:hAnsi="Arial" w:cs="Arial"/>
          <w:iCs/>
          <w:color w:val="000000" w:themeColor="text1"/>
          <w:sz w:val="28"/>
          <w:szCs w:val="28"/>
        </w:rPr>
        <w:t xml:space="preserve">    </w:t>
      </w:r>
      <w:r w:rsidR="008245F1" w:rsidRPr="00E606E8">
        <w:rPr>
          <w:rFonts w:ascii="Arial" w:hAnsi="Arial" w:cs="Arial"/>
          <w:iCs/>
          <w:color w:val="000000" w:themeColor="text1"/>
          <w:sz w:val="28"/>
          <w:szCs w:val="28"/>
        </w:rPr>
        <w:t>Xatırladaq ki, Ermənilərin Şuşaya son hücumu 1992-ci il mayın 7-dən 8-nə keçən gecə başlayıb. Şəhər dörd bir tərəfdən raket, top, tank və digər silahlardan şiddətli atəşə tutulub. Bundan sonra düşmən Xankəndi və Kərkicahan istiqamətlərindən piyadalarla hücuma keçib. Şəhər mayın 8-də axşamadək müdafiə olunsa da, silah-sursat və canlı qüvvə sarıdan üstün olan işğalçıların qarşısında tab gətirə bilməyib. Ermənilər əvvəlcə Şuşanı, sonra isə yaxınlıqdakı Kosalar və Şırlan kəndlərini ələ keçiriblər.</w:t>
      </w:r>
    </w:p>
    <w:p w:rsidR="008245F1" w:rsidRPr="00E606E8" w:rsidRDefault="00E606E8">
      <w:pPr>
        <w:shd w:val="clear" w:color="auto" w:fill="FFFFFF"/>
        <w:spacing w:after="150"/>
        <w:jc w:val="both"/>
        <w:divId w:val="5062100"/>
        <w:rPr>
          <w:rFonts w:ascii="Arial" w:hAnsi="Arial" w:cs="Arial"/>
          <w:iCs/>
          <w:color w:val="000000" w:themeColor="text1"/>
          <w:sz w:val="28"/>
          <w:szCs w:val="28"/>
        </w:rPr>
      </w:pPr>
      <w:r>
        <w:rPr>
          <w:rFonts w:ascii="Arial" w:hAnsi="Arial" w:cs="Arial"/>
          <w:iCs/>
          <w:color w:val="000000" w:themeColor="text1"/>
          <w:sz w:val="28"/>
          <w:szCs w:val="28"/>
        </w:rPr>
        <w:t xml:space="preserve">     </w:t>
      </w:r>
      <w:r w:rsidR="008245F1" w:rsidRPr="00E606E8">
        <w:rPr>
          <w:rFonts w:ascii="Arial" w:hAnsi="Arial" w:cs="Arial"/>
          <w:iCs/>
          <w:color w:val="000000" w:themeColor="text1"/>
          <w:sz w:val="28"/>
          <w:szCs w:val="28"/>
        </w:rPr>
        <w:t>Əslində alınmaz qala sayılan Şuşanın belə qısa müddətdə süqut etməsinin səbəblərindən biri şəhərin müdafiəsinin yetərincə təşkil olunmaması idi. Ermənistan isə Şuşa ətrafına çoxsaylı hərbi texnika və canlı qüvvə yığmışdı. Erməni mənbələrinin məlumatlarına görə, şəhərə hücumda 100-dək zirehli maşın və tank, 11 min canlı qüvvə iştirak etmişdi. Erməni silahlı birləşmələrinin tərkibində hətta xaricdən gətirilmiş muzdlular da döyüşürdülər.</w:t>
      </w:r>
    </w:p>
    <w:p w:rsidR="008245F1" w:rsidRPr="00E606E8" w:rsidRDefault="00E606E8">
      <w:pPr>
        <w:shd w:val="clear" w:color="auto" w:fill="FFFFFF"/>
        <w:spacing w:after="150"/>
        <w:jc w:val="both"/>
        <w:divId w:val="5062100"/>
        <w:rPr>
          <w:rFonts w:ascii="Arial" w:hAnsi="Arial" w:cs="Arial"/>
          <w:iCs/>
          <w:color w:val="000000" w:themeColor="text1"/>
          <w:sz w:val="28"/>
          <w:szCs w:val="28"/>
        </w:rPr>
      </w:pPr>
      <w:r>
        <w:rPr>
          <w:rFonts w:ascii="Arial" w:hAnsi="Arial" w:cs="Arial"/>
          <w:iCs/>
          <w:color w:val="000000" w:themeColor="text1"/>
          <w:sz w:val="28"/>
          <w:szCs w:val="28"/>
        </w:rPr>
        <w:lastRenderedPageBreak/>
        <w:t xml:space="preserve">     </w:t>
      </w:r>
      <w:r w:rsidR="008245F1" w:rsidRPr="00E606E8">
        <w:rPr>
          <w:rFonts w:ascii="Arial" w:hAnsi="Arial" w:cs="Arial"/>
          <w:iCs/>
          <w:color w:val="000000" w:themeColor="text1"/>
          <w:sz w:val="28"/>
          <w:szCs w:val="28"/>
        </w:rPr>
        <w:t>Qeyd edək ki, Şuşa işğal edilərkən burada 25 min nəfərədək əhali yaşayırdı. Şəhərin müdafiəsi zamanı 195 dinc sakin şəhid olub, 165 nəfər yaralanıb. Ermənilər tərəfindən əsir götürülərək Şuşa həbsxanasında saxlanılan 114 azərbaycanlı sonradan xüsusi qəddarlıqla qətlə yetirilib. Şəhərin 58 sakini itkin düşüb.</w:t>
      </w:r>
    </w:p>
    <w:p w:rsidR="008245F1" w:rsidRPr="00E606E8" w:rsidRDefault="00E606E8">
      <w:pPr>
        <w:shd w:val="clear" w:color="auto" w:fill="FFFFFF"/>
        <w:spacing w:after="150"/>
        <w:jc w:val="both"/>
        <w:divId w:val="5062100"/>
        <w:rPr>
          <w:rFonts w:ascii="Arial" w:hAnsi="Arial" w:cs="Arial"/>
          <w:iCs/>
          <w:color w:val="000000" w:themeColor="text1"/>
          <w:sz w:val="28"/>
          <w:szCs w:val="28"/>
        </w:rPr>
      </w:pPr>
      <w:r>
        <w:rPr>
          <w:rFonts w:ascii="Arial" w:hAnsi="Arial" w:cs="Arial"/>
          <w:iCs/>
          <w:color w:val="000000" w:themeColor="text1"/>
          <w:sz w:val="28"/>
          <w:szCs w:val="28"/>
        </w:rPr>
        <w:t xml:space="preserve">    </w:t>
      </w:r>
      <w:r w:rsidR="008245F1" w:rsidRPr="00E606E8">
        <w:rPr>
          <w:rFonts w:ascii="Arial" w:hAnsi="Arial" w:cs="Arial"/>
          <w:iCs/>
          <w:color w:val="000000" w:themeColor="text1"/>
          <w:sz w:val="28"/>
          <w:szCs w:val="28"/>
        </w:rPr>
        <w:t>Azərbaycan Ordusunun qətiyyətli mübarizəsi ilə tarixi ədalət bərpa edildi. Belə ki, 2020-ci il noyabrın 8-də Şuşa şəhəri işğaldan azad olundu. Bununla da Azərbaycanın, xüsusən də Qarabağın baş tacı olan Şuşa şəhəri illərin əsarətdən, ağır işgəncələrlə müşayiət olunan məhbusluq həyatından xilas edildi. Azadlığının ilk günündən etibarən, şəhərə, onun tarixi-mədəni irsinə və təbiətinə vurulmuş zərərin təxirəsalınmadan inventarizasiyası aparıldı və bərpa işlərinə başlanıldı. Hazırda Şuşanın əvvəlki görkəmini özünə qaytarması, eləcə də dünyanın ən gözəl şəhərlərindən birinə çevrilməsi üçün sürətli işlər aparılır. Bərpa-quruculuq işlərinin təşkilində çevikliyi və səmərəliliyi təmin etmək üçün Şuşada dövlət idarəetməsinə də böyük diqqət yetirilib. Belə ki, Azərbaycan Respublikası Prezidentinin işğaldan azad olunmuş ərazilərdə ilk xüsusi nümayəndəsi məhz Şuşa rayonuna təyin edilib. Çünki tarixi-mədəni əhəmiyyəti və Azərbaycan xalqı üçün müstəsna mənəvi dəyərə malik olması Şuşaya xüsusi qayğı və həssaslıqla yanaşılmasını zəruri edir. Bu baxımdan, Şuşada dövlət idarəetməsinin və hüquqi tənzimləmənin daha da təkmilləşdirilməsi şəhərdə tarixi-mədəni irsin bərpasına və qorunub saxlanmasına xidmət etməklə yanaşı, onun daimi inkişafına şərait yaradacaqdır.</w:t>
      </w:r>
    </w:p>
    <w:p w:rsidR="008245F1" w:rsidRPr="00E606E8" w:rsidRDefault="00E606E8">
      <w:pPr>
        <w:shd w:val="clear" w:color="auto" w:fill="FFFFFF"/>
        <w:spacing w:after="150"/>
        <w:jc w:val="both"/>
        <w:divId w:val="5062100"/>
        <w:rPr>
          <w:rFonts w:ascii="Arial" w:hAnsi="Arial" w:cs="Arial"/>
          <w:iCs/>
          <w:color w:val="000000" w:themeColor="text1"/>
          <w:sz w:val="28"/>
          <w:szCs w:val="28"/>
        </w:rPr>
      </w:pPr>
      <w:r>
        <w:rPr>
          <w:rFonts w:ascii="Arial" w:hAnsi="Arial" w:cs="Arial"/>
          <w:iCs/>
          <w:color w:val="000000" w:themeColor="text1"/>
          <w:sz w:val="28"/>
          <w:szCs w:val="28"/>
        </w:rPr>
        <w:t xml:space="preserve">     </w:t>
      </w:r>
      <w:r w:rsidR="008245F1" w:rsidRPr="00E606E8">
        <w:rPr>
          <w:rFonts w:ascii="Arial" w:hAnsi="Arial" w:cs="Arial"/>
          <w:iCs/>
          <w:color w:val="000000" w:themeColor="text1"/>
          <w:sz w:val="28"/>
          <w:szCs w:val="28"/>
        </w:rPr>
        <w:t>Bütün bunları gözə alan Azərbaycan Prezidenti İlham Əliyev Şuşa şəhərinin Azərbaycanın mədəniyyət paytaxtı elan edilməsi haqqında sərəncam imzaladı. Beləliklə, Şuşa azadlığının ilk dövrünə mədəniyyət paytaxtı kimi qədəm qoydu. Şübhə yoxdur ki, Şuşa çox yaxın illərdə nəinki Azərbaycanın, dünyanın mədəniyyət mərkəzlərindən birinə çevriləcək. Bunun üçün ortada yüksək potensial və möhkəm iradə mövcuddur.Bütün bunlarla yanaşı, Azərbaycan xalqı heç bir zaman öz dədə-baba yurdlarının işğal tarixlərini də unutmayacaq</w:t>
      </w:r>
      <w:r w:rsidRPr="00E606E8">
        <w:rPr>
          <w:rFonts w:ascii="Arial" w:hAnsi="Arial" w:cs="Arial"/>
          <w:iCs/>
          <w:color w:val="000000" w:themeColor="text1"/>
          <w:sz w:val="28"/>
          <w:szCs w:val="28"/>
        </w:rPr>
        <w:t>.</w:t>
      </w:r>
    </w:p>
    <w:p w:rsidR="00E606E8" w:rsidRDefault="00E606E8">
      <w:pPr>
        <w:rPr>
          <w:rFonts w:ascii="Arial" w:hAnsi="Arial" w:cs="Arial"/>
          <w:iCs/>
          <w:color w:val="000000" w:themeColor="text1"/>
          <w:sz w:val="28"/>
          <w:szCs w:val="28"/>
        </w:rPr>
      </w:pPr>
    </w:p>
    <w:p w:rsidR="00E606E8" w:rsidRDefault="00E606E8">
      <w:pPr>
        <w:rPr>
          <w:rFonts w:ascii="Arial" w:hAnsi="Arial" w:cs="Arial"/>
          <w:iCs/>
          <w:color w:val="000000" w:themeColor="text1"/>
          <w:sz w:val="28"/>
          <w:szCs w:val="28"/>
        </w:rPr>
      </w:pPr>
    </w:p>
    <w:p w:rsidR="00E606E8" w:rsidRDefault="00E606E8">
      <w:pPr>
        <w:rPr>
          <w:rFonts w:ascii="Arial" w:hAnsi="Arial" w:cs="Arial"/>
          <w:iCs/>
          <w:color w:val="000000" w:themeColor="text1"/>
          <w:sz w:val="28"/>
          <w:szCs w:val="28"/>
        </w:rPr>
      </w:pPr>
    </w:p>
    <w:p w:rsidR="00E606E8" w:rsidRDefault="00E606E8">
      <w:pPr>
        <w:rPr>
          <w:rFonts w:ascii="Arial" w:hAnsi="Arial" w:cs="Arial"/>
          <w:iCs/>
          <w:color w:val="000000" w:themeColor="text1"/>
          <w:sz w:val="28"/>
          <w:szCs w:val="28"/>
        </w:rPr>
      </w:pPr>
    </w:p>
    <w:p w:rsidR="00E606E8" w:rsidRDefault="00E606E8">
      <w:pPr>
        <w:rPr>
          <w:rFonts w:ascii="Arial" w:hAnsi="Arial" w:cs="Arial"/>
          <w:iCs/>
          <w:color w:val="000000" w:themeColor="text1"/>
          <w:sz w:val="28"/>
          <w:szCs w:val="28"/>
        </w:rPr>
      </w:pPr>
    </w:p>
    <w:p w:rsidR="00E606E8" w:rsidRDefault="00E606E8">
      <w:pPr>
        <w:rPr>
          <w:rFonts w:ascii="Arial" w:hAnsi="Arial" w:cs="Arial"/>
          <w:iCs/>
          <w:color w:val="000000" w:themeColor="text1"/>
          <w:sz w:val="28"/>
          <w:szCs w:val="28"/>
        </w:rPr>
      </w:pPr>
    </w:p>
    <w:p w:rsidR="00D2774C" w:rsidRPr="008D4376" w:rsidRDefault="00E606E8">
      <w:pPr>
        <w:rPr>
          <w:rFonts w:ascii="Arial" w:hAnsi="Arial" w:cs="Arial"/>
          <w:b/>
          <w:iCs/>
          <w:color w:val="000000" w:themeColor="text1"/>
          <w:sz w:val="28"/>
          <w:szCs w:val="28"/>
        </w:rPr>
      </w:pPr>
      <w:r w:rsidRPr="008D4376">
        <w:rPr>
          <w:rFonts w:ascii="Arial" w:hAnsi="Arial" w:cs="Arial"/>
          <w:b/>
          <w:iCs/>
          <w:color w:val="000000" w:themeColor="text1"/>
          <w:sz w:val="28"/>
          <w:szCs w:val="28"/>
        </w:rPr>
        <w:t>Binəqədi rayonu Həsən Cəbrayılov adına 99 nömrəli tam orta məktəb</w:t>
      </w:r>
    </w:p>
    <w:p w:rsidR="00E606E8" w:rsidRPr="008D4376" w:rsidRDefault="00E606E8">
      <w:pPr>
        <w:rPr>
          <w:rFonts w:ascii="Arial" w:hAnsi="Arial" w:cs="Arial"/>
          <w:b/>
          <w:iCs/>
          <w:color w:val="000000" w:themeColor="text1"/>
          <w:sz w:val="28"/>
          <w:szCs w:val="28"/>
        </w:rPr>
      </w:pPr>
      <w:r w:rsidRPr="008D4376">
        <w:rPr>
          <w:rFonts w:ascii="Arial" w:hAnsi="Arial" w:cs="Arial"/>
          <w:b/>
          <w:iCs/>
          <w:color w:val="000000" w:themeColor="text1"/>
          <w:sz w:val="28"/>
          <w:szCs w:val="28"/>
        </w:rPr>
        <w:t xml:space="preserve"> Elmi rəhbər:Hacıyeva İlahə</w:t>
      </w:r>
    </w:p>
    <w:p w:rsidR="00E606E8" w:rsidRPr="008D4376" w:rsidRDefault="008D4376">
      <w:pPr>
        <w:rPr>
          <w:rFonts w:ascii="Arial" w:hAnsi="Arial" w:cs="Arial"/>
          <w:b/>
          <w:iCs/>
          <w:color w:val="000000" w:themeColor="text1"/>
          <w:sz w:val="28"/>
          <w:szCs w:val="28"/>
        </w:rPr>
      </w:pPr>
      <w:r w:rsidRPr="008D4376">
        <w:rPr>
          <w:rFonts w:ascii="Arial" w:hAnsi="Arial" w:cs="Arial"/>
          <w:b/>
          <w:iCs/>
          <w:color w:val="000000" w:themeColor="text1"/>
          <w:sz w:val="28"/>
          <w:szCs w:val="28"/>
        </w:rPr>
        <w:t xml:space="preserve"> </w:t>
      </w:r>
      <w:r w:rsidR="00E606E8" w:rsidRPr="008D4376">
        <w:rPr>
          <w:rFonts w:ascii="Arial" w:hAnsi="Arial" w:cs="Arial"/>
          <w:b/>
          <w:iCs/>
          <w:color w:val="000000" w:themeColor="text1"/>
          <w:sz w:val="28"/>
          <w:szCs w:val="28"/>
        </w:rPr>
        <w:t>Şagird:</w:t>
      </w:r>
      <w:r w:rsidRPr="008D4376">
        <w:rPr>
          <w:rFonts w:ascii="Arial" w:hAnsi="Arial" w:cs="Arial"/>
          <w:b/>
          <w:iCs/>
          <w:color w:val="000000" w:themeColor="text1"/>
          <w:sz w:val="28"/>
          <w:szCs w:val="28"/>
        </w:rPr>
        <w:t xml:space="preserve">İsmayılova Rahilə Kənan qızı </w:t>
      </w:r>
    </w:p>
    <w:sectPr w:rsidR="00E606E8" w:rsidRPr="008D4376">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Verdana">
    <w:panose1 w:val="020B0604030504040204"/>
    <w:charset w:val="00"/>
    <w:family w:val="swiss"/>
    <w:pitch w:val="variable"/>
    <w:sig w:usb0="A00006FF" w:usb1="4000205B" w:usb2="00000010" w:usb3="00000000" w:csb0="0000019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D2774C"/>
    <w:rsid w:val="000D6C8E"/>
    <w:rsid w:val="00214559"/>
    <w:rsid w:val="00257A11"/>
    <w:rsid w:val="003325D0"/>
    <w:rsid w:val="00335718"/>
    <w:rsid w:val="00385969"/>
    <w:rsid w:val="003E5DF5"/>
    <w:rsid w:val="003F7025"/>
    <w:rsid w:val="00501157"/>
    <w:rsid w:val="005215E4"/>
    <w:rsid w:val="00547E86"/>
    <w:rsid w:val="00630C65"/>
    <w:rsid w:val="006D2451"/>
    <w:rsid w:val="007261B4"/>
    <w:rsid w:val="00756E41"/>
    <w:rsid w:val="00772AB8"/>
    <w:rsid w:val="00783490"/>
    <w:rsid w:val="007B0ECF"/>
    <w:rsid w:val="008245F1"/>
    <w:rsid w:val="00861D36"/>
    <w:rsid w:val="008D4376"/>
    <w:rsid w:val="00904C03"/>
    <w:rsid w:val="009F5486"/>
    <w:rsid w:val="00A867D8"/>
    <w:rsid w:val="00C76EC9"/>
    <w:rsid w:val="00D17FC7"/>
    <w:rsid w:val="00D2774C"/>
    <w:rsid w:val="00D50247"/>
    <w:rsid w:val="00D72EC4"/>
    <w:rsid w:val="00E606E8"/>
    <w:rsid w:val="00E61045"/>
    <w:rsid w:val="00EB7D1E"/>
    <w:rsid w:val="00ED49A8"/>
  </w:rsids>
  <m:mathPr>
    <m:mathFont m:val="Cambria Math"/>
    <m:brkBin m:val="before"/>
    <m:brkBinSub m:val="--"/>
    <m:smallFrac m:val="0"/>
    <m:dispDef/>
    <m:lMargin m:val="0"/>
    <m:rMargin m:val="0"/>
    <m:defJc m:val="centerGroup"/>
    <m:wrapIndent m:val="1440"/>
    <m:intLim m:val="subSup"/>
    <m:naryLim m:val="undOvr"/>
  </m:mathPr>
  <w:themeFontLang w:val="az-Latn-AZ"/>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41A0439"/>
  <w15:chartTrackingRefBased/>
  <w15:docId w15:val="{12860141-8C2B-2C4B-87FF-AC1D1D16DB7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sz w:val="22"/>
        <w:szCs w:val="22"/>
        <w:lang w:val="az-Latn-AZ" w:eastAsia="az-Latn-AZ"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unhideWhenUsed/>
    <w:rsid w:val="00861D36"/>
    <w:pPr>
      <w:spacing w:before="100" w:beforeAutospacing="1" w:after="100" w:afterAutospacing="1" w:line="240" w:lineRule="auto"/>
    </w:pPr>
    <w:rPr>
      <w:rFonts w:ascii="Times New Roman" w:hAnsi="Times New Roman" w:cs="Times New Roman"/>
      <w:sz w:val="24"/>
      <w:szCs w:val="24"/>
    </w:rPr>
  </w:style>
  <w:style w:type="character" w:styleId="Hyperlink">
    <w:name w:val="Hyperlink"/>
    <w:basedOn w:val="DefaultParagraphFont"/>
    <w:uiPriority w:val="99"/>
    <w:semiHidden/>
    <w:unhideWhenUsed/>
    <w:rsid w:val="00861D36"/>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5062100">
      <w:bodyDiv w:val="1"/>
      <w:marLeft w:val="0"/>
      <w:marRight w:val="0"/>
      <w:marTop w:val="0"/>
      <w:marBottom w:val="0"/>
      <w:divBdr>
        <w:top w:val="none" w:sz="0" w:space="0" w:color="auto"/>
        <w:left w:val="none" w:sz="0" w:space="0" w:color="auto"/>
        <w:bottom w:val="none" w:sz="0" w:space="0" w:color="auto"/>
        <w:right w:val="none" w:sz="0" w:space="0" w:color="auto"/>
      </w:divBdr>
    </w:div>
    <w:div w:id="209343190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az.m.wikipedia.org/wiki/Qazan%C3%A7%C4%B1_kils%C9%99si" TargetMode="External"/><Relationship Id="rId13" Type="http://schemas.openxmlformats.org/officeDocument/2006/relationships/hyperlink" Target="https://az.m.wikipedia.org/wiki/Qaraba%C4%9F_m%C3%BCharib%C9%99si" TargetMode="External"/><Relationship Id="rId18" Type="http://schemas.openxmlformats.org/officeDocument/2006/relationships/hyperlink" Target="https://az.m.wikipedia.org/wiki/%C5%9Eu%C5%9Fa_rayonu" TargetMode="External"/><Relationship Id="rId26" Type="http://schemas.openxmlformats.org/officeDocument/2006/relationships/hyperlink" Target="https://az.m.wikipedia.org/wiki/Qondarma_Da%C4%9Fl%C4%B1q_Qaraba%C4%9F_Respublikas%C4%B1" TargetMode="External"/><Relationship Id="rId3" Type="http://schemas.openxmlformats.org/officeDocument/2006/relationships/webSettings" Target="webSettings.xml"/><Relationship Id="rId21" Type="http://schemas.openxmlformats.org/officeDocument/2006/relationships/hyperlink" Target="https://az.m.wikipedia.org/wiki/La%C3%A7%C4%B1n" TargetMode="External"/><Relationship Id="rId7" Type="http://schemas.openxmlformats.org/officeDocument/2006/relationships/hyperlink" Target="https://az.m.wikipedia.org/wiki/Erm%C9%99ni_H%C9%99vari_kils%C9%99si" TargetMode="External"/><Relationship Id="rId12" Type="http://schemas.openxmlformats.org/officeDocument/2006/relationships/hyperlink" Target="https://az.m.wikipedia.org/wiki/Gorus" TargetMode="External"/><Relationship Id="rId17" Type="http://schemas.openxmlformats.org/officeDocument/2006/relationships/hyperlink" Target="https://az.m.wikipedia.org/wiki/Hadrut" TargetMode="External"/><Relationship Id="rId25" Type="http://schemas.openxmlformats.org/officeDocument/2006/relationships/hyperlink" Target="https://az.m.wikipedia.org/wiki/Az%C9%99rbaycan_Respublikas%C4%B1_M%C3%BCdafi%C9%99_Nazirliyi" TargetMode="External"/><Relationship Id="rId2" Type="http://schemas.openxmlformats.org/officeDocument/2006/relationships/settings" Target="settings.xml"/><Relationship Id="rId16" Type="http://schemas.openxmlformats.org/officeDocument/2006/relationships/hyperlink" Target="https://az.m.wikipedia.org/wiki/Az%C9%99rbaycan" TargetMode="External"/><Relationship Id="rId20" Type="http://schemas.openxmlformats.org/officeDocument/2006/relationships/hyperlink" Target="https://az.m.wikipedia.org/wiki/%C3%87anaq%C3%A7%C4%B1_(Xocal%C4%B1)" TargetMode="External"/><Relationship Id="rId29" Type="http://schemas.openxmlformats.org/officeDocument/2006/relationships/hyperlink" Target="https://az.m.wikipedia.org/wiki/Erm%C9%99nistan_M%C3%BCdafi%C9%99_Nazirliyi" TargetMode="External"/><Relationship Id="rId1" Type="http://schemas.openxmlformats.org/officeDocument/2006/relationships/styles" Target="styles.xml"/><Relationship Id="rId6" Type="http://schemas.openxmlformats.org/officeDocument/2006/relationships/hyperlink" Target="https://az.m.wikipedia.org/wiki/Da%C4%9Fl%C4%B1q_Qaraba%C4%9F" TargetMode="External"/><Relationship Id="rId11" Type="http://schemas.openxmlformats.org/officeDocument/2006/relationships/hyperlink" Target="https://az.m.wikipedia.org/wiki/Erm%C9%99nistan" TargetMode="External"/><Relationship Id="rId24" Type="http://schemas.openxmlformats.org/officeDocument/2006/relationships/hyperlink" Target="https://az.m.wikipedia.org/wiki/%C4%B0lham_%C6%8Fliyev" TargetMode="External"/><Relationship Id="rId32" Type="http://schemas.openxmlformats.org/officeDocument/2006/relationships/theme" Target="theme/theme1.xml"/><Relationship Id="rId5" Type="http://schemas.openxmlformats.org/officeDocument/2006/relationships/image" Target="media/image2.jpeg"/><Relationship Id="rId15" Type="http://schemas.openxmlformats.org/officeDocument/2006/relationships/hyperlink" Target="https://az.m.wikipedia.org/wiki/C%C9%99bray%C4%B1l" TargetMode="External"/><Relationship Id="rId23" Type="http://schemas.openxmlformats.org/officeDocument/2006/relationships/hyperlink" Target="https://az.m.wikipedia.org/wiki/Az%C9%99rbaycan_Prezidenti" TargetMode="External"/><Relationship Id="rId28" Type="http://schemas.openxmlformats.org/officeDocument/2006/relationships/hyperlink" Target="https://az.m.wikipedia.org/wiki/Nikol_Pa%C5%9Finyan" TargetMode="External"/><Relationship Id="rId10" Type="http://schemas.openxmlformats.org/officeDocument/2006/relationships/hyperlink" Target="https://az.m.wikipedia.org/wiki/La%C3%A7%C4%B1n_d%C9%99hlizi" TargetMode="External"/><Relationship Id="rId19" Type="http://schemas.openxmlformats.org/officeDocument/2006/relationships/hyperlink" Target="https://az.m.wikipedia.org/wiki/Az%C9%99rbaycan" TargetMode="External"/><Relationship Id="rId31" Type="http://schemas.openxmlformats.org/officeDocument/2006/relationships/fontTable" Target="fontTable.xml"/><Relationship Id="rId4" Type="http://schemas.openxmlformats.org/officeDocument/2006/relationships/image" Target="media/image1.jpeg"/><Relationship Id="rId9" Type="http://schemas.openxmlformats.org/officeDocument/2006/relationships/hyperlink" Target="https://az.m.wikipedia.org/wiki/Xank%C9%99ndi" TargetMode="External"/><Relationship Id="rId14" Type="http://schemas.openxmlformats.org/officeDocument/2006/relationships/image" Target="media/image3.jpeg"/><Relationship Id="rId22" Type="http://schemas.openxmlformats.org/officeDocument/2006/relationships/hyperlink" Target="https://az.m.wikipedia.org/wiki/X%C3%BCsusi_T%C9%99yinatl%C4%B1_Q%C3%BCvv%C9%99l%C9%99r_(Az%C9%99rbaycan)" TargetMode="External"/><Relationship Id="rId27" Type="http://schemas.openxmlformats.org/officeDocument/2006/relationships/hyperlink" Target="https://az.m.wikipedia.org/wiki/Erm%C9%99nistan" TargetMode="External"/><Relationship Id="rId30" Type="http://schemas.openxmlformats.org/officeDocument/2006/relationships/hyperlink" Target="https://az.m.wikipedia.org/wiki/Arayik_Harutyunyan" TargetMode="External"/></Relationships>
</file>

<file path=word/theme/theme1.xml><?xml version="1.0" encoding="utf-8"?>
<a:theme xmlns:a="http://schemas.openxmlformats.org/drawingml/2006/main" name="Office Mövzusu">
  <a:themeElements>
    <a:clrScheme name="Ofis">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is">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is">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6</Pages>
  <Words>1894</Words>
  <Characters>10796</Characters>
  <Application>Microsoft Office Word</Application>
  <DocSecurity>0</DocSecurity>
  <Lines>89</Lines>
  <Paragraphs>25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12665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Qonaq İstifadəçi</dc:creator>
  <cp:keywords/>
  <dc:description/>
  <cp:lastModifiedBy>User</cp:lastModifiedBy>
  <cp:revision>2</cp:revision>
  <dcterms:created xsi:type="dcterms:W3CDTF">2023-03-15T05:33:00Z</dcterms:created>
  <dcterms:modified xsi:type="dcterms:W3CDTF">2023-03-15T05:33:00Z</dcterms:modified>
</cp:coreProperties>
</file>