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A95" w:rsidRDefault="00E37A95" w:rsidP="00E37A95">
      <w:pPr>
        <w:jc w:val="both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</w:t>
      </w:r>
      <w:r w:rsidR="00FF1AA7" w:rsidRPr="00FF1AA7">
        <w:rPr>
          <w:rFonts w:ascii="Arial" w:hAnsi="Arial" w:cs="Arial"/>
          <w:sz w:val="20"/>
          <w:szCs w:val="20"/>
          <w:lang w:val="az-Latn-AZ"/>
        </w:rPr>
        <w:t xml:space="preserve">TƏSDİQ  EDİRƏM                                                                              </w:t>
      </w:r>
      <w:r w:rsidR="00FF1AA7">
        <w:rPr>
          <w:rFonts w:ascii="Arial" w:hAnsi="Arial" w:cs="Arial"/>
          <w:sz w:val="20"/>
          <w:szCs w:val="20"/>
          <w:lang w:val="az-Latn-AZ"/>
        </w:rPr>
        <w:t xml:space="preserve">  </w:t>
      </w:r>
      <w:r w:rsidR="00FF1AA7" w:rsidRPr="00FF1AA7">
        <w:rPr>
          <w:rFonts w:ascii="Arial" w:hAnsi="Arial" w:cs="Arial"/>
          <w:sz w:val="20"/>
          <w:szCs w:val="20"/>
          <w:lang w:val="az-Latn-AZ"/>
        </w:rPr>
        <w:t xml:space="preserve"> </w:t>
      </w:r>
      <w:r w:rsidR="00FF1AA7" w:rsidRPr="00FF1AA7">
        <w:rPr>
          <w:rFonts w:ascii="Arial" w:hAnsi="Arial" w:cs="Arial"/>
          <w:sz w:val="20"/>
          <w:szCs w:val="20"/>
          <w:lang w:val="az-Latn-AZ"/>
        </w:rPr>
        <w:t>TƏSDİQ  EDİRƏM</w:t>
      </w:r>
    </w:p>
    <w:p w:rsidR="00502F2D" w:rsidRPr="00FF1AA7" w:rsidRDefault="00FF1AA7" w:rsidP="00E37A95">
      <w:pPr>
        <w:jc w:val="both"/>
        <w:rPr>
          <w:rFonts w:ascii="Arial" w:hAnsi="Arial" w:cs="Arial"/>
          <w:sz w:val="20"/>
          <w:szCs w:val="20"/>
          <w:lang w:val="az-Latn-AZ"/>
        </w:rPr>
      </w:pPr>
      <w:r w:rsidRPr="00FF1AA7">
        <w:rPr>
          <w:rFonts w:ascii="Arial" w:hAnsi="Arial" w:cs="Arial"/>
          <w:sz w:val="20"/>
          <w:szCs w:val="20"/>
          <w:lang w:val="az-Latn-AZ"/>
        </w:rPr>
        <w:t xml:space="preserve"> </w:t>
      </w:r>
      <w:r>
        <w:rPr>
          <w:rFonts w:ascii="Arial" w:hAnsi="Arial" w:cs="Arial"/>
          <w:sz w:val="20"/>
          <w:szCs w:val="20"/>
          <w:lang w:val="az-Latn-AZ"/>
        </w:rPr>
        <w:t xml:space="preserve"> </w:t>
      </w:r>
      <w:r w:rsidRPr="00FF1AA7">
        <w:rPr>
          <w:rFonts w:ascii="Arial" w:hAnsi="Arial" w:cs="Arial"/>
          <w:sz w:val="20"/>
          <w:szCs w:val="20"/>
          <w:lang w:val="az-Latn-AZ"/>
        </w:rPr>
        <w:t>99 №-li TAM ORTA MƏKTƏBİN</w:t>
      </w:r>
      <w:r w:rsidR="00E37A95">
        <w:rPr>
          <w:rFonts w:ascii="Arial" w:hAnsi="Arial" w:cs="Arial"/>
          <w:sz w:val="20"/>
          <w:szCs w:val="20"/>
          <w:lang w:val="az-Latn-AZ"/>
        </w:rPr>
        <w:t xml:space="preserve">                                                            </w:t>
      </w:r>
      <w:r w:rsidR="00E37A95" w:rsidRPr="00FF1AA7">
        <w:rPr>
          <w:rFonts w:ascii="Arial" w:hAnsi="Arial" w:cs="Arial"/>
          <w:sz w:val="20"/>
          <w:szCs w:val="20"/>
          <w:lang w:val="az-Latn-AZ"/>
        </w:rPr>
        <w:t>20 №-li UŞAQ POLİKLİNİKASININ</w:t>
      </w:r>
    </w:p>
    <w:p w:rsidR="00FF1AA7" w:rsidRDefault="00E37A95" w:rsidP="00FF1AA7">
      <w:pPr>
        <w:spacing w:after="0" w:line="480" w:lineRule="auto"/>
        <w:jc w:val="both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</w:t>
      </w:r>
      <w:r w:rsidR="00FF1AA7">
        <w:rPr>
          <w:rFonts w:ascii="Arial" w:hAnsi="Arial" w:cs="Arial"/>
          <w:sz w:val="20"/>
          <w:szCs w:val="20"/>
          <w:lang w:val="az-Latn-AZ"/>
        </w:rPr>
        <w:t xml:space="preserve"> </w:t>
      </w:r>
      <w:r w:rsidR="00292889">
        <w:rPr>
          <w:rFonts w:ascii="Arial" w:hAnsi="Arial" w:cs="Arial"/>
          <w:sz w:val="20"/>
          <w:szCs w:val="20"/>
          <w:lang w:val="az-Latn-AZ"/>
        </w:rPr>
        <w:t xml:space="preserve">DİREKTORU _________ </w:t>
      </w:r>
      <w:r w:rsidR="00FF1AA7" w:rsidRPr="00FF1AA7">
        <w:rPr>
          <w:rFonts w:ascii="Arial" w:hAnsi="Arial" w:cs="Arial"/>
          <w:sz w:val="20"/>
          <w:szCs w:val="20"/>
          <w:lang w:val="az-Latn-AZ"/>
        </w:rPr>
        <w:t>MƏMMƏDOVA</w:t>
      </w:r>
      <w:r w:rsidR="00FF1AA7">
        <w:rPr>
          <w:rFonts w:ascii="Arial" w:hAnsi="Arial" w:cs="Arial"/>
          <w:sz w:val="20"/>
          <w:szCs w:val="20"/>
          <w:lang w:val="az-Latn-AZ"/>
        </w:rPr>
        <w:t xml:space="preserve"> 0</w:t>
      </w:r>
      <w:r>
        <w:rPr>
          <w:rFonts w:ascii="Arial" w:hAnsi="Arial" w:cs="Arial"/>
          <w:sz w:val="20"/>
          <w:szCs w:val="20"/>
          <w:lang w:val="az-Latn-AZ"/>
        </w:rPr>
        <w:t xml:space="preserve">                         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BAŞ HƏKİMİ ___________ </w:t>
      </w:r>
      <w:r w:rsidRPr="00FF1AA7">
        <w:rPr>
          <w:rFonts w:ascii="Arial" w:hAnsi="Arial" w:cs="Arial"/>
          <w:sz w:val="20"/>
          <w:szCs w:val="20"/>
          <w:lang w:val="az-Latn-AZ"/>
        </w:rPr>
        <w:t>QƏDİMOV Q.Y</w:t>
      </w:r>
    </w:p>
    <w:p w:rsidR="00292889" w:rsidRPr="00FF1AA7" w:rsidRDefault="00E37A95" w:rsidP="00292889">
      <w:pPr>
        <w:spacing w:after="0" w:line="480" w:lineRule="auto"/>
        <w:jc w:val="both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</w:t>
      </w:r>
      <w:r w:rsidR="00292889">
        <w:rPr>
          <w:rFonts w:ascii="Arial" w:hAnsi="Arial" w:cs="Arial"/>
          <w:sz w:val="20"/>
          <w:szCs w:val="20"/>
          <w:lang w:val="az-Latn-AZ"/>
        </w:rPr>
        <w:t xml:space="preserve">_____  _______________ 2023-cü il                             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 </w:t>
      </w:r>
      <w:r w:rsidR="00292889">
        <w:rPr>
          <w:rFonts w:ascii="Arial" w:hAnsi="Arial" w:cs="Arial"/>
          <w:sz w:val="20"/>
          <w:szCs w:val="20"/>
          <w:lang w:val="az-Latn-AZ"/>
        </w:rPr>
        <w:t xml:space="preserve">     </w:t>
      </w:r>
      <w:r w:rsidR="00292889">
        <w:rPr>
          <w:rFonts w:ascii="Arial" w:hAnsi="Arial" w:cs="Arial"/>
          <w:sz w:val="20"/>
          <w:szCs w:val="20"/>
          <w:lang w:val="az-Latn-AZ"/>
        </w:rPr>
        <w:t>_____  _______________ 2023-cü il</w:t>
      </w:r>
    </w:p>
    <w:p w:rsidR="00292889" w:rsidRDefault="00292889" w:rsidP="00FF1AA7">
      <w:pPr>
        <w:spacing w:after="0" w:line="480" w:lineRule="auto"/>
        <w:jc w:val="both"/>
        <w:rPr>
          <w:rFonts w:ascii="Arial" w:hAnsi="Arial" w:cs="Arial"/>
          <w:sz w:val="20"/>
          <w:szCs w:val="20"/>
          <w:lang w:val="az-Latn-AZ"/>
        </w:rPr>
      </w:pPr>
    </w:p>
    <w:p w:rsidR="00292889" w:rsidRDefault="00292889" w:rsidP="00292889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99 №-li tam orta məktəbin tibb bacısı</w:t>
      </w:r>
    </w:p>
    <w:p w:rsidR="00292889" w:rsidRDefault="00292889" w:rsidP="00292889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Əliyeva Nazilə Əzizalı qızı</w:t>
      </w:r>
    </w:p>
    <w:p w:rsidR="00292889" w:rsidRDefault="00292889" w:rsidP="00292889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2023-2024-cü il üçün</w:t>
      </w:r>
    </w:p>
    <w:p w:rsidR="00292889" w:rsidRDefault="00292889" w:rsidP="00292889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İŞ PLANI</w:t>
      </w:r>
    </w:p>
    <w:p w:rsidR="00292889" w:rsidRDefault="00292889" w:rsidP="00292889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10170" w:type="dxa"/>
        <w:tblLook w:val="04A0" w:firstRow="1" w:lastRow="0" w:firstColumn="1" w:lastColumn="0" w:noHBand="0" w:noVBand="1"/>
      </w:tblPr>
      <w:tblGrid>
        <w:gridCol w:w="625"/>
        <w:gridCol w:w="4505"/>
        <w:gridCol w:w="5040"/>
      </w:tblGrid>
      <w:tr w:rsidR="00292889" w:rsidTr="004437DB">
        <w:trPr>
          <w:trHeight w:val="395"/>
        </w:trPr>
        <w:tc>
          <w:tcPr>
            <w:tcW w:w="625" w:type="dxa"/>
          </w:tcPr>
          <w:p w:rsidR="00292889" w:rsidRDefault="00292889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505" w:type="dxa"/>
          </w:tcPr>
          <w:p w:rsidR="00292889" w:rsidRDefault="00292889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GÖRÜLƏN İŞLƏR</w:t>
            </w:r>
          </w:p>
        </w:tc>
        <w:tc>
          <w:tcPr>
            <w:tcW w:w="5040" w:type="dxa"/>
          </w:tcPr>
          <w:p w:rsidR="00292889" w:rsidRDefault="00292889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İCRA MÜDDƏTİ</w:t>
            </w:r>
          </w:p>
        </w:tc>
      </w:tr>
      <w:tr w:rsidR="00292889" w:rsidTr="004437DB">
        <w:trPr>
          <w:trHeight w:val="1621"/>
        </w:trPr>
        <w:tc>
          <w:tcPr>
            <w:tcW w:w="625" w:type="dxa"/>
          </w:tcPr>
          <w:p w:rsidR="00292889" w:rsidRDefault="00292889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505" w:type="dxa"/>
          </w:tcPr>
          <w:p w:rsidR="00292889" w:rsidRDefault="00292889" w:rsidP="00292889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Tibbi Ərazi Bölmələrinin Ərazi Birliyinin, Səhiyyə və Təhsil Nazirliklərinin direktiv sənədlərinin, şəhər uşaq poliklini</w:t>
            </w:r>
            <w:r w:rsidR="00523802">
              <w:rPr>
                <w:rFonts w:ascii="Arial" w:hAnsi="Arial" w:cs="Arial"/>
                <w:sz w:val="24"/>
                <w:szCs w:val="24"/>
                <w:lang w:val="az-Latn-AZ"/>
              </w:rPr>
              <w:t>kası haqqında əsasnaməni rəhbər tutaraq tibbi sənədləşməni aparmaq</w:t>
            </w:r>
          </w:p>
        </w:tc>
        <w:tc>
          <w:tcPr>
            <w:tcW w:w="5040" w:type="dxa"/>
          </w:tcPr>
          <w:p w:rsidR="00292889" w:rsidRDefault="00523802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avqust</w:t>
            </w:r>
          </w:p>
        </w:tc>
      </w:tr>
      <w:tr w:rsidR="00292889" w:rsidTr="004437DB">
        <w:trPr>
          <w:trHeight w:val="780"/>
        </w:trPr>
        <w:tc>
          <w:tcPr>
            <w:tcW w:w="625" w:type="dxa"/>
          </w:tcPr>
          <w:p w:rsidR="00292889" w:rsidRDefault="00523802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505" w:type="dxa"/>
          </w:tcPr>
          <w:p w:rsidR="00292889" w:rsidRDefault="00523802" w:rsidP="00523802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Tibb kabinetini yeni dərs ilinə hazırlamaq</w:t>
            </w:r>
          </w:p>
        </w:tc>
        <w:tc>
          <w:tcPr>
            <w:tcW w:w="5040" w:type="dxa"/>
          </w:tcPr>
          <w:p w:rsidR="00292889" w:rsidRDefault="00523802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avqust</w:t>
            </w:r>
          </w:p>
        </w:tc>
      </w:tr>
      <w:tr w:rsidR="00292889" w:rsidTr="004437DB">
        <w:trPr>
          <w:trHeight w:val="792"/>
        </w:trPr>
        <w:tc>
          <w:tcPr>
            <w:tcW w:w="625" w:type="dxa"/>
          </w:tcPr>
          <w:p w:rsidR="00292889" w:rsidRDefault="00523802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505" w:type="dxa"/>
          </w:tcPr>
          <w:p w:rsidR="00292889" w:rsidRDefault="00523802" w:rsidP="00523802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Məktəbin yeni dərs ilinə hazırlığı və sanitar rejimilə tanışlıq</w:t>
            </w:r>
          </w:p>
        </w:tc>
        <w:tc>
          <w:tcPr>
            <w:tcW w:w="5040" w:type="dxa"/>
          </w:tcPr>
          <w:p w:rsidR="00292889" w:rsidRDefault="00292889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E91D09" w:rsidTr="004437DB">
        <w:trPr>
          <w:trHeight w:val="792"/>
        </w:trPr>
        <w:tc>
          <w:tcPr>
            <w:tcW w:w="625" w:type="dxa"/>
          </w:tcPr>
          <w:p w:rsidR="00E91D09" w:rsidRDefault="00E91D09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505" w:type="dxa"/>
          </w:tcPr>
          <w:p w:rsidR="00E91D09" w:rsidRDefault="00E91D09" w:rsidP="00523802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Şagirdlərin siyahısı, ünvan və tibbi qeydlərin dəqiqləşdirilməsi</w:t>
            </w:r>
          </w:p>
        </w:tc>
        <w:tc>
          <w:tcPr>
            <w:tcW w:w="5040" w:type="dxa"/>
          </w:tcPr>
          <w:p w:rsidR="00E91D09" w:rsidRDefault="00E91D09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2889" w:rsidTr="004437DB">
        <w:trPr>
          <w:trHeight w:val="1345"/>
        </w:trPr>
        <w:tc>
          <w:tcPr>
            <w:tcW w:w="625" w:type="dxa"/>
          </w:tcPr>
          <w:p w:rsidR="00292889" w:rsidRDefault="00E91D09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505" w:type="dxa"/>
          </w:tcPr>
          <w:p w:rsidR="00292889" w:rsidRDefault="00523802" w:rsidP="00523802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Filtir işinin təşkil olunması, həra</w:t>
            </w:r>
            <w:r w:rsidR="00E91D09">
              <w:rPr>
                <w:rFonts w:ascii="Arial" w:hAnsi="Arial" w:cs="Arial"/>
                <w:sz w:val="24"/>
                <w:szCs w:val="24"/>
                <w:lang w:val="az-Latn-AZ"/>
              </w:rPr>
              <w:t>rəti olan uşaqların izolyasiya olunması, qeydə alınması, poliklinikaya məlumat verilməsi</w:t>
            </w:r>
          </w:p>
        </w:tc>
        <w:tc>
          <w:tcPr>
            <w:tcW w:w="5040" w:type="dxa"/>
          </w:tcPr>
          <w:p w:rsidR="00292889" w:rsidRDefault="00292889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2889" w:rsidTr="004437DB">
        <w:trPr>
          <w:trHeight w:val="1621"/>
        </w:trPr>
        <w:tc>
          <w:tcPr>
            <w:tcW w:w="625" w:type="dxa"/>
          </w:tcPr>
          <w:p w:rsidR="00292889" w:rsidRDefault="00E91D09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505" w:type="dxa"/>
          </w:tcPr>
          <w:p w:rsidR="00292889" w:rsidRDefault="00E91D09" w:rsidP="00E91D09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Forma 26 üzrə profilaktik peyvəndləri olmayan uşaqların çeşidlənməsi, aşkarlanma</w:t>
            </w:r>
            <w:r w:rsidR="00B87FFC">
              <w:rPr>
                <w:rFonts w:ascii="Arial" w:hAnsi="Arial" w:cs="Arial"/>
                <w:sz w:val="24"/>
                <w:szCs w:val="24"/>
                <w:lang w:val="az-Latn-AZ"/>
              </w:rPr>
              <w:t>sı və ərazi üzrə uşaq poliklinika</w:t>
            </w:r>
            <w:r w:rsidR="004437DB">
              <w:rPr>
                <w:rFonts w:ascii="Arial" w:hAnsi="Arial" w:cs="Arial"/>
                <w:sz w:val="24"/>
                <w:szCs w:val="24"/>
                <w:lang w:val="az-Latn-AZ"/>
              </w:rPr>
              <w:t>larına gönndərilərək peyvəndlənməsi işinin təşkili</w:t>
            </w:r>
          </w:p>
        </w:tc>
        <w:tc>
          <w:tcPr>
            <w:tcW w:w="5040" w:type="dxa"/>
          </w:tcPr>
          <w:p w:rsidR="00292889" w:rsidRDefault="00292889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2889" w:rsidTr="004437DB">
        <w:trPr>
          <w:trHeight w:val="516"/>
        </w:trPr>
        <w:tc>
          <w:tcPr>
            <w:tcW w:w="625" w:type="dxa"/>
          </w:tcPr>
          <w:p w:rsidR="00292889" w:rsidRDefault="004437DB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505" w:type="dxa"/>
          </w:tcPr>
          <w:p w:rsidR="00292889" w:rsidRDefault="004437DB" w:rsidP="004437DB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Uşaqların şəxsi gigiyenasına nəzarət</w:t>
            </w:r>
          </w:p>
        </w:tc>
        <w:tc>
          <w:tcPr>
            <w:tcW w:w="5040" w:type="dxa"/>
          </w:tcPr>
          <w:p w:rsidR="00292889" w:rsidRDefault="00292889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2889" w:rsidTr="004437DB">
        <w:trPr>
          <w:trHeight w:val="1068"/>
        </w:trPr>
        <w:tc>
          <w:tcPr>
            <w:tcW w:w="625" w:type="dxa"/>
          </w:tcPr>
          <w:p w:rsidR="00292889" w:rsidRDefault="004437DB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8</w:t>
            </w:r>
          </w:p>
        </w:tc>
        <w:tc>
          <w:tcPr>
            <w:tcW w:w="4505" w:type="dxa"/>
          </w:tcPr>
          <w:p w:rsidR="00292889" w:rsidRDefault="004437DB" w:rsidP="004437DB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 və V sinif şagirdlərinin parazitar xəstəliklərə görə yoxlanması və aşkar olanları müalicəyə göndərmək</w:t>
            </w:r>
          </w:p>
        </w:tc>
        <w:tc>
          <w:tcPr>
            <w:tcW w:w="5040" w:type="dxa"/>
          </w:tcPr>
          <w:p w:rsidR="00292889" w:rsidRDefault="00292889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437DB" w:rsidTr="004437DB">
        <w:trPr>
          <w:trHeight w:val="516"/>
        </w:trPr>
        <w:tc>
          <w:tcPr>
            <w:tcW w:w="625" w:type="dxa"/>
          </w:tcPr>
          <w:p w:rsidR="004437DB" w:rsidRDefault="004437DB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505" w:type="dxa"/>
          </w:tcPr>
          <w:p w:rsidR="004437DB" w:rsidRDefault="004437DB" w:rsidP="004437DB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İnfeksion xəstəliklərin profilaktikası sanitar-maarif işinin aparılması</w:t>
            </w:r>
          </w:p>
        </w:tc>
        <w:tc>
          <w:tcPr>
            <w:tcW w:w="5040" w:type="dxa"/>
          </w:tcPr>
          <w:p w:rsidR="004437DB" w:rsidRDefault="004437DB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437DB" w:rsidTr="006149F7">
        <w:trPr>
          <w:trHeight w:val="2429"/>
        </w:trPr>
        <w:tc>
          <w:tcPr>
            <w:tcW w:w="625" w:type="dxa"/>
          </w:tcPr>
          <w:p w:rsidR="004437DB" w:rsidRDefault="004437DB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505" w:type="dxa"/>
          </w:tcPr>
          <w:p w:rsidR="006149F7" w:rsidRDefault="004437DB" w:rsidP="004437DB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Respublikası uşaqıarın icbari dipanserizasiyası haqqında 20.04.2013-cü il tarixli 861 nömrəli fərmanı 2.2 yarımbəndindən icrası məqsədi ilə Azərbaycan Səhiyyə Nazir</w:t>
            </w:r>
            <w:r w:rsidR="006149F7">
              <w:rPr>
                <w:rFonts w:ascii="Arial" w:hAnsi="Arial" w:cs="Arial"/>
                <w:sz w:val="24"/>
                <w:szCs w:val="24"/>
                <w:lang w:val="az-Latn-AZ"/>
              </w:rPr>
              <w:t>liyinin 04.07.2013-cü il tarixli əmrini rəhbər tutaraq icbarı dispanserizasiya keçirilməsinə nəzarət</w:t>
            </w:r>
          </w:p>
        </w:tc>
        <w:tc>
          <w:tcPr>
            <w:tcW w:w="5040" w:type="dxa"/>
          </w:tcPr>
          <w:p w:rsidR="004437DB" w:rsidRDefault="006149F7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İldə bit dəfəqrafik üzrə</w:t>
            </w:r>
          </w:p>
        </w:tc>
      </w:tr>
      <w:tr w:rsidR="004437DB" w:rsidTr="004437DB">
        <w:trPr>
          <w:trHeight w:val="504"/>
        </w:trPr>
        <w:tc>
          <w:tcPr>
            <w:tcW w:w="625" w:type="dxa"/>
          </w:tcPr>
          <w:p w:rsidR="004437DB" w:rsidRDefault="006149F7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505" w:type="dxa"/>
          </w:tcPr>
          <w:p w:rsidR="004437DB" w:rsidRDefault="006149F7" w:rsidP="006149F7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Məktəbin sanitar gigeyenik vəziyyətinə nəzarət</w:t>
            </w:r>
          </w:p>
        </w:tc>
        <w:tc>
          <w:tcPr>
            <w:tcW w:w="5040" w:type="dxa"/>
          </w:tcPr>
          <w:p w:rsidR="004437DB" w:rsidRDefault="004437DB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437DB" w:rsidTr="004437DB">
        <w:trPr>
          <w:trHeight w:val="504"/>
        </w:trPr>
        <w:tc>
          <w:tcPr>
            <w:tcW w:w="625" w:type="dxa"/>
          </w:tcPr>
          <w:p w:rsidR="004437DB" w:rsidRDefault="006149F7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505" w:type="dxa"/>
          </w:tcPr>
          <w:p w:rsidR="004437DB" w:rsidRDefault="006149F7" w:rsidP="006149F7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Qida blokuna nəzarət</w:t>
            </w:r>
          </w:p>
        </w:tc>
        <w:tc>
          <w:tcPr>
            <w:tcW w:w="5040" w:type="dxa"/>
          </w:tcPr>
          <w:p w:rsidR="004437DB" w:rsidRDefault="004437DB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437DB" w:rsidTr="004437DB">
        <w:trPr>
          <w:trHeight w:val="504"/>
        </w:trPr>
        <w:tc>
          <w:tcPr>
            <w:tcW w:w="625" w:type="dxa"/>
          </w:tcPr>
          <w:p w:rsidR="004437DB" w:rsidRDefault="006149F7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505" w:type="dxa"/>
          </w:tcPr>
          <w:p w:rsidR="004437DB" w:rsidRDefault="00E15A42" w:rsidP="00E15A42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Pedikulyozun profilaktikası haqqında valideyn və şagirdlər arasında maarifləndirmı işinin aparilması</w:t>
            </w:r>
          </w:p>
        </w:tc>
        <w:tc>
          <w:tcPr>
            <w:tcW w:w="5040" w:type="dxa"/>
          </w:tcPr>
          <w:p w:rsidR="004437DB" w:rsidRDefault="004437DB" w:rsidP="00292889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292889" w:rsidRDefault="00292889" w:rsidP="00292889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</w:p>
    <w:p w:rsidR="00E15A42" w:rsidRDefault="00E15A42" w:rsidP="00292889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</w:p>
    <w:p w:rsidR="00E15A42" w:rsidRDefault="00E15A42" w:rsidP="00292889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</w:p>
    <w:p w:rsidR="00E15A42" w:rsidRDefault="00E15A42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Pediatr həkim:                                Məhərrəmova K</w:t>
      </w:r>
    </w:p>
    <w:p w:rsidR="00E15A42" w:rsidRDefault="00E15A42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E15A42" w:rsidRDefault="00E15A42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E15A42" w:rsidRDefault="00E15A42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E15A42" w:rsidRDefault="00E15A42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E15A42" w:rsidRDefault="00E15A42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E15A42" w:rsidRDefault="00E15A42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E15A42" w:rsidRDefault="00E15A42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E15A42" w:rsidRDefault="00E15A42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E15A42" w:rsidRDefault="00E15A42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E37A95" w:rsidRDefault="00E37A95" w:rsidP="00E37A95">
      <w:pPr>
        <w:jc w:val="both"/>
        <w:rPr>
          <w:rFonts w:ascii="Arial" w:hAnsi="Arial" w:cs="Arial"/>
          <w:sz w:val="20"/>
          <w:szCs w:val="20"/>
          <w:lang w:val="az-Latn-AZ"/>
        </w:rPr>
      </w:pPr>
    </w:p>
    <w:p w:rsidR="00E37A95" w:rsidRDefault="00E37A95" w:rsidP="00E37A95">
      <w:pPr>
        <w:jc w:val="both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lastRenderedPageBreak/>
        <w:t xml:space="preserve">   </w:t>
      </w:r>
      <w:r w:rsidRPr="00FF1AA7">
        <w:rPr>
          <w:rFonts w:ascii="Arial" w:hAnsi="Arial" w:cs="Arial"/>
          <w:sz w:val="20"/>
          <w:szCs w:val="20"/>
          <w:lang w:val="az-Latn-AZ"/>
        </w:rPr>
        <w:t xml:space="preserve">TƏSDİQ  EDİRƏM                                                                        </w:t>
      </w:r>
      <w:r w:rsidR="00374F92">
        <w:rPr>
          <w:rFonts w:ascii="Arial" w:hAnsi="Arial" w:cs="Arial"/>
          <w:sz w:val="20"/>
          <w:szCs w:val="20"/>
          <w:lang w:val="az-Latn-AZ"/>
        </w:rPr>
        <w:t xml:space="preserve">   </w:t>
      </w:r>
      <w:bookmarkStart w:id="0" w:name="_GoBack"/>
      <w:bookmarkEnd w:id="0"/>
      <w:r w:rsidRPr="00FF1AA7">
        <w:rPr>
          <w:rFonts w:ascii="Arial" w:hAnsi="Arial" w:cs="Arial"/>
          <w:sz w:val="20"/>
          <w:szCs w:val="20"/>
          <w:lang w:val="az-Latn-AZ"/>
        </w:rPr>
        <w:t xml:space="preserve"> </w:t>
      </w:r>
      <w:r>
        <w:rPr>
          <w:rFonts w:ascii="Arial" w:hAnsi="Arial" w:cs="Arial"/>
          <w:sz w:val="20"/>
          <w:szCs w:val="20"/>
          <w:lang w:val="az-Latn-AZ"/>
        </w:rPr>
        <w:t xml:space="preserve"> </w:t>
      </w:r>
      <w:r w:rsidRPr="00FF1AA7">
        <w:rPr>
          <w:rFonts w:ascii="Arial" w:hAnsi="Arial" w:cs="Arial"/>
          <w:sz w:val="20"/>
          <w:szCs w:val="20"/>
          <w:lang w:val="az-Latn-AZ"/>
        </w:rPr>
        <w:t xml:space="preserve"> TƏSDİQ  EDİRƏM</w:t>
      </w:r>
    </w:p>
    <w:p w:rsidR="00E37A95" w:rsidRPr="00FF1AA7" w:rsidRDefault="00E37A95" w:rsidP="00E37A95">
      <w:pPr>
        <w:jc w:val="both"/>
        <w:rPr>
          <w:rFonts w:ascii="Arial" w:hAnsi="Arial" w:cs="Arial"/>
          <w:sz w:val="20"/>
          <w:szCs w:val="20"/>
          <w:lang w:val="az-Latn-AZ"/>
        </w:rPr>
      </w:pPr>
      <w:r w:rsidRPr="00FF1AA7">
        <w:rPr>
          <w:rFonts w:ascii="Arial" w:hAnsi="Arial" w:cs="Arial"/>
          <w:sz w:val="20"/>
          <w:szCs w:val="20"/>
          <w:lang w:val="az-Latn-AZ"/>
        </w:rPr>
        <w:t xml:space="preserve"> </w:t>
      </w:r>
      <w:r>
        <w:rPr>
          <w:rFonts w:ascii="Arial" w:hAnsi="Arial" w:cs="Arial"/>
          <w:sz w:val="20"/>
          <w:szCs w:val="20"/>
          <w:lang w:val="az-Latn-AZ"/>
        </w:rPr>
        <w:t xml:space="preserve"> </w:t>
      </w:r>
      <w:r w:rsidR="00A7586B">
        <w:rPr>
          <w:rFonts w:ascii="Arial" w:hAnsi="Arial" w:cs="Arial"/>
          <w:sz w:val="20"/>
          <w:szCs w:val="20"/>
          <w:lang w:val="az-Latn-AZ"/>
        </w:rPr>
        <w:t xml:space="preserve"> </w:t>
      </w:r>
      <w:r w:rsidR="00374F92">
        <w:rPr>
          <w:rFonts w:ascii="Arial" w:hAnsi="Arial" w:cs="Arial"/>
          <w:sz w:val="20"/>
          <w:szCs w:val="20"/>
          <w:lang w:val="az-Latn-AZ"/>
        </w:rPr>
        <w:t>30 №-li TAM ORTA MƏKTƏBİN</w:t>
      </w:r>
      <w:r>
        <w:rPr>
          <w:rFonts w:ascii="Arial" w:hAnsi="Arial" w:cs="Arial"/>
          <w:sz w:val="20"/>
          <w:szCs w:val="20"/>
          <w:lang w:val="az-Latn-AZ"/>
        </w:rPr>
        <w:t xml:space="preserve">                      </w:t>
      </w:r>
      <w:r w:rsidR="00374F92">
        <w:rPr>
          <w:rFonts w:ascii="Arial" w:hAnsi="Arial" w:cs="Arial"/>
          <w:sz w:val="20"/>
          <w:szCs w:val="20"/>
          <w:lang w:val="az-Latn-AZ"/>
        </w:rPr>
        <w:t xml:space="preserve">                 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</w:t>
      </w:r>
      <w:r w:rsidRPr="00FF1AA7">
        <w:rPr>
          <w:rFonts w:ascii="Arial" w:hAnsi="Arial" w:cs="Arial"/>
          <w:sz w:val="20"/>
          <w:szCs w:val="20"/>
          <w:lang w:val="az-Latn-AZ"/>
        </w:rPr>
        <w:t>20 №-li UŞAQ POLİKLİNİKASININ</w:t>
      </w:r>
    </w:p>
    <w:p w:rsidR="00E37A95" w:rsidRDefault="00174C3F" w:rsidP="00E37A95">
      <w:pPr>
        <w:spacing w:after="0" w:line="480" w:lineRule="auto"/>
        <w:jc w:val="both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</w:t>
      </w:r>
      <w:r w:rsidR="00E37A95">
        <w:rPr>
          <w:rFonts w:ascii="Arial" w:hAnsi="Arial" w:cs="Arial"/>
          <w:sz w:val="20"/>
          <w:szCs w:val="20"/>
          <w:lang w:val="az-Latn-AZ"/>
        </w:rPr>
        <w:t xml:space="preserve">  DİREKTORU _________  </w:t>
      </w:r>
      <w:r w:rsidR="00374F92">
        <w:rPr>
          <w:rFonts w:ascii="Arial" w:hAnsi="Arial" w:cs="Arial"/>
          <w:sz w:val="20"/>
          <w:szCs w:val="20"/>
          <w:lang w:val="az-Latn-AZ"/>
        </w:rPr>
        <w:t>POLADOVA M</w:t>
      </w:r>
      <w:r w:rsidR="00E37A95">
        <w:rPr>
          <w:rFonts w:ascii="Arial" w:hAnsi="Arial" w:cs="Arial"/>
          <w:sz w:val="20"/>
          <w:szCs w:val="20"/>
          <w:lang w:val="az-Latn-AZ"/>
        </w:rPr>
        <w:t xml:space="preserve"> </w:t>
      </w:r>
      <w:r w:rsidR="00B51C19">
        <w:rPr>
          <w:rFonts w:ascii="Arial" w:hAnsi="Arial" w:cs="Arial"/>
          <w:sz w:val="20"/>
          <w:szCs w:val="20"/>
          <w:lang w:val="az-Latn-AZ"/>
        </w:rPr>
        <w:t xml:space="preserve">          </w:t>
      </w:r>
      <w:r w:rsidR="00374F92">
        <w:rPr>
          <w:rFonts w:ascii="Arial" w:hAnsi="Arial" w:cs="Arial"/>
          <w:sz w:val="20"/>
          <w:szCs w:val="20"/>
          <w:lang w:val="az-Latn-AZ"/>
        </w:rPr>
        <w:t xml:space="preserve">                         </w:t>
      </w:r>
      <w:r w:rsidR="00E37A95">
        <w:rPr>
          <w:rFonts w:ascii="Arial" w:hAnsi="Arial" w:cs="Arial"/>
          <w:sz w:val="20"/>
          <w:szCs w:val="20"/>
          <w:lang w:val="az-Latn-AZ"/>
        </w:rPr>
        <w:t xml:space="preserve"> </w:t>
      </w:r>
      <w:r w:rsidR="00374F92">
        <w:rPr>
          <w:rFonts w:ascii="Arial" w:hAnsi="Arial" w:cs="Arial"/>
          <w:sz w:val="20"/>
          <w:szCs w:val="20"/>
          <w:lang w:val="az-Latn-AZ"/>
        </w:rPr>
        <w:t xml:space="preserve">   </w:t>
      </w:r>
      <w:r w:rsidR="00E37A95">
        <w:rPr>
          <w:rFonts w:ascii="Arial" w:hAnsi="Arial" w:cs="Arial"/>
          <w:sz w:val="20"/>
          <w:szCs w:val="20"/>
          <w:lang w:val="az-Latn-AZ"/>
        </w:rPr>
        <w:t xml:space="preserve">  BAŞ HƏKİMİ ___________ </w:t>
      </w:r>
      <w:r w:rsidR="00E37A95" w:rsidRPr="00FF1AA7">
        <w:rPr>
          <w:rFonts w:ascii="Arial" w:hAnsi="Arial" w:cs="Arial"/>
          <w:sz w:val="20"/>
          <w:szCs w:val="20"/>
          <w:lang w:val="az-Latn-AZ"/>
        </w:rPr>
        <w:t>QƏDİMOV Q.Y</w:t>
      </w:r>
    </w:p>
    <w:p w:rsidR="00E37A95" w:rsidRPr="00FF1AA7" w:rsidRDefault="00E37A95" w:rsidP="00E37A95">
      <w:pPr>
        <w:spacing w:after="0" w:line="480" w:lineRule="auto"/>
        <w:jc w:val="both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</w:t>
      </w:r>
      <w:r>
        <w:rPr>
          <w:rFonts w:ascii="Arial" w:hAnsi="Arial" w:cs="Arial"/>
          <w:sz w:val="20"/>
          <w:szCs w:val="20"/>
          <w:lang w:val="az-Latn-AZ"/>
        </w:rPr>
        <w:t xml:space="preserve"> _____  _______________ 2023-cü il                                                 </w:t>
      </w:r>
      <w:r>
        <w:rPr>
          <w:rFonts w:ascii="Arial" w:hAnsi="Arial" w:cs="Arial"/>
          <w:sz w:val="20"/>
          <w:szCs w:val="20"/>
          <w:lang w:val="az-Latn-AZ"/>
        </w:rPr>
        <w:t xml:space="preserve">  </w:t>
      </w:r>
      <w:r>
        <w:rPr>
          <w:rFonts w:ascii="Arial" w:hAnsi="Arial" w:cs="Arial"/>
          <w:sz w:val="20"/>
          <w:szCs w:val="20"/>
          <w:lang w:val="az-Latn-AZ"/>
        </w:rPr>
        <w:t xml:space="preserve">   _____  _______________ 2023-cü il</w:t>
      </w:r>
    </w:p>
    <w:p w:rsidR="00E15A42" w:rsidRDefault="00E15A42" w:rsidP="00E15A42">
      <w:pPr>
        <w:spacing w:after="0" w:line="480" w:lineRule="auto"/>
        <w:jc w:val="both"/>
        <w:rPr>
          <w:rFonts w:ascii="Arial" w:hAnsi="Arial" w:cs="Arial"/>
          <w:sz w:val="20"/>
          <w:szCs w:val="20"/>
          <w:lang w:val="az-Latn-AZ"/>
        </w:rPr>
      </w:pPr>
    </w:p>
    <w:p w:rsidR="00E15A42" w:rsidRPr="00A04C01" w:rsidRDefault="00374F92" w:rsidP="00E15A42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30 №-li tam orta məktəbin həkimi</w:t>
      </w:r>
    </w:p>
    <w:p w:rsidR="00E15A42" w:rsidRPr="00A04C01" w:rsidRDefault="00E15A42" w:rsidP="00E15A42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  <w:r w:rsidRPr="00A04C01">
        <w:rPr>
          <w:rFonts w:ascii="Arial" w:hAnsi="Arial" w:cs="Arial"/>
          <w:sz w:val="24"/>
          <w:szCs w:val="24"/>
          <w:lang w:val="az-Latn-AZ"/>
        </w:rPr>
        <w:t xml:space="preserve">MƏMMƏDOVA AYGÜNÜN </w:t>
      </w:r>
    </w:p>
    <w:p w:rsidR="00E15A42" w:rsidRPr="00A04C01" w:rsidRDefault="00E15A42" w:rsidP="00E15A42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  <w:r w:rsidRPr="00A04C01">
        <w:rPr>
          <w:rFonts w:ascii="Arial" w:hAnsi="Arial" w:cs="Arial"/>
          <w:sz w:val="24"/>
          <w:szCs w:val="24"/>
          <w:lang w:val="az-Latn-AZ"/>
        </w:rPr>
        <w:t>2023-2024-cü il üçün</w:t>
      </w:r>
    </w:p>
    <w:p w:rsidR="00A04C01" w:rsidRDefault="00A04C01" w:rsidP="00E15A42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</w:p>
    <w:p w:rsidR="00E15A42" w:rsidRPr="00A04C01" w:rsidRDefault="00E15A42" w:rsidP="00E15A42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  <w:r w:rsidRPr="00A04C01">
        <w:rPr>
          <w:rFonts w:ascii="Arial" w:hAnsi="Arial" w:cs="Arial"/>
          <w:sz w:val="24"/>
          <w:szCs w:val="24"/>
          <w:lang w:val="az-Latn-AZ"/>
        </w:rPr>
        <w:t>İŞ PLANI</w:t>
      </w:r>
    </w:p>
    <w:p w:rsidR="00E15A42" w:rsidRDefault="00E15A42" w:rsidP="00E15A42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10170" w:type="dxa"/>
        <w:tblLook w:val="04A0" w:firstRow="1" w:lastRow="0" w:firstColumn="1" w:lastColumn="0" w:noHBand="0" w:noVBand="1"/>
      </w:tblPr>
      <w:tblGrid>
        <w:gridCol w:w="625"/>
        <w:gridCol w:w="4505"/>
        <w:gridCol w:w="5040"/>
      </w:tblGrid>
      <w:tr w:rsidR="00C26E2C" w:rsidTr="00C90556">
        <w:trPr>
          <w:trHeight w:val="395"/>
        </w:trPr>
        <w:tc>
          <w:tcPr>
            <w:tcW w:w="62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50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GÖRÜLƏN İŞLƏR</w:t>
            </w:r>
          </w:p>
        </w:tc>
        <w:tc>
          <w:tcPr>
            <w:tcW w:w="5040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İCRA MÜDDƏTİ</w:t>
            </w:r>
          </w:p>
        </w:tc>
      </w:tr>
      <w:tr w:rsidR="00C26E2C" w:rsidTr="00C90556">
        <w:trPr>
          <w:trHeight w:val="1621"/>
        </w:trPr>
        <w:tc>
          <w:tcPr>
            <w:tcW w:w="62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505" w:type="dxa"/>
          </w:tcPr>
          <w:p w:rsidR="00C26E2C" w:rsidRDefault="00C26E2C" w:rsidP="00C90556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Tibbi Ərazi Bölmələrinin Ərazi Birliyinin, Səhiyyə və Təhsil Nazirliklərinin direktiv sənədlərinin, şəhər uşaq poliklinikası haqqında əsasnaməni rəhbər tutaraq tibbi sənədləşməni aparmaq</w:t>
            </w:r>
          </w:p>
        </w:tc>
        <w:tc>
          <w:tcPr>
            <w:tcW w:w="5040" w:type="dxa"/>
          </w:tcPr>
          <w:p w:rsidR="00C26E2C" w:rsidRDefault="00A04C01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</w:t>
            </w:r>
            <w:r w:rsidR="00C26E2C">
              <w:rPr>
                <w:rFonts w:ascii="Arial" w:hAnsi="Arial" w:cs="Arial"/>
                <w:sz w:val="24"/>
                <w:szCs w:val="24"/>
                <w:lang w:val="az-Latn-AZ"/>
              </w:rPr>
              <w:t>vqust</w:t>
            </w:r>
          </w:p>
        </w:tc>
      </w:tr>
      <w:tr w:rsidR="00C26E2C" w:rsidTr="00C90556">
        <w:trPr>
          <w:trHeight w:val="780"/>
        </w:trPr>
        <w:tc>
          <w:tcPr>
            <w:tcW w:w="62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505" w:type="dxa"/>
          </w:tcPr>
          <w:p w:rsidR="00C26E2C" w:rsidRDefault="00C26E2C" w:rsidP="00C90556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Tibb kabinetini yeni dərs ilinə hazırlamaq</w:t>
            </w:r>
          </w:p>
        </w:tc>
        <w:tc>
          <w:tcPr>
            <w:tcW w:w="5040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avqust</w:t>
            </w:r>
          </w:p>
        </w:tc>
      </w:tr>
      <w:tr w:rsidR="00C26E2C" w:rsidTr="00C90556">
        <w:trPr>
          <w:trHeight w:val="792"/>
        </w:trPr>
        <w:tc>
          <w:tcPr>
            <w:tcW w:w="62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505" w:type="dxa"/>
          </w:tcPr>
          <w:p w:rsidR="00C26E2C" w:rsidRDefault="00C26E2C" w:rsidP="00C90556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Məktəbin yeni dərs ilinə hazırlığı və sanitar rejimilə tanışlıq</w:t>
            </w:r>
          </w:p>
        </w:tc>
        <w:tc>
          <w:tcPr>
            <w:tcW w:w="5040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26E2C" w:rsidTr="00C90556">
        <w:trPr>
          <w:trHeight w:val="792"/>
        </w:trPr>
        <w:tc>
          <w:tcPr>
            <w:tcW w:w="62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505" w:type="dxa"/>
          </w:tcPr>
          <w:p w:rsidR="00C26E2C" w:rsidRDefault="00C26E2C" w:rsidP="00C90556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Şagirdlərin siyahısı, ünvan və tibbi qeydlərin dəqiqləşdirilməsi</w:t>
            </w:r>
          </w:p>
        </w:tc>
        <w:tc>
          <w:tcPr>
            <w:tcW w:w="5040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26E2C" w:rsidTr="00C90556">
        <w:trPr>
          <w:trHeight w:val="1345"/>
        </w:trPr>
        <w:tc>
          <w:tcPr>
            <w:tcW w:w="62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505" w:type="dxa"/>
          </w:tcPr>
          <w:p w:rsidR="00C26E2C" w:rsidRDefault="00C26E2C" w:rsidP="00C90556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Filtir işinin təşkil olunması, hərarəti olan uşaqların izolyasiya olunması, qeydə alınması, poliklinikaya məlumat verilməsi</w:t>
            </w:r>
          </w:p>
        </w:tc>
        <w:tc>
          <w:tcPr>
            <w:tcW w:w="5040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26E2C" w:rsidTr="00C90556">
        <w:trPr>
          <w:trHeight w:val="1621"/>
        </w:trPr>
        <w:tc>
          <w:tcPr>
            <w:tcW w:w="62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505" w:type="dxa"/>
          </w:tcPr>
          <w:p w:rsidR="00C26E2C" w:rsidRDefault="00C26E2C" w:rsidP="00C90556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Forma 26 üzrə profilaktik peyvəndləri olmayan uşaqların çeşidlənməsi, aşkarlanması və ərazi üzrə uşaq poliklinikalarına gönndərilərək peyvəndlənməsi işinin təşkili</w:t>
            </w:r>
          </w:p>
        </w:tc>
        <w:tc>
          <w:tcPr>
            <w:tcW w:w="5040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26E2C" w:rsidTr="00C90556">
        <w:trPr>
          <w:trHeight w:val="516"/>
        </w:trPr>
        <w:tc>
          <w:tcPr>
            <w:tcW w:w="62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505" w:type="dxa"/>
          </w:tcPr>
          <w:p w:rsidR="00C26E2C" w:rsidRDefault="00C26E2C" w:rsidP="00C90556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Uşaqların şəxsi gigiyenasına nəzarət</w:t>
            </w:r>
          </w:p>
        </w:tc>
        <w:tc>
          <w:tcPr>
            <w:tcW w:w="5040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26E2C" w:rsidTr="00C90556">
        <w:trPr>
          <w:trHeight w:val="1068"/>
        </w:trPr>
        <w:tc>
          <w:tcPr>
            <w:tcW w:w="62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8</w:t>
            </w:r>
          </w:p>
        </w:tc>
        <w:tc>
          <w:tcPr>
            <w:tcW w:w="4505" w:type="dxa"/>
          </w:tcPr>
          <w:p w:rsidR="00C26E2C" w:rsidRDefault="00C26E2C" w:rsidP="00C90556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 və V sinif şagirdlərinin parazitar xəstəliklərə görə yoxlanması və aşkar olanları müalicəyə göndərmək</w:t>
            </w:r>
          </w:p>
        </w:tc>
        <w:tc>
          <w:tcPr>
            <w:tcW w:w="5040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26E2C" w:rsidTr="00C90556">
        <w:trPr>
          <w:trHeight w:val="516"/>
        </w:trPr>
        <w:tc>
          <w:tcPr>
            <w:tcW w:w="62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505" w:type="dxa"/>
          </w:tcPr>
          <w:p w:rsidR="00C26E2C" w:rsidRDefault="00C26E2C" w:rsidP="00C90556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İnfeksion xəstəliklərin profilaktikası sanitar-maarif işinin aparılması</w:t>
            </w:r>
          </w:p>
        </w:tc>
        <w:tc>
          <w:tcPr>
            <w:tcW w:w="5040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26E2C" w:rsidTr="00C90556">
        <w:trPr>
          <w:trHeight w:val="2429"/>
        </w:trPr>
        <w:tc>
          <w:tcPr>
            <w:tcW w:w="62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505" w:type="dxa"/>
          </w:tcPr>
          <w:p w:rsidR="00C26E2C" w:rsidRDefault="00C26E2C" w:rsidP="00C90556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Respublikası uşaqıarın icbari dipanserizasiyası haqqında 20.04.2013-cü il tarixli 861 nömrəli fərmanı 2.2 yarımbəndindən icrası məqsədi ilə Azərbaycan Səhiyyə Nazirliyinin 04.07.2013-cü il tarixli əmrini rəhbər tutaraq icbarı dispanserizasiya keçirilməsinə nəzarət</w:t>
            </w:r>
          </w:p>
        </w:tc>
        <w:tc>
          <w:tcPr>
            <w:tcW w:w="5040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İldə bit dəfəqrafik üzrə</w:t>
            </w:r>
          </w:p>
        </w:tc>
      </w:tr>
      <w:tr w:rsidR="00C26E2C" w:rsidTr="00C90556">
        <w:trPr>
          <w:trHeight w:val="504"/>
        </w:trPr>
        <w:tc>
          <w:tcPr>
            <w:tcW w:w="62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505" w:type="dxa"/>
          </w:tcPr>
          <w:p w:rsidR="00C26E2C" w:rsidRDefault="00C26E2C" w:rsidP="00C90556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Müəllimlərin və texniki işçilərin tibbi müayinəsinə nəzarət və məktəb direktoruna məlumat vermək</w:t>
            </w:r>
          </w:p>
        </w:tc>
        <w:tc>
          <w:tcPr>
            <w:tcW w:w="5040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26E2C" w:rsidTr="00C90556">
        <w:trPr>
          <w:trHeight w:val="504"/>
        </w:trPr>
        <w:tc>
          <w:tcPr>
            <w:tcW w:w="62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505" w:type="dxa"/>
          </w:tcPr>
          <w:p w:rsidR="00C26E2C" w:rsidRDefault="00C26E2C" w:rsidP="00C90556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Məktəbin sanitar gigiyenik vəziyyətinə nəzarət</w:t>
            </w:r>
          </w:p>
        </w:tc>
        <w:tc>
          <w:tcPr>
            <w:tcW w:w="5040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26E2C" w:rsidTr="00C90556">
        <w:trPr>
          <w:trHeight w:val="504"/>
        </w:trPr>
        <w:tc>
          <w:tcPr>
            <w:tcW w:w="62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505" w:type="dxa"/>
          </w:tcPr>
          <w:p w:rsidR="00C26E2C" w:rsidRDefault="00C26E2C" w:rsidP="00C90556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Qida blokuna nəzarət</w:t>
            </w:r>
          </w:p>
        </w:tc>
        <w:tc>
          <w:tcPr>
            <w:tcW w:w="5040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26E2C" w:rsidTr="00C90556">
        <w:trPr>
          <w:trHeight w:val="504"/>
        </w:trPr>
        <w:tc>
          <w:tcPr>
            <w:tcW w:w="625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505" w:type="dxa"/>
          </w:tcPr>
          <w:p w:rsidR="00C26E2C" w:rsidRDefault="00C26E2C" w:rsidP="00C90556">
            <w:pPr>
              <w:spacing w:before="240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Pedikulyozun profilaktikası haqqında </w:t>
            </w:r>
          </w:p>
        </w:tc>
        <w:tc>
          <w:tcPr>
            <w:tcW w:w="5040" w:type="dxa"/>
          </w:tcPr>
          <w:p w:rsidR="00C26E2C" w:rsidRDefault="00C26E2C" w:rsidP="00C90556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C26E2C" w:rsidRDefault="00C26E2C" w:rsidP="00C26E2C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</w:p>
    <w:p w:rsidR="00C26E2C" w:rsidRDefault="00C26E2C" w:rsidP="00C26E2C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</w:p>
    <w:p w:rsidR="00C26E2C" w:rsidRDefault="00C26E2C" w:rsidP="00C26E2C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</w:p>
    <w:p w:rsidR="00C26E2C" w:rsidRDefault="00C26E2C" w:rsidP="00C26E2C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Pediatr həkim:                                Məhərrəmova K</w:t>
      </w:r>
    </w:p>
    <w:p w:rsidR="00E15A42" w:rsidRDefault="00E15A42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C26E2C" w:rsidRDefault="00C26E2C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C26E2C" w:rsidRDefault="00C26E2C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C26E2C" w:rsidRDefault="00C26E2C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C26E2C" w:rsidRDefault="00C26E2C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C26E2C" w:rsidRDefault="00C26E2C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C26E2C" w:rsidRDefault="00C26E2C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C26E2C" w:rsidRDefault="00C26E2C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</w:p>
    <w:p w:rsidR="00BD1FBD" w:rsidRDefault="00BD1FBD" w:rsidP="00BD1FBD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                                                                                                   99 nömrəli tam orta məktıbdə</w:t>
      </w:r>
    </w:p>
    <w:p w:rsidR="00BD1FBD" w:rsidRDefault="00BD1FBD" w:rsidP="00E15A42">
      <w:pPr>
        <w:spacing w:before="240" w:line="240" w:lineRule="auto"/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keçirilən Sonitar-maarifləndirmə</w:t>
      </w:r>
    </w:p>
    <w:p w:rsidR="00BD1FBD" w:rsidRDefault="00BD1FBD" w:rsidP="00BD1FBD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mühazirəsi üzrə</w:t>
      </w:r>
    </w:p>
    <w:p w:rsidR="00BD1FBD" w:rsidRDefault="00BD1FBD" w:rsidP="00BD1FBD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</w:p>
    <w:p w:rsidR="00BD1FBD" w:rsidRDefault="00BD1FBD" w:rsidP="00BD1FBD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</w:p>
    <w:p w:rsidR="00BD1FBD" w:rsidRPr="00A04C01" w:rsidRDefault="00BD1FBD" w:rsidP="00BD1FBD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  <w:r w:rsidRPr="00A04C01">
        <w:rPr>
          <w:rFonts w:ascii="Arial" w:hAnsi="Arial" w:cs="Arial"/>
          <w:sz w:val="24"/>
          <w:szCs w:val="24"/>
          <w:lang w:val="az-Latn-AZ"/>
        </w:rPr>
        <w:t>P</w:t>
      </w:r>
      <w:r w:rsidR="00A04C01" w:rsidRPr="00A04C01">
        <w:rPr>
          <w:rFonts w:ascii="Arial" w:hAnsi="Arial" w:cs="Arial"/>
          <w:sz w:val="24"/>
          <w:szCs w:val="24"/>
          <w:lang w:val="az-Latn-AZ"/>
        </w:rPr>
        <w:t>R</w:t>
      </w:r>
      <w:r w:rsidRPr="00A04C01">
        <w:rPr>
          <w:rFonts w:ascii="Arial" w:hAnsi="Arial" w:cs="Arial"/>
          <w:sz w:val="24"/>
          <w:szCs w:val="24"/>
          <w:lang w:val="az-Latn-AZ"/>
        </w:rPr>
        <w:t>OTOKOL</w:t>
      </w:r>
    </w:p>
    <w:p w:rsidR="00BD1FBD" w:rsidRDefault="00BD1FBD" w:rsidP="00BD1FBD">
      <w:pPr>
        <w:spacing w:before="240" w:line="240" w:lineRule="auto"/>
        <w:jc w:val="center"/>
        <w:rPr>
          <w:rFonts w:ascii="Arial" w:hAnsi="Arial" w:cs="Arial"/>
          <w:sz w:val="24"/>
          <w:szCs w:val="24"/>
          <w:lang w:val="az-Latn-AZ"/>
        </w:rPr>
      </w:pPr>
    </w:p>
    <w:p w:rsidR="00BD1FBD" w:rsidRDefault="00BD1FBD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Bakı şəhəri                                                                                               Tarix: 29.04.24</w:t>
      </w:r>
    </w:p>
    <w:p w:rsidR="00BD1FBD" w:rsidRDefault="00BD1FBD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D1FBD" w:rsidRDefault="00BD1FBD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Məruzəçi həkim: Aygün Məmmədova</w:t>
      </w:r>
    </w:p>
    <w:p w:rsidR="00BD1FBD" w:rsidRDefault="00BD1FBD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İştirak edınlər: Sinif rəhbərləri</w:t>
      </w:r>
    </w:p>
    <w:p w:rsidR="00BD1FBD" w:rsidRDefault="00BD1FBD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Tibb bacısı: Əliyeva Nazilə</w:t>
      </w:r>
    </w:p>
    <w:p w:rsidR="00BD1FBD" w:rsidRDefault="00BD1FBD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D1FBD" w:rsidRDefault="00BD1FBD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BD1FBD" w:rsidRDefault="00BD1FBD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Mövzu: Erkən nigaha yox deyək</w:t>
      </w:r>
    </w:p>
    <w:p w:rsidR="00BD1FBD" w:rsidRDefault="00BD1FBD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Dinləyicilər: </w:t>
      </w:r>
      <w:r w:rsidR="00A04C01">
        <w:rPr>
          <w:rFonts w:ascii="Arial" w:hAnsi="Arial" w:cs="Arial"/>
          <w:sz w:val="24"/>
          <w:szCs w:val="24"/>
          <w:lang w:val="az-Latn-AZ"/>
        </w:rPr>
        <w:t>IX, X, XI sinif şagirdləri iştirak edirdilər.</w:t>
      </w:r>
    </w:p>
    <w:p w:rsidR="00A04C01" w:rsidRDefault="00A04C01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Mövzu: Geniş müzakirə olundu. Şagirdlərin suallarina ətraflı cavab verildi.</w:t>
      </w:r>
    </w:p>
    <w:p w:rsidR="00A04C01" w:rsidRDefault="00A04C01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A04C01" w:rsidRDefault="00A04C01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A04C01" w:rsidRDefault="00A04C01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A04C01" w:rsidRDefault="00A04C01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A04C01" w:rsidRDefault="00A04C01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</w:p>
    <w:p w:rsidR="00A04C01" w:rsidRDefault="00A04C01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Məktəbin direktoru:                                   Məmmədova Ofelya</w:t>
      </w:r>
    </w:p>
    <w:p w:rsidR="00A04C01" w:rsidRDefault="00A04C01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Həkim:                                                       Məmmədova Aygün</w:t>
      </w:r>
    </w:p>
    <w:p w:rsidR="00A04C01" w:rsidRPr="00292889" w:rsidRDefault="00A04C01" w:rsidP="00BD1FBD">
      <w:pPr>
        <w:spacing w:before="240" w:line="24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Tibb bacısı:                                               Əliyeva Nazilə</w:t>
      </w:r>
    </w:p>
    <w:sectPr w:rsidR="00A04C01" w:rsidRPr="00292889" w:rsidSect="00FF1AA7">
      <w:pgSz w:w="12240" w:h="15840"/>
      <w:pgMar w:top="54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A02"/>
    <w:rsid w:val="00174C3F"/>
    <w:rsid w:val="00292889"/>
    <w:rsid w:val="00374F92"/>
    <w:rsid w:val="004437DB"/>
    <w:rsid w:val="004F049F"/>
    <w:rsid w:val="00502F2D"/>
    <w:rsid w:val="00523802"/>
    <w:rsid w:val="006149F7"/>
    <w:rsid w:val="008106B7"/>
    <w:rsid w:val="00941CE6"/>
    <w:rsid w:val="009C3D8F"/>
    <w:rsid w:val="00A04C01"/>
    <w:rsid w:val="00A7586B"/>
    <w:rsid w:val="00AA4141"/>
    <w:rsid w:val="00B51C19"/>
    <w:rsid w:val="00B87FFC"/>
    <w:rsid w:val="00BD1FBD"/>
    <w:rsid w:val="00C26E2C"/>
    <w:rsid w:val="00C47A02"/>
    <w:rsid w:val="00E15A42"/>
    <w:rsid w:val="00E37A95"/>
    <w:rsid w:val="00E91D09"/>
    <w:rsid w:val="00FF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9EBBC-58EA-498B-9E2E-623067B8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28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26E2C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04C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04C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A59A6-54DF-45BF-925F-73A3FB04C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2024-04-29T09:32:00Z</cp:lastPrinted>
  <dcterms:created xsi:type="dcterms:W3CDTF">2024-04-29T06:01:00Z</dcterms:created>
  <dcterms:modified xsi:type="dcterms:W3CDTF">2024-04-29T09:34:00Z</dcterms:modified>
</cp:coreProperties>
</file>