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B4C797" w14:textId="4F705994" w:rsidR="00626CB7" w:rsidRDefault="00402AA3" w:rsidP="00626CB7">
      <w:pPr>
        <w:rPr>
          <w:rFonts w:ascii="Arial" w:hAnsi="Arial" w:cs="Arial"/>
          <w:b/>
          <w:bCs/>
          <w:sz w:val="24"/>
          <w:szCs w:val="24"/>
          <w:lang w:val="az-Latn-AZ"/>
        </w:rPr>
      </w:pPr>
      <w:r>
        <w:rPr>
          <w:rFonts w:ascii="Arial" w:hAnsi="Arial" w:cs="Arial"/>
          <w:b/>
          <w:bCs/>
          <w:sz w:val="24"/>
          <w:szCs w:val="24"/>
          <w:lang w:val="az-Latn-AZ"/>
        </w:rPr>
        <w:t>K</w:t>
      </w:r>
      <w:r w:rsidR="00626CB7">
        <w:rPr>
          <w:rFonts w:ascii="Arial" w:hAnsi="Arial" w:cs="Arial"/>
          <w:b/>
          <w:bCs/>
          <w:sz w:val="24"/>
          <w:szCs w:val="24"/>
          <w:lang w:val="az-Latn-AZ"/>
        </w:rPr>
        <w:t>SQ -1 . Cerebry. Qiymətləndirmə</w:t>
      </w:r>
    </w:p>
    <w:p w14:paraId="3A59A361" w14:textId="77777777" w:rsidR="00626CB7" w:rsidRDefault="00626CB7" w:rsidP="00626CB7">
      <w:pPr>
        <w:rPr>
          <w:rFonts w:ascii="Arial" w:hAnsi="Arial" w:cs="Arial"/>
          <w:b/>
          <w:bCs/>
          <w:sz w:val="24"/>
          <w:szCs w:val="24"/>
          <w:lang w:val="az-Latn-AZ"/>
        </w:rPr>
      </w:pPr>
      <w:bookmarkStart w:id="0" w:name="_Hlk192662534"/>
      <w:r>
        <w:rPr>
          <w:rFonts w:ascii="Arial" w:hAnsi="Arial" w:cs="Arial"/>
          <w:b/>
          <w:bCs/>
          <w:sz w:val="24"/>
          <w:szCs w:val="24"/>
          <w:lang w:val="az-Latn-AZ"/>
        </w:rPr>
        <w:t>Cavablar</w:t>
      </w:r>
    </w:p>
    <w:tbl>
      <w:tblPr>
        <w:tblStyle w:val="TableGrid"/>
        <w:tblW w:w="0" w:type="auto"/>
        <w:tblLook w:val="04A0" w:firstRow="1" w:lastRow="0" w:firstColumn="1" w:lastColumn="0" w:noHBand="0" w:noVBand="1"/>
      </w:tblPr>
      <w:tblGrid>
        <w:gridCol w:w="486"/>
        <w:gridCol w:w="580"/>
        <w:gridCol w:w="553"/>
        <w:gridCol w:w="514"/>
        <w:gridCol w:w="505"/>
        <w:gridCol w:w="561"/>
        <w:gridCol w:w="515"/>
        <w:gridCol w:w="498"/>
        <w:gridCol w:w="387"/>
        <w:gridCol w:w="483"/>
        <w:gridCol w:w="483"/>
        <w:gridCol w:w="483"/>
        <w:gridCol w:w="483"/>
        <w:gridCol w:w="483"/>
        <w:gridCol w:w="483"/>
        <w:gridCol w:w="483"/>
        <w:gridCol w:w="483"/>
        <w:gridCol w:w="483"/>
        <w:gridCol w:w="483"/>
        <w:gridCol w:w="483"/>
      </w:tblGrid>
      <w:tr w:rsidR="00626CB7" w14:paraId="235C791B" w14:textId="77777777" w:rsidTr="00E13FCC">
        <w:tc>
          <w:tcPr>
            <w:tcW w:w="531" w:type="dxa"/>
          </w:tcPr>
          <w:p w14:paraId="1BDD8A92"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1</w:t>
            </w:r>
          </w:p>
        </w:tc>
        <w:tc>
          <w:tcPr>
            <w:tcW w:w="655" w:type="dxa"/>
          </w:tcPr>
          <w:p w14:paraId="1D19BDB6"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2</w:t>
            </w:r>
          </w:p>
        </w:tc>
        <w:tc>
          <w:tcPr>
            <w:tcW w:w="619" w:type="dxa"/>
          </w:tcPr>
          <w:p w14:paraId="7F8FAB35"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3</w:t>
            </w:r>
          </w:p>
        </w:tc>
        <w:tc>
          <w:tcPr>
            <w:tcW w:w="567" w:type="dxa"/>
          </w:tcPr>
          <w:p w14:paraId="45A80405"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4</w:t>
            </w:r>
          </w:p>
        </w:tc>
        <w:tc>
          <w:tcPr>
            <w:tcW w:w="556" w:type="dxa"/>
          </w:tcPr>
          <w:p w14:paraId="59AEFFB8"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5</w:t>
            </w:r>
          </w:p>
        </w:tc>
        <w:tc>
          <w:tcPr>
            <w:tcW w:w="630" w:type="dxa"/>
          </w:tcPr>
          <w:p w14:paraId="29950FC2"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6</w:t>
            </w:r>
          </w:p>
        </w:tc>
        <w:tc>
          <w:tcPr>
            <w:tcW w:w="569" w:type="dxa"/>
          </w:tcPr>
          <w:p w14:paraId="568A5E1E"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7</w:t>
            </w:r>
          </w:p>
        </w:tc>
        <w:tc>
          <w:tcPr>
            <w:tcW w:w="546" w:type="dxa"/>
          </w:tcPr>
          <w:p w14:paraId="15497A2B"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8</w:t>
            </w:r>
          </w:p>
        </w:tc>
        <w:tc>
          <w:tcPr>
            <w:tcW w:w="399" w:type="dxa"/>
          </w:tcPr>
          <w:p w14:paraId="3EE09239"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9</w:t>
            </w:r>
          </w:p>
        </w:tc>
        <w:tc>
          <w:tcPr>
            <w:tcW w:w="440" w:type="dxa"/>
          </w:tcPr>
          <w:p w14:paraId="48565CF0"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10</w:t>
            </w:r>
          </w:p>
        </w:tc>
        <w:tc>
          <w:tcPr>
            <w:tcW w:w="440" w:type="dxa"/>
          </w:tcPr>
          <w:p w14:paraId="343840ED"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11</w:t>
            </w:r>
          </w:p>
        </w:tc>
        <w:tc>
          <w:tcPr>
            <w:tcW w:w="440" w:type="dxa"/>
          </w:tcPr>
          <w:p w14:paraId="6D1F807D"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12</w:t>
            </w:r>
          </w:p>
        </w:tc>
        <w:tc>
          <w:tcPr>
            <w:tcW w:w="440" w:type="dxa"/>
          </w:tcPr>
          <w:p w14:paraId="6C9124AF"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13</w:t>
            </w:r>
          </w:p>
        </w:tc>
        <w:tc>
          <w:tcPr>
            <w:tcW w:w="440" w:type="dxa"/>
          </w:tcPr>
          <w:p w14:paraId="17392F5C"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14</w:t>
            </w:r>
          </w:p>
        </w:tc>
        <w:tc>
          <w:tcPr>
            <w:tcW w:w="440" w:type="dxa"/>
          </w:tcPr>
          <w:p w14:paraId="07DA918D"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15</w:t>
            </w:r>
          </w:p>
        </w:tc>
        <w:tc>
          <w:tcPr>
            <w:tcW w:w="440" w:type="dxa"/>
          </w:tcPr>
          <w:p w14:paraId="670E7961"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16</w:t>
            </w:r>
          </w:p>
        </w:tc>
        <w:tc>
          <w:tcPr>
            <w:tcW w:w="440" w:type="dxa"/>
          </w:tcPr>
          <w:p w14:paraId="3153700E"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17</w:t>
            </w:r>
          </w:p>
        </w:tc>
        <w:tc>
          <w:tcPr>
            <w:tcW w:w="440" w:type="dxa"/>
          </w:tcPr>
          <w:p w14:paraId="68FE9F8D"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18</w:t>
            </w:r>
          </w:p>
        </w:tc>
        <w:tc>
          <w:tcPr>
            <w:tcW w:w="440" w:type="dxa"/>
          </w:tcPr>
          <w:p w14:paraId="0B3BD598"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19</w:t>
            </w:r>
          </w:p>
        </w:tc>
        <w:tc>
          <w:tcPr>
            <w:tcW w:w="440" w:type="dxa"/>
          </w:tcPr>
          <w:p w14:paraId="117DD4E1"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20</w:t>
            </w:r>
          </w:p>
        </w:tc>
      </w:tr>
      <w:tr w:rsidR="00626CB7" w14:paraId="79A921DB" w14:textId="77777777" w:rsidTr="00E13FCC">
        <w:tc>
          <w:tcPr>
            <w:tcW w:w="531" w:type="dxa"/>
          </w:tcPr>
          <w:p w14:paraId="2D9ED195" w14:textId="77777777" w:rsidR="00626CB7" w:rsidRDefault="00626CB7" w:rsidP="00E13FCC">
            <w:pPr>
              <w:rPr>
                <w:rFonts w:ascii="Arial" w:hAnsi="Arial" w:cs="Arial"/>
                <w:b/>
                <w:bCs/>
                <w:sz w:val="24"/>
                <w:szCs w:val="24"/>
                <w:lang w:val="az-Latn-AZ"/>
              </w:rPr>
            </w:pPr>
            <w:bookmarkStart w:id="1" w:name="_Hlk192864817"/>
            <w:r>
              <w:rPr>
                <w:rFonts w:ascii="Arial" w:hAnsi="Arial" w:cs="Arial"/>
                <w:b/>
                <w:bCs/>
                <w:sz w:val="24"/>
                <w:szCs w:val="24"/>
                <w:lang w:val="az-Latn-AZ"/>
              </w:rPr>
              <w:t>3</w:t>
            </w:r>
          </w:p>
        </w:tc>
        <w:tc>
          <w:tcPr>
            <w:tcW w:w="655" w:type="dxa"/>
          </w:tcPr>
          <w:p w14:paraId="40DB13A0"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5</w:t>
            </w:r>
          </w:p>
        </w:tc>
        <w:tc>
          <w:tcPr>
            <w:tcW w:w="619" w:type="dxa"/>
          </w:tcPr>
          <w:p w14:paraId="2F8CBA71"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3</w:t>
            </w:r>
          </w:p>
        </w:tc>
        <w:tc>
          <w:tcPr>
            <w:tcW w:w="567" w:type="dxa"/>
          </w:tcPr>
          <w:p w14:paraId="44D9484F"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5</w:t>
            </w:r>
          </w:p>
        </w:tc>
        <w:tc>
          <w:tcPr>
            <w:tcW w:w="556" w:type="dxa"/>
          </w:tcPr>
          <w:p w14:paraId="5EB7CE92"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5</w:t>
            </w:r>
          </w:p>
        </w:tc>
        <w:tc>
          <w:tcPr>
            <w:tcW w:w="630" w:type="dxa"/>
          </w:tcPr>
          <w:p w14:paraId="4C7CA901"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1</w:t>
            </w:r>
          </w:p>
        </w:tc>
        <w:tc>
          <w:tcPr>
            <w:tcW w:w="569" w:type="dxa"/>
          </w:tcPr>
          <w:p w14:paraId="656C6FC4"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1</w:t>
            </w:r>
          </w:p>
        </w:tc>
        <w:tc>
          <w:tcPr>
            <w:tcW w:w="546" w:type="dxa"/>
          </w:tcPr>
          <w:p w14:paraId="0C089B55"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1</w:t>
            </w:r>
          </w:p>
        </w:tc>
        <w:tc>
          <w:tcPr>
            <w:tcW w:w="399" w:type="dxa"/>
          </w:tcPr>
          <w:p w14:paraId="413BB949"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8</w:t>
            </w:r>
          </w:p>
        </w:tc>
        <w:tc>
          <w:tcPr>
            <w:tcW w:w="440" w:type="dxa"/>
          </w:tcPr>
          <w:p w14:paraId="2B400235"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8</w:t>
            </w:r>
          </w:p>
        </w:tc>
        <w:tc>
          <w:tcPr>
            <w:tcW w:w="440" w:type="dxa"/>
          </w:tcPr>
          <w:p w14:paraId="51A1792E"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8</w:t>
            </w:r>
          </w:p>
        </w:tc>
        <w:tc>
          <w:tcPr>
            <w:tcW w:w="440" w:type="dxa"/>
          </w:tcPr>
          <w:p w14:paraId="3AB2AFF4"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5</w:t>
            </w:r>
          </w:p>
        </w:tc>
        <w:tc>
          <w:tcPr>
            <w:tcW w:w="440" w:type="dxa"/>
          </w:tcPr>
          <w:p w14:paraId="74150019"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5</w:t>
            </w:r>
          </w:p>
        </w:tc>
        <w:tc>
          <w:tcPr>
            <w:tcW w:w="440" w:type="dxa"/>
          </w:tcPr>
          <w:p w14:paraId="64B1C4D4"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10</w:t>
            </w:r>
          </w:p>
        </w:tc>
        <w:tc>
          <w:tcPr>
            <w:tcW w:w="440" w:type="dxa"/>
          </w:tcPr>
          <w:p w14:paraId="12D8DBB3"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3</w:t>
            </w:r>
          </w:p>
        </w:tc>
        <w:tc>
          <w:tcPr>
            <w:tcW w:w="440" w:type="dxa"/>
          </w:tcPr>
          <w:p w14:paraId="24711DF9"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3</w:t>
            </w:r>
          </w:p>
        </w:tc>
        <w:tc>
          <w:tcPr>
            <w:tcW w:w="440" w:type="dxa"/>
          </w:tcPr>
          <w:p w14:paraId="229798EC"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8</w:t>
            </w:r>
          </w:p>
        </w:tc>
        <w:tc>
          <w:tcPr>
            <w:tcW w:w="440" w:type="dxa"/>
          </w:tcPr>
          <w:p w14:paraId="2CD269CE"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5</w:t>
            </w:r>
          </w:p>
        </w:tc>
        <w:tc>
          <w:tcPr>
            <w:tcW w:w="440" w:type="dxa"/>
          </w:tcPr>
          <w:p w14:paraId="1F31D609"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3</w:t>
            </w:r>
          </w:p>
        </w:tc>
        <w:tc>
          <w:tcPr>
            <w:tcW w:w="440" w:type="dxa"/>
          </w:tcPr>
          <w:p w14:paraId="55ECD4B6"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10</w:t>
            </w:r>
          </w:p>
        </w:tc>
      </w:tr>
      <w:bookmarkEnd w:id="0"/>
      <w:bookmarkEnd w:id="1"/>
    </w:tbl>
    <w:p w14:paraId="6884C34B" w14:textId="77777777" w:rsidR="00626CB7" w:rsidRDefault="00626CB7" w:rsidP="00626CB7">
      <w:pPr>
        <w:rPr>
          <w:rFonts w:ascii="Arial" w:hAnsi="Arial" w:cs="Arial"/>
          <w:sz w:val="24"/>
          <w:szCs w:val="24"/>
          <w:lang w:val="az-Latn-AZ"/>
        </w:rPr>
      </w:pPr>
    </w:p>
    <w:p w14:paraId="48451473" w14:textId="77777777" w:rsidR="00626CB7" w:rsidRDefault="00626CB7" w:rsidP="00626CB7">
      <w:pPr>
        <w:rPr>
          <w:rFonts w:ascii="Arial" w:hAnsi="Arial" w:cs="Arial"/>
          <w:b/>
          <w:bCs/>
          <w:sz w:val="24"/>
          <w:szCs w:val="24"/>
          <w:lang w:val="az-Latn-AZ"/>
        </w:rPr>
      </w:pPr>
      <w:r>
        <w:rPr>
          <w:rFonts w:ascii="Arial" w:hAnsi="Arial" w:cs="Arial"/>
          <w:b/>
          <w:bCs/>
          <w:sz w:val="24"/>
          <w:szCs w:val="24"/>
          <w:lang w:val="az-Latn-AZ"/>
        </w:rPr>
        <w:t>Sual 1. Düzgün cavab: E</w:t>
      </w:r>
    </w:p>
    <w:p w14:paraId="1D2E5174" w14:textId="77777777" w:rsidR="00626CB7" w:rsidRDefault="00626CB7" w:rsidP="00626CB7">
      <w:pPr>
        <w:rPr>
          <w:rFonts w:ascii="Arial" w:hAnsi="Arial" w:cs="Arial"/>
          <w:b/>
          <w:bCs/>
          <w:sz w:val="24"/>
          <w:szCs w:val="24"/>
          <w:lang w:val="az-Latn-AZ"/>
        </w:rPr>
      </w:pPr>
      <w:r>
        <w:rPr>
          <w:rFonts w:ascii="Arial" w:hAnsi="Arial" w:cs="Arial"/>
          <w:b/>
          <w:bCs/>
          <w:sz w:val="24"/>
          <w:szCs w:val="24"/>
          <w:lang w:val="az-Latn-AZ"/>
        </w:rPr>
        <w:t xml:space="preserve"> Sual 2. </w:t>
      </w:r>
    </w:p>
    <w:tbl>
      <w:tblPr>
        <w:tblStyle w:val="TableGrid"/>
        <w:tblW w:w="0" w:type="auto"/>
        <w:tblLook w:val="04A0" w:firstRow="1" w:lastRow="0" w:firstColumn="1" w:lastColumn="0" w:noHBand="0" w:noVBand="1"/>
      </w:tblPr>
      <w:tblGrid>
        <w:gridCol w:w="709"/>
        <w:gridCol w:w="8641"/>
      </w:tblGrid>
      <w:tr w:rsidR="00626CB7" w14:paraId="7BD44595" w14:textId="77777777" w:rsidTr="00E13FCC">
        <w:tc>
          <w:tcPr>
            <w:tcW w:w="709" w:type="dxa"/>
          </w:tcPr>
          <w:p w14:paraId="14F7822B" w14:textId="77777777" w:rsidR="00626CB7" w:rsidRDefault="00626CB7" w:rsidP="00E13FCC">
            <w:pPr>
              <w:rPr>
                <w:rFonts w:ascii="Arial" w:hAnsi="Arial" w:cs="Arial"/>
                <w:b/>
                <w:bCs/>
                <w:sz w:val="24"/>
                <w:szCs w:val="24"/>
                <w:lang w:val="az-Latn-AZ"/>
              </w:rPr>
            </w:pPr>
            <w:bookmarkStart w:id="2" w:name="_Hlk192662580"/>
            <w:r>
              <w:rPr>
                <w:rFonts w:ascii="Arial" w:hAnsi="Arial" w:cs="Arial"/>
                <w:b/>
                <w:bCs/>
                <w:sz w:val="24"/>
                <w:szCs w:val="24"/>
                <w:lang w:val="az-Latn-AZ"/>
              </w:rPr>
              <w:t>Bal</w:t>
            </w:r>
          </w:p>
        </w:tc>
        <w:tc>
          <w:tcPr>
            <w:tcW w:w="8641" w:type="dxa"/>
          </w:tcPr>
          <w:p w14:paraId="764979D8"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Cavab</w:t>
            </w:r>
          </w:p>
        </w:tc>
      </w:tr>
      <w:tr w:rsidR="00626CB7" w14:paraId="2BB3A19A" w14:textId="77777777" w:rsidTr="00E13FCC">
        <w:trPr>
          <w:trHeight w:val="341"/>
        </w:trPr>
        <w:tc>
          <w:tcPr>
            <w:tcW w:w="709" w:type="dxa"/>
          </w:tcPr>
          <w:p w14:paraId="197E578C"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5</w:t>
            </w:r>
          </w:p>
        </w:tc>
        <w:tc>
          <w:tcPr>
            <w:tcW w:w="8641" w:type="dxa"/>
          </w:tcPr>
          <w:p w14:paraId="1EF1576D" w14:textId="77777777" w:rsidR="00626CB7" w:rsidRDefault="00626CB7" w:rsidP="00E13FCC">
            <w:pPr>
              <w:rPr>
                <w:rFonts w:ascii="Arial" w:hAnsi="Arial" w:cs="Arial"/>
                <w:sz w:val="24"/>
                <w:szCs w:val="24"/>
                <w:lang w:val="az-Latn-AZ"/>
              </w:rPr>
            </w:pPr>
            <w:r>
              <w:rPr>
                <w:rFonts w:ascii="Arial" w:hAnsi="Arial" w:cs="Arial"/>
                <w:sz w:val="24"/>
                <w:szCs w:val="24"/>
                <w:lang w:val="az-Latn-AZ"/>
              </w:rPr>
              <w:t>A cavabı</w:t>
            </w:r>
          </w:p>
        </w:tc>
      </w:tr>
      <w:tr w:rsidR="00626CB7" w:rsidRPr="00402AA3" w14:paraId="3BB0F148" w14:textId="77777777" w:rsidTr="00E13FCC">
        <w:trPr>
          <w:trHeight w:val="341"/>
        </w:trPr>
        <w:tc>
          <w:tcPr>
            <w:tcW w:w="709" w:type="dxa"/>
          </w:tcPr>
          <w:p w14:paraId="254B62D8"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2</w:t>
            </w:r>
          </w:p>
        </w:tc>
        <w:tc>
          <w:tcPr>
            <w:tcW w:w="8641" w:type="dxa"/>
          </w:tcPr>
          <w:p w14:paraId="581BC066" w14:textId="77777777" w:rsidR="00626CB7" w:rsidRDefault="00626CB7" w:rsidP="00E13FCC">
            <w:pPr>
              <w:rPr>
                <w:rFonts w:ascii="Arial" w:hAnsi="Arial" w:cs="Arial"/>
                <w:sz w:val="24"/>
                <w:szCs w:val="24"/>
                <w:lang w:val="az-Latn-AZ"/>
              </w:rPr>
            </w:pPr>
            <w:r>
              <w:rPr>
                <w:rFonts w:ascii="Arial" w:hAnsi="Arial" w:cs="Arial"/>
                <w:sz w:val="24"/>
                <w:szCs w:val="24"/>
                <w:lang w:val="az-Latn-AZ"/>
              </w:rPr>
              <w:t>Doğru cavabdan başqa digər cavablar yazılarsa</w:t>
            </w:r>
          </w:p>
        </w:tc>
      </w:tr>
      <w:tr w:rsidR="00626CB7" w14:paraId="69DFB900" w14:textId="77777777" w:rsidTr="00E13FCC">
        <w:tc>
          <w:tcPr>
            <w:tcW w:w="709" w:type="dxa"/>
          </w:tcPr>
          <w:p w14:paraId="0E252409"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0</w:t>
            </w:r>
          </w:p>
        </w:tc>
        <w:tc>
          <w:tcPr>
            <w:tcW w:w="8641" w:type="dxa"/>
          </w:tcPr>
          <w:p w14:paraId="41E42EAF" w14:textId="77777777" w:rsidR="00626CB7" w:rsidRDefault="00626CB7" w:rsidP="00E13FCC">
            <w:pPr>
              <w:rPr>
                <w:rFonts w:ascii="Arial" w:hAnsi="Arial" w:cs="Arial"/>
                <w:sz w:val="24"/>
                <w:szCs w:val="24"/>
                <w:lang w:val="az-Latn-AZ"/>
              </w:rPr>
            </w:pPr>
            <w:r>
              <w:rPr>
                <w:rFonts w:ascii="Arial" w:hAnsi="Arial" w:cs="Arial"/>
                <w:sz w:val="24"/>
                <w:szCs w:val="24"/>
                <w:lang w:val="az-Latn-AZ"/>
              </w:rPr>
              <w:t xml:space="preserve"> -Cavabın olmaması</w:t>
            </w:r>
          </w:p>
        </w:tc>
      </w:tr>
    </w:tbl>
    <w:p w14:paraId="46C93580" w14:textId="77777777" w:rsidR="00626CB7" w:rsidRDefault="00626CB7" w:rsidP="00626CB7">
      <w:pPr>
        <w:rPr>
          <w:rFonts w:ascii="Arial" w:hAnsi="Arial" w:cs="Arial"/>
          <w:b/>
          <w:bCs/>
          <w:sz w:val="24"/>
          <w:szCs w:val="24"/>
          <w:lang w:val="az-Latn-AZ"/>
        </w:rPr>
      </w:pPr>
    </w:p>
    <w:bookmarkEnd w:id="2"/>
    <w:p w14:paraId="30165D0C" w14:textId="77777777" w:rsidR="00626CB7" w:rsidRDefault="00626CB7" w:rsidP="00626CB7">
      <w:pPr>
        <w:rPr>
          <w:rFonts w:ascii="Arial" w:hAnsi="Arial" w:cs="Arial"/>
          <w:b/>
          <w:bCs/>
          <w:sz w:val="24"/>
          <w:szCs w:val="24"/>
          <w:lang w:val="az-Latn-AZ"/>
        </w:rPr>
      </w:pPr>
      <w:r>
        <w:rPr>
          <w:rFonts w:ascii="Arial" w:hAnsi="Arial" w:cs="Arial"/>
          <w:b/>
          <w:bCs/>
          <w:sz w:val="24"/>
          <w:szCs w:val="24"/>
          <w:lang w:val="az-Latn-AZ"/>
        </w:rPr>
        <w:t>Sual 3. Düzgün cavab: E</w:t>
      </w:r>
    </w:p>
    <w:p w14:paraId="64FC5E43" w14:textId="77777777" w:rsidR="00626CB7" w:rsidRDefault="00626CB7" w:rsidP="00626CB7">
      <w:pPr>
        <w:spacing w:line="240" w:lineRule="auto"/>
        <w:rPr>
          <w:rFonts w:ascii="Arial" w:hAnsi="Arial" w:cs="Arial"/>
          <w:b/>
          <w:bCs/>
          <w:sz w:val="24"/>
          <w:szCs w:val="24"/>
          <w:lang w:val="az-Latn-AZ"/>
        </w:rPr>
      </w:pPr>
      <w:r>
        <w:rPr>
          <w:rFonts w:ascii="Arial" w:hAnsi="Arial" w:cs="Arial"/>
          <w:b/>
          <w:bCs/>
          <w:sz w:val="24"/>
          <w:szCs w:val="24"/>
          <w:lang w:val="az-Latn-AZ"/>
        </w:rPr>
        <w:t xml:space="preserve">Sual 4. </w:t>
      </w:r>
    </w:p>
    <w:tbl>
      <w:tblPr>
        <w:tblStyle w:val="TableGrid"/>
        <w:tblW w:w="0" w:type="auto"/>
        <w:tblLook w:val="04A0" w:firstRow="1" w:lastRow="0" w:firstColumn="1" w:lastColumn="0" w:noHBand="0" w:noVBand="1"/>
      </w:tblPr>
      <w:tblGrid>
        <w:gridCol w:w="709"/>
        <w:gridCol w:w="8641"/>
      </w:tblGrid>
      <w:tr w:rsidR="00626CB7" w14:paraId="27A571C6" w14:textId="77777777" w:rsidTr="00E13FCC">
        <w:tc>
          <w:tcPr>
            <w:tcW w:w="709" w:type="dxa"/>
          </w:tcPr>
          <w:p w14:paraId="40B9266D"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Bal</w:t>
            </w:r>
          </w:p>
        </w:tc>
        <w:tc>
          <w:tcPr>
            <w:tcW w:w="8641" w:type="dxa"/>
          </w:tcPr>
          <w:p w14:paraId="1A0407A1"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Cavab</w:t>
            </w:r>
          </w:p>
        </w:tc>
      </w:tr>
      <w:tr w:rsidR="00626CB7" w:rsidRPr="00402AA3" w14:paraId="3FCD6523" w14:textId="77777777" w:rsidTr="00E13FCC">
        <w:trPr>
          <w:trHeight w:val="341"/>
        </w:trPr>
        <w:tc>
          <w:tcPr>
            <w:tcW w:w="709" w:type="dxa"/>
          </w:tcPr>
          <w:p w14:paraId="110A7AF2"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5</w:t>
            </w:r>
          </w:p>
        </w:tc>
        <w:tc>
          <w:tcPr>
            <w:tcW w:w="8641" w:type="dxa"/>
          </w:tcPr>
          <w:p w14:paraId="5A1B4A5D" w14:textId="77777777" w:rsidR="00626CB7" w:rsidRDefault="00626CB7" w:rsidP="00E13FCC">
            <w:pPr>
              <w:rPr>
                <w:rFonts w:ascii="Arial" w:hAnsi="Arial" w:cs="Arial"/>
                <w:sz w:val="24"/>
                <w:szCs w:val="24"/>
                <w:lang w:val="az-Latn-AZ"/>
              </w:rPr>
            </w:pPr>
            <w:r>
              <w:rPr>
                <w:rFonts w:ascii="Arial" w:hAnsi="Arial" w:cs="Arial"/>
                <w:sz w:val="24"/>
                <w:szCs w:val="24"/>
                <w:lang w:val="az-Latn-AZ"/>
              </w:rPr>
              <w:t xml:space="preserve">Təbii fəlakətlərin artmağının davam edəcəyi gözlənilir. </w:t>
            </w:r>
            <w:r>
              <w:rPr>
                <w:rFonts w:ascii="Arial" w:hAnsi="Arial" w:cs="Arial"/>
                <w:sz w:val="24"/>
                <w:szCs w:val="24"/>
                <w:lang w:val="az-Latn-AZ"/>
              </w:rPr>
              <w:br/>
              <w:t xml:space="preserve">Səbəblərdən 1 və ya daha çox göstərilir. </w:t>
            </w:r>
          </w:p>
          <w:p w14:paraId="6400B151" w14:textId="77777777" w:rsidR="00626CB7" w:rsidRDefault="00626CB7" w:rsidP="00E13FCC">
            <w:pPr>
              <w:rPr>
                <w:rFonts w:ascii="Arial" w:hAnsi="Arial" w:cs="Arial"/>
                <w:sz w:val="24"/>
                <w:szCs w:val="24"/>
                <w:lang w:val="az-Latn-AZ"/>
              </w:rPr>
            </w:pPr>
            <w:r>
              <w:rPr>
                <w:rFonts w:ascii="Arial" w:hAnsi="Arial" w:cs="Arial"/>
                <w:sz w:val="24"/>
                <w:szCs w:val="24"/>
                <w:lang w:val="az-Latn-AZ"/>
              </w:rPr>
              <w:t xml:space="preserve">1. İqlim dəyişikliyinin davam etməsi.  </w:t>
            </w:r>
          </w:p>
          <w:p w14:paraId="099F60F9" w14:textId="77777777" w:rsidR="00626CB7" w:rsidRDefault="00626CB7" w:rsidP="00E13FCC">
            <w:pPr>
              <w:rPr>
                <w:rFonts w:ascii="Arial" w:hAnsi="Arial" w:cs="Arial"/>
                <w:sz w:val="24"/>
                <w:szCs w:val="24"/>
                <w:lang w:val="az-Latn-AZ"/>
              </w:rPr>
            </w:pPr>
            <w:r>
              <w:rPr>
                <w:rFonts w:ascii="Arial" w:hAnsi="Arial" w:cs="Arial"/>
                <w:sz w:val="24"/>
                <w:szCs w:val="24"/>
                <w:lang w:val="az-Latn-AZ"/>
              </w:rPr>
              <w:t xml:space="preserve">2. Təbii resurslardan həddindən artıq istifadə.  </w:t>
            </w:r>
          </w:p>
          <w:p w14:paraId="4257DD30" w14:textId="77777777" w:rsidR="00626CB7" w:rsidRDefault="00626CB7" w:rsidP="00E13FCC">
            <w:pPr>
              <w:rPr>
                <w:rFonts w:ascii="Arial" w:hAnsi="Arial" w:cs="Arial"/>
                <w:sz w:val="24"/>
                <w:szCs w:val="24"/>
                <w:lang w:val="az-Latn-AZ"/>
              </w:rPr>
            </w:pPr>
            <w:r>
              <w:rPr>
                <w:rFonts w:ascii="Arial" w:hAnsi="Arial" w:cs="Arial"/>
                <w:sz w:val="24"/>
                <w:szCs w:val="24"/>
                <w:lang w:val="az-Latn-AZ"/>
              </w:rPr>
              <w:t>3. Ekoloji tarazlığın pozulması</w:t>
            </w:r>
            <w:r>
              <w:rPr>
                <w:rFonts w:ascii="Arial" w:hAnsi="Arial" w:cs="Arial"/>
                <w:sz w:val="24"/>
                <w:szCs w:val="24"/>
                <w:lang w:val="az-Latn-AZ"/>
              </w:rPr>
              <w:br/>
              <w:t>4. Meşələrin qırılması</w:t>
            </w:r>
          </w:p>
        </w:tc>
      </w:tr>
      <w:tr w:rsidR="00626CB7" w:rsidRPr="00402AA3" w14:paraId="2F9ED69C" w14:textId="77777777" w:rsidTr="00E13FCC">
        <w:trPr>
          <w:trHeight w:val="341"/>
        </w:trPr>
        <w:tc>
          <w:tcPr>
            <w:tcW w:w="709" w:type="dxa"/>
          </w:tcPr>
          <w:p w14:paraId="45ADBC5E"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3</w:t>
            </w:r>
          </w:p>
        </w:tc>
        <w:tc>
          <w:tcPr>
            <w:tcW w:w="8641" w:type="dxa"/>
          </w:tcPr>
          <w:p w14:paraId="35203505" w14:textId="77777777" w:rsidR="00626CB7" w:rsidRDefault="00626CB7" w:rsidP="00E13FCC">
            <w:pPr>
              <w:rPr>
                <w:rFonts w:ascii="Arial" w:hAnsi="Arial" w:cs="Arial"/>
                <w:sz w:val="24"/>
                <w:szCs w:val="24"/>
                <w:lang w:val="az-Latn-AZ"/>
              </w:rPr>
            </w:pPr>
            <w:r>
              <w:rPr>
                <w:rFonts w:ascii="Arial" w:hAnsi="Arial" w:cs="Arial"/>
                <w:sz w:val="24"/>
                <w:szCs w:val="24"/>
                <w:lang w:val="az-Latn-AZ"/>
              </w:rPr>
              <w:t>Yalnız, təbii fəlakətlərin artmağının davam edəcəyi gözlənilir yazılarsa</w:t>
            </w:r>
          </w:p>
        </w:tc>
      </w:tr>
      <w:tr w:rsidR="00626CB7" w:rsidRPr="00402AA3" w14:paraId="6E13DBCC" w14:textId="77777777" w:rsidTr="00E13FCC">
        <w:tc>
          <w:tcPr>
            <w:tcW w:w="709" w:type="dxa"/>
          </w:tcPr>
          <w:p w14:paraId="7B9BF7AF"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0</w:t>
            </w:r>
          </w:p>
        </w:tc>
        <w:tc>
          <w:tcPr>
            <w:tcW w:w="8641" w:type="dxa"/>
          </w:tcPr>
          <w:p w14:paraId="2979ECB0" w14:textId="77777777" w:rsidR="00626CB7" w:rsidRDefault="00626CB7" w:rsidP="00E13FCC">
            <w:pPr>
              <w:rPr>
                <w:rFonts w:ascii="Arial" w:hAnsi="Arial" w:cs="Arial"/>
                <w:sz w:val="24"/>
                <w:szCs w:val="24"/>
                <w:lang w:val="az-Latn-AZ"/>
              </w:rPr>
            </w:pPr>
            <w:r>
              <w:rPr>
                <w:rFonts w:ascii="Arial" w:hAnsi="Arial" w:cs="Arial"/>
                <w:sz w:val="24"/>
                <w:szCs w:val="24"/>
                <w:lang w:val="az-Latn-AZ"/>
              </w:rPr>
              <w:t xml:space="preserve">- Düzgün cavabdan başqa istənilən cavab </w:t>
            </w:r>
          </w:p>
          <w:p w14:paraId="4579D602" w14:textId="77777777" w:rsidR="00626CB7" w:rsidRDefault="00626CB7" w:rsidP="00E13FCC">
            <w:pPr>
              <w:rPr>
                <w:rFonts w:ascii="Arial" w:hAnsi="Arial" w:cs="Arial"/>
                <w:sz w:val="24"/>
                <w:szCs w:val="24"/>
                <w:lang w:val="az-Latn-AZ"/>
              </w:rPr>
            </w:pPr>
            <w:r>
              <w:rPr>
                <w:rFonts w:ascii="Arial" w:hAnsi="Arial" w:cs="Arial"/>
                <w:sz w:val="24"/>
                <w:szCs w:val="24"/>
                <w:lang w:val="az-Latn-AZ"/>
              </w:rPr>
              <w:t>- Cavabın olmaması</w:t>
            </w:r>
          </w:p>
        </w:tc>
      </w:tr>
    </w:tbl>
    <w:p w14:paraId="0AE40F7B" w14:textId="77777777" w:rsidR="00626CB7" w:rsidRDefault="00626CB7" w:rsidP="00626CB7">
      <w:pPr>
        <w:spacing w:line="240" w:lineRule="auto"/>
        <w:rPr>
          <w:rFonts w:ascii="Arial" w:hAnsi="Arial" w:cs="Arial"/>
          <w:b/>
          <w:bCs/>
          <w:sz w:val="24"/>
          <w:szCs w:val="24"/>
          <w:lang w:val="az-Latn-AZ"/>
        </w:rPr>
      </w:pPr>
    </w:p>
    <w:p w14:paraId="6A32AA96" w14:textId="77777777" w:rsidR="00626CB7" w:rsidRDefault="00626CB7" w:rsidP="00626CB7">
      <w:pPr>
        <w:rPr>
          <w:rFonts w:ascii="Arial" w:hAnsi="Arial" w:cs="Arial"/>
          <w:sz w:val="24"/>
          <w:szCs w:val="24"/>
          <w:lang w:val="az-Latn-AZ"/>
        </w:rPr>
      </w:pPr>
      <w:r>
        <w:rPr>
          <w:rFonts w:ascii="Arial" w:hAnsi="Arial" w:cs="Arial"/>
          <w:b/>
          <w:bCs/>
          <w:sz w:val="24"/>
          <w:szCs w:val="24"/>
          <w:lang w:val="az-Latn-AZ"/>
        </w:rPr>
        <w:t>Sual 5. Düzgün cavab:</w:t>
      </w:r>
      <w:r>
        <w:rPr>
          <w:rFonts w:ascii="Arial" w:hAnsi="Arial" w:cs="Arial"/>
          <w:sz w:val="24"/>
          <w:szCs w:val="24"/>
          <w:lang w:val="az-Latn-AZ"/>
        </w:rPr>
        <w:t xml:space="preserve"> 1, 2, 4, 5</w:t>
      </w:r>
    </w:p>
    <w:tbl>
      <w:tblPr>
        <w:tblStyle w:val="TableGrid"/>
        <w:tblW w:w="0" w:type="auto"/>
        <w:tblLook w:val="04A0" w:firstRow="1" w:lastRow="0" w:firstColumn="1" w:lastColumn="0" w:noHBand="0" w:noVBand="1"/>
      </w:tblPr>
      <w:tblGrid>
        <w:gridCol w:w="709"/>
        <w:gridCol w:w="8641"/>
      </w:tblGrid>
      <w:tr w:rsidR="00626CB7" w14:paraId="79BEC764" w14:textId="77777777" w:rsidTr="00E13FCC">
        <w:tc>
          <w:tcPr>
            <w:tcW w:w="709" w:type="dxa"/>
          </w:tcPr>
          <w:p w14:paraId="34C73295"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Bal</w:t>
            </w:r>
          </w:p>
        </w:tc>
        <w:tc>
          <w:tcPr>
            <w:tcW w:w="8641" w:type="dxa"/>
          </w:tcPr>
          <w:p w14:paraId="58EC3BCB"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Cavab</w:t>
            </w:r>
          </w:p>
        </w:tc>
      </w:tr>
      <w:tr w:rsidR="00626CB7" w14:paraId="4F73754B" w14:textId="77777777" w:rsidTr="00E13FCC">
        <w:trPr>
          <w:trHeight w:val="341"/>
        </w:trPr>
        <w:tc>
          <w:tcPr>
            <w:tcW w:w="709" w:type="dxa"/>
          </w:tcPr>
          <w:p w14:paraId="26F42FB5"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6</w:t>
            </w:r>
          </w:p>
        </w:tc>
        <w:tc>
          <w:tcPr>
            <w:tcW w:w="8641" w:type="dxa"/>
          </w:tcPr>
          <w:p w14:paraId="00D6E748" w14:textId="77777777" w:rsidR="00626CB7" w:rsidRDefault="00626CB7" w:rsidP="00E13FCC">
            <w:pPr>
              <w:rPr>
                <w:rFonts w:ascii="Arial" w:hAnsi="Arial" w:cs="Arial"/>
                <w:sz w:val="24"/>
                <w:szCs w:val="24"/>
                <w:lang w:val="az-Latn-AZ"/>
              </w:rPr>
            </w:pPr>
            <w:r>
              <w:rPr>
                <w:rFonts w:ascii="Arial" w:hAnsi="Arial" w:cs="Arial"/>
                <w:sz w:val="24"/>
                <w:szCs w:val="24"/>
                <w:lang w:val="az-Latn-AZ"/>
              </w:rPr>
              <w:t>Tam cavab yazarsa</w:t>
            </w:r>
          </w:p>
        </w:tc>
      </w:tr>
      <w:tr w:rsidR="00626CB7" w14:paraId="11CB953F" w14:textId="77777777" w:rsidTr="00E13FCC">
        <w:trPr>
          <w:trHeight w:val="341"/>
        </w:trPr>
        <w:tc>
          <w:tcPr>
            <w:tcW w:w="709" w:type="dxa"/>
          </w:tcPr>
          <w:p w14:paraId="1B67AAAC"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4</w:t>
            </w:r>
          </w:p>
        </w:tc>
        <w:tc>
          <w:tcPr>
            <w:tcW w:w="8641" w:type="dxa"/>
          </w:tcPr>
          <w:p w14:paraId="730B410D" w14:textId="77777777" w:rsidR="00626CB7" w:rsidRDefault="00626CB7" w:rsidP="00E13FCC">
            <w:pPr>
              <w:rPr>
                <w:rFonts w:ascii="Arial" w:hAnsi="Arial" w:cs="Arial"/>
                <w:sz w:val="24"/>
                <w:szCs w:val="24"/>
                <w:lang w:val="az-Latn-AZ"/>
              </w:rPr>
            </w:pPr>
            <w:r>
              <w:rPr>
                <w:rFonts w:ascii="Arial" w:hAnsi="Arial" w:cs="Arial"/>
                <w:sz w:val="24"/>
                <w:szCs w:val="24"/>
                <w:lang w:val="az-Latn-AZ"/>
              </w:rPr>
              <w:t>Yalnız 3 doğru cavab yazarsa</w:t>
            </w:r>
          </w:p>
        </w:tc>
      </w:tr>
      <w:tr w:rsidR="00626CB7" w14:paraId="3AA64568" w14:textId="77777777" w:rsidTr="00E13FCC">
        <w:tc>
          <w:tcPr>
            <w:tcW w:w="709" w:type="dxa"/>
          </w:tcPr>
          <w:p w14:paraId="4A295FBD"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2</w:t>
            </w:r>
          </w:p>
        </w:tc>
        <w:tc>
          <w:tcPr>
            <w:tcW w:w="8641" w:type="dxa"/>
          </w:tcPr>
          <w:p w14:paraId="304AA4F0" w14:textId="77777777" w:rsidR="00626CB7" w:rsidRDefault="00626CB7" w:rsidP="00E13FCC">
            <w:pPr>
              <w:rPr>
                <w:rFonts w:ascii="Arial" w:hAnsi="Arial" w:cs="Arial"/>
                <w:sz w:val="24"/>
                <w:szCs w:val="24"/>
                <w:lang w:val="az-Latn-AZ"/>
              </w:rPr>
            </w:pPr>
            <w:r>
              <w:rPr>
                <w:rFonts w:ascii="Arial" w:hAnsi="Arial" w:cs="Arial"/>
                <w:sz w:val="24"/>
                <w:szCs w:val="24"/>
                <w:lang w:val="az-Latn-AZ"/>
              </w:rPr>
              <w:t>Yalnız 2 doğru cavab yazarsa</w:t>
            </w:r>
          </w:p>
        </w:tc>
      </w:tr>
      <w:tr w:rsidR="00626CB7" w:rsidRPr="00402AA3" w14:paraId="540F94D8" w14:textId="77777777" w:rsidTr="00E13FCC">
        <w:tc>
          <w:tcPr>
            <w:tcW w:w="709" w:type="dxa"/>
          </w:tcPr>
          <w:p w14:paraId="17C185CB"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0</w:t>
            </w:r>
          </w:p>
        </w:tc>
        <w:tc>
          <w:tcPr>
            <w:tcW w:w="8641" w:type="dxa"/>
          </w:tcPr>
          <w:p w14:paraId="76367C82" w14:textId="77777777" w:rsidR="00626CB7" w:rsidRDefault="00626CB7" w:rsidP="00E13FCC">
            <w:pPr>
              <w:rPr>
                <w:rFonts w:ascii="Arial" w:hAnsi="Arial" w:cs="Arial"/>
                <w:sz w:val="24"/>
                <w:szCs w:val="24"/>
                <w:lang w:val="az-Latn-AZ"/>
              </w:rPr>
            </w:pPr>
            <w:r>
              <w:rPr>
                <w:rFonts w:ascii="Arial" w:hAnsi="Arial" w:cs="Arial"/>
                <w:sz w:val="24"/>
                <w:szCs w:val="24"/>
                <w:lang w:val="az-Latn-AZ"/>
              </w:rPr>
              <w:t xml:space="preserve">-Düzgün cavabdan başqa istənilən cavab </w:t>
            </w:r>
          </w:p>
          <w:p w14:paraId="2353772C" w14:textId="77777777" w:rsidR="00626CB7" w:rsidRDefault="00626CB7" w:rsidP="00E13FCC">
            <w:pPr>
              <w:rPr>
                <w:rFonts w:ascii="Arial" w:hAnsi="Arial" w:cs="Arial"/>
                <w:sz w:val="24"/>
                <w:szCs w:val="24"/>
                <w:lang w:val="az-Latn-AZ"/>
              </w:rPr>
            </w:pPr>
            <w:r>
              <w:rPr>
                <w:rFonts w:ascii="Arial" w:hAnsi="Arial" w:cs="Arial"/>
                <w:sz w:val="24"/>
                <w:szCs w:val="24"/>
                <w:lang w:val="az-Latn-AZ"/>
              </w:rPr>
              <w:t>-Cavabın olmaması</w:t>
            </w:r>
          </w:p>
        </w:tc>
      </w:tr>
    </w:tbl>
    <w:p w14:paraId="74CE15B5" w14:textId="77777777" w:rsidR="00626CB7" w:rsidRDefault="00626CB7" w:rsidP="00626CB7">
      <w:pPr>
        <w:spacing w:line="240" w:lineRule="auto"/>
        <w:rPr>
          <w:rFonts w:ascii="Arial" w:hAnsi="Arial" w:cs="Arial"/>
          <w:b/>
          <w:bCs/>
          <w:sz w:val="24"/>
          <w:szCs w:val="24"/>
          <w:lang w:val="az-Latn-AZ"/>
        </w:rPr>
      </w:pPr>
    </w:p>
    <w:p w14:paraId="2123A888" w14:textId="77777777" w:rsidR="00626CB7" w:rsidRDefault="00626CB7" w:rsidP="00626CB7">
      <w:pPr>
        <w:spacing w:line="240" w:lineRule="auto"/>
        <w:rPr>
          <w:rFonts w:ascii="Arial" w:hAnsi="Arial" w:cs="Arial"/>
          <w:b/>
          <w:bCs/>
          <w:sz w:val="24"/>
          <w:szCs w:val="24"/>
          <w:lang w:val="az-Latn-AZ"/>
        </w:rPr>
      </w:pPr>
      <w:r>
        <w:rPr>
          <w:rFonts w:ascii="Arial" w:hAnsi="Arial" w:cs="Arial"/>
          <w:b/>
          <w:bCs/>
          <w:sz w:val="24"/>
          <w:szCs w:val="24"/>
          <w:lang w:val="az-Latn-AZ"/>
        </w:rPr>
        <w:t>Sual 6. Düzgün cavab:</w:t>
      </w:r>
      <w:r>
        <w:rPr>
          <w:rFonts w:ascii="Arial" w:hAnsi="Arial" w:cs="Arial"/>
          <w:sz w:val="24"/>
          <w:szCs w:val="24"/>
          <w:lang w:val="az-Latn-AZ"/>
        </w:rPr>
        <w:t xml:space="preserve"> quru otlardan</w:t>
      </w:r>
    </w:p>
    <w:p w14:paraId="700532E9" w14:textId="77777777" w:rsidR="00626CB7" w:rsidRDefault="00626CB7" w:rsidP="00626CB7">
      <w:pPr>
        <w:spacing w:line="240" w:lineRule="auto"/>
        <w:rPr>
          <w:rFonts w:ascii="Arial" w:hAnsi="Arial" w:cs="Arial"/>
          <w:b/>
          <w:bCs/>
          <w:sz w:val="24"/>
          <w:szCs w:val="24"/>
          <w:lang w:val="az-Latn-AZ"/>
        </w:rPr>
      </w:pPr>
      <w:r>
        <w:rPr>
          <w:rFonts w:ascii="Arial" w:hAnsi="Arial" w:cs="Arial"/>
          <w:b/>
          <w:bCs/>
          <w:sz w:val="24"/>
          <w:szCs w:val="24"/>
          <w:lang w:val="az-Latn-AZ"/>
        </w:rPr>
        <w:t xml:space="preserve">Sual 7. Düzgün cavab: </w:t>
      </w:r>
      <w:r>
        <w:rPr>
          <w:rFonts w:ascii="Arial" w:hAnsi="Arial" w:cs="Arial"/>
          <w:sz w:val="24"/>
          <w:szCs w:val="24"/>
          <w:lang w:val="az-Latn-AZ"/>
        </w:rPr>
        <w:t>xəbərdarlıq lövhələri</w:t>
      </w:r>
    </w:p>
    <w:p w14:paraId="127EF5C1" w14:textId="77777777" w:rsidR="00626CB7" w:rsidRDefault="00626CB7" w:rsidP="00626CB7">
      <w:pPr>
        <w:spacing w:line="240" w:lineRule="auto"/>
        <w:rPr>
          <w:rFonts w:ascii="Arial" w:hAnsi="Arial" w:cs="Arial"/>
          <w:b/>
          <w:bCs/>
          <w:sz w:val="24"/>
          <w:szCs w:val="24"/>
          <w:lang w:val="az-Latn-AZ"/>
        </w:rPr>
      </w:pPr>
      <w:r>
        <w:rPr>
          <w:rFonts w:ascii="Arial" w:hAnsi="Arial" w:cs="Arial"/>
          <w:b/>
          <w:bCs/>
          <w:sz w:val="24"/>
          <w:szCs w:val="24"/>
          <w:lang w:val="az-Latn-AZ"/>
        </w:rPr>
        <w:t>Sual 8. Düzgün cavab:</w:t>
      </w:r>
      <w:r>
        <w:rPr>
          <w:rFonts w:ascii="Arial" w:hAnsi="Arial" w:cs="Arial"/>
          <w:sz w:val="24"/>
          <w:szCs w:val="24"/>
          <w:lang w:val="az-Latn-AZ"/>
        </w:rPr>
        <w:t xml:space="preserve"> süni intellekt (AI) əsasında yanğın proqnozlaşdırma         </w:t>
      </w:r>
    </w:p>
    <w:p w14:paraId="2BA6B02D" w14:textId="77777777" w:rsidR="00626CB7" w:rsidRDefault="00626CB7" w:rsidP="00626CB7">
      <w:pPr>
        <w:rPr>
          <w:rFonts w:ascii="Arial" w:hAnsi="Arial" w:cs="Arial"/>
          <w:sz w:val="24"/>
          <w:szCs w:val="24"/>
          <w:lang w:val="az-Latn-AZ"/>
        </w:rPr>
      </w:pPr>
      <w:r>
        <w:rPr>
          <w:rFonts w:ascii="Arial" w:hAnsi="Arial" w:cs="Arial"/>
          <w:b/>
          <w:bCs/>
          <w:sz w:val="24"/>
          <w:szCs w:val="24"/>
          <w:lang w:val="az-Latn-AZ"/>
        </w:rPr>
        <w:t xml:space="preserve">Sual 9. Düzgün cavab: </w:t>
      </w:r>
      <w:r>
        <w:rPr>
          <w:rFonts w:ascii="Arial" w:hAnsi="Arial" w:cs="Arial"/>
          <w:sz w:val="24"/>
          <w:szCs w:val="24"/>
          <w:lang w:val="az-Latn-AZ"/>
        </w:rPr>
        <w:t>A) 6,7  B) 8</w:t>
      </w:r>
    </w:p>
    <w:tbl>
      <w:tblPr>
        <w:tblStyle w:val="TableGrid"/>
        <w:tblW w:w="0" w:type="auto"/>
        <w:tblLook w:val="04A0" w:firstRow="1" w:lastRow="0" w:firstColumn="1" w:lastColumn="0" w:noHBand="0" w:noVBand="1"/>
      </w:tblPr>
      <w:tblGrid>
        <w:gridCol w:w="709"/>
        <w:gridCol w:w="8641"/>
      </w:tblGrid>
      <w:tr w:rsidR="00626CB7" w14:paraId="7C5A80B9" w14:textId="77777777" w:rsidTr="00E13FCC">
        <w:tc>
          <w:tcPr>
            <w:tcW w:w="709" w:type="dxa"/>
          </w:tcPr>
          <w:p w14:paraId="34C177A1"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Bal</w:t>
            </w:r>
          </w:p>
        </w:tc>
        <w:tc>
          <w:tcPr>
            <w:tcW w:w="8641" w:type="dxa"/>
          </w:tcPr>
          <w:p w14:paraId="7D1727B0"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Cavab</w:t>
            </w:r>
          </w:p>
        </w:tc>
      </w:tr>
      <w:tr w:rsidR="00626CB7" w14:paraId="14E566FE" w14:textId="77777777" w:rsidTr="00E13FCC">
        <w:trPr>
          <w:trHeight w:val="341"/>
        </w:trPr>
        <w:tc>
          <w:tcPr>
            <w:tcW w:w="709" w:type="dxa"/>
          </w:tcPr>
          <w:p w14:paraId="370927BA"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8</w:t>
            </w:r>
          </w:p>
        </w:tc>
        <w:tc>
          <w:tcPr>
            <w:tcW w:w="8641" w:type="dxa"/>
          </w:tcPr>
          <w:p w14:paraId="7545E169" w14:textId="77777777" w:rsidR="00626CB7" w:rsidRDefault="00626CB7" w:rsidP="00E13FCC">
            <w:pPr>
              <w:rPr>
                <w:rFonts w:ascii="Arial" w:hAnsi="Arial" w:cs="Arial"/>
                <w:sz w:val="24"/>
                <w:szCs w:val="24"/>
                <w:lang w:val="az-Latn-AZ"/>
              </w:rPr>
            </w:pPr>
            <w:r>
              <w:rPr>
                <w:rFonts w:ascii="Arial" w:hAnsi="Arial" w:cs="Arial"/>
                <w:sz w:val="24"/>
                <w:szCs w:val="24"/>
                <w:lang w:val="az-Latn-AZ"/>
              </w:rPr>
              <w:t>Tam cavab yazılarsa</w:t>
            </w:r>
          </w:p>
        </w:tc>
      </w:tr>
      <w:tr w:rsidR="00626CB7" w:rsidRPr="00402AA3" w14:paraId="6A553471" w14:textId="77777777" w:rsidTr="00E13FCC">
        <w:trPr>
          <w:trHeight w:val="341"/>
        </w:trPr>
        <w:tc>
          <w:tcPr>
            <w:tcW w:w="709" w:type="dxa"/>
          </w:tcPr>
          <w:p w14:paraId="3FACDCD7"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6</w:t>
            </w:r>
          </w:p>
        </w:tc>
        <w:tc>
          <w:tcPr>
            <w:tcW w:w="8641" w:type="dxa"/>
          </w:tcPr>
          <w:p w14:paraId="65A0F148" w14:textId="77777777" w:rsidR="00626CB7" w:rsidRDefault="00626CB7" w:rsidP="00626CB7">
            <w:pPr>
              <w:pStyle w:val="ListParagraph"/>
              <w:numPr>
                <w:ilvl w:val="0"/>
                <w:numId w:val="1"/>
              </w:numPr>
              <w:rPr>
                <w:rFonts w:ascii="Arial" w:hAnsi="Arial" w:cs="Arial"/>
                <w:sz w:val="24"/>
                <w:szCs w:val="24"/>
                <w:lang w:val="az-Latn-AZ"/>
              </w:rPr>
            </w:pPr>
            <w:r>
              <w:rPr>
                <w:rFonts w:ascii="Arial" w:hAnsi="Arial" w:cs="Arial"/>
                <w:sz w:val="24"/>
                <w:szCs w:val="24"/>
                <w:lang w:val="az-Latn-AZ"/>
              </w:rPr>
              <w:t>Yalnız 6 və ya 7, B) 8 yazılarsa</w:t>
            </w:r>
          </w:p>
        </w:tc>
      </w:tr>
      <w:tr w:rsidR="00626CB7" w:rsidRPr="00402AA3" w14:paraId="6601D1E8" w14:textId="77777777" w:rsidTr="00E13FCC">
        <w:tc>
          <w:tcPr>
            <w:tcW w:w="709" w:type="dxa"/>
          </w:tcPr>
          <w:p w14:paraId="61C9B25C"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3</w:t>
            </w:r>
          </w:p>
        </w:tc>
        <w:tc>
          <w:tcPr>
            <w:tcW w:w="8641" w:type="dxa"/>
          </w:tcPr>
          <w:p w14:paraId="11CC4F10" w14:textId="77777777" w:rsidR="00626CB7" w:rsidRDefault="00626CB7" w:rsidP="00626CB7">
            <w:pPr>
              <w:pStyle w:val="ListParagraph"/>
              <w:numPr>
                <w:ilvl w:val="0"/>
                <w:numId w:val="2"/>
              </w:numPr>
              <w:rPr>
                <w:rFonts w:ascii="Arial" w:hAnsi="Arial" w:cs="Arial"/>
                <w:sz w:val="24"/>
                <w:szCs w:val="24"/>
                <w:lang w:val="az-Latn-AZ"/>
              </w:rPr>
            </w:pPr>
            <w:r>
              <w:rPr>
                <w:rFonts w:ascii="Arial" w:hAnsi="Arial" w:cs="Arial"/>
                <w:sz w:val="24"/>
                <w:szCs w:val="24"/>
                <w:lang w:val="az-Latn-AZ"/>
              </w:rPr>
              <w:t>6,7 və B) doğru yazılmazsa və ya B) 8 və A ) doğru yazılmazsa</w:t>
            </w:r>
          </w:p>
        </w:tc>
      </w:tr>
      <w:tr w:rsidR="00626CB7" w:rsidRPr="00402AA3" w14:paraId="305CF5DD" w14:textId="77777777" w:rsidTr="00E13FCC">
        <w:tc>
          <w:tcPr>
            <w:tcW w:w="709" w:type="dxa"/>
          </w:tcPr>
          <w:p w14:paraId="6EDE9ADA"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0</w:t>
            </w:r>
          </w:p>
        </w:tc>
        <w:tc>
          <w:tcPr>
            <w:tcW w:w="8641" w:type="dxa"/>
          </w:tcPr>
          <w:p w14:paraId="6CE79AC6" w14:textId="77777777" w:rsidR="00626CB7" w:rsidRDefault="00626CB7" w:rsidP="00E13FCC">
            <w:pPr>
              <w:rPr>
                <w:rFonts w:ascii="Arial" w:hAnsi="Arial" w:cs="Arial"/>
                <w:sz w:val="24"/>
                <w:szCs w:val="24"/>
                <w:lang w:val="az-Latn-AZ"/>
              </w:rPr>
            </w:pPr>
            <w:r>
              <w:rPr>
                <w:rFonts w:ascii="Arial" w:hAnsi="Arial" w:cs="Arial"/>
                <w:sz w:val="24"/>
                <w:szCs w:val="24"/>
                <w:lang w:val="az-Latn-AZ"/>
              </w:rPr>
              <w:t xml:space="preserve">-Düzgün cavabdan başqa istənilən cavab </w:t>
            </w:r>
          </w:p>
          <w:p w14:paraId="0C298842" w14:textId="77777777" w:rsidR="00626CB7" w:rsidRDefault="00626CB7" w:rsidP="00E13FCC">
            <w:pPr>
              <w:rPr>
                <w:rFonts w:ascii="Arial" w:hAnsi="Arial" w:cs="Arial"/>
                <w:sz w:val="24"/>
                <w:szCs w:val="24"/>
                <w:lang w:val="az-Latn-AZ"/>
              </w:rPr>
            </w:pPr>
            <w:r>
              <w:rPr>
                <w:rFonts w:ascii="Arial" w:hAnsi="Arial" w:cs="Arial"/>
                <w:sz w:val="24"/>
                <w:szCs w:val="24"/>
                <w:lang w:val="az-Latn-AZ"/>
              </w:rPr>
              <w:t>-Cavabın olmaması</w:t>
            </w:r>
          </w:p>
        </w:tc>
      </w:tr>
    </w:tbl>
    <w:p w14:paraId="7950E75D" w14:textId="77777777" w:rsidR="00626CB7" w:rsidRDefault="00626CB7" w:rsidP="00626CB7">
      <w:pPr>
        <w:spacing w:line="240" w:lineRule="auto"/>
        <w:rPr>
          <w:rFonts w:ascii="Arial" w:hAnsi="Arial" w:cs="Arial"/>
          <w:b/>
          <w:bCs/>
          <w:sz w:val="24"/>
          <w:szCs w:val="24"/>
          <w:lang w:val="az-Latn-AZ"/>
        </w:rPr>
      </w:pPr>
    </w:p>
    <w:p w14:paraId="2FC8D0F3" w14:textId="77777777" w:rsidR="00626CB7" w:rsidRDefault="00626CB7" w:rsidP="00626CB7">
      <w:pPr>
        <w:pStyle w:val="ListParagraph"/>
        <w:rPr>
          <w:rFonts w:ascii="Arial" w:hAnsi="Arial" w:cs="Arial"/>
          <w:sz w:val="24"/>
          <w:szCs w:val="24"/>
          <w:lang w:val="az-Latn-AZ"/>
        </w:rPr>
      </w:pPr>
      <w:r>
        <w:rPr>
          <w:rFonts w:ascii="Arial" w:hAnsi="Arial" w:cs="Arial"/>
          <w:b/>
          <w:bCs/>
          <w:sz w:val="24"/>
          <w:szCs w:val="24"/>
          <w:lang w:val="az-Latn-AZ"/>
        </w:rPr>
        <w:lastRenderedPageBreak/>
        <w:t>Sual 10. Düzgün cavab:</w:t>
      </w:r>
      <w:r>
        <w:rPr>
          <w:rFonts w:ascii="Arial" w:hAnsi="Arial" w:cs="Arial"/>
          <w:sz w:val="24"/>
          <w:szCs w:val="24"/>
          <w:lang w:val="az-Latn-AZ"/>
        </w:rPr>
        <w:t xml:space="preserve"> A -1.3.5       B - 2.4.6</w:t>
      </w:r>
    </w:p>
    <w:tbl>
      <w:tblPr>
        <w:tblStyle w:val="TableGrid"/>
        <w:tblW w:w="0" w:type="auto"/>
        <w:tblLook w:val="04A0" w:firstRow="1" w:lastRow="0" w:firstColumn="1" w:lastColumn="0" w:noHBand="0" w:noVBand="1"/>
      </w:tblPr>
      <w:tblGrid>
        <w:gridCol w:w="709"/>
        <w:gridCol w:w="8641"/>
      </w:tblGrid>
      <w:tr w:rsidR="00626CB7" w14:paraId="3F0A9943" w14:textId="77777777" w:rsidTr="00E13FCC">
        <w:tc>
          <w:tcPr>
            <w:tcW w:w="709" w:type="dxa"/>
          </w:tcPr>
          <w:p w14:paraId="4604BEFD"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Bal</w:t>
            </w:r>
          </w:p>
        </w:tc>
        <w:tc>
          <w:tcPr>
            <w:tcW w:w="8641" w:type="dxa"/>
          </w:tcPr>
          <w:p w14:paraId="3F1FB90A"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Cavab</w:t>
            </w:r>
          </w:p>
        </w:tc>
      </w:tr>
      <w:tr w:rsidR="00626CB7" w14:paraId="4558A929" w14:textId="77777777" w:rsidTr="00E13FCC">
        <w:trPr>
          <w:trHeight w:val="341"/>
        </w:trPr>
        <w:tc>
          <w:tcPr>
            <w:tcW w:w="709" w:type="dxa"/>
          </w:tcPr>
          <w:p w14:paraId="14A67702"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8</w:t>
            </w:r>
          </w:p>
        </w:tc>
        <w:tc>
          <w:tcPr>
            <w:tcW w:w="8641" w:type="dxa"/>
          </w:tcPr>
          <w:p w14:paraId="51304F22" w14:textId="77777777" w:rsidR="00626CB7" w:rsidRDefault="00626CB7" w:rsidP="00E13FCC">
            <w:pPr>
              <w:rPr>
                <w:rFonts w:ascii="Arial" w:hAnsi="Arial" w:cs="Arial"/>
                <w:sz w:val="24"/>
                <w:szCs w:val="24"/>
                <w:lang w:val="az-Latn-AZ"/>
              </w:rPr>
            </w:pPr>
            <w:r>
              <w:rPr>
                <w:rFonts w:ascii="Arial" w:hAnsi="Arial" w:cs="Arial"/>
                <w:sz w:val="24"/>
                <w:szCs w:val="24"/>
                <w:lang w:val="az-Latn-AZ"/>
              </w:rPr>
              <w:t>Tam cavab yazılarsa</w:t>
            </w:r>
          </w:p>
        </w:tc>
      </w:tr>
      <w:tr w:rsidR="00626CB7" w:rsidRPr="00402AA3" w14:paraId="14265875" w14:textId="77777777" w:rsidTr="00E13FCC">
        <w:trPr>
          <w:trHeight w:val="341"/>
        </w:trPr>
        <w:tc>
          <w:tcPr>
            <w:tcW w:w="709" w:type="dxa"/>
          </w:tcPr>
          <w:p w14:paraId="755E739E"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6</w:t>
            </w:r>
          </w:p>
        </w:tc>
        <w:tc>
          <w:tcPr>
            <w:tcW w:w="8641" w:type="dxa"/>
          </w:tcPr>
          <w:p w14:paraId="4386598D" w14:textId="77777777" w:rsidR="00626CB7" w:rsidRDefault="00626CB7" w:rsidP="00E13FCC">
            <w:pPr>
              <w:rPr>
                <w:rFonts w:ascii="Arial" w:hAnsi="Arial" w:cs="Arial"/>
                <w:sz w:val="24"/>
                <w:szCs w:val="24"/>
                <w:lang w:val="az-Latn-AZ"/>
              </w:rPr>
            </w:pPr>
            <w:r>
              <w:rPr>
                <w:rFonts w:ascii="Arial" w:hAnsi="Arial" w:cs="Arial"/>
                <w:sz w:val="24"/>
                <w:szCs w:val="24"/>
                <w:lang w:val="az-Latn-AZ"/>
              </w:rPr>
              <w:t>A və B -dən biri tam, digəri yarımçıq yazılarsa</w:t>
            </w:r>
          </w:p>
        </w:tc>
      </w:tr>
      <w:tr w:rsidR="00626CB7" w:rsidRPr="00402AA3" w14:paraId="580C629F" w14:textId="77777777" w:rsidTr="00E13FCC">
        <w:tc>
          <w:tcPr>
            <w:tcW w:w="709" w:type="dxa"/>
          </w:tcPr>
          <w:p w14:paraId="1E1C3901"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3</w:t>
            </w:r>
          </w:p>
        </w:tc>
        <w:tc>
          <w:tcPr>
            <w:tcW w:w="8641" w:type="dxa"/>
          </w:tcPr>
          <w:p w14:paraId="3BC38D31" w14:textId="77777777" w:rsidR="00626CB7" w:rsidRDefault="00626CB7" w:rsidP="00626CB7">
            <w:pPr>
              <w:pStyle w:val="ListParagraph"/>
              <w:numPr>
                <w:ilvl w:val="0"/>
                <w:numId w:val="3"/>
              </w:numPr>
              <w:rPr>
                <w:rFonts w:ascii="Arial" w:hAnsi="Arial" w:cs="Arial"/>
                <w:sz w:val="24"/>
                <w:szCs w:val="24"/>
                <w:lang w:val="az-Latn-AZ"/>
              </w:rPr>
            </w:pPr>
            <w:r>
              <w:rPr>
                <w:rFonts w:ascii="Arial" w:hAnsi="Arial" w:cs="Arial"/>
                <w:sz w:val="24"/>
                <w:szCs w:val="24"/>
                <w:lang w:val="az-Latn-AZ"/>
              </w:rPr>
              <w:t>1,3,5 və B) doğru yazılmazsa və ya B) 2,4,6 və A) doğru yazılmazsa</w:t>
            </w:r>
          </w:p>
        </w:tc>
      </w:tr>
      <w:tr w:rsidR="00626CB7" w:rsidRPr="00402AA3" w14:paraId="42AB15D9" w14:textId="77777777" w:rsidTr="00E13FCC">
        <w:tc>
          <w:tcPr>
            <w:tcW w:w="709" w:type="dxa"/>
          </w:tcPr>
          <w:p w14:paraId="6E305516"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0</w:t>
            </w:r>
          </w:p>
        </w:tc>
        <w:tc>
          <w:tcPr>
            <w:tcW w:w="8641" w:type="dxa"/>
          </w:tcPr>
          <w:p w14:paraId="4F3D1957" w14:textId="77777777" w:rsidR="00626CB7" w:rsidRDefault="00626CB7" w:rsidP="00E13FCC">
            <w:pPr>
              <w:rPr>
                <w:rFonts w:ascii="Arial" w:hAnsi="Arial" w:cs="Arial"/>
                <w:sz w:val="24"/>
                <w:szCs w:val="24"/>
                <w:lang w:val="az-Latn-AZ"/>
              </w:rPr>
            </w:pPr>
            <w:r>
              <w:rPr>
                <w:rFonts w:ascii="Arial" w:hAnsi="Arial" w:cs="Arial"/>
                <w:sz w:val="24"/>
                <w:szCs w:val="24"/>
                <w:lang w:val="az-Latn-AZ"/>
              </w:rPr>
              <w:t xml:space="preserve">-Düzgün cavabdan başqa istənilən cavab </w:t>
            </w:r>
          </w:p>
          <w:p w14:paraId="7601EB41" w14:textId="77777777" w:rsidR="00626CB7" w:rsidRDefault="00626CB7" w:rsidP="00E13FCC">
            <w:pPr>
              <w:rPr>
                <w:rFonts w:ascii="Arial" w:hAnsi="Arial" w:cs="Arial"/>
                <w:sz w:val="24"/>
                <w:szCs w:val="24"/>
                <w:lang w:val="az-Latn-AZ"/>
              </w:rPr>
            </w:pPr>
            <w:r>
              <w:rPr>
                <w:rFonts w:ascii="Arial" w:hAnsi="Arial" w:cs="Arial"/>
                <w:sz w:val="24"/>
                <w:szCs w:val="24"/>
                <w:lang w:val="az-Latn-AZ"/>
              </w:rPr>
              <w:t>-Cavabın olmaması</w:t>
            </w:r>
          </w:p>
        </w:tc>
      </w:tr>
    </w:tbl>
    <w:p w14:paraId="3871FBC7" w14:textId="77777777" w:rsidR="00626CB7" w:rsidRDefault="00626CB7" w:rsidP="00626CB7">
      <w:pPr>
        <w:spacing w:line="240" w:lineRule="auto"/>
        <w:rPr>
          <w:rFonts w:ascii="Arial" w:hAnsi="Arial" w:cs="Arial"/>
          <w:b/>
          <w:bCs/>
          <w:sz w:val="24"/>
          <w:szCs w:val="24"/>
          <w:lang w:val="az-Latn-AZ"/>
        </w:rPr>
      </w:pPr>
    </w:p>
    <w:p w14:paraId="07D4C1E3" w14:textId="77777777" w:rsidR="00626CB7" w:rsidRDefault="00626CB7" w:rsidP="00626CB7">
      <w:pPr>
        <w:ind w:left="915"/>
        <w:rPr>
          <w:rFonts w:ascii="Arial" w:hAnsi="Arial" w:cs="Arial"/>
          <w:sz w:val="24"/>
          <w:szCs w:val="24"/>
          <w:lang w:val="az-Latn-AZ"/>
        </w:rPr>
      </w:pPr>
      <w:r>
        <w:rPr>
          <w:rFonts w:ascii="Arial" w:hAnsi="Arial" w:cs="Arial"/>
          <w:b/>
          <w:bCs/>
          <w:sz w:val="24"/>
          <w:szCs w:val="24"/>
          <w:lang w:val="az-Latn-AZ"/>
        </w:rPr>
        <w:t>Sual 11. Düzgün cavab:</w:t>
      </w:r>
      <w:r>
        <w:rPr>
          <w:rFonts w:ascii="Arial" w:hAnsi="Arial" w:cs="Arial"/>
          <w:sz w:val="24"/>
          <w:szCs w:val="24"/>
          <w:lang w:val="az-Latn-AZ"/>
        </w:rPr>
        <w:t xml:space="preserve"> A-5, B-2, C-4, E-1</w:t>
      </w:r>
    </w:p>
    <w:tbl>
      <w:tblPr>
        <w:tblStyle w:val="TableGrid"/>
        <w:tblW w:w="0" w:type="auto"/>
        <w:tblLook w:val="04A0" w:firstRow="1" w:lastRow="0" w:firstColumn="1" w:lastColumn="0" w:noHBand="0" w:noVBand="1"/>
      </w:tblPr>
      <w:tblGrid>
        <w:gridCol w:w="709"/>
        <w:gridCol w:w="8641"/>
      </w:tblGrid>
      <w:tr w:rsidR="00626CB7" w14:paraId="26187EEF" w14:textId="77777777" w:rsidTr="00E13FCC">
        <w:tc>
          <w:tcPr>
            <w:tcW w:w="709" w:type="dxa"/>
          </w:tcPr>
          <w:p w14:paraId="081EC49C"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Bal</w:t>
            </w:r>
          </w:p>
        </w:tc>
        <w:tc>
          <w:tcPr>
            <w:tcW w:w="8641" w:type="dxa"/>
          </w:tcPr>
          <w:p w14:paraId="1F694F6B"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Cavab</w:t>
            </w:r>
          </w:p>
        </w:tc>
      </w:tr>
      <w:tr w:rsidR="00626CB7" w14:paraId="4C011A83" w14:textId="77777777" w:rsidTr="00E13FCC">
        <w:trPr>
          <w:trHeight w:val="341"/>
        </w:trPr>
        <w:tc>
          <w:tcPr>
            <w:tcW w:w="709" w:type="dxa"/>
          </w:tcPr>
          <w:p w14:paraId="14CA601B"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8</w:t>
            </w:r>
          </w:p>
        </w:tc>
        <w:tc>
          <w:tcPr>
            <w:tcW w:w="8641" w:type="dxa"/>
          </w:tcPr>
          <w:p w14:paraId="32D5B803" w14:textId="77777777" w:rsidR="00626CB7" w:rsidRDefault="00626CB7" w:rsidP="00E13FCC">
            <w:pPr>
              <w:rPr>
                <w:rFonts w:ascii="Arial" w:hAnsi="Arial" w:cs="Arial"/>
                <w:sz w:val="24"/>
                <w:szCs w:val="24"/>
                <w:lang w:val="az-Latn-AZ"/>
              </w:rPr>
            </w:pPr>
            <w:r>
              <w:rPr>
                <w:rFonts w:ascii="Arial" w:hAnsi="Arial" w:cs="Arial"/>
                <w:sz w:val="24"/>
                <w:szCs w:val="24"/>
                <w:lang w:val="az-Latn-AZ"/>
              </w:rPr>
              <w:t>Tam cavab yazılarsa</w:t>
            </w:r>
          </w:p>
        </w:tc>
      </w:tr>
      <w:tr w:rsidR="00626CB7" w:rsidRPr="00402AA3" w14:paraId="04C75811" w14:textId="77777777" w:rsidTr="00E13FCC">
        <w:trPr>
          <w:trHeight w:val="341"/>
        </w:trPr>
        <w:tc>
          <w:tcPr>
            <w:tcW w:w="709" w:type="dxa"/>
          </w:tcPr>
          <w:p w14:paraId="6163021B"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6</w:t>
            </w:r>
          </w:p>
        </w:tc>
        <w:tc>
          <w:tcPr>
            <w:tcW w:w="8641" w:type="dxa"/>
          </w:tcPr>
          <w:p w14:paraId="2E54C2F1" w14:textId="77777777" w:rsidR="00626CB7" w:rsidRDefault="00626CB7" w:rsidP="00E13FCC">
            <w:pPr>
              <w:rPr>
                <w:rFonts w:ascii="Arial" w:hAnsi="Arial" w:cs="Arial"/>
                <w:sz w:val="24"/>
                <w:szCs w:val="24"/>
                <w:lang w:val="az-Latn-AZ"/>
              </w:rPr>
            </w:pPr>
            <w:r>
              <w:rPr>
                <w:rFonts w:ascii="Arial" w:hAnsi="Arial" w:cs="Arial"/>
                <w:sz w:val="24"/>
                <w:szCs w:val="24"/>
                <w:lang w:val="az-Latn-AZ"/>
              </w:rPr>
              <w:t>A və B -dən biri tam, digəri yarımçıq yazılarsa</w:t>
            </w:r>
          </w:p>
        </w:tc>
      </w:tr>
      <w:tr w:rsidR="00626CB7" w14:paraId="0952AE19" w14:textId="77777777" w:rsidTr="00E13FCC">
        <w:tc>
          <w:tcPr>
            <w:tcW w:w="709" w:type="dxa"/>
          </w:tcPr>
          <w:p w14:paraId="6E8A46B6"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3</w:t>
            </w:r>
          </w:p>
        </w:tc>
        <w:tc>
          <w:tcPr>
            <w:tcW w:w="8641" w:type="dxa"/>
          </w:tcPr>
          <w:p w14:paraId="49C79958" w14:textId="77777777" w:rsidR="00626CB7" w:rsidRDefault="00626CB7" w:rsidP="00E13FCC">
            <w:pPr>
              <w:rPr>
                <w:rFonts w:ascii="Arial" w:hAnsi="Arial" w:cs="Arial"/>
                <w:sz w:val="24"/>
                <w:szCs w:val="24"/>
                <w:lang w:val="az-Latn-AZ"/>
              </w:rPr>
            </w:pPr>
            <w:r>
              <w:rPr>
                <w:rFonts w:ascii="Arial" w:hAnsi="Arial" w:cs="Arial"/>
                <w:sz w:val="24"/>
                <w:szCs w:val="24"/>
                <w:lang w:val="az-Latn-AZ"/>
              </w:rPr>
              <w:t>İstənilən 2 doğru cavab yazılarsa</w:t>
            </w:r>
          </w:p>
        </w:tc>
      </w:tr>
      <w:tr w:rsidR="00626CB7" w:rsidRPr="00402AA3" w14:paraId="6C38DDF7" w14:textId="77777777" w:rsidTr="00E13FCC">
        <w:tc>
          <w:tcPr>
            <w:tcW w:w="709" w:type="dxa"/>
          </w:tcPr>
          <w:p w14:paraId="43EDA27D"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0</w:t>
            </w:r>
          </w:p>
        </w:tc>
        <w:tc>
          <w:tcPr>
            <w:tcW w:w="8641" w:type="dxa"/>
          </w:tcPr>
          <w:p w14:paraId="0E7F721A" w14:textId="77777777" w:rsidR="00626CB7" w:rsidRDefault="00626CB7" w:rsidP="00E13FCC">
            <w:pPr>
              <w:rPr>
                <w:rFonts w:ascii="Arial" w:hAnsi="Arial" w:cs="Arial"/>
                <w:sz w:val="24"/>
                <w:szCs w:val="24"/>
                <w:lang w:val="az-Latn-AZ"/>
              </w:rPr>
            </w:pPr>
            <w:r>
              <w:rPr>
                <w:rFonts w:ascii="Arial" w:hAnsi="Arial" w:cs="Arial"/>
                <w:sz w:val="24"/>
                <w:szCs w:val="24"/>
                <w:lang w:val="az-Latn-AZ"/>
              </w:rPr>
              <w:t xml:space="preserve">-Düzgün cavabdan başqa istənilən cavab </w:t>
            </w:r>
          </w:p>
          <w:p w14:paraId="4A48F702" w14:textId="77777777" w:rsidR="00626CB7" w:rsidRDefault="00626CB7" w:rsidP="00E13FCC">
            <w:pPr>
              <w:rPr>
                <w:rFonts w:ascii="Arial" w:hAnsi="Arial" w:cs="Arial"/>
                <w:sz w:val="24"/>
                <w:szCs w:val="24"/>
                <w:lang w:val="az-Latn-AZ"/>
              </w:rPr>
            </w:pPr>
            <w:r>
              <w:rPr>
                <w:rFonts w:ascii="Arial" w:hAnsi="Arial" w:cs="Arial"/>
                <w:sz w:val="24"/>
                <w:szCs w:val="24"/>
                <w:lang w:val="az-Latn-AZ"/>
              </w:rPr>
              <w:t>-Cavabın olmaması</w:t>
            </w:r>
          </w:p>
        </w:tc>
      </w:tr>
    </w:tbl>
    <w:p w14:paraId="5CA84F8E" w14:textId="77777777" w:rsidR="00626CB7" w:rsidRDefault="00626CB7" w:rsidP="00626CB7">
      <w:pPr>
        <w:spacing w:line="240" w:lineRule="auto"/>
        <w:rPr>
          <w:rFonts w:ascii="Arial" w:hAnsi="Arial" w:cs="Arial"/>
          <w:b/>
          <w:bCs/>
          <w:sz w:val="24"/>
          <w:szCs w:val="24"/>
          <w:lang w:val="az-Latn-AZ"/>
        </w:rPr>
      </w:pPr>
    </w:p>
    <w:p w14:paraId="4000DA1F" w14:textId="77777777" w:rsidR="00626CB7" w:rsidRDefault="00626CB7" w:rsidP="00626CB7">
      <w:pPr>
        <w:spacing w:line="240" w:lineRule="auto"/>
        <w:rPr>
          <w:rFonts w:ascii="Arial" w:hAnsi="Arial" w:cs="Arial"/>
          <w:b/>
          <w:bCs/>
          <w:sz w:val="24"/>
          <w:szCs w:val="24"/>
          <w:lang w:val="az-Latn-AZ"/>
        </w:rPr>
      </w:pPr>
      <w:r>
        <w:rPr>
          <w:rFonts w:ascii="Arial" w:hAnsi="Arial" w:cs="Arial"/>
          <w:b/>
          <w:bCs/>
          <w:sz w:val="24"/>
          <w:szCs w:val="24"/>
          <w:lang w:val="az-Latn-AZ"/>
        </w:rPr>
        <w:t>Sual 12. Düzgün cavab:</w:t>
      </w:r>
      <w:r>
        <w:rPr>
          <w:rFonts w:ascii="Arial" w:hAnsi="Arial" w:cs="Arial"/>
          <w:sz w:val="24"/>
          <w:szCs w:val="24"/>
          <w:lang w:val="az-Latn-AZ"/>
        </w:rPr>
        <w:t xml:space="preserve"> 146 000 ton  </w:t>
      </w:r>
    </w:p>
    <w:tbl>
      <w:tblPr>
        <w:tblStyle w:val="TableGrid"/>
        <w:tblW w:w="0" w:type="auto"/>
        <w:tblLook w:val="04A0" w:firstRow="1" w:lastRow="0" w:firstColumn="1" w:lastColumn="0" w:noHBand="0" w:noVBand="1"/>
      </w:tblPr>
      <w:tblGrid>
        <w:gridCol w:w="709"/>
        <w:gridCol w:w="8641"/>
      </w:tblGrid>
      <w:tr w:rsidR="00626CB7" w14:paraId="68A55936" w14:textId="77777777" w:rsidTr="00E13FCC">
        <w:tc>
          <w:tcPr>
            <w:tcW w:w="709" w:type="dxa"/>
          </w:tcPr>
          <w:p w14:paraId="7BBCA170"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Bal</w:t>
            </w:r>
          </w:p>
        </w:tc>
        <w:tc>
          <w:tcPr>
            <w:tcW w:w="8641" w:type="dxa"/>
          </w:tcPr>
          <w:p w14:paraId="0E8A3F26"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Cavab</w:t>
            </w:r>
          </w:p>
        </w:tc>
      </w:tr>
      <w:tr w:rsidR="00626CB7" w14:paraId="72ABD084" w14:textId="77777777" w:rsidTr="00E13FCC">
        <w:trPr>
          <w:trHeight w:val="341"/>
        </w:trPr>
        <w:tc>
          <w:tcPr>
            <w:tcW w:w="709" w:type="dxa"/>
          </w:tcPr>
          <w:p w14:paraId="2A5C669A"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5</w:t>
            </w:r>
          </w:p>
        </w:tc>
        <w:tc>
          <w:tcPr>
            <w:tcW w:w="8641" w:type="dxa"/>
          </w:tcPr>
          <w:p w14:paraId="35D8F0B2" w14:textId="77777777" w:rsidR="00626CB7" w:rsidRDefault="00626CB7" w:rsidP="00E13FCC">
            <w:pPr>
              <w:rPr>
                <w:rFonts w:ascii="Arial" w:hAnsi="Arial" w:cs="Arial"/>
                <w:sz w:val="24"/>
                <w:szCs w:val="24"/>
                <w:lang w:val="az-Latn-AZ"/>
              </w:rPr>
            </w:pPr>
            <w:r>
              <w:rPr>
                <w:rFonts w:ascii="Arial" w:hAnsi="Arial" w:cs="Arial"/>
                <w:sz w:val="24"/>
                <w:szCs w:val="24"/>
                <w:lang w:val="az-Latn-AZ"/>
              </w:rPr>
              <w:t xml:space="preserve"> Həll: 500 000 nəfər × 0,8 kq/sutka = 400 000 kq/sutka = 400 ton/sutka</w:t>
            </w:r>
          </w:p>
          <w:p w14:paraId="5E96B2D4" w14:textId="77777777" w:rsidR="00626CB7" w:rsidRDefault="00626CB7" w:rsidP="00E13FCC">
            <w:pPr>
              <w:rPr>
                <w:rFonts w:ascii="Arial" w:hAnsi="Arial" w:cs="Arial"/>
                <w:sz w:val="24"/>
                <w:szCs w:val="24"/>
                <w:lang w:val="az-Latn-AZ"/>
              </w:rPr>
            </w:pPr>
            <w:r>
              <w:rPr>
                <w:rFonts w:ascii="Arial" w:hAnsi="Arial" w:cs="Arial"/>
                <w:sz w:val="24"/>
                <w:szCs w:val="24"/>
                <w:lang w:val="az-Latn-AZ"/>
              </w:rPr>
              <w:t xml:space="preserve">           400 ton/sutka × 365 sutka = 146 000 ton/il </w:t>
            </w:r>
          </w:p>
          <w:p w14:paraId="56576ADF" w14:textId="77777777" w:rsidR="00626CB7" w:rsidRDefault="00626CB7" w:rsidP="00E13FCC">
            <w:pPr>
              <w:rPr>
                <w:rFonts w:ascii="Arial" w:hAnsi="Arial" w:cs="Arial"/>
                <w:sz w:val="24"/>
                <w:szCs w:val="24"/>
                <w:lang w:val="az-Latn-AZ"/>
              </w:rPr>
            </w:pPr>
          </w:p>
        </w:tc>
      </w:tr>
      <w:tr w:rsidR="00626CB7" w:rsidRPr="00402AA3" w14:paraId="0E07B7E4" w14:textId="77777777" w:rsidTr="00E13FCC">
        <w:trPr>
          <w:trHeight w:val="341"/>
        </w:trPr>
        <w:tc>
          <w:tcPr>
            <w:tcW w:w="709" w:type="dxa"/>
          </w:tcPr>
          <w:p w14:paraId="446B3A2F"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2</w:t>
            </w:r>
          </w:p>
        </w:tc>
        <w:tc>
          <w:tcPr>
            <w:tcW w:w="8641" w:type="dxa"/>
          </w:tcPr>
          <w:p w14:paraId="60A3FC02" w14:textId="77777777" w:rsidR="00626CB7" w:rsidRDefault="00626CB7" w:rsidP="00E13FCC">
            <w:pPr>
              <w:rPr>
                <w:rFonts w:ascii="Arial" w:hAnsi="Arial" w:cs="Arial"/>
                <w:sz w:val="24"/>
                <w:szCs w:val="24"/>
                <w:lang w:val="az-Latn-AZ"/>
              </w:rPr>
            </w:pPr>
            <w:r>
              <w:rPr>
                <w:rFonts w:ascii="Arial" w:hAnsi="Arial" w:cs="Arial"/>
                <w:sz w:val="24"/>
                <w:szCs w:val="24"/>
                <w:lang w:val="az-Latn-AZ"/>
              </w:rPr>
              <w:t>Həll edib doğru cavab almazsa</w:t>
            </w:r>
          </w:p>
        </w:tc>
      </w:tr>
      <w:tr w:rsidR="00626CB7" w:rsidRPr="00402AA3" w14:paraId="36B12947" w14:textId="77777777" w:rsidTr="00E13FCC">
        <w:tc>
          <w:tcPr>
            <w:tcW w:w="709" w:type="dxa"/>
          </w:tcPr>
          <w:p w14:paraId="59264D2A"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0</w:t>
            </w:r>
          </w:p>
        </w:tc>
        <w:tc>
          <w:tcPr>
            <w:tcW w:w="8641" w:type="dxa"/>
          </w:tcPr>
          <w:p w14:paraId="2D6B2BF6" w14:textId="77777777" w:rsidR="00626CB7" w:rsidRDefault="00626CB7" w:rsidP="00E13FCC">
            <w:pPr>
              <w:rPr>
                <w:rFonts w:ascii="Arial" w:hAnsi="Arial" w:cs="Arial"/>
                <w:sz w:val="24"/>
                <w:szCs w:val="24"/>
                <w:lang w:val="az-Latn-AZ"/>
              </w:rPr>
            </w:pPr>
            <w:r>
              <w:rPr>
                <w:rFonts w:ascii="Arial" w:hAnsi="Arial" w:cs="Arial"/>
                <w:sz w:val="24"/>
                <w:szCs w:val="24"/>
                <w:lang w:val="az-Latn-AZ"/>
              </w:rPr>
              <w:t xml:space="preserve">-Düzgün cavabdan başqa istənilən cavab </w:t>
            </w:r>
          </w:p>
          <w:p w14:paraId="03823ED5" w14:textId="77777777" w:rsidR="00626CB7" w:rsidRDefault="00626CB7" w:rsidP="00E13FCC">
            <w:pPr>
              <w:rPr>
                <w:rFonts w:ascii="Arial" w:hAnsi="Arial" w:cs="Arial"/>
                <w:sz w:val="24"/>
                <w:szCs w:val="24"/>
                <w:lang w:val="az-Latn-AZ"/>
              </w:rPr>
            </w:pPr>
            <w:r>
              <w:rPr>
                <w:rFonts w:ascii="Arial" w:hAnsi="Arial" w:cs="Arial"/>
                <w:sz w:val="24"/>
                <w:szCs w:val="24"/>
                <w:lang w:val="az-Latn-AZ"/>
              </w:rPr>
              <w:t>-Cavabın olmaması</w:t>
            </w:r>
          </w:p>
        </w:tc>
      </w:tr>
    </w:tbl>
    <w:p w14:paraId="45894F9A" w14:textId="77777777" w:rsidR="00626CB7" w:rsidRDefault="00626CB7" w:rsidP="00626CB7">
      <w:pPr>
        <w:spacing w:line="240" w:lineRule="auto"/>
        <w:rPr>
          <w:rFonts w:ascii="Arial" w:hAnsi="Arial" w:cs="Arial"/>
          <w:b/>
          <w:bCs/>
          <w:sz w:val="24"/>
          <w:szCs w:val="24"/>
          <w:lang w:val="az-Latn-AZ"/>
        </w:rPr>
      </w:pPr>
    </w:p>
    <w:p w14:paraId="3FBF935F" w14:textId="77777777" w:rsidR="00626CB7" w:rsidRDefault="00626CB7" w:rsidP="00626CB7">
      <w:pPr>
        <w:spacing w:line="240" w:lineRule="auto"/>
        <w:rPr>
          <w:rFonts w:ascii="Arial" w:hAnsi="Arial" w:cs="Arial"/>
          <w:sz w:val="24"/>
          <w:szCs w:val="24"/>
          <w:lang w:val="az-Latn-AZ"/>
        </w:rPr>
      </w:pPr>
      <w:r>
        <w:rPr>
          <w:rFonts w:ascii="Arial" w:hAnsi="Arial" w:cs="Arial"/>
          <w:b/>
          <w:bCs/>
          <w:sz w:val="24"/>
          <w:szCs w:val="24"/>
          <w:lang w:val="az-Latn-AZ"/>
        </w:rPr>
        <w:t>Sual 13. Düzgün cavab:</w:t>
      </w:r>
      <w:r>
        <w:rPr>
          <w:rFonts w:ascii="Arial" w:hAnsi="Arial" w:cs="Arial"/>
          <w:sz w:val="24"/>
          <w:szCs w:val="24"/>
          <w:lang w:val="az-Latn-AZ"/>
        </w:rPr>
        <w:t xml:space="preserve"> ≈12,2%  </w:t>
      </w:r>
    </w:p>
    <w:tbl>
      <w:tblPr>
        <w:tblStyle w:val="TableGrid"/>
        <w:tblW w:w="0" w:type="auto"/>
        <w:tblLook w:val="04A0" w:firstRow="1" w:lastRow="0" w:firstColumn="1" w:lastColumn="0" w:noHBand="0" w:noVBand="1"/>
      </w:tblPr>
      <w:tblGrid>
        <w:gridCol w:w="709"/>
        <w:gridCol w:w="8641"/>
      </w:tblGrid>
      <w:tr w:rsidR="00626CB7" w14:paraId="6DD7533A" w14:textId="77777777" w:rsidTr="00E13FCC">
        <w:tc>
          <w:tcPr>
            <w:tcW w:w="709" w:type="dxa"/>
          </w:tcPr>
          <w:p w14:paraId="338587D7"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Bal</w:t>
            </w:r>
          </w:p>
        </w:tc>
        <w:tc>
          <w:tcPr>
            <w:tcW w:w="8641" w:type="dxa"/>
          </w:tcPr>
          <w:p w14:paraId="24B92543"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Cavab</w:t>
            </w:r>
          </w:p>
        </w:tc>
      </w:tr>
      <w:tr w:rsidR="00626CB7" w14:paraId="50D35B87" w14:textId="77777777" w:rsidTr="00E13FCC">
        <w:trPr>
          <w:trHeight w:val="341"/>
        </w:trPr>
        <w:tc>
          <w:tcPr>
            <w:tcW w:w="709" w:type="dxa"/>
          </w:tcPr>
          <w:p w14:paraId="78A0DABE"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5</w:t>
            </w:r>
          </w:p>
        </w:tc>
        <w:tc>
          <w:tcPr>
            <w:tcW w:w="8641" w:type="dxa"/>
          </w:tcPr>
          <w:p w14:paraId="4DF4A2D5" w14:textId="77777777" w:rsidR="00626CB7" w:rsidRDefault="00626CB7" w:rsidP="00E13FCC">
            <w:pPr>
              <w:rPr>
                <w:rFonts w:ascii="Arial" w:hAnsi="Arial" w:cs="Arial"/>
                <w:sz w:val="24"/>
                <w:szCs w:val="24"/>
                <w:lang w:val="az-Latn-AZ"/>
              </w:rPr>
            </w:pPr>
            <w:r>
              <w:rPr>
                <w:rFonts w:ascii="Arial" w:hAnsi="Arial" w:cs="Arial"/>
                <w:sz w:val="24"/>
                <w:szCs w:val="24"/>
                <w:lang w:val="az-Latn-AZ"/>
              </w:rPr>
              <w:t xml:space="preserve"> Həll: 146 000 ton × 500 kVt∙saat/ton = 73 000 000 kVt∙saat/il  </w:t>
            </w:r>
          </w:p>
          <w:p w14:paraId="3D17B04D" w14:textId="77777777" w:rsidR="00626CB7" w:rsidRDefault="00626CB7" w:rsidP="00E13FCC">
            <w:pPr>
              <w:rPr>
                <w:rFonts w:ascii="Arial" w:hAnsi="Arial" w:cs="Arial"/>
                <w:sz w:val="24"/>
                <w:szCs w:val="24"/>
                <w:lang w:val="az-Latn-AZ"/>
              </w:rPr>
            </w:pPr>
            <w:r>
              <w:rPr>
                <w:rFonts w:ascii="Arial" w:hAnsi="Arial" w:cs="Arial"/>
                <w:sz w:val="24"/>
                <w:szCs w:val="24"/>
                <w:lang w:val="az-Latn-AZ"/>
              </w:rPr>
              <w:t xml:space="preserve">           (73 000 000 kVt∙saat / 600 000 000 kVt∙saat) × 100 ≈ 12,2%  </w:t>
            </w:r>
          </w:p>
        </w:tc>
      </w:tr>
      <w:tr w:rsidR="00626CB7" w:rsidRPr="00402AA3" w14:paraId="2BECA38D" w14:textId="77777777" w:rsidTr="00E13FCC">
        <w:trPr>
          <w:trHeight w:val="341"/>
        </w:trPr>
        <w:tc>
          <w:tcPr>
            <w:tcW w:w="709" w:type="dxa"/>
          </w:tcPr>
          <w:p w14:paraId="576B36EA"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4</w:t>
            </w:r>
          </w:p>
        </w:tc>
        <w:tc>
          <w:tcPr>
            <w:tcW w:w="8641" w:type="dxa"/>
          </w:tcPr>
          <w:p w14:paraId="472685ED" w14:textId="77777777" w:rsidR="00626CB7" w:rsidRDefault="00626CB7" w:rsidP="00E13FCC">
            <w:pPr>
              <w:rPr>
                <w:rFonts w:ascii="Arial" w:hAnsi="Arial" w:cs="Arial"/>
                <w:sz w:val="24"/>
                <w:szCs w:val="24"/>
                <w:lang w:val="az-Latn-AZ"/>
              </w:rPr>
            </w:pPr>
            <w:r>
              <w:rPr>
                <w:rFonts w:ascii="Arial" w:hAnsi="Arial" w:cs="Arial"/>
                <w:sz w:val="24"/>
                <w:szCs w:val="24"/>
                <w:lang w:val="az-Latn-AZ"/>
              </w:rPr>
              <w:t>Sual 12-də hesabladığı doğru olmayan cavabdan istifadə edərək yanlış cavab alarsa</w:t>
            </w:r>
          </w:p>
        </w:tc>
      </w:tr>
      <w:tr w:rsidR="00626CB7" w:rsidRPr="00402AA3" w14:paraId="14F88778" w14:textId="77777777" w:rsidTr="00E13FCC">
        <w:tc>
          <w:tcPr>
            <w:tcW w:w="709" w:type="dxa"/>
          </w:tcPr>
          <w:p w14:paraId="304B1285"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2</w:t>
            </w:r>
          </w:p>
        </w:tc>
        <w:tc>
          <w:tcPr>
            <w:tcW w:w="8641" w:type="dxa"/>
          </w:tcPr>
          <w:p w14:paraId="4B1237EE" w14:textId="77777777" w:rsidR="00626CB7" w:rsidRDefault="00626CB7" w:rsidP="00E13FCC">
            <w:pPr>
              <w:rPr>
                <w:rFonts w:ascii="Arial" w:hAnsi="Arial" w:cs="Arial"/>
                <w:sz w:val="24"/>
                <w:szCs w:val="24"/>
                <w:lang w:val="az-Latn-AZ"/>
              </w:rPr>
            </w:pPr>
            <w:r>
              <w:rPr>
                <w:rFonts w:ascii="Arial" w:hAnsi="Arial" w:cs="Arial"/>
                <w:sz w:val="24"/>
                <w:szCs w:val="24"/>
                <w:lang w:val="az-Latn-AZ"/>
              </w:rPr>
              <w:t>Həll edib doğru cavab almazsa</w:t>
            </w:r>
          </w:p>
        </w:tc>
      </w:tr>
      <w:tr w:rsidR="00626CB7" w:rsidRPr="00402AA3" w14:paraId="5507EAC8" w14:textId="77777777" w:rsidTr="00E13FCC">
        <w:tc>
          <w:tcPr>
            <w:tcW w:w="709" w:type="dxa"/>
          </w:tcPr>
          <w:p w14:paraId="1D71D08D"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0</w:t>
            </w:r>
          </w:p>
        </w:tc>
        <w:tc>
          <w:tcPr>
            <w:tcW w:w="8641" w:type="dxa"/>
          </w:tcPr>
          <w:p w14:paraId="325A6F6A" w14:textId="77777777" w:rsidR="00626CB7" w:rsidRDefault="00626CB7" w:rsidP="00E13FCC">
            <w:pPr>
              <w:rPr>
                <w:rFonts w:ascii="Arial" w:hAnsi="Arial" w:cs="Arial"/>
                <w:sz w:val="24"/>
                <w:szCs w:val="24"/>
                <w:lang w:val="az-Latn-AZ"/>
              </w:rPr>
            </w:pPr>
            <w:r>
              <w:rPr>
                <w:rFonts w:ascii="Arial" w:hAnsi="Arial" w:cs="Arial"/>
                <w:sz w:val="24"/>
                <w:szCs w:val="24"/>
                <w:lang w:val="az-Latn-AZ"/>
              </w:rPr>
              <w:t xml:space="preserve">-Düzgün cavabdan başqa istənilən cavab </w:t>
            </w:r>
          </w:p>
          <w:p w14:paraId="52710634" w14:textId="77777777" w:rsidR="00626CB7" w:rsidRDefault="00626CB7" w:rsidP="00E13FCC">
            <w:pPr>
              <w:rPr>
                <w:rFonts w:ascii="Arial" w:hAnsi="Arial" w:cs="Arial"/>
                <w:sz w:val="24"/>
                <w:szCs w:val="24"/>
                <w:lang w:val="az-Latn-AZ"/>
              </w:rPr>
            </w:pPr>
            <w:r>
              <w:rPr>
                <w:rFonts w:ascii="Arial" w:hAnsi="Arial" w:cs="Arial"/>
                <w:sz w:val="24"/>
                <w:szCs w:val="24"/>
                <w:lang w:val="az-Latn-AZ"/>
              </w:rPr>
              <w:t>-Cavabın olmaması</w:t>
            </w:r>
          </w:p>
        </w:tc>
      </w:tr>
    </w:tbl>
    <w:p w14:paraId="2BC6D818" w14:textId="77777777" w:rsidR="00626CB7" w:rsidRDefault="00626CB7" w:rsidP="00626CB7">
      <w:pPr>
        <w:spacing w:line="240" w:lineRule="auto"/>
        <w:rPr>
          <w:rFonts w:ascii="Arial" w:hAnsi="Arial" w:cs="Arial"/>
          <w:b/>
          <w:bCs/>
          <w:sz w:val="24"/>
          <w:szCs w:val="24"/>
          <w:lang w:val="az-Latn-AZ"/>
        </w:rPr>
      </w:pPr>
    </w:p>
    <w:p w14:paraId="065CD79B" w14:textId="77777777" w:rsidR="00626CB7" w:rsidRDefault="00626CB7" w:rsidP="00626CB7">
      <w:pPr>
        <w:spacing w:line="240" w:lineRule="auto"/>
        <w:rPr>
          <w:rFonts w:ascii="Arial" w:hAnsi="Arial" w:cs="Arial"/>
          <w:b/>
          <w:bCs/>
          <w:sz w:val="24"/>
          <w:szCs w:val="24"/>
          <w:lang w:val="az-Latn-AZ"/>
        </w:rPr>
      </w:pPr>
      <w:r>
        <w:rPr>
          <w:rFonts w:ascii="Arial" w:hAnsi="Arial" w:cs="Arial"/>
          <w:b/>
          <w:bCs/>
          <w:sz w:val="24"/>
          <w:szCs w:val="24"/>
          <w:lang w:val="az-Latn-AZ"/>
        </w:rPr>
        <w:t>Sual 14. Düzgün cavab:</w:t>
      </w:r>
      <w:r>
        <w:rPr>
          <w:rFonts w:ascii="Arial" w:hAnsi="Arial" w:cs="Arial"/>
          <w:sz w:val="24"/>
          <w:szCs w:val="24"/>
          <w:lang w:val="az-Latn-AZ"/>
        </w:rPr>
        <w:t xml:space="preserve"> ≈771%  </w:t>
      </w:r>
    </w:p>
    <w:tbl>
      <w:tblPr>
        <w:tblStyle w:val="TableGrid"/>
        <w:tblW w:w="0" w:type="auto"/>
        <w:tblLook w:val="04A0" w:firstRow="1" w:lastRow="0" w:firstColumn="1" w:lastColumn="0" w:noHBand="0" w:noVBand="1"/>
      </w:tblPr>
      <w:tblGrid>
        <w:gridCol w:w="709"/>
        <w:gridCol w:w="8641"/>
      </w:tblGrid>
      <w:tr w:rsidR="00626CB7" w14:paraId="52AF4518" w14:textId="77777777" w:rsidTr="00E13FCC">
        <w:tc>
          <w:tcPr>
            <w:tcW w:w="709" w:type="dxa"/>
          </w:tcPr>
          <w:p w14:paraId="32C80257"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Bal</w:t>
            </w:r>
          </w:p>
        </w:tc>
        <w:tc>
          <w:tcPr>
            <w:tcW w:w="8641" w:type="dxa"/>
          </w:tcPr>
          <w:p w14:paraId="3E0EA3D0"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Cavab</w:t>
            </w:r>
          </w:p>
        </w:tc>
      </w:tr>
      <w:tr w:rsidR="00626CB7" w:rsidRPr="00402AA3" w14:paraId="3472797D" w14:textId="77777777" w:rsidTr="00E13FCC">
        <w:trPr>
          <w:trHeight w:val="341"/>
        </w:trPr>
        <w:tc>
          <w:tcPr>
            <w:tcW w:w="709" w:type="dxa"/>
          </w:tcPr>
          <w:p w14:paraId="28FA7E17"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10</w:t>
            </w:r>
          </w:p>
        </w:tc>
        <w:tc>
          <w:tcPr>
            <w:tcW w:w="8641" w:type="dxa"/>
          </w:tcPr>
          <w:p w14:paraId="2CC40010" w14:textId="77777777" w:rsidR="00626CB7" w:rsidRDefault="00626CB7" w:rsidP="00E13FCC">
            <w:pPr>
              <w:rPr>
                <w:rFonts w:ascii="Arial" w:hAnsi="Arial" w:cs="Arial"/>
                <w:sz w:val="24"/>
                <w:szCs w:val="24"/>
                <w:lang w:val="az-Latn-AZ"/>
              </w:rPr>
            </w:pPr>
            <w:r>
              <w:rPr>
                <w:rFonts w:ascii="Arial" w:hAnsi="Arial" w:cs="Arial"/>
                <w:sz w:val="24"/>
                <w:szCs w:val="24"/>
                <w:lang w:val="az-Latn-AZ"/>
              </w:rPr>
              <w:t xml:space="preserve"> Həll:  </w:t>
            </w:r>
          </w:p>
          <w:p w14:paraId="76433921" w14:textId="77777777" w:rsidR="00626CB7" w:rsidRDefault="00626CB7" w:rsidP="00E13FCC">
            <w:pPr>
              <w:rPr>
                <w:rFonts w:ascii="Arial" w:hAnsi="Arial" w:cs="Arial"/>
                <w:sz w:val="24"/>
                <w:szCs w:val="24"/>
                <w:lang w:val="az-Latn-AZ"/>
              </w:rPr>
            </w:pPr>
            <w:r>
              <w:rPr>
                <w:rFonts w:ascii="Arial" w:hAnsi="Arial" w:cs="Arial"/>
                <w:sz w:val="24"/>
                <w:szCs w:val="24"/>
                <w:lang w:val="az-Latn-AZ"/>
              </w:rPr>
              <w:t xml:space="preserve">   - Hökumət dəstəyi: 5 000 000 $ × 30% = 1 500 000 $  </w:t>
            </w:r>
          </w:p>
          <w:p w14:paraId="0BF3A698" w14:textId="77777777" w:rsidR="00626CB7" w:rsidRDefault="00626CB7" w:rsidP="00E13FCC">
            <w:pPr>
              <w:rPr>
                <w:rFonts w:ascii="Arial" w:hAnsi="Arial" w:cs="Arial"/>
                <w:sz w:val="24"/>
                <w:szCs w:val="24"/>
                <w:lang w:val="az-Latn-AZ"/>
              </w:rPr>
            </w:pPr>
            <w:r>
              <w:rPr>
                <w:rFonts w:ascii="Arial" w:hAnsi="Arial" w:cs="Arial"/>
                <w:sz w:val="24"/>
                <w:szCs w:val="24"/>
                <w:lang w:val="az-Latn-AZ"/>
              </w:rPr>
              <w:t xml:space="preserve">   - Startupın öz qoyuluşu: 5 000 000 $ – 1 500 000 $ = 3 500 000 $  </w:t>
            </w:r>
          </w:p>
          <w:p w14:paraId="1D4AD596" w14:textId="77777777" w:rsidR="00626CB7" w:rsidRDefault="00626CB7" w:rsidP="00E13FCC">
            <w:pPr>
              <w:rPr>
                <w:rFonts w:ascii="Arial" w:hAnsi="Arial" w:cs="Arial"/>
                <w:sz w:val="24"/>
                <w:szCs w:val="24"/>
                <w:lang w:val="az-Latn-AZ"/>
              </w:rPr>
            </w:pPr>
            <w:r>
              <w:rPr>
                <w:rFonts w:ascii="Arial" w:hAnsi="Arial" w:cs="Arial"/>
                <w:sz w:val="24"/>
                <w:szCs w:val="24"/>
                <w:lang w:val="az-Latn-AZ"/>
              </w:rPr>
              <w:t xml:space="preserve">   - İllik gəlir: 73 000 000 kVt∙saat× 0,10 $ = 7.300.000 $  </w:t>
            </w:r>
          </w:p>
          <w:p w14:paraId="5AF09017" w14:textId="77777777" w:rsidR="00626CB7" w:rsidRDefault="00626CB7" w:rsidP="00E13FCC">
            <w:pPr>
              <w:rPr>
                <w:rFonts w:ascii="Arial" w:hAnsi="Arial" w:cs="Arial"/>
                <w:sz w:val="24"/>
                <w:szCs w:val="24"/>
                <w:lang w:val="az-Latn-AZ"/>
              </w:rPr>
            </w:pPr>
            <w:r>
              <w:rPr>
                <w:rFonts w:ascii="Arial" w:hAnsi="Arial" w:cs="Arial"/>
                <w:sz w:val="24"/>
                <w:szCs w:val="24"/>
                <w:lang w:val="az-Latn-AZ"/>
              </w:rPr>
              <w:t xml:space="preserve">   - İllik xalis qazanc: 7 300 000 $ – 1 200 000 $ = 6 100 000 $</w:t>
            </w:r>
          </w:p>
          <w:p w14:paraId="59D4AFD3" w14:textId="77777777" w:rsidR="00626CB7" w:rsidRDefault="00626CB7" w:rsidP="00E13FCC">
            <w:pPr>
              <w:rPr>
                <w:rFonts w:ascii="Arial" w:hAnsi="Arial" w:cs="Arial"/>
                <w:sz w:val="24"/>
                <w:szCs w:val="24"/>
                <w:lang w:val="az-Latn-AZ"/>
              </w:rPr>
            </w:pPr>
            <w:r>
              <w:rPr>
                <w:rFonts w:ascii="Arial" w:hAnsi="Arial" w:cs="Arial"/>
                <w:sz w:val="24"/>
                <w:szCs w:val="24"/>
                <w:lang w:val="az-Latn-AZ"/>
              </w:rPr>
              <w:t xml:space="preserve">   - 5 il üçün ümumi qazanc: 6 100 000 $ × 5 = 30 500 000 $  </w:t>
            </w:r>
          </w:p>
          <w:p w14:paraId="4F6A19F4" w14:textId="77777777" w:rsidR="00626CB7" w:rsidRDefault="00626CB7" w:rsidP="00E13FCC">
            <w:pPr>
              <w:rPr>
                <w:rFonts w:ascii="Arial" w:hAnsi="Arial" w:cs="Arial"/>
                <w:sz w:val="24"/>
                <w:szCs w:val="24"/>
                <w:lang w:val="az-Latn-AZ"/>
              </w:rPr>
            </w:pPr>
            <w:r>
              <w:rPr>
                <w:rFonts w:ascii="Arial" w:hAnsi="Arial" w:cs="Arial"/>
                <w:sz w:val="24"/>
                <w:szCs w:val="24"/>
                <w:lang w:val="az-Latn-AZ"/>
              </w:rPr>
              <w:t xml:space="preserve">   -5 il sonrakı İnvestisiyasının gəliri [(30 500 000 $ – 3 500 000 $) / 3 500 000 $] × 100 ≈771%  </w:t>
            </w:r>
          </w:p>
        </w:tc>
      </w:tr>
      <w:tr w:rsidR="00626CB7" w:rsidRPr="00402AA3" w14:paraId="1E89C0C9" w14:textId="77777777" w:rsidTr="00E13FCC">
        <w:trPr>
          <w:trHeight w:val="341"/>
        </w:trPr>
        <w:tc>
          <w:tcPr>
            <w:tcW w:w="709" w:type="dxa"/>
          </w:tcPr>
          <w:p w14:paraId="26AB6DB4"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8</w:t>
            </w:r>
          </w:p>
        </w:tc>
        <w:tc>
          <w:tcPr>
            <w:tcW w:w="8641" w:type="dxa"/>
          </w:tcPr>
          <w:p w14:paraId="199C5C33" w14:textId="77777777" w:rsidR="00626CB7" w:rsidRDefault="00626CB7" w:rsidP="00E13FCC">
            <w:pPr>
              <w:rPr>
                <w:rFonts w:ascii="Arial" w:hAnsi="Arial" w:cs="Arial"/>
                <w:sz w:val="24"/>
                <w:szCs w:val="24"/>
                <w:lang w:val="az-Latn-AZ"/>
              </w:rPr>
            </w:pPr>
            <w:r>
              <w:rPr>
                <w:rFonts w:ascii="Arial" w:hAnsi="Arial" w:cs="Arial"/>
                <w:sz w:val="24"/>
                <w:szCs w:val="24"/>
                <w:lang w:val="az-Latn-AZ"/>
              </w:rPr>
              <w:t xml:space="preserve">Sual 12 və ya 13-ün hər hansı birinin yanlış cavabını yazıb düzgün hesablama aparıb </w:t>
            </w:r>
          </w:p>
        </w:tc>
      </w:tr>
      <w:tr w:rsidR="00626CB7" w:rsidRPr="00402AA3" w14:paraId="1B005EE7" w14:textId="77777777" w:rsidTr="00E13FCC">
        <w:tc>
          <w:tcPr>
            <w:tcW w:w="709" w:type="dxa"/>
          </w:tcPr>
          <w:p w14:paraId="25B59199"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lastRenderedPageBreak/>
              <w:t>4</w:t>
            </w:r>
          </w:p>
        </w:tc>
        <w:tc>
          <w:tcPr>
            <w:tcW w:w="8641" w:type="dxa"/>
          </w:tcPr>
          <w:p w14:paraId="419F655C" w14:textId="77777777" w:rsidR="00626CB7" w:rsidRDefault="00626CB7" w:rsidP="00E13FCC">
            <w:pPr>
              <w:rPr>
                <w:rFonts w:ascii="Arial" w:hAnsi="Arial" w:cs="Arial"/>
                <w:sz w:val="24"/>
                <w:szCs w:val="24"/>
                <w:lang w:val="az-Latn-AZ"/>
              </w:rPr>
            </w:pPr>
            <w:r>
              <w:rPr>
                <w:rFonts w:ascii="Arial" w:hAnsi="Arial" w:cs="Arial"/>
                <w:sz w:val="24"/>
                <w:szCs w:val="24"/>
                <w:lang w:val="az-Latn-AZ"/>
              </w:rPr>
              <w:t xml:space="preserve">Sual 12 və ya 13-ün yanlış cavabını yazıb düzgün hesablama aparıb və ya hesablamanı düz aparmayıb </w:t>
            </w:r>
          </w:p>
        </w:tc>
      </w:tr>
      <w:tr w:rsidR="00626CB7" w:rsidRPr="00402AA3" w14:paraId="6C9A64AA" w14:textId="77777777" w:rsidTr="00E13FCC">
        <w:tc>
          <w:tcPr>
            <w:tcW w:w="709" w:type="dxa"/>
          </w:tcPr>
          <w:p w14:paraId="78458DA5"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0</w:t>
            </w:r>
          </w:p>
        </w:tc>
        <w:tc>
          <w:tcPr>
            <w:tcW w:w="8641" w:type="dxa"/>
          </w:tcPr>
          <w:p w14:paraId="1F57E8F5" w14:textId="77777777" w:rsidR="00626CB7" w:rsidRDefault="00626CB7" w:rsidP="00E13FCC">
            <w:pPr>
              <w:rPr>
                <w:rFonts w:ascii="Arial" w:hAnsi="Arial" w:cs="Arial"/>
                <w:sz w:val="24"/>
                <w:szCs w:val="24"/>
                <w:lang w:val="az-Latn-AZ"/>
              </w:rPr>
            </w:pPr>
            <w:r>
              <w:rPr>
                <w:rFonts w:ascii="Arial" w:hAnsi="Arial" w:cs="Arial"/>
                <w:sz w:val="24"/>
                <w:szCs w:val="24"/>
                <w:lang w:val="az-Latn-AZ"/>
              </w:rPr>
              <w:t xml:space="preserve">-Düzgün cavabdan başqa istənilən cavab </w:t>
            </w:r>
          </w:p>
          <w:p w14:paraId="0A90B5C8" w14:textId="77777777" w:rsidR="00626CB7" w:rsidRDefault="00626CB7" w:rsidP="00E13FCC">
            <w:pPr>
              <w:rPr>
                <w:rFonts w:ascii="Arial" w:hAnsi="Arial" w:cs="Arial"/>
                <w:sz w:val="24"/>
                <w:szCs w:val="24"/>
                <w:lang w:val="az-Latn-AZ"/>
              </w:rPr>
            </w:pPr>
            <w:r>
              <w:rPr>
                <w:rFonts w:ascii="Arial" w:hAnsi="Arial" w:cs="Arial"/>
                <w:sz w:val="24"/>
                <w:szCs w:val="24"/>
                <w:lang w:val="az-Latn-AZ"/>
              </w:rPr>
              <w:t>-Cavabın olmaması</w:t>
            </w:r>
          </w:p>
        </w:tc>
      </w:tr>
    </w:tbl>
    <w:p w14:paraId="7A14B1A2" w14:textId="77777777" w:rsidR="00626CB7" w:rsidRDefault="00626CB7" w:rsidP="00626CB7">
      <w:pPr>
        <w:spacing w:line="240" w:lineRule="auto"/>
        <w:rPr>
          <w:rFonts w:ascii="Arial" w:hAnsi="Arial" w:cs="Arial"/>
          <w:b/>
          <w:bCs/>
          <w:sz w:val="24"/>
          <w:szCs w:val="24"/>
          <w:lang w:val="az-Latn-AZ"/>
        </w:rPr>
      </w:pPr>
    </w:p>
    <w:p w14:paraId="06EF9901" w14:textId="77777777" w:rsidR="00626CB7" w:rsidRDefault="00626CB7" w:rsidP="00626CB7">
      <w:pPr>
        <w:spacing w:line="240" w:lineRule="auto"/>
        <w:rPr>
          <w:rFonts w:ascii="Arial" w:hAnsi="Arial" w:cs="Arial"/>
          <w:b/>
          <w:bCs/>
          <w:sz w:val="24"/>
          <w:szCs w:val="24"/>
          <w:lang w:val="az-Latn-AZ"/>
        </w:rPr>
      </w:pPr>
      <w:r>
        <w:rPr>
          <w:rFonts w:ascii="Arial" w:hAnsi="Arial" w:cs="Arial"/>
          <w:b/>
          <w:bCs/>
          <w:sz w:val="24"/>
          <w:szCs w:val="24"/>
          <w:lang w:val="az-Latn-AZ"/>
        </w:rPr>
        <w:t xml:space="preserve">Sual 15. Düzgün cavab: </w:t>
      </w:r>
      <w:r>
        <w:rPr>
          <w:rFonts w:ascii="Arial" w:hAnsi="Arial" w:cs="Arial"/>
          <w:sz w:val="24"/>
          <w:szCs w:val="24"/>
          <w:lang w:val="az-Latn-AZ"/>
        </w:rPr>
        <w:t>Kondensatordan elektrik yükünü toplamaq üçün istifadə olunur.</w:t>
      </w:r>
    </w:p>
    <w:p w14:paraId="30CD664C" w14:textId="77777777" w:rsidR="00626CB7" w:rsidRDefault="00626CB7" w:rsidP="00626CB7">
      <w:pPr>
        <w:spacing w:line="240" w:lineRule="auto"/>
        <w:rPr>
          <w:rFonts w:ascii="Arial" w:hAnsi="Arial" w:cs="Arial"/>
          <w:b/>
          <w:bCs/>
          <w:sz w:val="24"/>
          <w:szCs w:val="24"/>
          <w:lang w:val="az-Latn-AZ"/>
        </w:rPr>
      </w:pPr>
      <w:r>
        <w:rPr>
          <w:rFonts w:ascii="Arial" w:hAnsi="Arial" w:cs="Arial"/>
          <w:b/>
          <w:bCs/>
          <w:sz w:val="24"/>
          <w:szCs w:val="24"/>
          <w:lang w:val="az-Latn-AZ"/>
        </w:rPr>
        <w:t>Sual 16. Düzgün cavab:</w:t>
      </w:r>
      <w:r>
        <w:rPr>
          <w:rFonts w:ascii="Arial" w:hAnsi="Arial" w:cs="Arial"/>
          <w:sz w:val="24"/>
          <w:szCs w:val="24"/>
          <w:lang w:val="az-Latn-AZ"/>
        </w:rPr>
        <w:t xml:space="preserve"> Mahmud tutumu 2 nF olan 3 ədəd kondensator almalıdır.  Bu kondensatorları qarışıq birləşmə ilə yəni 2 ədəd kondensatoru ardıcıl və 1 ədədi isə onlara paralel  birləşdirsin ki, ümumi tutum 3 nF olsun.</w:t>
      </w:r>
    </w:p>
    <w:p w14:paraId="52DA4E85" w14:textId="77777777" w:rsidR="00626CB7" w:rsidRDefault="00626CB7" w:rsidP="00626CB7">
      <w:pPr>
        <w:spacing w:line="240" w:lineRule="auto"/>
        <w:rPr>
          <w:rFonts w:ascii="Arial" w:hAnsi="Arial" w:cs="Arial"/>
          <w:b/>
          <w:bCs/>
          <w:sz w:val="24"/>
          <w:szCs w:val="24"/>
          <w:lang w:val="az-Latn-AZ"/>
        </w:rPr>
      </w:pPr>
      <w:bookmarkStart w:id="3" w:name="_Hlk192662967"/>
      <w:r>
        <w:rPr>
          <w:rFonts w:ascii="Arial" w:hAnsi="Arial" w:cs="Arial"/>
          <w:b/>
          <w:bCs/>
          <w:sz w:val="24"/>
          <w:szCs w:val="24"/>
          <w:lang w:val="az-Latn-AZ"/>
        </w:rPr>
        <w:t xml:space="preserve">Sual 17. Düzgün cavab: </w:t>
      </w:r>
    </w:p>
    <w:tbl>
      <w:tblPr>
        <w:tblStyle w:val="TableGrid"/>
        <w:tblW w:w="9493" w:type="dxa"/>
        <w:tblLook w:val="04A0" w:firstRow="1" w:lastRow="0" w:firstColumn="1" w:lastColumn="0" w:noHBand="0" w:noVBand="1"/>
      </w:tblPr>
      <w:tblGrid>
        <w:gridCol w:w="947"/>
        <w:gridCol w:w="8546"/>
      </w:tblGrid>
      <w:tr w:rsidR="00626CB7" w14:paraId="1A64652A" w14:textId="77777777" w:rsidTr="00E13FCC">
        <w:tc>
          <w:tcPr>
            <w:tcW w:w="947" w:type="dxa"/>
          </w:tcPr>
          <w:p w14:paraId="1C032726"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Bal</w:t>
            </w:r>
          </w:p>
        </w:tc>
        <w:tc>
          <w:tcPr>
            <w:tcW w:w="8546" w:type="dxa"/>
          </w:tcPr>
          <w:p w14:paraId="4001A6AF"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Cavab</w:t>
            </w:r>
          </w:p>
        </w:tc>
      </w:tr>
      <w:tr w:rsidR="00626CB7" w14:paraId="5CE447A9" w14:textId="77777777" w:rsidTr="00E13FCC">
        <w:tc>
          <w:tcPr>
            <w:tcW w:w="947" w:type="dxa"/>
          </w:tcPr>
          <w:p w14:paraId="1889AAB7"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8</w:t>
            </w:r>
          </w:p>
        </w:tc>
        <w:tc>
          <w:tcPr>
            <w:tcW w:w="8546" w:type="dxa"/>
          </w:tcPr>
          <w:p w14:paraId="7466F9A1" w14:textId="77777777" w:rsidR="00626CB7" w:rsidRDefault="00626CB7" w:rsidP="00E13FCC">
            <w:pPr>
              <w:rPr>
                <w:rFonts w:ascii="Arial" w:hAnsi="Arial" w:cs="Arial"/>
                <w:sz w:val="24"/>
                <w:szCs w:val="24"/>
                <w:lang w:val="az-Latn-AZ"/>
              </w:rPr>
            </w:pPr>
            <w:r>
              <w:rPr>
                <w:rFonts w:ascii="Arial" w:hAnsi="Arial" w:cs="Arial"/>
                <w:sz w:val="24"/>
                <w:szCs w:val="24"/>
                <w:lang w:val="az-Latn-AZ"/>
              </w:rPr>
              <w:t>Düzgün cavab:  C</w:t>
            </w:r>
            <w:r>
              <w:rPr>
                <w:rFonts w:ascii="Arial" w:hAnsi="Arial" w:cs="Arial"/>
                <w:sz w:val="24"/>
                <w:szCs w:val="24"/>
                <w:vertAlign w:val="subscript"/>
                <w:lang w:val="az-Latn-AZ"/>
              </w:rPr>
              <w:t>1</w:t>
            </w:r>
            <w:r>
              <w:rPr>
                <w:rFonts w:ascii="Arial" w:hAnsi="Arial" w:cs="Arial"/>
                <w:sz w:val="24"/>
                <w:szCs w:val="24"/>
                <w:lang w:val="az-Latn-AZ"/>
              </w:rPr>
              <w:t>= C</w:t>
            </w:r>
            <w:r>
              <w:rPr>
                <w:rFonts w:ascii="Arial" w:hAnsi="Arial" w:cs="Arial"/>
                <w:sz w:val="24"/>
                <w:szCs w:val="24"/>
                <w:vertAlign w:val="subscript"/>
                <w:lang w:val="az-Latn-AZ"/>
              </w:rPr>
              <w:t>2</w:t>
            </w:r>
            <w:r>
              <w:rPr>
                <w:rFonts w:ascii="Arial" w:hAnsi="Arial" w:cs="Arial"/>
                <w:sz w:val="24"/>
                <w:szCs w:val="24"/>
                <w:lang w:val="az-Latn-AZ"/>
              </w:rPr>
              <w:t>= C</w:t>
            </w:r>
            <w:r>
              <w:rPr>
                <w:rFonts w:ascii="Arial" w:hAnsi="Arial" w:cs="Arial"/>
                <w:sz w:val="24"/>
                <w:szCs w:val="24"/>
                <w:vertAlign w:val="subscript"/>
                <w:lang w:val="az-Latn-AZ"/>
              </w:rPr>
              <w:t>3</w:t>
            </w:r>
            <w:r>
              <w:rPr>
                <w:rFonts w:ascii="Arial" w:hAnsi="Arial" w:cs="Arial"/>
                <w:sz w:val="24"/>
                <w:szCs w:val="24"/>
                <w:lang w:val="az-Latn-AZ"/>
              </w:rPr>
              <w:t>= 2 nF</w:t>
            </w:r>
          </w:p>
          <w:p w14:paraId="2D839CCF" w14:textId="77777777" w:rsidR="00626CB7" w:rsidRDefault="00626CB7" w:rsidP="00E13FCC">
            <w:pPr>
              <w:rPr>
                <w:rFonts w:ascii="Arial" w:hAnsi="Arial" w:cs="Arial"/>
                <w:sz w:val="24"/>
                <w:szCs w:val="24"/>
                <w:lang w:val="az-Latn-AZ"/>
              </w:rPr>
            </w:pPr>
            <w:r>
              <w:rPr>
                <w:rFonts w:ascii="Arial" w:hAnsi="Arial" w:cs="Arial"/>
                <w:sz w:val="24"/>
                <w:szCs w:val="24"/>
                <w:lang w:val="az-Latn-AZ"/>
              </w:rPr>
              <w:t>C</w:t>
            </w:r>
            <w:r>
              <w:rPr>
                <w:rFonts w:ascii="Arial" w:hAnsi="Arial" w:cs="Arial"/>
                <w:sz w:val="24"/>
                <w:szCs w:val="24"/>
                <w:vertAlign w:val="subscript"/>
                <w:lang w:val="az-Latn-AZ"/>
              </w:rPr>
              <w:t>1</w:t>
            </w:r>
            <w:r>
              <w:rPr>
                <w:rFonts w:ascii="Arial" w:hAnsi="Arial" w:cs="Arial"/>
                <w:sz w:val="24"/>
                <w:szCs w:val="24"/>
                <w:lang w:val="az-Latn-AZ"/>
              </w:rPr>
              <w:t xml:space="preserve"> və C</w:t>
            </w:r>
            <w:r>
              <w:rPr>
                <w:rFonts w:ascii="Arial" w:hAnsi="Arial" w:cs="Arial"/>
                <w:sz w:val="24"/>
                <w:szCs w:val="24"/>
                <w:vertAlign w:val="subscript"/>
                <w:lang w:val="az-Latn-AZ"/>
              </w:rPr>
              <w:t>2</w:t>
            </w:r>
            <w:r>
              <w:rPr>
                <w:rFonts w:ascii="Arial" w:hAnsi="Arial" w:cs="Arial"/>
                <w:sz w:val="24"/>
                <w:szCs w:val="24"/>
                <w:lang w:val="az-Latn-AZ"/>
              </w:rPr>
              <w:t xml:space="preserve"> ardıcıl birləşib və C</w:t>
            </w:r>
            <w:r>
              <w:rPr>
                <w:rFonts w:ascii="Arial" w:hAnsi="Arial" w:cs="Arial"/>
                <w:sz w:val="24"/>
                <w:szCs w:val="24"/>
                <w:vertAlign w:val="subscript"/>
                <w:lang w:val="az-Latn-AZ"/>
              </w:rPr>
              <w:t xml:space="preserve">12 </w:t>
            </w:r>
            <w:r>
              <w:rPr>
                <w:rFonts w:ascii="Arial" w:hAnsi="Arial" w:cs="Arial"/>
                <w:sz w:val="24"/>
                <w:szCs w:val="24"/>
                <w:lang w:val="az-Latn-AZ"/>
              </w:rPr>
              <w:t>=C/2=1 nF</w:t>
            </w:r>
          </w:p>
          <w:p w14:paraId="2D238CD7" w14:textId="77777777" w:rsidR="00626CB7" w:rsidRDefault="00626CB7" w:rsidP="00E13FCC">
            <w:pPr>
              <w:rPr>
                <w:rFonts w:ascii="Arial" w:hAnsi="Arial" w:cs="Arial"/>
                <w:sz w:val="24"/>
                <w:szCs w:val="24"/>
                <w:lang w:val="az-Latn-AZ"/>
              </w:rPr>
            </w:pPr>
            <w:r>
              <w:rPr>
                <w:rFonts w:ascii="Arial" w:hAnsi="Arial" w:cs="Arial"/>
                <w:sz w:val="24"/>
                <w:szCs w:val="24"/>
                <w:lang w:val="az-Latn-AZ"/>
              </w:rPr>
              <w:t>C</w:t>
            </w:r>
            <w:r>
              <w:rPr>
                <w:rFonts w:ascii="Arial" w:hAnsi="Arial" w:cs="Arial"/>
                <w:sz w:val="24"/>
                <w:szCs w:val="24"/>
                <w:vertAlign w:val="subscript"/>
                <w:lang w:val="az-Latn-AZ"/>
              </w:rPr>
              <w:t>3</w:t>
            </w:r>
            <w:r>
              <w:rPr>
                <w:rFonts w:ascii="Arial" w:hAnsi="Arial" w:cs="Arial"/>
                <w:sz w:val="24"/>
                <w:szCs w:val="24"/>
                <w:lang w:val="az-Latn-AZ"/>
              </w:rPr>
              <w:t xml:space="preserve"> isə onlara paralel birləşib. Ümumi tutum C= C</w:t>
            </w:r>
            <w:r>
              <w:rPr>
                <w:rFonts w:ascii="Arial" w:hAnsi="Arial" w:cs="Arial"/>
                <w:sz w:val="24"/>
                <w:szCs w:val="24"/>
                <w:vertAlign w:val="subscript"/>
                <w:lang w:val="az-Latn-AZ"/>
              </w:rPr>
              <w:t>12</w:t>
            </w:r>
            <w:r>
              <w:rPr>
                <w:rFonts w:ascii="Arial" w:hAnsi="Arial" w:cs="Arial"/>
                <w:sz w:val="24"/>
                <w:szCs w:val="24"/>
                <w:lang w:val="az-Latn-AZ"/>
              </w:rPr>
              <w:t xml:space="preserve"> + C</w:t>
            </w:r>
            <w:r>
              <w:rPr>
                <w:rFonts w:ascii="Arial" w:hAnsi="Arial" w:cs="Arial"/>
                <w:sz w:val="24"/>
                <w:szCs w:val="24"/>
                <w:vertAlign w:val="subscript"/>
                <w:lang w:val="az-Latn-AZ"/>
              </w:rPr>
              <w:t xml:space="preserve">3 </w:t>
            </w:r>
            <w:r>
              <w:rPr>
                <w:rFonts w:ascii="Arial" w:hAnsi="Arial" w:cs="Arial"/>
                <w:sz w:val="24"/>
                <w:szCs w:val="24"/>
                <w:lang w:val="az-Latn-AZ"/>
              </w:rPr>
              <w:t>= 3 nF</w:t>
            </w:r>
          </w:p>
          <w:p w14:paraId="47DECD33" w14:textId="77777777" w:rsidR="00626CB7" w:rsidRDefault="00626CB7" w:rsidP="00E13FCC">
            <w:pPr>
              <w:rPr>
                <w:rFonts w:ascii="Arial" w:hAnsi="Arial" w:cs="Arial"/>
                <w:b/>
                <w:bCs/>
                <w:sz w:val="24"/>
                <w:szCs w:val="24"/>
                <w:lang w:val="az-Latn-AZ"/>
              </w:rPr>
            </w:pPr>
            <w:r>
              <w:rPr>
                <w:rFonts w:ascii="Arial" w:hAnsi="Arial" w:cs="Arial"/>
                <w:noProof/>
                <w:sz w:val="24"/>
                <w:szCs w:val="24"/>
              </w:rPr>
              <w:drawing>
                <wp:inline distT="0" distB="0" distL="0" distR="0" wp14:anchorId="6B316E62" wp14:editId="62648FEC">
                  <wp:extent cx="1817370" cy="908685"/>
                  <wp:effectExtent l="0" t="0" r="0" b="5715"/>
                  <wp:docPr id="18" name="Picture 4"/>
                  <wp:cNvGraphicFramePr/>
                  <a:graphic xmlns:a="http://schemas.openxmlformats.org/drawingml/2006/main">
                    <a:graphicData uri="http://schemas.openxmlformats.org/drawingml/2006/picture">
                      <pic:pic xmlns:pic="http://schemas.openxmlformats.org/drawingml/2006/picture">
                        <pic:nvPicPr>
                          <pic:cNvPr id="18" name="Picture 4"/>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817370" cy="908685"/>
                          </a:xfrm>
                          <a:prstGeom prst="rect">
                            <a:avLst/>
                          </a:prstGeom>
                          <a:noFill/>
                          <a:ln>
                            <a:noFill/>
                          </a:ln>
                        </pic:spPr>
                      </pic:pic>
                    </a:graphicData>
                  </a:graphic>
                </wp:inline>
              </w:drawing>
            </w:r>
          </w:p>
          <w:p w14:paraId="4973071A" w14:textId="77777777" w:rsidR="00626CB7" w:rsidRDefault="00626CB7" w:rsidP="00E13FCC">
            <w:pPr>
              <w:rPr>
                <w:rFonts w:ascii="Arial" w:hAnsi="Arial" w:cs="Arial"/>
                <w:b/>
                <w:bCs/>
                <w:sz w:val="24"/>
                <w:szCs w:val="24"/>
                <w:lang w:val="az-Latn-AZ"/>
              </w:rPr>
            </w:pPr>
          </w:p>
        </w:tc>
      </w:tr>
      <w:tr w:rsidR="00626CB7" w:rsidRPr="00402AA3" w14:paraId="3367BFEE" w14:textId="77777777" w:rsidTr="00E13FCC">
        <w:tc>
          <w:tcPr>
            <w:tcW w:w="947" w:type="dxa"/>
          </w:tcPr>
          <w:p w14:paraId="3C9E08B8"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5</w:t>
            </w:r>
          </w:p>
        </w:tc>
        <w:tc>
          <w:tcPr>
            <w:tcW w:w="8546" w:type="dxa"/>
          </w:tcPr>
          <w:p w14:paraId="15C14B05" w14:textId="77777777" w:rsidR="00626CB7" w:rsidRDefault="00626CB7" w:rsidP="00E13FCC">
            <w:pPr>
              <w:rPr>
                <w:rFonts w:ascii="Arial" w:hAnsi="Arial" w:cs="Arial"/>
                <w:sz w:val="24"/>
                <w:szCs w:val="24"/>
                <w:lang w:val="az-Latn-AZ"/>
              </w:rPr>
            </w:pPr>
            <w:r>
              <w:rPr>
                <w:rFonts w:ascii="Arial" w:hAnsi="Arial" w:cs="Arial"/>
                <w:sz w:val="24"/>
                <w:szCs w:val="24"/>
                <w:lang w:val="az-Latn-AZ"/>
              </w:rPr>
              <w:t>Həll edib, lakin sxem çəkilməyib</w:t>
            </w:r>
          </w:p>
        </w:tc>
      </w:tr>
      <w:tr w:rsidR="00626CB7" w:rsidRPr="00402AA3" w14:paraId="7DF22815" w14:textId="77777777" w:rsidTr="00E13FCC">
        <w:trPr>
          <w:trHeight w:val="661"/>
        </w:trPr>
        <w:tc>
          <w:tcPr>
            <w:tcW w:w="947" w:type="dxa"/>
          </w:tcPr>
          <w:p w14:paraId="2E3AE162"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0</w:t>
            </w:r>
          </w:p>
        </w:tc>
        <w:tc>
          <w:tcPr>
            <w:tcW w:w="8546" w:type="dxa"/>
          </w:tcPr>
          <w:p w14:paraId="23E530DD" w14:textId="77777777" w:rsidR="00626CB7" w:rsidRDefault="00626CB7" w:rsidP="00E13FCC">
            <w:pPr>
              <w:rPr>
                <w:rFonts w:ascii="Arial" w:hAnsi="Arial" w:cs="Arial"/>
                <w:sz w:val="24"/>
                <w:szCs w:val="24"/>
                <w:lang w:val="az-Latn-AZ"/>
              </w:rPr>
            </w:pPr>
            <w:r>
              <w:rPr>
                <w:rFonts w:ascii="Arial" w:hAnsi="Arial" w:cs="Arial"/>
                <w:sz w:val="24"/>
                <w:szCs w:val="24"/>
                <w:lang w:val="az-Latn-AZ"/>
              </w:rPr>
              <w:t>-Düzgün cavabdan başqa istənilən cavab</w:t>
            </w:r>
          </w:p>
          <w:p w14:paraId="2A9053F8" w14:textId="77777777" w:rsidR="00626CB7" w:rsidRDefault="00626CB7" w:rsidP="00E13FCC">
            <w:pPr>
              <w:rPr>
                <w:rFonts w:ascii="Arial" w:hAnsi="Arial" w:cs="Arial"/>
                <w:sz w:val="24"/>
                <w:szCs w:val="24"/>
                <w:lang w:val="az-Latn-AZ"/>
              </w:rPr>
            </w:pPr>
            <w:r>
              <w:rPr>
                <w:rFonts w:ascii="Arial" w:hAnsi="Arial" w:cs="Arial"/>
                <w:sz w:val="24"/>
                <w:szCs w:val="24"/>
                <w:lang w:val="az-Latn-AZ"/>
              </w:rPr>
              <w:t>-Cavabın olmaması</w:t>
            </w:r>
          </w:p>
        </w:tc>
      </w:tr>
      <w:bookmarkEnd w:id="3"/>
    </w:tbl>
    <w:p w14:paraId="4DF8A969" w14:textId="77777777" w:rsidR="00626CB7" w:rsidRDefault="00626CB7" w:rsidP="00626CB7">
      <w:pPr>
        <w:rPr>
          <w:rFonts w:ascii="Arial" w:hAnsi="Arial" w:cs="Arial"/>
          <w:b/>
          <w:bCs/>
          <w:sz w:val="24"/>
          <w:szCs w:val="24"/>
          <w:lang w:val="az-Latn-AZ"/>
        </w:rPr>
      </w:pPr>
    </w:p>
    <w:p w14:paraId="5787FDAE" w14:textId="77777777" w:rsidR="00626CB7" w:rsidRDefault="00626CB7" w:rsidP="00626CB7">
      <w:pPr>
        <w:rPr>
          <w:sz w:val="24"/>
          <w:szCs w:val="24"/>
          <w:lang w:val="az-Latn-AZ"/>
        </w:rPr>
      </w:pPr>
    </w:p>
    <w:p w14:paraId="171BE291" w14:textId="77777777" w:rsidR="00626CB7" w:rsidRDefault="00626CB7" w:rsidP="00626CB7">
      <w:pPr>
        <w:rPr>
          <w:rFonts w:ascii="Arial" w:hAnsi="Arial" w:cs="Arial"/>
          <w:b/>
          <w:bCs/>
          <w:sz w:val="24"/>
          <w:szCs w:val="24"/>
          <w:lang w:val="az-Latn-AZ"/>
        </w:rPr>
      </w:pPr>
      <w:r>
        <w:rPr>
          <w:rFonts w:ascii="Arial" w:hAnsi="Arial" w:cs="Arial"/>
          <w:b/>
          <w:bCs/>
          <w:sz w:val="24"/>
          <w:szCs w:val="24"/>
          <w:lang w:val="az-Latn-AZ"/>
        </w:rPr>
        <w:t>Sual 18. Düzgün cavab: Bəli, Xeyr, Xeyr.</w:t>
      </w:r>
    </w:p>
    <w:tbl>
      <w:tblPr>
        <w:tblStyle w:val="TableGrid"/>
        <w:tblW w:w="9493" w:type="dxa"/>
        <w:tblLook w:val="04A0" w:firstRow="1" w:lastRow="0" w:firstColumn="1" w:lastColumn="0" w:noHBand="0" w:noVBand="1"/>
      </w:tblPr>
      <w:tblGrid>
        <w:gridCol w:w="947"/>
        <w:gridCol w:w="8546"/>
      </w:tblGrid>
      <w:tr w:rsidR="00626CB7" w14:paraId="3871E3B8" w14:textId="77777777" w:rsidTr="00E13FCC">
        <w:tc>
          <w:tcPr>
            <w:tcW w:w="947" w:type="dxa"/>
          </w:tcPr>
          <w:p w14:paraId="23CF8CCD"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Bal</w:t>
            </w:r>
          </w:p>
        </w:tc>
        <w:tc>
          <w:tcPr>
            <w:tcW w:w="8546" w:type="dxa"/>
          </w:tcPr>
          <w:p w14:paraId="6C5949D2"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Cavab</w:t>
            </w:r>
          </w:p>
        </w:tc>
      </w:tr>
      <w:tr w:rsidR="00626CB7" w14:paraId="55064333" w14:textId="77777777" w:rsidTr="00E13FCC">
        <w:tc>
          <w:tcPr>
            <w:tcW w:w="947" w:type="dxa"/>
          </w:tcPr>
          <w:p w14:paraId="0439C903"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5</w:t>
            </w:r>
          </w:p>
        </w:tc>
        <w:tc>
          <w:tcPr>
            <w:tcW w:w="8546" w:type="dxa"/>
          </w:tcPr>
          <w:p w14:paraId="37E13049" w14:textId="77777777" w:rsidR="00626CB7" w:rsidRDefault="00626CB7" w:rsidP="00E13FCC">
            <w:pPr>
              <w:rPr>
                <w:rFonts w:ascii="Arial" w:hAnsi="Arial" w:cs="Arial"/>
                <w:b/>
                <w:bCs/>
                <w:sz w:val="24"/>
                <w:szCs w:val="24"/>
                <w:lang w:val="az-Latn-AZ"/>
              </w:rPr>
            </w:pPr>
            <w:r>
              <w:rPr>
                <w:rFonts w:ascii="Arial" w:hAnsi="Arial" w:cs="Arial"/>
                <w:sz w:val="24"/>
                <w:szCs w:val="24"/>
                <w:lang w:val="az-Latn-AZ"/>
              </w:rPr>
              <w:t>Bəli, Xeyr, Xeyr.</w:t>
            </w:r>
          </w:p>
        </w:tc>
      </w:tr>
      <w:tr w:rsidR="00626CB7" w14:paraId="4BE53766" w14:textId="77777777" w:rsidTr="00E13FCC">
        <w:tc>
          <w:tcPr>
            <w:tcW w:w="947" w:type="dxa"/>
          </w:tcPr>
          <w:p w14:paraId="6C4CDDD5"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3</w:t>
            </w:r>
          </w:p>
        </w:tc>
        <w:tc>
          <w:tcPr>
            <w:tcW w:w="8546" w:type="dxa"/>
          </w:tcPr>
          <w:p w14:paraId="5BE71A35" w14:textId="77777777" w:rsidR="00626CB7" w:rsidRDefault="00626CB7" w:rsidP="00E13FCC">
            <w:pPr>
              <w:rPr>
                <w:rFonts w:ascii="Arial" w:hAnsi="Arial" w:cs="Arial"/>
                <w:sz w:val="24"/>
                <w:szCs w:val="24"/>
                <w:lang w:val="az-Latn-AZ"/>
              </w:rPr>
            </w:pPr>
            <w:r>
              <w:rPr>
                <w:rFonts w:ascii="Arial" w:hAnsi="Arial" w:cs="Arial"/>
                <w:sz w:val="24"/>
                <w:szCs w:val="24"/>
                <w:lang w:val="az-Latn-AZ"/>
              </w:rPr>
              <w:t>Hər hansı 2 düz cavab</w:t>
            </w:r>
          </w:p>
        </w:tc>
      </w:tr>
      <w:tr w:rsidR="00626CB7" w14:paraId="494FE73F" w14:textId="77777777" w:rsidTr="00E13FCC">
        <w:trPr>
          <w:trHeight w:val="661"/>
        </w:trPr>
        <w:tc>
          <w:tcPr>
            <w:tcW w:w="947" w:type="dxa"/>
          </w:tcPr>
          <w:p w14:paraId="338B1D38"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0</w:t>
            </w:r>
          </w:p>
        </w:tc>
        <w:tc>
          <w:tcPr>
            <w:tcW w:w="8546" w:type="dxa"/>
          </w:tcPr>
          <w:p w14:paraId="7AECCD06" w14:textId="77777777" w:rsidR="00626CB7" w:rsidRDefault="00626CB7" w:rsidP="00E13FCC">
            <w:pPr>
              <w:rPr>
                <w:rFonts w:ascii="Arial" w:hAnsi="Arial" w:cs="Arial"/>
                <w:sz w:val="24"/>
                <w:szCs w:val="24"/>
                <w:lang w:val="az-Latn-AZ"/>
              </w:rPr>
            </w:pPr>
            <w:r>
              <w:rPr>
                <w:rFonts w:ascii="Arial" w:hAnsi="Arial" w:cs="Arial"/>
                <w:sz w:val="24"/>
                <w:szCs w:val="24"/>
                <w:lang w:val="az-Latn-AZ"/>
              </w:rPr>
              <w:t>-Düzgün cavabdan başqa istənilən cavab;</w:t>
            </w:r>
          </w:p>
          <w:p w14:paraId="69825DA8" w14:textId="77777777" w:rsidR="00626CB7" w:rsidRDefault="00626CB7" w:rsidP="00E13FCC">
            <w:pPr>
              <w:rPr>
                <w:rFonts w:ascii="Arial" w:hAnsi="Arial" w:cs="Arial"/>
                <w:sz w:val="24"/>
                <w:szCs w:val="24"/>
                <w:lang w:val="az-Latn-AZ"/>
              </w:rPr>
            </w:pPr>
            <w:r>
              <w:rPr>
                <w:rFonts w:ascii="Arial" w:hAnsi="Arial" w:cs="Arial"/>
                <w:sz w:val="24"/>
                <w:szCs w:val="24"/>
                <w:lang w:val="az-Latn-AZ"/>
              </w:rPr>
              <w:t>-Cavabın olmaması</w:t>
            </w:r>
          </w:p>
        </w:tc>
      </w:tr>
    </w:tbl>
    <w:p w14:paraId="19674756" w14:textId="77777777" w:rsidR="00626CB7" w:rsidRDefault="00626CB7" w:rsidP="00626CB7">
      <w:pPr>
        <w:rPr>
          <w:rFonts w:ascii="Arial" w:hAnsi="Arial" w:cs="Arial"/>
          <w:b/>
          <w:bCs/>
          <w:sz w:val="24"/>
          <w:szCs w:val="24"/>
          <w:lang w:val="az-Latn-AZ"/>
        </w:rPr>
      </w:pPr>
    </w:p>
    <w:p w14:paraId="2A2873DA" w14:textId="77777777" w:rsidR="00626CB7" w:rsidRDefault="00626CB7" w:rsidP="00626CB7">
      <w:pPr>
        <w:rPr>
          <w:rFonts w:ascii="Arial" w:hAnsi="Arial" w:cs="Arial"/>
          <w:sz w:val="24"/>
          <w:szCs w:val="24"/>
          <w:lang w:val="az-Latn-AZ"/>
        </w:rPr>
      </w:pPr>
      <w:r>
        <w:rPr>
          <w:rFonts w:ascii="Arial" w:hAnsi="Arial" w:cs="Arial"/>
          <w:b/>
          <w:bCs/>
          <w:sz w:val="24"/>
          <w:szCs w:val="24"/>
          <w:lang w:val="az-Latn-AZ"/>
        </w:rPr>
        <w:t xml:space="preserve">Sual 19. Düzgün cavab: b. </w:t>
      </w:r>
      <w:r>
        <w:rPr>
          <w:rFonts w:ascii="Arial" w:hAnsi="Arial" w:cs="Arial"/>
          <w:sz w:val="24"/>
          <w:szCs w:val="24"/>
          <w:lang w:val="az-Latn-AZ"/>
        </w:rPr>
        <w:t>Elektrokardioqrafiya.</w:t>
      </w:r>
    </w:p>
    <w:tbl>
      <w:tblPr>
        <w:tblStyle w:val="TableGrid"/>
        <w:tblW w:w="9493" w:type="dxa"/>
        <w:tblLook w:val="04A0" w:firstRow="1" w:lastRow="0" w:firstColumn="1" w:lastColumn="0" w:noHBand="0" w:noVBand="1"/>
      </w:tblPr>
      <w:tblGrid>
        <w:gridCol w:w="947"/>
        <w:gridCol w:w="8546"/>
      </w:tblGrid>
      <w:tr w:rsidR="00626CB7" w14:paraId="7E1AB556" w14:textId="77777777" w:rsidTr="00E13FCC">
        <w:tc>
          <w:tcPr>
            <w:tcW w:w="947" w:type="dxa"/>
          </w:tcPr>
          <w:p w14:paraId="6CF14237"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Bal</w:t>
            </w:r>
          </w:p>
        </w:tc>
        <w:tc>
          <w:tcPr>
            <w:tcW w:w="8546" w:type="dxa"/>
          </w:tcPr>
          <w:p w14:paraId="7E8637E1"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Cavab</w:t>
            </w:r>
          </w:p>
        </w:tc>
      </w:tr>
      <w:tr w:rsidR="00626CB7" w14:paraId="48F5528F" w14:textId="77777777" w:rsidTr="00E13FCC">
        <w:tc>
          <w:tcPr>
            <w:tcW w:w="947" w:type="dxa"/>
          </w:tcPr>
          <w:p w14:paraId="61AB9528"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3</w:t>
            </w:r>
          </w:p>
        </w:tc>
        <w:tc>
          <w:tcPr>
            <w:tcW w:w="8546" w:type="dxa"/>
          </w:tcPr>
          <w:p w14:paraId="0E86158C"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 xml:space="preserve">b. </w:t>
            </w:r>
            <w:r>
              <w:rPr>
                <w:rFonts w:ascii="Arial" w:hAnsi="Arial" w:cs="Arial"/>
                <w:sz w:val="24"/>
                <w:szCs w:val="24"/>
                <w:lang w:val="az-Latn-AZ"/>
              </w:rPr>
              <w:t>Elektrokardioqrafiya.</w:t>
            </w:r>
          </w:p>
        </w:tc>
      </w:tr>
      <w:tr w:rsidR="00626CB7" w14:paraId="2649DAC7" w14:textId="77777777" w:rsidTr="00E13FCC">
        <w:trPr>
          <w:trHeight w:val="661"/>
        </w:trPr>
        <w:tc>
          <w:tcPr>
            <w:tcW w:w="947" w:type="dxa"/>
          </w:tcPr>
          <w:p w14:paraId="066D025B"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0</w:t>
            </w:r>
          </w:p>
        </w:tc>
        <w:tc>
          <w:tcPr>
            <w:tcW w:w="8546" w:type="dxa"/>
          </w:tcPr>
          <w:p w14:paraId="1F001EB3" w14:textId="77777777" w:rsidR="00626CB7" w:rsidRDefault="00626CB7" w:rsidP="00E13FCC">
            <w:pPr>
              <w:rPr>
                <w:rFonts w:ascii="Arial" w:hAnsi="Arial" w:cs="Arial"/>
                <w:sz w:val="24"/>
                <w:szCs w:val="24"/>
                <w:lang w:val="az-Latn-AZ"/>
              </w:rPr>
            </w:pPr>
            <w:r>
              <w:rPr>
                <w:rFonts w:ascii="Arial" w:hAnsi="Arial" w:cs="Arial"/>
                <w:sz w:val="24"/>
                <w:szCs w:val="24"/>
                <w:lang w:val="az-Latn-AZ"/>
              </w:rPr>
              <w:t>-Düzgün cavabdan başqa istənilən cavab;</w:t>
            </w:r>
          </w:p>
          <w:p w14:paraId="62A670FF" w14:textId="77777777" w:rsidR="00626CB7" w:rsidRDefault="00626CB7" w:rsidP="00E13FCC">
            <w:pPr>
              <w:rPr>
                <w:rFonts w:ascii="Arial" w:hAnsi="Arial" w:cs="Arial"/>
                <w:b/>
                <w:bCs/>
                <w:sz w:val="24"/>
                <w:szCs w:val="24"/>
                <w:lang w:val="az-Latn-AZ"/>
              </w:rPr>
            </w:pPr>
            <w:r>
              <w:rPr>
                <w:rFonts w:ascii="Arial" w:hAnsi="Arial" w:cs="Arial"/>
                <w:sz w:val="24"/>
                <w:szCs w:val="24"/>
                <w:lang w:val="az-Latn-AZ"/>
              </w:rPr>
              <w:t>-Cavabın olmaması.</w:t>
            </w:r>
          </w:p>
        </w:tc>
      </w:tr>
    </w:tbl>
    <w:p w14:paraId="7A5ACC98" w14:textId="77777777" w:rsidR="00626CB7" w:rsidRDefault="00626CB7" w:rsidP="00626CB7">
      <w:pPr>
        <w:rPr>
          <w:rFonts w:ascii="Arial" w:hAnsi="Arial" w:cs="Arial"/>
          <w:b/>
          <w:bCs/>
          <w:sz w:val="24"/>
          <w:szCs w:val="24"/>
          <w:lang w:val="az-Latn-AZ"/>
        </w:rPr>
      </w:pPr>
    </w:p>
    <w:p w14:paraId="0867EE4A" w14:textId="77777777" w:rsidR="00626CB7" w:rsidRDefault="00626CB7" w:rsidP="00626CB7">
      <w:pPr>
        <w:rPr>
          <w:rFonts w:ascii="Arial" w:hAnsi="Arial" w:cs="Arial"/>
          <w:b/>
          <w:bCs/>
          <w:sz w:val="24"/>
          <w:szCs w:val="24"/>
          <w:lang w:val="az-Latn-AZ"/>
        </w:rPr>
      </w:pPr>
      <w:r>
        <w:rPr>
          <w:rFonts w:ascii="Arial" w:hAnsi="Arial" w:cs="Arial"/>
          <w:b/>
          <w:bCs/>
          <w:sz w:val="24"/>
          <w:szCs w:val="24"/>
          <w:lang w:val="az-Latn-AZ"/>
        </w:rPr>
        <w:t>Sual 20. Düzgün cavab:</w:t>
      </w:r>
    </w:p>
    <w:tbl>
      <w:tblPr>
        <w:tblStyle w:val="TableGrid"/>
        <w:tblW w:w="9493" w:type="dxa"/>
        <w:tblLook w:val="04A0" w:firstRow="1" w:lastRow="0" w:firstColumn="1" w:lastColumn="0" w:noHBand="0" w:noVBand="1"/>
      </w:tblPr>
      <w:tblGrid>
        <w:gridCol w:w="947"/>
        <w:gridCol w:w="8546"/>
      </w:tblGrid>
      <w:tr w:rsidR="00626CB7" w14:paraId="0A1E7A1D" w14:textId="77777777" w:rsidTr="00E13FCC">
        <w:tc>
          <w:tcPr>
            <w:tcW w:w="947" w:type="dxa"/>
          </w:tcPr>
          <w:p w14:paraId="162D4528"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Bal</w:t>
            </w:r>
          </w:p>
        </w:tc>
        <w:tc>
          <w:tcPr>
            <w:tcW w:w="8546" w:type="dxa"/>
          </w:tcPr>
          <w:p w14:paraId="61C2D2D1"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Cavab</w:t>
            </w:r>
          </w:p>
        </w:tc>
      </w:tr>
      <w:tr w:rsidR="00626CB7" w:rsidRPr="00402AA3" w14:paraId="4D164EE4" w14:textId="77777777" w:rsidTr="00E13FCC">
        <w:tc>
          <w:tcPr>
            <w:tcW w:w="947" w:type="dxa"/>
          </w:tcPr>
          <w:p w14:paraId="4E3F6A60"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10</w:t>
            </w:r>
          </w:p>
        </w:tc>
        <w:tc>
          <w:tcPr>
            <w:tcW w:w="8546" w:type="dxa"/>
          </w:tcPr>
          <w:p w14:paraId="71E0B56C" w14:textId="77777777" w:rsidR="00626CB7" w:rsidRDefault="00626CB7" w:rsidP="00E13FCC">
            <w:pPr>
              <w:rPr>
                <w:rFonts w:ascii="Arial" w:hAnsi="Arial" w:cs="Arial"/>
                <w:sz w:val="24"/>
                <w:szCs w:val="24"/>
                <w:lang w:val="az-Latn-AZ"/>
              </w:rPr>
            </w:pPr>
            <w:r>
              <w:rPr>
                <w:rFonts w:ascii="Arial" w:hAnsi="Arial" w:cs="Arial"/>
                <w:sz w:val="24"/>
                <w:szCs w:val="24"/>
                <w:lang w:val="az-Latn-AZ"/>
              </w:rPr>
              <w:t xml:space="preserve">Cavab tam qəbul edilir, əgər qeyd olunubsa ki, </w:t>
            </w:r>
          </w:p>
          <w:p w14:paraId="549CD430" w14:textId="77777777" w:rsidR="00626CB7" w:rsidRDefault="00626CB7" w:rsidP="00E13FCC">
            <w:pPr>
              <w:rPr>
                <w:rFonts w:ascii="Arial" w:hAnsi="Arial" w:cs="Arial"/>
                <w:sz w:val="24"/>
                <w:szCs w:val="24"/>
                <w:lang w:val="az-Latn-AZ"/>
              </w:rPr>
            </w:pPr>
            <w:r>
              <w:rPr>
                <w:rFonts w:ascii="Arial" w:hAnsi="Arial" w:cs="Arial"/>
                <w:sz w:val="24"/>
                <w:szCs w:val="24"/>
                <w:lang w:val="az-Latn-AZ"/>
              </w:rPr>
              <w:t xml:space="preserve">- Yerli anesteziya – huşun saxlanılması şərtilə orqanizmin müəyyən nahiyəsində süni yaradılan hissiyyatın müvəqqəti itməsinə deyilir. </w:t>
            </w:r>
          </w:p>
          <w:p w14:paraId="1F851B44" w14:textId="77777777" w:rsidR="00626CB7" w:rsidRDefault="00626CB7" w:rsidP="00E13FCC">
            <w:pPr>
              <w:rPr>
                <w:rFonts w:ascii="Arial" w:hAnsi="Arial" w:cs="Arial"/>
                <w:sz w:val="24"/>
                <w:szCs w:val="24"/>
                <w:lang w:val="az-Latn-AZ"/>
              </w:rPr>
            </w:pPr>
            <w:r>
              <w:rPr>
                <w:rFonts w:ascii="Arial" w:hAnsi="Arial" w:cs="Arial"/>
                <w:sz w:val="24"/>
                <w:szCs w:val="24"/>
                <w:lang w:val="az-Latn-AZ"/>
              </w:rPr>
              <w:t xml:space="preserve">Ümumi anesteziya -  huşun müvəqqəti sönməsi, ağrının hiss etməməsi,  skelet əzələlərinin boşalması və reflekslərin sönməsi ilə nəticələnir. </w:t>
            </w:r>
          </w:p>
          <w:p w14:paraId="5073D3C6" w14:textId="77777777" w:rsidR="00626CB7" w:rsidRDefault="00626CB7" w:rsidP="00E13FCC">
            <w:pPr>
              <w:rPr>
                <w:rFonts w:ascii="Arial" w:hAnsi="Arial" w:cs="Arial"/>
                <w:sz w:val="24"/>
                <w:szCs w:val="24"/>
                <w:lang w:val="az-Latn-AZ"/>
              </w:rPr>
            </w:pPr>
            <w:r>
              <w:rPr>
                <w:rFonts w:ascii="Arial" w:hAnsi="Arial" w:cs="Arial"/>
                <w:sz w:val="24"/>
                <w:szCs w:val="24"/>
                <w:lang w:val="az-Latn-AZ"/>
              </w:rPr>
              <w:t>Bu dəyişikliklər ümumi anesteziya zamanı orqanizmə daxil olan müəyyən xüsusi vasitələrin mərkəzi sinir sisteminə təsiri ilə bağlıdır.</w:t>
            </w:r>
          </w:p>
          <w:p w14:paraId="06902521" w14:textId="77777777" w:rsidR="00626CB7" w:rsidRDefault="00626CB7" w:rsidP="00E13FCC">
            <w:pPr>
              <w:rPr>
                <w:rFonts w:ascii="Arial" w:hAnsi="Arial" w:cs="Arial"/>
                <w:sz w:val="24"/>
                <w:szCs w:val="24"/>
                <w:lang w:val="az-Latn-AZ"/>
              </w:rPr>
            </w:pPr>
            <w:r>
              <w:rPr>
                <w:rFonts w:ascii="Arial" w:hAnsi="Arial" w:cs="Arial"/>
                <w:sz w:val="24"/>
                <w:szCs w:val="24"/>
                <w:lang w:val="az-Latn-AZ"/>
              </w:rPr>
              <w:lastRenderedPageBreak/>
              <w:t>Yerli anesteziya əməliyyatının keçirildiyi sahəyə birbaşa tətbiq edilir, yalnız həmin sahədə ağrı impulslarının sinir lifləri ilə örtülməsinin qarşısı alınır. Sinir impulsları mərkəzi sinir sisteminə daxil olmur, ona görə huşun itməsi, reflekslərin sönməsi müşayiət olunmur;</w:t>
            </w:r>
          </w:p>
          <w:p w14:paraId="62ED206D" w14:textId="77777777" w:rsidR="00626CB7" w:rsidRDefault="00626CB7" w:rsidP="00E13FCC">
            <w:pPr>
              <w:rPr>
                <w:rFonts w:ascii="Arial" w:hAnsi="Arial" w:cs="Arial"/>
                <w:sz w:val="24"/>
                <w:szCs w:val="24"/>
                <w:lang w:val="az-Latn-AZ"/>
              </w:rPr>
            </w:pPr>
            <w:r>
              <w:rPr>
                <w:rFonts w:ascii="Arial" w:hAnsi="Arial" w:cs="Arial"/>
                <w:sz w:val="24"/>
                <w:szCs w:val="24"/>
                <w:lang w:val="az-Latn-AZ"/>
              </w:rPr>
              <w:t>- bu kimi mümkün doğru cavablar (yerli anesteziyanın təsir xüsusiyyətlərinin mümkün olan doğru izahı)</w:t>
            </w:r>
          </w:p>
          <w:p w14:paraId="3E01F3B4" w14:textId="77777777" w:rsidR="00626CB7" w:rsidRDefault="00626CB7" w:rsidP="00E13FCC">
            <w:pPr>
              <w:rPr>
                <w:rFonts w:ascii="Arial" w:hAnsi="Arial" w:cs="Arial"/>
                <w:sz w:val="24"/>
                <w:szCs w:val="24"/>
                <w:lang w:val="az-Latn-AZ"/>
              </w:rPr>
            </w:pPr>
          </w:p>
          <w:p w14:paraId="6BEF0EC3" w14:textId="77777777" w:rsidR="00626CB7" w:rsidRDefault="00626CB7" w:rsidP="00E13FCC">
            <w:pPr>
              <w:rPr>
                <w:rFonts w:ascii="Arial" w:hAnsi="Arial" w:cs="Arial"/>
                <w:b/>
                <w:bCs/>
                <w:sz w:val="24"/>
                <w:szCs w:val="24"/>
                <w:lang w:val="az-Latn-AZ"/>
              </w:rPr>
            </w:pPr>
          </w:p>
        </w:tc>
      </w:tr>
      <w:tr w:rsidR="00626CB7" w:rsidRPr="00402AA3" w14:paraId="7A2D72FD" w14:textId="77777777" w:rsidTr="00E13FCC">
        <w:trPr>
          <w:trHeight w:val="661"/>
        </w:trPr>
        <w:tc>
          <w:tcPr>
            <w:tcW w:w="947" w:type="dxa"/>
          </w:tcPr>
          <w:p w14:paraId="6BDD6B00"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lastRenderedPageBreak/>
              <w:t>5</w:t>
            </w:r>
          </w:p>
        </w:tc>
        <w:tc>
          <w:tcPr>
            <w:tcW w:w="8546" w:type="dxa"/>
          </w:tcPr>
          <w:p w14:paraId="285EC79A" w14:textId="77777777" w:rsidR="00626CB7" w:rsidRDefault="00626CB7" w:rsidP="00E13FCC">
            <w:pPr>
              <w:rPr>
                <w:rFonts w:ascii="Arial" w:hAnsi="Arial" w:cs="Arial"/>
                <w:sz w:val="24"/>
                <w:szCs w:val="24"/>
                <w:lang w:val="az-Latn-AZ"/>
              </w:rPr>
            </w:pPr>
            <w:r>
              <w:rPr>
                <w:rFonts w:ascii="Arial" w:hAnsi="Arial" w:cs="Arial"/>
                <w:sz w:val="24"/>
                <w:szCs w:val="24"/>
                <w:lang w:val="az-Latn-AZ"/>
              </w:rPr>
              <w:t>Cavab qismən qəbul edilir, əgər yalnız qeyd olunubsa ki, yerli anesteziya – huşun saxlanılması şərtilə orqanizmin müəyyən nahiyəsidə süni yaradılan hissiyyatın müvəqqəti itməsinə deyilir, ancaq təsir mexanizmi barədə izah verilməyibsə ya da səhv izah verilbsə.</w:t>
            </w:r>
          </w:p>
          <w:p w14:paraId="571C284D" w14:textId="77777777" w:rsidR="00626CB7" w:rsidRDefault="00626CB7" w:rsidP="00E13FCC">
            <w:pPr>
              <w:rPr>
                <w:rFonts w:ascii="Arial" w:hAnsi="Arial" w:cs="Arial"/>
                <w:sz w:val="24"/>
                <w:szCs w:val="24"/>
                <w:lang w:val="az-Latn-AZ"/>
              </w:rPr>
            </w:pPr>
            <w:r>
              <w:rPr>
                <w:rFonts w:ascii="Arial" w:hAnsi="Arial" w:cs="Arial"/>
                <w:sz w:val="24"/>
                <w:szCs w:val="24"/>
                <w:lang w:val="az-Latn-AZ"/>
              </w:rPr>
              <w:t>- Cavab qismən qəbul edilir, əgər təsir mexanizmi barədə izah verilirsə, amma</w:t>
            </w:r>
          </w:p>
          <w:p w14:paraId="6E42E524" w14:textId="77777777" w:rsidR="00626CB7" w:rsidRDefault="00626CB7" w:rsidP="00E13FCC">
            <w:pPr>
              <w:rPr>
                <w:rFonts w:ascii="Arial" w:hAnsi="Arial" w:cs="Arial"/>
                <w:sz w:val="24"/>
                <w:szCs w:val="24"/>
                <w:lang w:val="az-Latn-AZ"/>
              </w:rPr>
            </w:pPr>
            <w:r>
              <w:rPr>
                <w:rFonts w:ascii="Arial" w:hAnsi="Arial" w:cs="Arial"/>
                <w:sz w:val="24"/>
                <w:szCs w:val="24"/>
                <w:lang w:val="az-Latn-AZ"/>
              </w:rPr>
              <w:t>yerli anesteziya – huşun saxlanılması şərtilə orqanizmin müəyyən nahiyəsidə süni yaradılan hissiyyatın müvəqqəti itməsi izah edilməyibsə, ya da səhv izah edilibsə.</w:t>
            </w:r>
          </w:p>
          <w:p w14:paraId="175D87BF" w14:textId="77777777" w:rsidR="00626CB7" w:rsidRDefault="00626CB7" w:rsidP="00E13FCC">
            <w:pPr>
              <w:rPr>
                <w:rFonts w:ascii="Arial" w:hAnsi="Arial" w:cs="Arial"/>
                <w:b/>
                <w:bCs/>
                <w:sz w:val="24"/>
                <w:szCs w:val="24"/>
                <w:lang w:val="az-Latn-AZ"/>
              </w:rPr>
            </w:pPr>
          </w:p>
        </w:tc>
      </w:tr>
      <w:tr w:rsidR="00626CB7" w14:paraId="4F6F192E" w14:textId="77777777" w:rsidTr="00E13FCC">
        <w:trPr>
          <w:trHeight w:val="661"/>
        </w:trPr>
        <w:tc>
          <w:tcPr>
            <w:tcW w:w="947" w:type="dxa"/>
          </w:tcPr>
          <w:p w14:paraId="3CA1547D" w14:textId="77777777" w:rsidR="00626CB7" w:rsidRDefault="00626CB7" w:rsidP="00E13FCC">
            <w:pPr>
              <w:rPr>
                <w:rFonts w:ascii="Arial" w:hAnsi="Arial" w:cs="Arial"/>
                <w:b/>
                <w:bCs/>
                <w:sz w:val="24"/>
                <w:szCs w:val="24"/>
                <w:lang w:val="az-Latn-AZ"/>
              </w:rPr>
            </w:pPr>
            <w:r>
              <w:rPr>
                <w:rFonts w:ascii="Arial" w:hAnsi="Arial" w:cs="Arial"/>
                <w:b/>
                <w:bCs/>
                <w:sz w:val="24"/>
                <w:szCs w:val="24"/>
                <w:lang w:val="az-Latn-AZ"/>
              </w:rPr>
              <w:t>0</w:t>
            </w:r>
          </w:p>
        </w:tc>
        <w:tc>
          <w:tcPr>
            <w:tcW w:w="8546" w:type="dxa"/>
          </w:tcPr>
          <w:p w14:paraId="14330D90" w14:textId="77777777" w:rsidR="00626CB7" w:rsidRDefault="00626CB7" w:rsidP="00E13FCC">
            <w:pPr>
              <w:rPr>
                <w:rFonts w:ascii="Arial" w:hAnsi="Arial" w:cs="Arial"/>
                <w:sz w:val="24"/>
                <w:szCs w:val="24"/>
                <w:lang w:val="az-Latn-AZ"/>
              </w:rPr>
            </w:pPr>
            <w:r>
              <w:rPr>
                <w:rFonts w:ascii="Arial" w:hAnsi="Arial" w:cs="Arial"/>
                <w:sz w:val="24"/>
                <w:szCs w:val="24"/>
                <w:lang w:val="az-Latn-AZ"/>
              </w:rPr>
              <w:t>- Düzgün cavabdan başqa istənilən cavab, izahın olmaması və ya səhv olması;</w:t>
            </w:r>
          </w:p>
          <w:p w14:paraId="059C121A" w14:textId="77777777" w:rsidR="00626CB7" w:rsidRDefault="00626CB7" w:rsidP="00E13FCC">
            <w:pPr>
              <w:rPr>
                <w:rFonts w:ascii="Arial" w:hAnsi="Arial" w:cs="Arial"/>
                <w:sz w:val="24"/>
                <w:szCs w:val="24"/>
                <w:lang w:val="az-Latn-AZ"/>
              </w:rPr>
            </w:pPr>
            <w:r>
              <w:rPr>
                <w:rFonts w:ascii="Arial" w:hAnsi="Arial" w:cs="Arial"/>
                <w:sz w:val="24"/>
                <w:szCs w:val="24"/>
                <w:lang w:val="az-Latn-AZ"/>
              </w:rPr>
              <w:t>- Cavabın olmaması.</w:t>
            </w:r>
          </w:p>
        </w:tc>
      </w:tr>
    </w:tbl>
    <w:p w14:paraId="7425DA37" w14:textId="77777777" w:rsidR="00626CB7" w:rsidRDefault="00626CB7" w:rsidP="00626CB7">
      <w:pPr>
        <w:spacing w:line="240" w:lineRule="auto"/>
        <w:rPr>
          <w:rFonts w:ascii="Arial" w:hAnsi="Arial" w:cs="Arial"/>
          <w:b/>
          <w:bCs/>
          <w:sz w:val="24"/>
          <w:szCs w:val="24"/>
          <w:lang w:val="az-Latn-AZ"/>
        </w:rPr>
      </w:pPr>
    </w:p>
    <w:p w14:paraId="6D0423F7" w14:textId="77777777" w:rsidR="00F12C76" w:rsidRDefault="00F12C76" w:rsidP="006C0B77">
      <w:pPr>
        <w:spacing w:after="0"/>
        <w:ind w:firstLine="709"/>
        <w:jc w:val="both"/>
      </w:pPr>
    </w:p>
    <w:sectPr w:rsidR="00F12C76">
      <w:pgSz w:w="11906" w:h="16838"/>
      <w:pgMar w:top="709" w:right="850" w:bottom="568"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317B64"/>
    <w:multiLevelType w:val="multilevel"/>
    <w:tmpl w:val="1A317B64"/>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ABA3196"/>
    <w:multiLevelType w:val="multilevel"/>
    <w:tmpl w:val="6ABA3196"/>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2852FE5"/>
    <w:multiLevelType w:val="multilevel"/>
    <w:tmpl w:val="72852FE5"/>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CB7"/>
    <w:rsid w:val="00402AA3"/>
    <w:rsid w:val="00626CB7"/>
    <w:rsid w:val="006C0B77"/>
    <w:rsid w:val="008242FF"/>
    <w:rsid w:val="00870751"/>
    <w:rsid w:val="00922C48"/>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7CCE3"/>
  <w15:chartTrackingRefBased/>
  <w15:docId w15:val="{24DCC3FF-1659-42EC-B59E-5618AE5FE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C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626CB7"/>
    <w:pPr>
      <w:spacing w:after="0" w:line="240" w:lineRule="auto"/>
    </w:pPr>
    <w:rPr>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26C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822</Words>
  <Characters>4689</Characters>
  <Application>Microsoft Office Word</Application>
  <DocSecurity>0</DocSecurity>
  <Lines>39</Lines>
  <Paragraphs>10</Paragraphs>
  <ScaleCrop>false</ScaleCrop>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Samirə Zeynalova</dc:creator>
  <cp:keywords/>
  <dc:description/>
  <cp:lastModifiedBy>Samirə Zeynalova</cp:lastModifiedBy>
  <cp:revision>2</cp:revision>
  <dcterms:created xsi:type="dcterms:W3CDTF">2025-03-14T13:32:00Z</dcterms:created>
  <dcterms:modified xsi:type="dcterms:W3CDTF">2025-03-14T13:50:00Z</dcterms:modified>
</cp:coreProperties>
</file>