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704" w:rsidRDefault="00BE4704" w:rsidP="00BE4704">
      <w:pPr>
        <w:spacing w:after="0" w:line="240" w:lineRule="auto"/>
        <w:rPr>
          <w:rFonts w:ascii="Palatino Linotype" w:hAnsi="Palatino Linotype"/>
          <w:lang w:val="az-Latn-AZ"/>
        </w:rPr>
      </w:pP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sz w:val="32"/>
          <w:lang w:val="az-Latn-AZ"/>
        </w:rPr>
      </w:pPr>
      <w:r w:rsidRPr="004A2899">
        <w:rPr>
          <w:rFonts w:ascii="Palatino Linotype" w:hAnsi="Palatino Linotype"/>
          <w:noProof/>
          <w:sz w:val="24"/>
          <w:lang w:val="en-US"/>
        </w:rPr>
        <w:drawing>
          <wp:inline distT="0" distB="0" distL="0" distR="0" wp14:anchorId="59E55027" wp14:editId="4D40CD65">
            <wp:extent cx="1160098" cy="11658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749" cy="117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704" w:rsidRPr="008A1739" w:rsidRDefault="00BE4704" w:rsidP="00BE4704">
      <w:pPr>
        <w:spacing w:after="0" w:line="240" w:lineRule="auto"/>
        <w:jc w:val="center"/>
        <w:rPr>
          <w:rFonts w:ascii="Palatino Linotype" w:hAnsi="Palatino Linotype"/>
          <w:color w:val="897823"/>
          <w:sz w:val="14"/>
          <w:lang w:val="az-Latn-AZ"/>
        </w:rPr>
      </w:pP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24"/>
          <w:lang w:val="az-Latn-AZ"/>
        </w:rPr>
      </w:pPr>
      <w:r w:rsidRPr="004A2899">
        <w:rPr>
          <w:rFonts w:ascii="Palatino Linotype" w:hAnsi="Palatino Linotype"/>
          <w:color w:val="968549"/>
          <w:sz w:val="32"/>
          <w:lang w:val="az-Latn-AZ"/>
        </w:rPr>
        <w:t>A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ZƏRBAYCAN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R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ESPUBLİKASI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E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LM VƏ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T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ƏHSİL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N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>AZİRLİYİ</w:t>
      </w: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12"/>
          <w:lang w:val="az-Latn-AZ"/>
        </w:rPr>
      </w:pPr>
      <w:r w:rsidRPr="004A2899">
        <w:rPr>
          <w:rFonts w:ascii="Palatino Linotype" w:hAnsi="Palatino Linotype"/>
          <w:color w:val="968549"/>
          <w:sz w:val="12"/>
          <w:lang w:val="az-Latn-AZ"/>
        </w:rPr>
        <w:t>________________________________________________________________________________________________________</w:t>
      </w: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38"/>
          <w:szCs w:val="38"/>
          <w:lang w:val="az-Latn-AZ"/>
        </w:rPr>
      </w:pP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B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AKI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Ş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ƏHƏRİ ÜZRƏ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T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ƏHSİL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İ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>DARƏSİ</w:t>
      </w:r>
    </w:p>
    <w:p w:rsidR="00BE4704" w:rsidRPr="004A2899" w:rsidRDefault="00BE4704" w:rsidP="00BE4704">
      <w:pPr>
        <w:spacing w:after="0" w:line="276" w:lineRule="auto"/>
        <w:jc w:val="center"/>
        <w:rPr>
          <w:rFonts w:ascii="Palatino Linotype" w:hAnsi="Palatino Linotype"/>
          <w:sz w:val="24"/>
          <w:lang w:val="az-Latn-AZ"/>
        </w:rPr>
      </w:pPr>
    </w:p>
    <w:p w:rsidR="00BE4704" w:rsidRPr="00324848" w:rsidRDefault="00BE4704" w:rsidP="00CA372A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BE4704" w:rsidRPr="00324848" w:rsidRDefault="00BE4704" w:rsidP="00BE4704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BE4704" w:rsidRPr="009F24FA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</w:pPr>
      <w:r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  <w:t>99</w:t>
      </w:r>
      <w:r w:rsidRPr="009F24FA"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  <w:t xml:space="preserve"> NÖMRƏLİ TAM ORTA MƏKTƏBİN</w:t>
      </w:r>
    </w:p>
    <w:p w:rsidR="00BE4704" w:rsidRPr="009F24FA" w:rsidRDefault="00543969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</w:pPr>
      <w:r>
        <w:rPr>
          <w:rFonts w:ascii="Palatino Linotype" w:hAnsi="Palatino Linotype" w:cstheme="minorBidi"/>
          <w:color w:val="968549"/>
          <w:kern w:val="24"/>
          <w:sz w:val="56"/>
          <w:szCs w:val="40"/>
          <w:lang w:val="az-Latn-AZ"/>
        </w:rPr>
        <w:t>2026/2027</w:t>
      </w:r>
      <w:r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  <w:t>-Cİ</w:t>
      </w:r>
      <w:r w:rsidR="00BE4704" w:rsidRPr="009F24FA"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  <w:t xml:space="preserve"> TƏDRİS İLİ ÜÇÜN </w:t>
      </w:r>
    </w:p>
    <w:p w:rsidR="00BE4704" w:rsidRPr="00612BD3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40"/>
          <w:lang w:val="az-Latn-AZ"/>
        </w:rPr>
      </w:pPr>
    </w:p>
    <w:p w:rsidR="00BE4704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108"/>
          <w:lang w:val="az-Latn-AZ"/>
        </w:rPr>
      </w:pPr>
      <w:r w:rsidRPr="00FE1E91">
        <w:rPr>
          <w:rFonts w:ascii="Palatino Linotype" w:hAnsi="Palatino Linotype" w:cstheme="minorBidi"/>
          <w:b/>
          <w:color w:val="968549"/>
          <w:kern w:val="24"/>
          <w:sz w:val="72"/>
          <w:szCs w:val="108"/>
          <w:lang w:val="az-Latn-AZ"/>
        </w:rPr>
        <w:t>FƏALİYYƏT PLANI</w:t>
      </w:r>
    </w:p>
    <w:p w:rsidR="00BE4704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108"/>
          <w:lang w:val="az-Latn-AZ"/>
        </w:rPr>
      </w:pPr>
    </w:p>
    <w:p w:rsidR="00BE4704" w:rsidRPr="00324848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/>
          <w:lang w:val="az-Latn-AZ"/>
        </w:rPr>
      </w:pPr>
    </w:p>
    <w:p w:rsidR="00BE4704" w:rsidRDefault="00BE4704" w:rsidP="00BE4704">
      <w:pPr>
        <w:spacing w:after="0" w:line="240" w:lineRule="auto"/>
        <w:rPr>
          <w:rFonts w:ascii="Palatino Linotype" w:hAnsi="Palatino Linotype"/>
          <w:lang w:val="az-Latn-AZ"/>
        </w:rPr>
      </w:pPr>
    </w:p>
    <w:p w:rsidR="00BE4704" w:rsidRDefault="00BE4704" w:rsidP="00BE4704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BE4704" w:rsidRPr="009F24FA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40"/>
          <w:lang w:val="az-Latn-AZ"/>
        </w:rPr>
      </w:pPr>
      <w:r>
        <w:rPr>
          <w:rFonts w:ascii="Palatino Linotype" w:hAnsi="Palatino Linotype"/>
          <w:color w:val="968549"/>
          <w:sz w:val="40"/>
          <w:lang w:val="az-Latn-AZ"/>
        </w:rPr>
        <w:t>B</w:t>
      </w:r>
      <w:r w:rsidRPr="00C14367">
        <w:rPr>
          <w:rFonts w:ascii="Palatino Linotype" w:hAnsi="Palatino Linotype"/>
          <w:color w:val="968549"/>
          <w:sz w:val="32"/>
          <w:lang w:val="az-Latn-AZ"/>
        </w:rPr>
        <w:t>AKI</w:t>
      </w:r>
      <w:r w:rsidR="00B90410">
        <w:rPr>
          <w:rFonts w:ascii="Palatino Linotype" w:hAnsi="Palatino Linotype"/>
          <w:color w:val="968549"/>
          <w:sz w:val="40"/>
          <w:lang w:val="az-Latn-AZ"/>
        </w:rPr>
        <w:t>-2026</w:t>
      </w:r>
    </w:p>
    <w:p w:rsidR="00174B9E" w:rsidRPr="002E1C91" w:rsidRDefault="00174B9E">
      <w:pPr>
        <w:rPr>
          <w:lang w:val="az-Latn-AZ"/>
        </w:rPr>
      </w:pPr>
    </w:p>
    <w:p w:rsidR="00ED72E8" w:rsidRPr="002E1C91" w:rsidRDefault="00ED72E8">
      <w:pPr>
        <w:rPr>
          <w:lang w:val="az-Latn-AZ"/>
        </w:rPr>
      </w:pPr>
    </w:p>
    <w:p w:rsidR="00ED72E8" w:rsidRPr="002E1C91" w:rsidRDefault="00ED72E8">
      <w:pPr>
        <w:rPr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Pr="00D075AB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>“Təsdiq edirəm”</w:t>
      </w:r>
    </w:p>
    <w:p w:rsidR="00ED72E8" w:rsidRPr="00D075AB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>
        <w:rPr>
          <w:rFonts w:ascii="Palatino Linotype" w:hAnsi="Palatino Linotype"/>
          <w:lang w:val="az-Latn-AZ"/>
        </w:rPr>
        <w:t>99</w:t>
      </w:r>
      <w:r w:rsidRPr="00D075AB">
        <w:rPr>
          <w:rFonts w:ascii="Palatino Linotype" w:hAnsi="Palatino Linotype"/>
          <w:lang w:val="az-Latn-AZ"/>
        </w:rPr>
        <w:t xml:space="preserve"> nömrəli tam orta məktəbin direktoru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>______________________</w:t>
      </w:r>
      <w:r>
        <w:rPr>
          <w:rFonts w:ascii="Palatino Linotype" w:hAnsi="Palatino Linotype"/>
          <w:lang w:val="az-Latn-AZ"/>
        </w:rPr>
        <w:t xml:space="preserve"> Ofelya Məmmədova  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>
        <w:rPr>
          <w:rFonts w:ascii="Palatino Linotype" w:hAnsi="Palatino Linotype"/>
          <w:lang w:val="az-Latn-AZ"/>
        </w:rPr>
        <w:t xml:space="preserve">_____    </w:t>
      </w:r>
      <w:r w:rsidR="00B90410">
        <w:rPr>
          <w:rFonts w:ascii="Palatino Linotype" w:hAnsi="Palatino Linotype"/>
          <w:lang w:val="az-Latn-AZ"/>
        </w:rPr>
        <w:t>______________  2026-cı</w:t>
      </w:r>
      <w:r>
        <w:rPr>
          <w:rFonts w:ascii="Palatino Linotype" w:hAnsi="Palatino Linotype"/>
          <w:lang w:val="az-Latn-AZ"/>
        </w:rPr>
        <w:t xml:space="preserve"> il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Pr="008A1739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sz w:val="12"/>
          <w:lang w:val="az-Latn-AZ"/>
        </w:rPr>
      </w:pPr>
      <w:r w:rsidRPr="008A1739">
        <w:rPr>
          <w:rFonts w:ascii="Palatino Linotype" w:hAnsi="Palatino Linotype"/>
          <w:sz w:val="12"/>
          <w:lang w:val="az-Latn-AZ"/>
        </w:rPr>
        <w:t xml:space="preserve">  </w:t>
      </w:r>
    </w:p>
    <w:p w:rsidR="00ED72E8" w:rsidRPr="00D075AB" w:rsidRDefault="00ED72E8" w:rsidP="00ED72E8">
      <w:pPr>
        <w:spacing w:after="0" w:line="240" w:lineRule="auto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 xml:space="preserve">            </w:t>
      </w:r>
    </w:p>
    <w:p w:rsidR="00ED72E8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lang w:val="az-Latn-AZ"/>
        </w:rPr>
      </w:pPr>
      <w:r>
        <w:rPr>
          <w:rFonts w:ascii="Palatino Linotype" w:hAnsi="Palatino Linotype"/>
          <w:b/>
          <w:lang w:val="az-Latn-AZ"/>
        </w:rPr>
        <w:t>99</w:t>
      </w:r>
      <w:r w:rsidRPr="0006414A">
        <w:rPr>
          <w:rFonts w:ascii="Palatino Linotype" w:hAnsi="Palatino Linotype"/>
          <w:b/>
          <w:lang w:val="az-Latn-AZ"/>
        </w:rPr>
        <w:t xml:space="preserve"> nömrəli tam orta məktəbin </w:t>
      </w:r>
      <w:r>
        <w:rPr>
          <w:rFonts w:ascii="Palatino Linotype" w:hAnsi="Palatino Linotype"/>
          <w:b/>
          <w:lang w:val="az-Latn-AZ"/>
        </w:rPr>
        <w:t xml:space="preserve">işləri üzrə təsərüffat işləri üzrə </w:t>
      </w:r>
      <w:r w:rsidR="00B90410">
        <w:rPr>
          <w:rFonts w:ascii="Palatino Linotype" w:hAnsi="Palatino Linotype"/>
          <w:b/>
          <w:lang w:val="az-Latn-AZ"/>
        </w:rPr>
        <w:t>direktor müavininin 2026/2027-ci</w:t>
      </w:r>
      <w:bookmarkStart w:id="0" w:name="_GoBack"/>
      <w:bookmarkEnd w:id="0"/>
      <w:r w:rsidRPr="0006414A">
        <w:rPr>
          <w:rFonts w:ascii="Palatino Linotype" w:hAnsi="Palatino Linotype"/>
          <w:b/>
          <w:lang w:val="az-Latn-AZ"/>
        </w:rPr>
        <w:t xml:space="preserve"> tədris ili üçün</w:t>
      </w:r>
    </w:p>
    <w:p w:rsidR="00ED72E8" w:rsidRPr="0006414A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lang w:val="az-Latn-AZ"/>
        </w:rPr>
      </w:pPr>
    </w:p>
    <w:p w:rsidR="00ED72E8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sz w:val="28"/>
          <w:lang w:val="az-Latn-AZ"/>
        </w:rPr>
      </w:pPr>
      <w:r w:rsidRPr="0006414A">
        <w:rPr>
          <w:rFonts w:ascii="Palatino Linotype" w:hAnsi="Palatino Linotype"/>
          <w:b/>
          <w:sz w:val="28"/>
          <w:lang w:val="az-Latn-AZ"/>
        </w:rPr>
        <w:t>FƏALİYYƏT PLANI</w:t>
      </w:r>
    </w:p>
    <w:p w:rsidR="00ED72E8" w:rsidRPr="00EA221F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sz w:val="28"/>
          <w:lang w:val="az-Latn-AZ"/>
        </w:rPr>
      </w:pP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4392"/>
        <w:gridCol w:w="1341"/>
        <w:gridCol w:w="1508"/>
        <w:gridCol w:w="1997"/>
        <w:gridCol w:w="1308"/>
        <w:gridCol w:w="1423"/>
        <w:gridCol w:w="1254"/>
        <w:gridCol w:w="1030"/>
      </w:tblGrid>
      <w:tr w:rsidR="00ED72E8" w:rsidTr="00A76B76">
        <w:tc>
          <w:tcPr>
            <w:tcW w:w="4628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adı</w:t>
            </w:r>
          </w:p>
        </w:tc>
        <w:tc>
          <w:tcPr>
            <w:tcW w:w="1350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icrasına cavabdeh şəxs</w:t>
            </w:r>
          </w:p>
        </w:tc>
        <w:tc>
          <w:tcPr>
            <w:tcW w:w="1530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icrasına cəlb olunan şəxslər</w:t>
            </w:r>
          </w:p>
        </w:tc>
        <w:tc>
          <w:tcPr>
            <w:tcW w:w="2068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Nəticə göstəricisi</w:t>
            </w:r>
          </w:p>
        </w:tc>
        <w:tc>
          <w:tcPr>
            <w:tcW w:w="1352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 xml:space="preserve">Hədəf </w:t>
            </w:r>
          </w:p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i/>
                <w:sz w:val="16"/>
                <w:lang w:val="az-Latn-AZ"/>
              </w:rPr>
              <w:t>(rəqəm və ya faizlə)</w:t>
            </w:r>
          </w:p>
        </w:tc>
        <w:tc>
          <w:tcPr>
            <w:tcW w:w="1459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İcra müddəti</w:t>
            </w:r>
          </w:p>
        </w:tc>
        <w:tc>
          <w:tcPr>
            <w:tcW w:w="1263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Hesabatın verilmə tarixi</w:t>
            </w:r>
          </w:p>
        </w:tc>
        <w:tc>
          <w:tcPr>
            <w:tcW w:w="1056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Qeyd</w:t>
            </w: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FBE4D5" w:themeFill="accent2" w:themeFillTint="33"/>
          </w:tcPr>
          <w:p w:rsidR="00ED72E8" w:rsidRPr="00A64236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szCs w:val="20"/>
                <w:lang w:val="az-Latn-AZ"/>
              </w:rPr>
            </w:pP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99CCFF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t>5.2. İnventarizasiya işinin təşkkili</w:t>
            </w:r>
          </w:p>
        </w:tc>
      </w:tr>
      <w:tr w:rsidR="00ED72E8" w:rsidRPr="003C4BEC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  <w:t xml:space="preserve">5.2.1Azqiymətli çox işlənən malların silinməsi 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Direktor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</w:tr>
      <w:tr w:rsidR="00ED72E8" w:rsidRPr="0006414A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</w:pP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53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99CCFF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t>5.3. Maddi-texniki təminat məsələlərinin təşkili</w:t>
            </w:r>
          </w:p>
        </w:tc>
      </w:tr>
      <w:tr w:rsidR="00ED72E8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5.3.1.İKT avadanlıqları ilə təmin olunması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80%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 yarımil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C4BEC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5.3.2.Təmizlik vasitələri ilə təmin olunması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90%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294306" w:rsidTr="00ED72E8">
        <w:trPr>
          <w:trHeight w:val="413"/>
        </w:trPr>
        <w:tc>
          <w:tcPr>
            <w:tcW w:w="4628" w:type="dxa"/>
            <w:shd w:val="clear" w:color="auto" w:fill="D9D9D9" w:themeFill="background1" w:themeFillShade="D9"/>
          </w:tcPr>
          <w:p w:rsidR="00ED72E8" w:rsidRPr="00294306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Məktəbin payız və qış mövsümünə hazırlığın təşkili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99CCFF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lastRenderedPageBreak/>
              <w:t>5.5. Sanitar-gigiyenik qaydalarla bağlı işin təşkili</w:t>
            </w:r>
          </w:p>
        </w:tc>
      </w:tr>
      <w:tr w:rsidR="00ED72E8" w:rsidRPr="001E4481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5.3.2.Təmizlik vasitələri ilə təmin olunması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Pr="00894958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90%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D0147E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5.3.1.İKT avadanlıqları ilə təmin olunması və onların qorunub saxlanması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Pr="00894958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80%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 yarımil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Təsərrüfat invertarlarının qorunub saxlanmasına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binasının kabinetlərinin sinif otaqlarının və həyətinin təmiz saxlanılmasını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Kabinetlərdə və sinif otaqlarında,idman zalında, yeməkxanada, sanitar – gigiyena vəziyyətini və qayda qanunu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Binanın vaxtında tımir olunmasını,onun avadanlıqlarla inventar  və materiallarla təchiz olunmasını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681136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İşdə texniki təhlükəsizlik qaydalarına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Qış mövsümündə siniflərin qızdırılmasına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Noyabr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Aprel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681136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İnzibati işçilərin arasında əmək funksiyalarının bölgüsünü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Həftə boyu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ərazisinin ümumi mühafizəsinə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7B4C82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lastRenderedPageBreak/>
              <w:t>Məktəbin bufeti və yeməkxanasında qidaların sanitariyasına və gigiyenasıına həyati təhlükəsinə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89495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invertarlarının saxlanılması dayanıqlığını və istismar müddətini itirdiyinə görə silinməsinə nəzarət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284814">
        <w:trPr>
          <w:trHeight w:val="548"/>
        </w:trPr>
        <w:tc>
          <w:tcPr>
            <w:tcW w:w="4628" w:type="dxa"/>
            <w:shd w:val="clear" w:color="auto" w:fill="D9D9D9" w:themeFill="background1" w:themeFillShade="D9"/>
          </w:tcPr>
          <w:p w:rsidR="00ED72E8" w:rsidRPr="00383A94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İnvertar kitabına aparılmasına nəzarət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284814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İl </w:t>
            </w:r>
            <w:r w:rsidR="00ED72E8">
              <w:rPr>
                <w:rFonts w:ascii="Palatino Linotype" w:hAnsi="Palatino Linotype"/>
                <w:sz w:val="18"/>
                <w:szCs w:val="20"/>
                <w:lang w:val="az-Latn-AZ"/>
              </w:rPr>
              <w:t>ərazidə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Məktəbdə texniki xidmət, səhiyə və sağlamlıq, idman və hırbi xidmətlərin təşkilinə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Mütamadi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olaraq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Əməyin təşkili və təhlükəsizlik texnikasına yanğına qarşı mühafizəsinə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Kitabxana fondunun əlavə dərslik və digər ədəbiyyatlarla təchiz edilməsi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Məktəbdə cari təmirin aparılması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Yanğınsöndürmə üçün avadanlıqların daimi hazır olmasına nail olmaq və yanğın balonlarının istismar müddətinə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Kabinet avadanlıqlarının qorunub saxlanması məqsədilə kabinet rəhbərləri ilə tıdbirlər planı işləmək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Köhnə işlənərək sıradan çıxmış əşya avadanlıqların silinməsini təşkil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Zəruri ehtiyac olan avadanlıqların alınması üçün əlaqədar təşkilatlar qarşısında məsələ qaldırmaq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</w:tbl>
    <w:p w:rsidR="00ED72E8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Pr="000152BF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Pr="00D732A7" w:rsidRDefault="00ED72E8" w:rsidP="00ED72E8">
      <w:pPr>
        <w:spacing w:after="0" w:line="240" w:lineRule="auto"/>
        <w:ind w:left="4820"/>
        <w:rPr>
          <w:rFonts w:ascii="Palatino Linotype" w:hAnsi="Palatino Linotype"/>
          <w:b/>
          <w:sz w:val="24"/>
          <w:lang w:val="az-Latn-AZ"/>
        </w:rPr>
      </w:pPr>
      <w:r w:rsidRPr="00D732A7">
        <w:rPr>
          <w:rFonts w:ascii="Palatino Linotype" w:hAnsi="Palatino Linotype"/>
          <w:b/>
          <w:lang w:val="az-Latn-AZ"/>
        </w:rPr>
        <w:t>Fəaliyyət planını tərtib etdilər:</w:t>
      </w:r>
    </w:p>
    <w:p w:rsidR="00ED72E8" w:rsidRDefault="00ED72E8" w:rsidP="00ED72E8">
      <w:pPr>
        <w:spacing w:after="0" w:line="240" w:lineRule="auto"/>
        <w:ind w:left="4820"/>
        <w:rPr>
          <w:rFonts w:ascii="Palatino Linotype" w:hAnsi="Palatino Linotype"/>
          <w:sz w:val="24"/>
          <w:lang w:val="az-Latn-AZ"/>
        </w:rPr>
      </w:pPr>
      <w:r>
        <w:rPr>
          <w:rFonts w:ascii="Palatino Linotype" w:hAnsi="Palatino Linotype"/>
          <w:sz w:val="24"/>
          <w:lang w:val="az-Latn-AZ"/>
        </w:rPr>
        <w:t>T</w:t>
      </w:r>
      <w:r w:rsidRPr="00D732A7">
        <w:rPr>
          <w:rFonts w:ascii="Palatino Linotype" w:hAnsi="Palatino Linotype"/>
          <w:sz w:val="24"/>
          <w:lang w:val="az-Latn-AZ"/>
        </w:rPr>
        <w:t>əsə</w:t>
      </w:r>
      <w:r>
        <w:rPr>
          <w:rFonts w:ascii="Palatino Linotype" w:hAnsi="Palatino Linotype"/>
          <w:sz w:val="24"/>
          <w:lang w:val="az-Latn-AZ"/>
        </w:rPr>
        <w:t>rrüfat işləri üzrə direktor müavini</w:t>
      </w:r>
      <w:r w:rsidRPr="00D732A7">
        <w:rPr>
          <w:rFonts w:ascii="Palatino Linotype" w:hAnsi="Palatino Linotype"/>
          <w:sz w:val="24"/>
          <w:lang w:val="az-Latn-AZ"/>
        </w:rPr>
        <w:tab/>
      </w:r>
      <w:r w:rsidRPr="00D732A7">
        <w:rPr>
          <w:rFonts w:ascii="Palatino Linotype" w:hAnsi="Palatino Linotype"/>
          <w:sz w:val="24"/>
          <w:lang w:val="az-Latn-AZ"/>
        </w:rPr>
        <w:tab/>
      </w:r>
      <w:r w:rsidRPr="00D732A7">
        <w:rPr>
          <w:rFonts w:ascii="Palatino Linotype" w:hAnsi="Palatino Linotype"/>
          <w:sz w:val="24"/>
          <w:lang w:val="az-Latn-AZ"/>
        </w:rPr>
        <w:tab/>
      </w:r>
      <w:r>
        <w:rPr>
          <w:rFonts w:ascii="Palatino Linotype" w:hAnsi="Palatino Linotype"/>
          <w:sz w:val="24"/>
          <w:lang w:val="az-Latn-AZ"/>
        </w:rPr>
        <w:tab/>
      </w:r>
      <w:r>
        <w:rPr>
          <w:rFonts w:ascii="Palatino Linotype" w:hAnsi="Palatino Linotype"/>
          <w:sz w:val="24"/>
          <w:lang w:val="az-Latn-AZ"/>
        </w:rPr>
        <w:tab/>
        <w:t>A.M</w:t>
      </w:r>
      <w:r w:rsidRPr="00D732A7">
        <w:rPr>
          <w:rFonts w:ascii="Palatino Linotype" w:hAnsi="Palatino Linotype"/>
          <w:sz w:val="24"/>
          <w:lang w:val="az-Latn-AZ"/>
        </w:rPr>
        <w:t>.</w:t>
      </w:r>
      <w:r>
        <w:rPr>
          <w:rFonts w:ascii="Palatino Linotype" w:hAnsi="Palatino Linotype"/>
          <w:sz w:val="24"/>
          <w:lang w:val="az-Latn-AZ"/>
        </w:rPr>
        <w:t>Nəbiyev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Pr="00ED72E8" w:rsidRDefault="00ED72E8">
      <w:pPr>
        <w:rPr>
          <w:lang w:val="az-Latn-AZ"/>
        </w:rPr>
      </w:pPr>
    </w:p>
    <w:sectPr w:rsidR="00ED72E8" w:rsidRPr="00ED72E8" w:rsidSect="00BE470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CB"/>
    <w:rsid w:val="001257CB"/>
    <w:rsid w:val="00174B9E"/>
    <w:rsid w:val="00284814"/>
    <w:rsid w:val="002A13C9"/>
    <w:rsid w:val="002E1C91"/>
    <w:rsid w:val="00441502"/>
    <w:rsid w:val="00543969"/>
    <w:rsid w:val="00666AE8"/>
    <w:rsid w:val="008E0E06"/>
    <w:rsid w:val="00917282"/>
    <w:rsid w:val="00AF30B3"/>
    <w:rsid w:val="00B90410"/>
    <w:rsid w:val="00BE4704"/>
    <w:rsid w:val="00C77935"/>
    <w:rsid w:val="00CA372A"/>
    <w:rsid w:val="00D40B67"/>
    <w:rsid w:val="00ED72E8"/>
    <w:rsid w:val="00F83150"/>
    <w:rsid w:val="00FB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4F9B6-EA97-42A8-8C30-608CA601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4704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E47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styleId="a4">
    <w:name w:val="Table Grid"/>
    <w:basedOn w:val="a1"/>
    <w:uiPriority w:val="39"/>
    <w:rsid w:val="00ED72E8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2A13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A13C9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18</cp:revision>
  <cp:lastPrinted>2025-09-12T07:51:00Z</cp:lastPrinted>
  <dcterms:created xsi:type="dcterms:W3CDTF">2023-11-28T11:30:00Z</dcterms:created>
  <dcterms:modified xsi:type="dcterms:W3CDTF">2026-09-13T10:39:00Z</dcterms:modified>
</cp:coreProperties>
</file>