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3B78" w:rsidRPr="00C678C7" w:rsidRDefault="00D13B78" w:rsidP="00D13B78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C678C7">
        <w:rPr>
          <w:rFonts w:ascii="Arial" w:hAnsi="Arial" w:cs="Arial"/>
          <w:sz w:val="24"/>
          <w:szCs w:val="24"/>
          <w:lang w:val="az-Latn-AZ"/>
        </w:rPr>
        <w:t>Təsdiq edirəm”</w:t>
      </w:r>
    </w:p>
    <w:p w:rsidR="00D13B78" w:rsidRPr="00C678C7" w:rsidRDefault="00D13B78" w:rsidP="00D13B78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 w:rsidRPr="00C678C7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</w:t>
      </w:r>
      <w:r w:rsidR="00C678C7" w:rsidRPr="00C678C7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</w:t>
      </w:r>
      <w:r w:rsidRPr="00C678C7">
        <w:rPr>
          <w:rFonts w:ascii="Arial" w:hAnsi="Arial" w:cs="Arial"/>
          <w:sz w:val="24"/>
          <w:szCs w:val="24"/>
          <w:lang w:val="az-Latn-AZ"/>
        </w:rPr>
        <w:t xml:space="preserve">   H.Cəbrayılov adına 99 N-li tam orta məktəbin </w:t>
      </w:r>
    </w:p>
    <w:p w:rsidR="00D13B78" w:rsidRPr="00C678C7" w:rsidRDefault="00D13B78" w:rsidP="00D13B78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C678C7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</w:t>
      </w:r>
      <w:r w:rsidR="00C678C7" w:rsidRPr="00C678C7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Pr="00C678C7">
        <w:rPr>
          <w:rFonts w:ascii="Arial" w:hAnsi="Arial" w:cs="Arial"/>
          <w:sz w:val="24"/>
          <w:szCs w:val="24"/>
          <w:lang w:val="az-Latn-AZ"/>
        </w:rPr>
        <w:t xml:space="preserve"> direktoru:             Məmmədova Ofelya Həsən qızı</w:t>
      </w:r>
    </w:p>
    <w:p w:rsidR="00D13B78" w:rsidRPr="00C678C7" w:rsidRDefault="00D13B78" w:rsidP="00D13B78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D13B78" w:rsidRPr="00C678C7" w:rsidRDefault="00C678C7" w:rsidP="00C678C7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678C7">
        <w:rPr>
          <w:rFonts w:ascii="Arial" w:hAnsi="Arial" w:cs="Arial"/>
          <w:sz w:val="28"/>
          <w:szCs w:val="28"/>
          <w:lang w:val="az-Latn-AZ"/>
        </w:rPr>
        <w:t xml:space="preserve">                                                                          </w:t>
      </w:r>
      <w:r w:rsidR="00D13B78" w:rsidRPr="00C678C7">
        <w:rPr>
          <w:rFonts w:ascii="Arial" w:hAnsi="Arial" w:cs="Arial"/>
          <w:sz w:val="28"/>
          <w:szCs w:val="28"/>
          <w:lang w:val="az-Latn-AZ"/>
        </w:rPr>
        <w:t xml:space="preserve">Akt                                    </w:t>
      </w:r>
      <w:r w:rsidRPr="00C678C7">
        <w:rPr>
          <w:rFonts w:ascii="Arial" w:hAnsi="Arial" w:cs="Arial"/>
          <w:sz w:val="28"/>
          <w:szCs w:val="28"/>
          <w:lang w:val="az-Latn-AZ"/>
        </w:rPr>
        <w:t xml:space="preserve">                       </w:t>
      </w:r>
      <w:r w:rsidR="00D13B78" w:rsidRPr="00C678C7">
        <w:rPr>
          <w:rFonts w:ascii="Arial" w:hAnsi="Arial" w:cs="Arial"/>
          <w:sz w:val="28"/>
          <w:szCs w:val="28"/>
          <w:lang w:val="az-Latn-AZ"/>
        </w:rPr>
        <w:t xml:space="preserve">     2024-2025</w:t>
      </w:r>
    </w:p>
    <w:p w:rsidR="00D13B78" w:rsidRPr="00C678C7" w:rsidRDefault="00D13B78" w:rsidP="00D13B78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678C7">
        <w:rPr>
          <w:rFonts w:ascii="Arial" w:hAnsi="Arial" w:cs="Arial"/>
          <w:sz w:val="28"/>
          <w:szCs w:val="28"/>
          <w:lang w:val="az-Latn-AZ"/>
        </w:rPr>
        <w:t>Bakı şəhəri Binəqədi rayonu H.Cəbrayılov adına 99 nömrəli tam orta məktəbin balansında olan kompyuter, notebook, elektron lövhə və proyektorların paylanma cədvəli</w:t>
      </w:r>
    </w:p>
    <w:tbl>
      <w:tblPr>
        <w:tblStyle w:val="a3"/>
        <w:tblW w:w="14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54"/>
        <w:gridCol w:w="4230"/>
        <w:gridCol w:w="990"/>
        <w:gridCol w:w="3420"/>
        <w:gridCol w:w="1980"/>
        <w:gridCol w:w="2531"/>
        <w:gridCol w:w="1218"/>
      </w:tblGrid>
      <w:tr w:rsidR="00C678C7" w:rsidRPr="00C678C7" w:rsidTr="00C678C7">
        <w:trPr>
          <w:cantSplit/>
          <w:trHeight w:val="557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C678C7" w:rsidRPr="00C678C7" w:rsidTr="0072082A">
        <w:trPr>
          <w:cantSplit/>
          <w:trHeight w:val="404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HP-notebook-1əd.</w:t>
            </w:r>
          </w:p>
        </w:tc>
        <w:tc>
          <w:tcPr>
            <w:tcW w:w="1980" w:type="dxa"/>
            <w:textDirection w:val="btLr"/>
          </w:tcPr>
          <w:p w:rsidR="00D13B78" w:rsidRPr="00C678C7" w:rsidRDefault="00D13B78" w:rsidP="0072082A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D13B78" w:rsidRPr="00C678C7" w:rsidRDefault="00D13B78" w:rsidP="0072082A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D13B78" w:rsidRPr="00C678C7" w:rsidRDefault="00D13B78" w:rsidP="0072082A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53"/>
        </w:trPr>
        <w:tc>
          <w:tcPr>
            <w:tcW w:w="554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230" w:type="dxa"/>
            <w:vMerge w:val="restart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Dell-personal – 16əd.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51"/>
        </w:trPr>
        <w:tc>
          <w:tcPr>
            <w:tcW w:w="554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 -1 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230" w:type="dxa"/>
            <w:vMerge w:val="restart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HP-notebook-1əd.</w:t>
            </w:r>
          </w:p>
        </w:tc>
        <w:tc>
          <w:tcPr>
            <w:tcW w:w="1980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2531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Dynabook - 1əd.</w:t>
            </w:r>
          </w:p>
        </w:tc>
        <w:tc>
          <w:tcPr>
            <w:tcW w:w="1980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678C7">
              <w:rPr>
                <w:rFonts w:ascii="Arial" w:hAnsi="Arial" w:cs="Arial"/>
                <w:sz w:val="20"/>
                <w:szCs w:val="20"/>
                <w:lang w:val="az-Latn-AZ"/>
              </w:rPr>
              <w:t>Kitab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678C7">
              <w:rPr>
                <w:rFonts w:ascii="Arial" w:hAnsi="Arial" w:cs="Arial"/>
                <w:sz w:val="20"/>
                <w:szCs w:val="20"/>
                <w:lang w:val="az-Latn-AZ"/>
              </w:rPr>
              <w:t>xana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- 1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Əliyeva Nərgiz Marif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678C7">
              <w:rPr>
                <w:rFonts w:ascii="Arial" w:hAnsi="Arial" w:cs="Arial"/>
                <w:sz w:val="16"/>
                <w:szCs w:val="16"/>
                <w:lang w:val="az-Latn-AZ"/>
              </w:rPr>
              <w:t>69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678C7">
              <w:rPr>
                <w:rFonts w:ascii="Arial" w:hAnsi="Arial" w:cs="Arial"/>
                <w:sz w:val="20"/>
                <w:szCs w:val="20"/>
                <w:lang w:val="az-Latn-AZ"/>
              </w:rPr>
              <w:t>Psixoloq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230" w:type="dxa"/>
            <w:vMerge w:val="restart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Məhiyeva Ruslan Vəli</w:t>
            </w:r>
          </w:p>
        </w:tc>
        <w:tc>
          <w:tcPr>
            <w:tcW w:w="990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 -1 əd.</w:t>
            </w:r>
          </w:p>
        </w:tc>
        <w:tc>
          <w:tcPr>
            <w:tcW w:w="1980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575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678C7">
              <w:rPr>
                <w:rFonts w:ascii="Arial" w:hAnsi="Arial" w:cs="Arial"/>
                <w:sz w:val="20"/>
                <w:szCs w:val="20"/>
                <w:lang w:val="az-Latn-AZ"/>
              </w:rPr>
              <w:t>UBR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Nağıyeva Aidə Məhyəddin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lang w:val="az-Latn-AZ"/>
              </w:rPr>
            </w:pPr>
            <w:r w:rsidRPr="00C678C7">
              <w:rPr>
                <w:rFonts w:ascii="Arial" w:hAnsi="Arial" w:cs="Arial"/>
                <w:lang w:val="az-Latn-AZ"/>
              </w:rPr>
              <w:t>Həkim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 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395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Bayramova Tahirə Müslüm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D13B78" w:rsidRPr="00C678C7" w:rsidRDefault="00D13B78" w:rsidP="00D13B7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-1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1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Sultanov Yasin Nizami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49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Maqsudova Sülhüyə İldırım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40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14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Həmidova Yazgül Bayram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Acer-personal- 11əd.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Acer-personal- 10əd.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50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Hüseynova Əzizə Eyvaz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449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Xudaverdiyeva Ramilə Rəşid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539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Əbilova Tahirə İdris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Founder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İQ Board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 – 16əd.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 -1əd.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Epson-1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58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575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Dünyamalıyeva Mərhəməd Məmməd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804"/>
        </w:trPr>
        <w:tc>
          <w:tcPr>
            <w:tcW w:w="554" w:type="dxa"/>
            <w:vMerge w:val="restart"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230" w:type="dxa"/>
            <w:vMerge w:val="restart"/>
          </w:tcPr>
          <w:p w:rsidR="00C678C7" w:rsidRPr="00C678C7" w:rsidRDefault="00C678C7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990" w:type="dxa"/>
            <w:vMerge w:val="restart"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3420" w:type="dxa"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 -1əd.</w:t>
            </w:r>
          </w:p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personal-16əd.</w:t>
            </w:r>
          </w:p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vMerge w:val="restart"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Founder – 1 əd</w:t>
            </w:r>
          </w:p>
        </w:tc>
        <w:tc>
          <w:tcPr>
            <w:tcW w:w="2531" w:type="dxa"/>
            <w:vMerge w:val="restart"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İQ Board – 1 əd</w:t>
            </w:r>
          </w:p>
        </w:tc>
        <w:tc>
          <w:tcPr>
            <w:tcW w:w="1218" w:type="dxa"/>
            <w:vMerge w:val="restart"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88"/>
        </w:trPr>
        <w:tc>
          <w:tcPr>
            <w:tcW w:w="554" w:type="dxa"/>
            <w:vMerge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C678C7" w:rsidRPr="00C678C7" w:rsidRDefault="00C678C7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C678C7" w:rsidRPr="00C678C7" w:rsidRDefault="00C678C7" w:rsidP="00C678C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vMerge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C678C7" w:rsidRPr="00C678C7" w:rsidRDefault="00C678C7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67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Acer-6əd.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359"/>
        </w:trPr>
        <w:tc>
          <w:tcPr>
            <w:tcW w:w="554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230" w:type="dxa"/>
            <w:vMerge w:val="restart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9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Epson - 1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1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Səlimova İlahə Qabil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41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İsgəndərova Samirə Namiq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64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31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Qulamova Rəfiqə Səyavuş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65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40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Nəbiyeva Gülnarə Əlistan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66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49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73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40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Şirəliyeva Fəridə Mamoş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67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31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Bağırova Ləman Mirqiyas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49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Bağırova Adilə Bəşir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71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31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Rəhimova Yeganə Həzrət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72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449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31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35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Məmmədova Mətanət Rahid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449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 verdi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440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3420" w:type="dxa"/>
          </w:tcPr>
          <w:p w:rsidR="00D13B78" w:rsidRPr="00C678C7" w:rsidRDefault="00614039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395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395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440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Manaflı Mətanət Eldar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87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440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Eyvazova Məhəbbət Cəlal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539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Abbasova Bahar Əyyub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85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Qasımova Natəvan Əvəz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Dell-personal – 14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Founder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İQ Board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50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Alıquliyeva Sevil Xanalı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395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1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40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Nəbiyeva Gülşən Həmzə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93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Qəniyeva Gülər Ərşad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50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Məhəmmədova Aysel Soltan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personal-13əd.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Dynabook – 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395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Rəhimova Sunay Tahar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63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İsmayılova Sevinc Yavər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Dynabook – 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22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55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Məmmədova Gülnarə Ağababa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440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Bayramova Maral Qəzənfər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C678C7">
        <w:trPr>
          <w:trHeight w:val="449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bookmarkStart w:id="0" w:name="_GoBack"/>
            <w:bookmarkEnd w:id="0"/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Qüsur Aktı  olan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D13B78" w:rsidRPr="00C678C7" w:rsidRDefault="00D13B78" w:rsidP="00C678C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Acer-notebook-21 əd.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1070"/>
        </w:trPr>
        <w:tc>
          <w:tcPr>
            <w:tcW w:w="554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99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personal- 31əd.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personal- 17əd.</w:t>
            </w:r>
          </w:p>
          <w:p w:rsidR="00D13B78" w:rsidRDefault="0042108E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notebook-51</w:t>
            </w:r>
            <w:r w:rsidR="00D13B78"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 </w:t>
            </w:r>
          </w:p>
          <w:p w:rsidR="00887B72" w:rsidRPr="00C678C7" w:rsidRDefault="00887B72" w:rsidP="00887B7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notebook-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 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HP – </w:t>
            </w:r>
            <w:r w:rsidR="00614039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</w:t>
            </w:r>
            <w:r w:rsidR="00C678C7" w:rsidRPr="00C678C7"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China – 1 əd</w:t>
            </w:r>
            <w:r w:rsidR="00C678C7" w:rsidRPr="00C678C7"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  <w:p w:rsidR="00D13B78" w:rsidRPr="00C678C7" w:rsidRDefault="00D13B78" w:rsidP="00C678C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Nexus -2 əd</w:t>
            </w:r>
            <w:r w:rsidR="00C678C7" w:rsidRPr="00C678C7"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</w:tc>
        <w:tc>
          <w:tcPr>
            <w:tcW w:w="198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Epson 5 əd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5 əd</w:t>
            </w:r>
          </w:p>
        </w:tc>
        <w:tc>
          <w:tcPr>
            <w:tcW w:w="2531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696"/>
        </w:trPr>
        <w:tc>
          <w:tcPr>
            <w:tcW w:w="554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 w:val="restart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Cəmi 350</w:t>
            </w:r>
          </w:p>
        </w:tc>
        <w:tc>
          <w:tcPr>
            <w:tcW w:w="990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personal-44 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Lg- personal-2 əd.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Dell-personal-80əd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Acer-personal-38əd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</w:t>
            </w: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164 ədəd</w:t>
            </w:r>
          </w:p>
        </w:tc>
        <w:tc>
          <w:tcPr>
            <w:tcW w:w="1980" w:type="dxa"/>
            <w:vMerge w:val="restart"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Epson – 12 əd Optima – 16 əd</w:t>
            </w:r>
          </w:p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Founder – 3 əd</w:t>
            </w:r>
          </w:p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</w:t>
            </w:r>
          </w:p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32 ədəd</w:t>
            </w:r>
          </w:p>
        </w:tc>
        <w:tc>
          <w:tcPr>
            <w:tcW w:w="2531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–19 əd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İQ Board –3 əd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22 ədəd</w:t>
            </w:r>
          </w:p>
        </w:tc>
        <w:tc>
          <w:tcPr>
            <w:tcW w:w="1218" w:type="dxa"/>
            <w:vMerge w:val="restart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678C7" w:rsidRPr="00C678C7" w:rsidTr="0072082A">
        <w:trPr>
          <w:trHeight w:val="2411"/>
        </w:trPr>
        <w:tc>
          <w:tcPr>
            <w:tcW w:w="554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D13B78" w:rsidRPr="00C678C7" w:rsidRDefault="00D13B78" w:rsidP="0072082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notebook- 26 əd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 notebook- 69 əd      (köhnə)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Acer-notebook-68 əd-(təzə)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Nexus- notebook-2 əd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China-notebook-1 əd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Dynabook-notebook-20 əd          </w:t>
            </w:r>
          </w:p>
          <w:p w:rsidR="00D13B78" w:rsidRPr="00C678C7" w:rsidRDefault="00D13B78" w:rsidP="0072082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186ədəd</w:t>
            </w:r>
          </w:p>
        </w:tc>
        <w:tc>
          <w:tcPr>
            <w:tcW w:w="1980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D13B78" w:rsidRPr="00C678C7" w:rsidRDefault="00D13B78" w:rsidP="0072082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D13B78" w:rsidRPr="00C678C7" w:rsidRDefault="00D13B78" w:rsidP="00D13B78">
      <w:pPr>
        <w:rPr>
          <w:rFonts w:ascii="Arial" w:hAnsi="Arial" w:cs="Arial"/>
          <w:sz w:val="24"/>
          <w:szCs w:val="24"/>
          <w:lang w:val="az-Latn-AZ"/>
        </w:rPr>
      </w:pPr>
    </w:p>
    <w:p w:rsidR="00D13B78" w:rsidRPr="00C678C7" w:rsidRDefault="00D13B78" w:rsidP="00D13B78">
      <w:pPr>
        <w:rPr>
          <w:rFonts w:ascii="Arial" w:hAnsi="Arial" w:cs="Arial"/>
          <w:sz w:val="24"/>
          <w:szCs w:val="24"/>
          <w:lang w:val="az-Latn-AZ"/>
        </w:rPr>
      </w:pPr>
    </w:p>
    <w:p w:rsidR="00D13B78" w:rsidRPr="00C678C7" w:rsidRDefault="00D13B78" w:rsidP="00D13B78">
      <w:pPr>
        <w:rPr>
          <w:rFonts w:ascii="Arial" w:hAnsi="Arial" w:cs="Arial"/>
          <w:sz w:val="24"/>
          <w:szCs w:val="24"/>
          <w:lang w:val="az-Latn-AZ"/>
        </w:rPr>
      </w:pPr>
      <w:r w:rsidRPr="00C678C7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                                                                     Nəbiyev A.M</w:t>
      </w:r>
    </w:p>
    <w:p w:rsidR="00B67D71" w:rsidRPr="00C678C7" w:rsidRDefault="00B67D71">
      <w:pPr>
        <w:rPr>
          <w:lang w:val="az-Latn-AZ"/>
        </w:rPr>
      </w:pPr>
    </w:p>
    <w:sectPr w:rsidR="00B67D71" w:rsidRPr="00C678C7" w:rsidSect="00C678C7">
      <w:pgSz w:w="15840" w:h="12240" w:orient="landscape"/>
      <w:pgMar w:top="360" w:right="1440" w:bottom="63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28F"/>
    <w:rsid w:val="0042108E"/>
    <w:rsid w:val="00614039"/>
    <w:rsid w:val="0086428F"/>
    <w:rsid w:val="00887B72"/>
    <w:rsid w:val="00B67D71"/>
    <w:rsid w:val="00BC44E3"/>
    <w:rsid w:val="00C678C7"/>
    <w:rsid w:val="00D1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131F24-FB07-422E-88D7-3DE4B19E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3B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13B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678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678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18</cp:revision>
  <cp:lastPrinted>2025-02-19T09:34:00Z</cp:lastPrinted>
  <dcterms:created xsi:type="dcterms:W3CDTF">2025-02-18T14:28:00Z</dcterms:created>
  <dcterms:modified xsi:type="dcterms:W3CDTF">2025-02-19T09:42:00Z</dcterms:modified>
</cp:coreProperties>
</file>