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40" w:type="dxa"/>
        <w:tblLook w:val="04A0" w:firstRow="1" w:lastRow="0" w:firstColumn="1" w:lastColumn="0" w:noHBand="0" w:noVBand="1"/>
      </w:tblPr>
      <w:tblGrid>
        <w:gridCol w:w="1515"/>
        <w:gridCol w:w="750"/>
        <w:gridCol w:w="1973"/>
        <w:gridCol w:w="1539"/>
        <w:gridCol w:w="1317"/>
        <w:gridCol w:w="1962"/>
        <w:gridCol w:w="1216"/>
        <w:gridCol w:w="1216"/>
        <w:gridCol w:w="1351"/>
        <w:gridCol w:w="1250"/>
      </w:tblGrid>
      <w:tr w:rsidR="00A92A8E" w:rsidRPr="00A92A8E" w:rsidTr="00A92A8E">
        <w:trPr>
          <w:trHeight w:val="1731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Period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Qeyd</w:t>
            </w:r>
            <w:proofErr w:type="spellEnd"/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Təşkilat.Hesablama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Mərkəzi</w:t>
            </w:r>
            <w:proofErr w:type="spellEnd"/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Təşkilat.Rayon</w:t>
            </w:r>
            <w:proofErr w:type="spellEnd"/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Təşkilat.Kod</w:t>
            </w:r>
            <w:proofErr w:type="spellEnd"/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Təşkilat.Description</w:t>
            </w:r>
            <w:proofErr w:type="spellEnd"/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Müstəqil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binası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var</w:t>
            </w:r>
            <w:proofErr w:type="spellEnd"/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Neçə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günlük</w:t>
            </w:r>
            <w:proofErr w:type="spellEnd"/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Məktəblərin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istiliyi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hansi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üsulla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təmin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edilir</w:t>
            </w:r>
            <w:proofErr w:type="spellEnd"/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Qarderob</w:t>
            </w:r>
            <w:proofErr w:type="spellEnd"/>
          </w:p>
        </w:tc>
      </w:tr>
      <w:tr w:rsidR="00A92A8E" w:rsidRPr="00A92A8E" w:rsidTr="00A92A8E">
        <w:trPr>
          <w:trHeight w:val="334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15.09.2022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Bakı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Şəhəri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Təhsil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İdarəsi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1111099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H.Cəbrayılov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adına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99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nömrəli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tam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orta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Beşgünlük</w:t>
            </w:r>
            <w:proofErr w:type="spellEnd"/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Məktəbin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öz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qazanxanası</w:t>
            </w:r>
            <w:proofErr w:type="spellEnd"/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A92A8E" w:rsidRPr="00A92A8E" w:rsidTr="00A92A8E">
        <w:trPr>
          <w:trHeight w:val="378"/>
        </w:trPr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92A8E" w:rsidRPr="00A92A8E" w:rsidTr="00A92A8E">
        <w:trPr>
          <w:trHeight w:val="378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1,5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hektardan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artıq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olan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sahədə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əkili</w:t>
            </w:r>
            <w:proofErr w:type="spellEnd"/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Hovuz</w:t>
            </w:r>
            <w:proofErr w:type="spellEnd"/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Müəssisənin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kateqoriyası</w:t>
            </w:r>
            <w:proofErr w:type="spellEnd"/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Müəssisənin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binasının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tikildiyi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il</w:t>
            </w:r>
            <w:proofErr w:type="spellEnd"/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Müəssisənin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yaranma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Müəssisənin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ən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binasının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əsaslı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təmir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edildiyi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il</w:t>
            </w:r>
            <w:proofErr w:type="spellEnd"/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Müəssisənin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ünvanı</w:t>
            </w:r>
            <w:proofErr w:type="spellEnd"/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Müəssisənin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telefonu</w:t>
            </w:r>
            <w:proofErr w:type="spellEnd"/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Müəssisədən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kənarda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yerləşən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korpus</w:t>
            </w:r>
            <w:proofErr w:type="spellEnd"/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Müəssisədən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kənarda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yerləşən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korpus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varsa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ünvanı</w:t>
            </w:r>
            <w:proofErr w:type="spellEnd"/>
          </w:p>
        </w:tc>
      </w:tr>
      <w:tr w:rsidR="00A92A8E" w:rsidRPr="00A92A8E" w:rsidTr="00A92A8E">
        <w:trPr>
          <w:trHeight w:val="378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01.01.1962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01.01.1962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01.01.2006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Azadlıq</w:t>
            </w:r>
            <w:proofErr w:type="spellEnd"/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pr.193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0124124321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2A8E" w:rsidRPr="00A92A8E" w:rsidRDefault="00A92A8E" w:rsidP="00A9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2A8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:rsidR="00C1079D" w:rsidRDefault="00C1079D"/>
    <w:tbl>
      <w:tblPr>
        <w:tblW w:w="14070" w:type="dxa"/>
        <w:tblLook w:val="04A0" w:firstRow="1" w:lastRow="0" w:firstColumn="1" w:lastColumn="0" w:noHBand="0" w:noVBand="1"/>
      </w:tblPr>
      <w:tblGrid>
        <w:gridCol w:w="1691"/>
        <w:gridCol w:w="1745"/>
        <w:gridCol w:w="1745"/>
        <w:gridCol w:w="1677"/>
        <w:gridCol w:w="841"/>
        <w:gridCol w:w="1239"/>
        <w:gridCol w:w="1704"/>
        <w:gridCol w:w="1006"/>
        <w:gridCol w:w="1156"/>
        <w:gridCol w:w="1266"/>
      </w:tblGrid>
      <w:tr w:rsidR="00A92A8E" w:rsidRPr="00A92A8E" w:rsidTr="00A92A8E">
        <w:trPr>
          <w:trHeight w:val="139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səviyəsindən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hündürlükdə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yerləşən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Kiçik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xidmətedici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işçi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ştatının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süpürülən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sahəyə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görə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formalaşması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Dalandar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ştatının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həyətyani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süpürülən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sahəyə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görə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formalaşması</w:t>
            </w:r>
            <w:proofErr w:type="spellEnd"/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Rayon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mərkəzindən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məsafə</w:t>
            </w:r>
            <w:proofErr w:type="spellEnd"/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Kənd</w:t>
            </w:r>
            <w:proofErr w:type="spellEnd"/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Elevator,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boyler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yaxud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nasos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Xüsusi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təchiz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edilmiş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alətsaxlayan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anbarı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olan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kənd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təsərrüfatı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profilli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tədris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müəssisə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Yük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maşını</w:t>
            </w:r>
            <w:proofErr w:type="spellEnd"/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Avtobus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Mühafizə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dəstəsi</w:t>
            </w:r>
            <w:proofErr w:type="spellEnd"/>
          </w:p>
        </w:tc>
      </w:tr>
      <w:tr w:rsidR="00A92A8E" w:rsidRPr="00A92A8E" w:rsidTr="00A92A8E">
        <w:trPr>
          <w:trHeight w:val="269"/>
        </w:trPr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A92A8E" w:rsidRDefault="00A92A8E"/>
    <w:tbl>
      <w:tblPr>
        <w:tblW w:w="14029" w:type="dxa"/>
        <w:tblLook w:val="04A0" w:firstRow="1" w:lastRow="0" w:firstColumn="1" w:lastColumn="0" w:noHBand="0" w:noVBand="1"/>
      </w:tblPr>
      <w:tblGrid>
        <w:gridCol w:w="1491"/>
        <w:gridCol w:w="1877"/>
        <w:gridCol w:w="1080"/>
        <w:gridCol w:w="1678"/>
        <w:gridCol w:w="1280"/>
        <w:gridCol w:w="1027"/>
        <w:gridCol w:w="1399"/>
        <w:gridCol w:w="1399"/>
        <w:gridCol w:w="1399"/>
        <w:gridCol w:w="1399"/>
      </w:tblGrid>
      <w:tr w:rsidR="00A92A8E" w:rsidRPr="00A92A8E" w:rsidTr="00A92A8E">
        <w:trPr>
          <w:trHeight w:val="1637"/>
        </w:trPr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Ayaqqabı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təmiri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üçün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emalatxana</w:t>
            </w:r>
            <w:proofErr w:type="spellEnd"/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Dəyişiklərin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çamaşırxanaya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verilməsi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Eşitmə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kabineti</w:t>
            </w:r>
            <w:proofErr w:type="spellEnd"/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Avtonəqliyyat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Xəzər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dənizində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yerləşən</w:t>
            </w:r>
            <w:proofErr w:type="spellEnd"/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İçməli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sudan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uzaqlıq</w:t>
            </w:r>
            <w:proofErr w:type="spellEnd"/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Biologiya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kabinetinin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Fizika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kabinetinin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Kimya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kabinetinin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Hərbi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kabinetinin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</w:tr>
      <w:tr w:rsidR="00A92A8E" w:rsidRPr="00A92A8E" w:rsidTr="00A92A8E">
        <w:trPr>
          <w:trHeight w:val="317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A92A8E" w:rsidRPr="00A92A8E" w:rsidTr="00A92A8E">
        <w:trPr>
          <w:trHeight w:val="317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Əmək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kabinetinin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İşlək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nəqliyyat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vasitəsinin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Qrupların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Dərnək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üzvlərinin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Kompüter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Soba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Müəssisənin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həyətyanı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süpürülən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sahəsi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kvm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Tikililərin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sahəsi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kvm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Süpürülən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sahə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kvm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Kitabxana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fondu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dərslik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ədədlə</w:t>
            </w:r>
            <w:proofErr w:type="spellEnd"/>
            <w:r w:rsidRPr="00A92A8E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</w:tr>
      <w:tr w:rsidR="00A92A8E" w:rsidRPr="00A92A8E" w:rsidTr="00A92A8E">
        <w:trPr>
          <w:trHeight w:val="317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44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2A8E" w:rsidRPr="00A92A8E" w:rsidRDefault="00A92A8E" w:rsidP="00A92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8 537,60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2 337,40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9 348,00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92A8E" w:rsidRPr="00A92A8E" w:rsidRDefault="00A92A8E" w:rsidP="00A92A8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92A8E">
              <w:rPr>
                <w:rFonts w:ascii="Arial" w:eastAsia="Times New Roman" w:hAnsi="Arial" w:cs="Arial"/>
                <w:sz w:val="20"/>
                <w:szCs w:val="20"/>
              </w:rPr>
              <w:t>30 543</w:t>
            </w:r>
          </w:p>
        </w:tc>
      </w:tr>
    </w:tbl>
    <w:p w:rsidR="00A92A8E" w:rsidRDefault="00A92A8E"/>
    <w:tbl>
      <w:tblPr>
        <w:tblW w:w="14031" w:type="dxa"/>
        <w:tblLook w:val="04A0" w:firstRow="1" w:lastRow="0" w:firstColumn="1" w:lastColumn="0" w:noHBand="0" w:noVBand="1"/>
      </w:tblPr>
      <w:tblGrid>
        <w:gridCol w:w="1506"/>
        <w:gridCol w:w="1808"/>
        <w:gridCol w:w="1582"/>
        <w:gridCol w:w="1582"/>
        <w:gridCol w:w="1214"/>
        <w:gridCol w:w="1521"/>
        <w:gridCol w:w="1202"/>
        <w:gridCol w:w="1202"/>
        <w:gridCol w:w="1202"/>
        <w:gridCol w:w="1212"/>
      </w:tblGrid>
      <w:tr w:rsidR="005F0D05" w:rsidRPr="005F0D05" w:rsidTr="005F0D05">
        <w:trPr>
          <w:trHeight w:val="1400"/>
        </w:trPr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İH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tərəfindən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təstiq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edilmiş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həyətyani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süpürülən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sahənin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norması</w:t>
            </w:r>
            <w:proofErr w:type="spellEnd"/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Fiziki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tərbiyə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sinifdənxaric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iş</w:t>
            </w:r>
            <w:proofErr w:type="spellEnd"/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Sinif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otaqlarının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Kompüter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otaqlarının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Layihə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şagird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tutumu</w:t>
            </w:r>
            <w:proofErr w:type="spellEnd"/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Növbəliliyi</w:t>
            </w:r>
            <w:proofErr w:type="spellEnd"/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I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növbə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şagird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II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növbə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şagird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III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növbə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şagird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İdman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zalının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</w:tr>
      <w:tr w:rsidR="005F0D05" w:rsidRPr="005F0D05" w:rsidTr="005F0D05">
        <w:trPr>
          <w:trHeight w:val="271"/>
        </w:trPr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3 000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80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1 200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1 245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299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:rsidR="00A92A8E" w:rsidRDefault="00A92A8E"/>
    <w:tbl>
      <w:tblPr>
        <w:tblW w:w="14020" w:type="dxa"/>
        <w:tblLook w:val="04A0" w:firstRow="1" w:lastRow="0" w:firstColumn="1" w:lastColumn="0" w:noHBand="0" w:noVBand="1"/>
      </w:tblPr>
      <w:tblGrid>
        <w:gridCol w:w="1016"/>
        <w:gridCol w:w="1097"/>
        <w:gridCol w:w="1567"/>
        <w:gridCol w:w="1170"/>
        <w:gridCol w:w="1341"/>
        <w:gridCol w:w="1192"/>
        <w:gridCol w:w="1550"/>
        <w:gridCol w:w="2060"/>
        <w:gridCol w:w="1536"/>
        <w:gridCol w:w="1491"/>
      </w:tblGrid>
      <w:tr w:rsidR="005F0D05" w:rsidRPr="005F0D05" w:rsidTr="005F0D05">
        <w:trPr>
          <w:trHeight w:val="1162"/>
        </w:trPr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Akt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zalı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Kitabxana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otaqlarının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Ölkə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reytinq</w:t>
            </w:r>
            <w:proofErr w:type="spellEnd"/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Kurasiya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reytinq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Rayon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işçilərin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İl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ərzində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dövrüyədə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olan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sənədlərin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Hərbi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mükəlləfiyyətlə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çağırışçı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şagird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kontingentinin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İnternatda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qalan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Avadanlıq</w:t>
            </w:r>
            <w:proofErr w:type="spellEnd"/>
          </w:p>
        </w:tc>
      </w:tr>
      <w:tr w:rsidR="005F0D05" w:rsidRPr="005F0D05" w:rsidTr="005F0D05">
        <w:trPr>
          <w:trHeight w:val="225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156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:rsidR="005F0D05" w:rsidRDefault="005F0D05"/>
    <w:tbl>
      <w:tblPr>
        <w:tblW w:w="14116" w:type="dxa"/>
        <w:tblLook w:val="04A0" w:firstRow="1" w:lastRow="0" w:firstColumn="1" w:lastColumn="0" w:noHBand="0" w:noVBand="1"/>
      </w:tblPr>
      <w:tblGrid>
        <w:gridCol w:w="1787"/>
        <w:gridCol w:w="1787"/>
        <w:gridCol w:w="1531"/>
        <w:gridCol w:w="1896"/>
        <w:gridCol w:w="1531"/>
        <w:gridCol w:w="1909"/>
        <w:gridCol w:w="1153"/>
        <w:gridCol w:w="991"/>
        <w:gridCol w:w="1531"/>
      </w:tblGrid>
      <w:tr w:rsidR="005F0D05" w:rsidRPr="005F0D05" w:rsidTr="005F0D05">
        <w:trPr>
          <w:trHeight w:val="1586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GoBack"/>
            <w:bookmarkEnd w:id="0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İnternatda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yaşayıb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tərbiyə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olunan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kontingentdən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ibarət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qrupun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İnternatda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qalmayan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kontingentdən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ibarət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qrupun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Yataq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korpusunun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Səsgücləndirici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aparatı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ilə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təchiz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olunmuş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siniflərin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150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nəfərdən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artıq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şagirdi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olan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yataq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korpusunun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mərtəbə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Avtonəqliyyatın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I-IV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siniflərin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qrup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Xüsusi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qrup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ECC5"/>
            <w:hideMark/>
          </w:tcPr>
          <w:p w:rsidR="005F0D05" w:rsidRPr="005F0D05" w:rsidRDefault="005F0D05" w:rsidP="005F0D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150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nəfərlikdən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artıq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yataq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korpusunda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qalan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şagird</w:t>
            </w:r>
            <w:proofErr w:type="spellEnd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F0D05">
              <w:rPr>
                <w:rFonts w:ascii="Arial" w:eastAsia="Times New Roman" w:hAnsi="Arial" w:cs="Arial"/>
                <w:sz w:val="20"/>
                <w:szCs w:val="20"/>
              </w:rPr>
              <w:t>sayı</w:t>
            </w:r>
            <w:proofErr w:type="spellEnd"/>
          </w:p>
        </w:tc>
      </w:tr>
      <w:tr w:rsidR="005F0D05" w:rsidRPr="005F0D05" w:rsidTr="005F0D05">
        <w:trPr>
          <w:trHeight w:val="307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D05" w:rsidRPr="005F0D05" w:rsidRDefault="005F0D05" w:rsidP="005F0D0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F0D05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:rsidR="005F0D05" w:rsidRDefault="005F0D05"/>
    <w:sectPr w:rsidR="005F0D05" w:rsidSect="00A92A8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DAC"/>
    <w:rsid w:val="00052DAC"/>
    <w:rsid w:val="005F0D05"/>
    <w:rsid w:val="00A92A8E"/>
    <w:rsid w:val="00C1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8423"/>
  <w15:chartTrackingRefBased/>
  <w15:docId w15:val="{36DD20EF-CC6E-48CC-852D-F4A203AB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4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2023-10-04T14:32:00Z</dcterms:created>
  <dcterms:modified xsi:type="dcterms:W3CDTF">2023-10-04T14:49:00Z</dcterms:modified>
</cp:coreProperties>
</file>