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203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1"/>
      </w:tblGrid>
      <w:tr w:rsidR="00337B32" w:rsidTr="00337B32">
        <w:trPr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000" w:type="dxa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9225"/>
            </w:tblGrid>
            <w:tr w:rsidR="00337B32">
              <w:trPr>
                <w:trHeight w:val="2310"/>
              </w:trPr>
              <w:tc>
                <w:tcPr>
                  <w:tcW w:w="2775" w:type="dxa"/>
                  <w:shd w:val="clear" w:color="auto" w:fill="3F4160"/>
                  <w:vAlign w:val="center"/>
                  <w:hideMark/>
                </w:tcPr>
                <w:p w:rsidR="00337B32" w:rsidRDefault="00337B32">
                  <w:pPr>
                    <w:jc w:val="center"/>
                    <w:rPr>
                      <w:color w:val="FFFFFF"/>
                      <w:sz w:val="21"/>
                      <w:szCs w:val="21"/>
                    </w:rPr>
                  </w:pPr>
                  <w:r>
                    <w:rPr>
                      <w:noProof/>
                      <w:color w:val="FFFFFF"/>
                      <w:sz w:val="21"/>
                      <w:szCs w:val="21"/>
                    </w:rPr>
                    <w:drawing>
                      <wp:inline distT="0" distB="0" distL="0" distR="0">
                        <wp:extent cx="809625" cy="990600"/>
                        <wp:effectExtent l="0" t="0" r="9525" b="0"/>
                        <wp:docPr id="117" name="图片 117" descr="http://img01.51jobcdn.com/im/2016/resume/m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img01.51jobcdn.com/im/2016/resume/m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5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41"/>
                    <w:gridCol w:w="1514"/>
                    <w:gridCol w:w="5150"/>
                  </w:tblGrid>
                  <w:tr w:rsidR="00337B32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337B32" w:rsidRDefault="00337B32">
                        <w:pPr>
                          <w:rPr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/>
                            <w:sz w:val="36"/>
                            <w:szCs w:val="36"/>
                          </w:rPr>
                          <w:t>曾峰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337B32" w:rsidRDefault="00337B32">
                        <w:pPr>
                          <w:jc w:val="right"/>
                          <w:rPr>
                            <w:color w:val="A1A3AE"/>
                            <w:sz w:val="21"/>
                            <w:szCs w:val="21"/>
                          </w:rPr>
                        </w:pPr>
                        <w:r>
                          <w:rPr>
                            <w:color w:val="A1A3AE"/>
                            <w:sz w:val="21"/>
                            <w:szCs w:val="21"/>
                          </w:rPr>
                          <w:t>ID:383728712</w:t>
                        </w:r>
                      </w:p>
                    </w:tc>
                  </w:tr>
                  <w:tr w:rsidR="00337B32">
                    <w:tc>
                      <w:tcPr>
                        <w:tcW w:w="0" w:type="auto"/>
                        <w:hideMark/>
                      </w:tcPr>
                      <w:p w:rsidR="00337B32" w:rsidRDefault="00337B32">
                        <w:pPr>
                          <w:rPr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noProof/>
                            <w:color w:val="FFFFFF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16" name="图片 116" descr="http://img01.51jobcdn.com/im/2016/resume/y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4" descr="http://img01.51jobcdn.com/im/2016/resume/y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FFFFFF"/>
                            <w:sz w:val="21"/>
                            <w:szCs w:val="21"/>
                          </w:rPr>
                          <w:t>目前正在找工作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37B32" w:rsidRDefault="00337B32">
                        <w:pPr>
                          <w:rPr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noProof/>
                            <w:color w:val="FFFFFF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15" name="图片 115" descr="http://img01.51jobcdn.com/im/2016/resume/y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5" descr="http://img01.51jobcdn.com/im/2016/resume/y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FFFFFF"/>
                            <w:sz w:val="21"/>
                            <w:szCs w:val="21"/>
                          </w:rPr>
                          <w:t>15216627821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49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4575"/>
                        </w:tblGrid>
                        <w:tr w:rsidR="00337B32">
                          <w:tc>
                            <w:tcPr>
                              <w:tcW w:w="375" w:type="dxa"/>
                              <w:hideMark/>
                            </w:tcPr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114" name="图片 114" descr="http://img01.51jobcdn.com/im/2016/resume/y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6" descr="http://img01.51jobcdn.com/im/2016/resume/y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5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rPr>
                                  <w:color w:val="FFFF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  <w:szCs w:val="21"/>
                                </w:rPr>
                                <w:t>zengfeng75@qq.com</w:t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color w:val="FFFFFF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0" w:type="auto"/>
                        <w:gridSpan w:val="3"/>
                        <w:hideMark/>
                      </w:tcPr>
                      <w:p w:rsidR="00337B32" w:rsidRDefault="00337B32">
                        <w:pPr>
                          <w:pStyle w:val="a5"/>
                          <w:rPr>
                            <w:color w:val="FFFFFF"/>
                            <w:sz w:val="21"/>
                            <w:szCs w:val="21"/>
                          </w:rPr>
                        </w:pPr>
                        <w:r>
                          <w:rPr>
                            <w:noProof/>
                            <w:color w:val="FFFFFF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13" name="图片 113" descr="http://img01.51jobcdn.com/im/2016/resume/y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7" descr="http://img01.51jobcdn.com/im/2016/resume/y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FFFFFF"/>
                            <w:sz w:val="21"/>
                            <w:szCs w:val="21"/>
                          </w:rPr>
                          <w:t>男</w:t>
                        </w:r>
                        <w:r>
                          <w:rPr>
                            <w:color w:val="666666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color w:val="FFFFFF"/>
                            <w:sz w:val="21"/>
                            <w:szCs w:val="21"/>
                          </w:rPr>
                          <w:t>30 岁 (1988/04/26)</w:t>
                        </w:r>
                        <w:r>
                          <w:rPr>
                            <w:color w:val="666666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color w:val="FFFFFF"/>
                            <w:sz w:val="21"/>
                            <w:szCs w:val="21"/>
                          </w:rPr>
                          <w:t>现居住上海-嘉定区</w:t>
                        </w:r>
                        <w:r>
                          <w:rPr>
                            <w:color w:val="666666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color w:val="FFFFFF"/>
                            <w:sz w:val="21"/>
                            <w:szCs w:val="21"/>
                          </w:rPr>
                          <w:t>10年工作经验</w:t>
                        </w:r>
                      </w:p>
                    </w:tc>
                  </w:tr>
                </w:tbl>
                <w:p w:rsidR="00337B32" w:rsidRDefault="00337B32">
                  <w:pPr>
                    <w:rPr>
                      <w:color w:val="FFFFFF"/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c>
                <w:tcPr>
                  <w:tcW w:w="11100" w:type="dxa"/>
                  <w:shd w:val="clear" w:color="auto" w:fill="F8F9FA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32"/>
                    <w:gridCol w:w="5568"/>
                  </w:tblGrid>
                  <w:tr w:rsidR="00337B32">
                    <w:tc>
                      <w:tcPr>
                        <w:tcW w:w="645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56"/>
                          <w:gridCol w:w="3576"/>
                        </w:tblGrid>
                        <w:tr w:rsidR="00337B32">
                          <w:trPr>
                            <w:tblHeader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rPr>
                            <w:trHeight w:val="810"/>
                          </w:trPr>
                          <w:tc>
                            <w:tcPr>
                              <w:tcW w:w="6450" w:type="dxa"/>
                              <w:gridSpan w:val="2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rPr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Unity3d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主程</w:t>
                              </w:r>
                              <w:proofErr w:type="gramEnd"/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上海炫踪网络信息科技有限公司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网络游戏</w:t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645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49"/>
                          <w:gridCol w:w="3619"/>
                        </w:tblGrid>
                        <w:tr w:rsidR="00337B32">
                          <w:trPr>
                            <w:tblHeader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rPr>
                            <w:trHeight w:val="810"/>
                          </w:trPr>
                          <w:tc>
                            <w:tcPr>
                              <w:tcW w:w="6450" w:type="dxa"/>
                              <w:gridSpan w:val="2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rPr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18BA3"/>
                                </w:rPr>
                                <w:t>最高学历/学位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摄影，动画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江西先锋软件职业技术学院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个人信息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337B32">
                    <w:tc>
                      <w:tcPr>
                        <w:tcW w:w="1050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5"/>
                          <w:gridCol w:w="8525"/>
                        </w:tblGrid>
                        <w:tr w:rsidR="00337B32">
                          <w:trPr>
                            <w:tblHeader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222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hyperlink r:id="rId12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爱海游 http://blog.ihaiu.com</w:t>
                                </w:r>
                              </w:hyperlink>
                            </w:p>
                          </w:tc>
                        </w:tr>
                      </w:tbl>
                      <w:p w:rsidR="00337B32" w:rsidRDefault="00337B32">
                        <w:pPr>
                          <w:wordWrap w:val="0"/>
                          <w:spacing w:line="42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目前年收入  (税前)49万元</w:t>
                  </w:r>
                  <w:r>
                    <w:rPr>
                      <w:color w:val="999999"/>
                    </w:rPr>
                    <w:t>（工资3.5万/月 + 项目节点奖金7万）</w:t>
                  </w: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8"/>
                    <w:gridCol w:w="5492"/>
                  </w:tblGrid>
                  <w:tr w:rsidR="00337B32">
                    <w:tc>
                      <w:tcPr>
                        <w:tcW w:w="645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3636"/>
                        </w:tblGrid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50-60万 元/年</w:t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645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47"/>
                          <w:gridCol w:w="3545"/>
                        </w:tblGrid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上海</w:t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645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25"/>
                          <w:gridCol w:w="3683"/>
                        </w:tblGrid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职能/职位：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高级软件工程师  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客户端主程</w:t>
                              </w:r>
                              <w:proofErr w:type="gramEnd"/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645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47"/>
                          <w:gridCol w:w="3545"/>
                        </w:tblGrid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网络游戏</w:t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645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3636"/>
                        </w:tblGrid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517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645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hideMark/>
                      </w:tcPr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参与过的游戏项目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2160"/>
                    <w:gridCol w:w="2160"/>
                    <w:gridCol w:w="2160"/>
                  </w:tblGrid>
                  <w:tr w:rsidR="00337B32">
                    <w:trPr>
                      <w:trHeight w:val="18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10"/>
                        </w:tblGrid>
                        <w:tr w:rsidR="00337B32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before="300" w:after="30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13" w:history="1">
                                <w:r>
                                  <w:rPr>
                                    <w:noProof/>
                                    <w:color w:val="0000FF"/>
                                    <w:sz w:val="21"/>
                                    <w:szCs w:val="21"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112" name="图片 112" descr="http://www.ihaiu.com/othericons/movie2.png">
                                        <a:hlinkClick xmlns:a="http://schemas.openxmlformats.org/drawingml/2006/main" r:id="rId14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8" descr="http://www.ihaiu.com/othericons/movie2.png">
                                                <a:hlinkClick r:id="rId14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color w:val="0000FF"/>
                                    <w:sz w:val="21"/>
                                    <w:szCs w:val="21"/>
                                  </w:rPr>
                                  <w:br/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Movie Inc.</w:t>
                                </w:r>
                              </w:hyperlink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10"/>
                        </w:tblGrid>
                        <w:tr w:rsidR="00337B32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before="300" w:after="30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16" w:history="1">
                                <w:r>
                                  <w:rPr>
                                    <w:noProof/>
                                    <w:color w:val="0000FF"/>
                                    <w:sz w:val="21"/>
                                    <w:szCs w:val="21"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111" name="图片 111" descr="http://www.ihaiu.com/othericons/jo.png">
                                        <a:hlinkClick xmlns:a="http://schemas.openxmlformats.org/drawingml/2006/main" r:id="rId16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9" descr="http://www.ihaiu.com/othericons/jo.png">
                                                <a:hlinkClick r:id="rId16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color w:val="0000FF"/>
                                    <w:sz w:val="21"/>
                                    <w:szCs w:val="21"/>
                                  </w:rPr>
                                  <w:br/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Just Outlaws</w:t>
                                </w:r>
                              </w:hyperlink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10"/>
                        </w:tblGrid>
                        <w:tr w:rsidR="00337B32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before="300" w:after="30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18" w:history="1">
                                <w:r>
                                  <w:rPr>
                                    <w:noProof/>
                                    <w:color w:val="0000FF"/>
                                    <w:sz w:val="21"/>
                                    <w:szCs w:val="21"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110" name="图片 110" descr="http://www.ihaiu.com/othericons/kcj.png">
                                        <a:hlinkClick xmlns:a="http://schemas.openxmlformats.org/drawingml/2006/main" r:id="rId18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0" descr="http://www.ihaiu.com/othericons/kcj.png">
                                                <a:hlinkClick r:id="rId18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color w:val="0000FF"/>
                                    <w:sz w:val="21"/>
                                    <w:szCs w:val="21"/>
                                  </w:rPr>
                                  <w:br/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小小空城计</w:t>
                                </w:r>
                              </w:hyperlink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rPr>
                      <w:trHeight w:val="18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10"/>
                        </w:tblGrid>
                        <w:tr w:rsidR="00337B32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before="300" w:after="30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20" w:history="1">
                                <w:r>
                                  <w:rPr>
                                    <w:noProof/>
                                    <w:color w:val="0000FF"/>
                                    <w:sz w:val="21"/>
                                    <w:szCs w:val="21"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109" name="图片 109" descr="http://www.ihaiu.com/othericons/hsqj.png">
                                        <a:hlinkClick xmlns:a="http://schemas.openxmlformats.org/drawingml/2006/main" r:id="rId20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1" descr="http://www.ihaiu.com/othericons/hsqj.png">
                                                <a:hlinkClick r:id="rId20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color w:val="0000FF"/>
                                    <w:sz w:val="21"/>
                                    <w:szCs w:val="21"/>
                                  </w:rPr>
                                  <w:br/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横扫千军</w:t>
                                </w:r>
                              </w:hyperlink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10"/>
                        </w:tblGrid>
                        <w:tr w:rsidR="00337B32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before="300" w:after="30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22" w:history="1">
                                <w:r>
                                  <w:rPr>
                                    <w:noProof/>
                                    <w:color w:val="0000FF"/>
                                    <w:sz w:val="21"/>
                                    <w:szCs w:val="21"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108" name="图片 108" descr="http://www.ihaiu.com/othericons/kt.png">
                                        <a:hlinkClick xmlns:a="http://schemas.openxmlformats.org/drawingml/2006/main" r:id="rId22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2" descr="http://www.ihaiu.com/othericons/kt.png">
                                                <a:hlinkClick r:id="rId22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color w:val="0000FF"/>
                                    <w:sz w:val="21"/>
                                    <w:szCs w:val="21"/>
                                  </w:rPr>
                                  <w:br/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开天辟地</w:t>
                                </w:r>
                              </w:hyperlink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10"/>
                        </w:tblGrid>
                        <w:tr w:rsidR="00337B32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before="300" w:after="30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24" w:history="1">
                                <w:r>
                                  <w:rPr>
                                    <w:noProof/>
                                    <w:color w:val="0000FF"/>
                                    <w:sz w:val="21"/>
                                    <w:szCs w:val="21"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107" name="图片 107" descr="https://web.xdcdn.net/game/td/img/mobile_icon/icon-120.png?1488955179">
                                        <a:hlinkClick xmlns:a="http://schemas.openxmlformats.org/drawingml/2006/main" r:id="rId24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3" descr="https://web.xdcdn.net/game/td/img/mobile_icon/icon-120.png?1488955179">
                                                <a:hlinkClick r:id="rId24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color w:val="0000FF"/>
                                    <w:sz w:val="21"/>
                                    <w:szCs w:val="21"/>
                                  </w:rPr>
                                  <w:br/>
                                </w:r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天地英雄</w:t>
                                </w:r>
                              </w:hyperlink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工作过的公司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2700"/>
                    <w:gridCol w:w="2700"/>
                    <w:gridCol w:w="6"/>
                  </w:tblGrid>
                  <w:tr w:rsidR="00337B32">
                    <w:trPr>
                      <w:trHeight w:val="18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</w:tblGrid>
                        <w:tr w:rsidR="00337B32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before="300" w:after="30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noProof/>
                                  <w:color w:val="0000FF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>
                                    <wp:extent cx="1428750" cy="571500"/>
                                    <wp:effectExtent l="0" t="0" r="0" b="0"/>
                                    <wp:docPr id="106" name="图片 106" descr="http://www.ihaiu.com/othericons/shinezone.png">
                                      <a:hlinkClick xmlns:a="http://schemas.openxmlformats.org/drawingml/2006/main" r:id="rId2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4" descr="http://www.ihaiu.com/othericons/shinezone.png">
                                              <a:hlinkClick r:id="rId26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0" cy="571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</w:tblGrid>
                        <w:tr w:rsidR="00337B32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before="300" w:after="30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noProof/>
                                  <w:color w:val="0000FF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>
                                    <wp:extent cx="1428750" cy="952500"/>
                                    <wp:effectExtent l="0" t="0" r="0" b="0"/>
                                    <wp:docPr id="105" name="图片 105" descr="http://www.ihaiu.com/othericons/xd.png">
                                      <a:hlinkClick xmlns:a="http://schemas.openxmlformats.org/drawingml/2006/main" r:id="rId2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5" descr="http://www.ihaiu.com/othericons/xd.png">
                                              <a:hlinkClick r:id="rId28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28750" cy="952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工龄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337B32">
                    <w:tc>
                      <w:tcPr>
                        <w:tcW w:w="1050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61"/>
                          <w:gridCol w:w="8439"/>
                        </w:tblGrid>
                        <w:tr w:rsidR="00337B32">
                          <w:trPr>
                            <w:tblHeader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222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游戏行业：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10年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客户端主程：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3个项目 (2个U3D， 1个HTML5)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Unity：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5年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页游：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3年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Web开发：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2年</w:t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wordWrap w:val="0"/>
                          <w:spacing w:line="42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研究过的第三方: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337B32">
                    <w:tc>
                      <w:tcPr>
                        <w:tcW w:w="1050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98"/>
                          <w:gridCol w:w="8502"/>
                        </w:tblGrid>
                        <w:tr w:rsidR="00337B32">
                          <w:trPr>
                            <w:tblHeader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2225" w:type="dxa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rPr>
                            <w:trHeight w:val="525"/>
                          </w:trPr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Lua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XLua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ULua</w:t>
                              </w:r>
                              <w:proofErr w:type="spellEnd"/>
                            </w:p>
                          </w:tc>
                        </w:tr>
                        <w:tr w:rsidR="00337B32">
                          <w:trPr>
                            <w:trHeight w:val="525"/>
                          </w:trPr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UI：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FairyGUI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、UGUI、NGUI</w:t>
                              </w:r>
                            </w:p>
                          </w:tc>
                        </w:tr>
                        <w:tr w:rsidR="00337B32">
                          <w:trPr>
                            <w:trHeight w:val="525"/>
                          </w:trPr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框架：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ET、王者荣耀</w:t>
                              </w:r>
                            </w:p>
                          </w:tc>
                        </w:tr>
                        <w:tr w:rsidR="00337B32">
                          <w:trPr>
                            <w:trHeight w:val="525"/>
                          </w:trPr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行为树：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 xml:space="preserve">http://www.aisharing.com, 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腾讯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behaviac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FlowCanvas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 xml:space="preserve">、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NodeCanvas</w:t>
                              </w:r>
                              <w:proofErr w:type="spellEnd"/>
                            </w:p>
                          </w:tc>
                        </w:tr>
                        <w:tr w:rsidR="00337B32">
                          <w:trPr>
                            <w:trHeight w:val="525"/>
                          </w:trPr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寻路：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AstarPathfinding</w:t>
                              </w:r>
                              <w:proofErr w:type="spellEnd"/>
                            </w:p>
                          </w:tc>
                        </w:tr>
                        <w:tr w:rsidR="00337B32">
                          <w:trPr>
                            <w:trHeight w:val="525"/>
                          </w:trPr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网络：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Photon TRUESYNC、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ForgeNetworkingRemastered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、ET、王者荣耀</w:t>
                              </w:r>
                            </w:p>
                          </w:tc>
                        </w:tr>
                        <w:tr w:rsidR="00337B32">
                          <w:trPr>
                            <w:trHeight w:val="525"/>
                          </w:trPr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嵌套浏览器：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Crosswalk</w:t>
                              </w:r>
                            </w:p>
                          </w:tc>
                        </w:tr>
                        <w:tr w:rsidR="00337B32">
                          <w:trPr>
                            <w:trHeight w:val="525"/>
                          </w:trPr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接过的SDK：</w:t>
                              </w:r>
                            </w:p>
                          </w:tc>
                          <w:tc>
                            <w:tcPr>
                              <w:tcW w:w="12225" w:type="dxa"/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iOS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内购、Google Play内购、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quicksdk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微信分享</w:t>
                              </w:r>
                              <w:proofErr w:type="gramEnd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以及国内某些渠道的各种登录付费</w:t>
                              </w:r>
                            </w:p>
                          </w:tc>
                        </w:tr>
                      </w:tbl>
                      <w:p w:rsidR="00337B32" w:rsidRDefault="00337B32">
                        <w:pPr>
                          <w:wordWrap w:val="0"/>
                          <w:spacing w:line="42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66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自己写的值得分享工具: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66"/>
                  </w:tblGrid>
                  <w:tr w:rsidR="00337B32">
                    <w:tc>
                      <w:tcPr>
                        <w:tcW w:w="1050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  <w:gridCol w:w="6750"/>
                        </w:tblGrid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生成</w:t>
                              </w: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FairyGUI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>代码(</w:t>
                              </w: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TypeScript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0" w:anchor="content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http://blog.ihaiu.com/tool-ExportFairyGUICode/#content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导出</w:t>
                              </w: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xlsx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>配置文件工具(可以转</w:t>
                              </w: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csv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生成</w:t>
                              </w: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TypeScript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1" w:anchor="content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http://blog.ihaiu.com/tool-ExportXlsx/#content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ihaiu.language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>多语言工具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2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https://github.com/ihaiucom/ihaiu.language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ExportProto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>生成</w:t>
                              </w: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unthink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proto代码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3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https://github.com/ihaiucom/ihaiu.ExportProto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Laya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>添加批量转换Spine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4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https://github.com/ihaiucom/ihaiu.LayaSpineBatch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ihaiu.MergeJSForLaya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>合并JS工具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5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https://github.com/ihaiucom/ihaiu.MergeJSForLaya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Unity 图集分割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6" w:anchor="content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http://blog.ihaiu.com/unity-SplitAtlas/#content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cmd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open命令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7" w:anchor="content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http://blog.ihaiu.com/cmd-open/#content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ihaiu.SceneViewEditor.unitypackage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(Unity场景视角和摄像机视角互相转换)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8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https://pan.baidu.com/s/1geSeW4j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ihaiu.Loger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(C# Log 用来适配 </w:t>
                              </w: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Console.WriteLine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和 Unity Debug)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39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https://github.com/ihaiucom/ihaiu.Loger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ihaiu.Bezier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(贝塞尔曲线)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40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https://github.com/ihaiucom/ihaiu.Bezier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ihaiu.GUIDRef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(查看项目资源使用情况)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41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http://blog.ihaiu.com/unity-GUIDRef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ihaiu.OpenAsset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(指定IDEA打开指定格式文件)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42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http://blog.ihaiu.com/unity-OpenAsset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Ihaiu.PoolManager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(对象池)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43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http://github.ihaiu.com/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ihaiu.AssetManager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(资源打包、加载)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44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https://github.com/ihaiucom/ihaiu.AssetManager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ihaiu.MultiThreadDownload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(多线程下载)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45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http://blog.ihaiu.com/unity-多线程下载</w:t>
                                </w:r>
                              </w:hyperlink>
                            </w:p>
                          </w:tc>
                        </w:tr>
                        <w:tr w:rsidR="00337B32">
                          <w:tc>
                            <w:tcPr>
                              <w:tcW w:w="450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  <w:szCs w:val="21"/>
                                </w:rPr>
                                <w:t>ihaiu.PhotoVideo</w:t>
                              </w:r>
                              <w:proofErr w:type="spellEnd"/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(视频相册)</w:t>
                              </w:r>
                            </w:p>
                          </w:tc>
                          <w:tc>
                            <w:tcPr>
                              <w:tcW w:w="6750" w:type="dxa"/>
                              <w:tcBorders>
                                <w:top w:val="single" w:sz="6" w:space="0" w:color="E9EBEC"/>
                                <w:left w:val="single" w:sz="6" w:space="0" w:color="E9EBEC"/>
                                <w:bottom w:val="single" w:sz="6" w:space="0" w:color="E9EBEC"/>
                                <w:right w:val="single" w:sz="6" w:space="0" w:color="E9EBEC"/>
                              </w:tcBorders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spacing w:line="39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46" w:tgtFrame="_blank" w:history="1">
                                <w:r>
                                  <w:rPr>
                                    <w:rStyle w:val="a3"/>
                                    <w:sz w:val="21"/>
                                    <w:szCs w:val="21"/>
                                  </w:rPr>
                                  <w:t>http://blog.ihaiu.com/unity-VideoPhoto/</w:t>
                                </w:r>
                              </w:hyperlink>
                            </w:p>
                          </w:tc>
                        </w:tr>
                      </w:tbl>
                      <w:p w:rsidR="00337B32" w:rsidRDefault="00337B32">
                        <w:pPr>
                          <w:wordWrap w:val="0"/>
                          <w:spacing w:line="42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项目中写的编辑工具: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337B32">
                    <w:tc>
                      <w:tcPr>
                        <w:tcW w:w="10500" w:type="dxa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p w:rsidR="00337B32" w:rsidRDefault="00337B32">
                        <w:pPr>
                          <w:pStyle w:val="a5"/>
                          <w:wordWrap w:val="0"/>
                          <w:spacing w:line="42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小小空城计--关卡编辑器</w:t>
                        </w:r>
                      </w:p>
                      <w:p w:rsidR="00337B32" w:rsidRDefault="00337B32">
                        <w:pPr>
                          <w:pStyle w:val="a5"/>
                          <w:wordWrap w:val="0"/>
                          <w:spacing w:line="42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Just Outlaws--关卡编辑器</w:t>
                        </w:r>
                      </w:p>
                      <w:p w:rsidR="00337B32" w:rsidRDefault="00337B32">
                        <w:pPr>
                          <w:pStyle w:val="a5"/>
                          <w:wordWrap w:val="0"/>
                          <w:spacing w:line="42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FGUI/UGUI 资源冗余查找替换编辑器</w:t>
                        </w:r>
                      </w:p>
                      <w:p w:rsidR="00337B32" w:rsidRDefault="00337B32">
                        <w:pPr>
                          <w:pStyle w:val="a5"/>
                          <w:wordWrap w:val="0"/>
                          <w:spacing w:line="42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还有些其他的一时忘了</w:t>
                        </w: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0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00"/>
                  </w:tblGrid>
                  <w:tr w:rsidR="00337B3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5"/>
                          <w:gridCol w:w="9445"/>
                        </w:tblGrid>
                        <w:tr w:rsidR="00337B3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2017/7-至今</w:t>
                              </w:r>
                            </w:p>
                          </w:tc>
                          <w:tc>
                            <w:tcPr>
                              <w:tcW w:w="11475" w:type="dxa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Unity3d</w:t>
                              </w:r>
                              <w:proofErr w:type="gramStart"/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主程</w:t>
                              </w:r>
                              <w:proofErr w:type="gramEnd"/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|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Gidea</w:t>
                              </w:r>
                              <w:proofErr w:type="spellEnd"/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上海炫踪网络信息科技有限公司</w:t>
                              </w:r>
                              <w:r>
                                <w:rPr>
                                  <w:color w:val="999999"/>
                                  <w:sz w:val="21"/>
                                  <w:szCs w:val="21"/>
                                </w:rPr>
                                <w:t> [1年5个月]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网络游戏|民营公司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1"/>
                                <w:gridCol w:w="9069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负责客户端框架和游戏开发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负责工具开发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负责安排任务计划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负责制定美术资源规格，程序规范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负责组织客户端程序学习和交流活动，带领新人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0" w:type="auto"/>
                        <w:tcBorders>
                          <w:top w:val="dotted" w:sz="6" w:space="0" w:color="DDDDDD"/>
                        </w:tcBorders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5"/>
                          <w:gridCol w:w="9445"/>
                        </w:tblGrid>
                        <w:tr w:rsidR="00337B3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2015/3-2017/7</w:t>
                              </w:r>
                            </w:p>
                          </w:tc>
                          <w:tc>
                            <w:tcPr>
                              <w:tcW w:w="11475" w:type="dxa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Unity3d</w:t>
                              </w:r>
                              <w:proofErr w:type="gramStart"/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主程</w:t>
                              </w:r>
                              <w:proofErr w:type="gramEnd"/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小小空城计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上海萌豹网络</w:t>
                              </w:r>
                              <w:r>
                                <w:rPr>
                                  <w:color w:val="999999"/>
                                  <w:sz w:val="21"/>
                                  <w:szCs w:val="21"/>
                                </w:rPr>
                                <w:t> [2年4个月]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网络游戏|创业公司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25"/>
                                <w:gridCol w:w="9075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负责游戏客户端架构、编辑工具以及其他模块；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负责游戏战斗系统（客户端和服务器）；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负责渠道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sdk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、分享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sdk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对接；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负责对策划案进行系统设计以及工作量分析，安排日常开发工作；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负责带领新人熟悉项目；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协同策划和美术优化改善游戏；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0" w:type="auto"/>
                        <w:tcBorders>
                          <w:top w:val="dotted" w:sz="6" w:space="0" w:color="DDDDDD"/>
                        </w:tcBorders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5"/>
                          <w:gridCol w:w="9445"/>
                        </w:tblGrid>
                        <w:tr w:rsidR="00337B3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2011/5-2014/9</w:t>
                              </w:r>
                            </w:p>
                          </w:tc>
                          <w:tc>
                            <w:tcPr>
                              <w:tcW w:w="11475" w:type="dxa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Unity3d AS3开发工程师</w:t>
                              </w: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城北大王寨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心动网络股份有限公司</w:t>
                              </w:r>
                              <w:r>
                                <w:rPr>
                                  <w:color w:val="999999"/>
                                  <w:sz w:val="21"/>
                                  <w:szCs w:val="21"/>
                                </w:rPr>
                                <w:t> [3年4个月]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网络游戏|上市公司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1"/>
                                <w:gridCol w:w="9069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《横扫千军》负责武将系统开发。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《开天辟地》负责游戏核心World（地图、单位）开发。以及很多的模块开发，估计超过20个（聊天、签到、好友、副本、国战、家族战、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跨服战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、秘境寻宝等）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ps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:感觉可以组成一个独立游戏 ^_^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《天地英雄》负责战斗维护、成就开发以及海外版本换皮。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225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00"/>
                  </w:tblGrid>
                  <w:tr w:rsidR="00337B3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7"/>
                          <w:gridCol w:w="9433"/>
                        </w:tblGrid>
                        <w:tr w:rsidR="00337B3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2017/5-至今</w:t>
                              </w:r>
                            </w:p>
                          </w:tc>
                          <w:tc>
                            <w:tcPr>
                              <w:tcW w:w="11475" w:type="dxa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Movie Inc.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7"/>
                                <w:gridCol w:w="9063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上海炫踪网络信息科技有限公司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13"/>
                                <w:gridCol w:w="9087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after="240"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在线体验：</w:t>
                                    </w:r>
                                    <w:hyperlink r:id="rId47" w:tgtFrame="_blank" w:history="1">
                                      <w:r>
                                        <w:rPr>
                                          <w:rStyle w:val="a3"/>
                                          <w:sz w:val="21"/>
                                          <w:szCs w:val="21"/>
                                        </w:rPr>
                                        <w:t>http://gideamovie.ihaiu.com </w:t>
                                      </w:r>
                                    </w:hyperlink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(放在自己网站网络可能比较慢)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游戏类型：模拟经营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类似游戏：《票房大卖王》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游戏引擎：LayaAir1.7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开发语言：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TypeScript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、JavaScript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游戏UI :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FairyGUI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支持发布: Android App,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iOS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App, PC浏览器(Chrome、Safari、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Fiefox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)，手机浏览器（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包括微信浏览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）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应用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版支持热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更新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因为发布应用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LayaNative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在Android上的运行效率实在太低，而且官方维护很慢。所以我们采用自己用原生应用嵌套浏览器的方式Crosswalk，这方面的工作有以下: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1. 嵌套浏览器：Crosswalk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2. 实现Java和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javascript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通信: 借鉴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WebViewJavascriptBridge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，实现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Objec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之间对接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3. 实现app事件和信息获取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4. 修改SDK调用入口(数据统计，异常上报，支付)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5. 添加多线程断点续传下载文件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6. 添加线程操作文件: 解压ZIP, 拷贝文件，初始化资源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7. 实现热更新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8. 实现应用大版本更新，支持下载方式：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DownloadManager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、应用内多线程断点续传、跳转浏览器。下载完成应用内有服务监听调安装接收器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9. 版本管理工具：版本对比资源文件打包,、推送、修改版本号、发布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#工具开发：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配置生成工具：生成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csv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/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json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, 生成代码数据结构、解析器。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hyperlink r:id="rId48" w:anchor="content" w:tgtFrame="_blank" w:history="1">
                                      <w:r>
                                        <w:rPr>
                                          <w:rStyle w:val="a3"/>
                                          <w:sz w:val="21"/>
                                          <w:szCs w:val="21"/>
                                        </w:rPr>
                                        <w:t>http://blog.ihaiu.com/tool-ExportXlsx/#content </w:t>
                                      </w:r>
                                    </w:hyperlink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UI代码生成工具: 根据UI生成代码视图控制器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hyperlink r:id="rId49" w:anchor="content" w:tgtFrame="_blank" w:history="1">
                                      <w:r>
                                        <w:rPr>
                                          <w:rStyle w:val="a3"/>
                                          <w:sz w:val="21"/>
                                          <w:szCs w:val="21"/>
                                        </w:rPr>
                                        <w:t>http://blog.ihaiu.com/tool-ExportFairyGUICode/#content </w:t>
                                      </w:r>
                                    </w:hyperlink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多语言工具： 约定配置表里的多语言字段前缀，生成多语言编辑Excel。再导出对应语言包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协议生成工具： 生成协议数据结构代码，生成处理器、发送器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版本发布工具：自定义选项去做不同的处理，如: 平台、渠道、GM等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#配置生成的代码目录结构: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Config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|--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ConfigExtends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//配置文件Class，逻辑扩展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|--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ConfigStructs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//配置文件数据结构，不可手动编辑。重新生成会被替换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|--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ReaderExtends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//配置获取逻辑扩展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|--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RenderStructs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//配置读取、解析器。也是配置的容器类。重新生成会被替换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#UI代码目录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fgui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|--Extend //自定义组件逻辑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|--Generates //根据UI组件的结构xml文件生成的代码字段数据结构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#协议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proto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|--controller // 消息请求和对应的接收目录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    |--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AccountHandler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//消息接收处理器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    |--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AccountSender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//消息发送器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|--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oobhandler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//数据结构消息处理器目录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    |--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ItemDataHandler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//物品数据处理器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    |--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MailDataHandler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//邮件数据处理器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0" w:type="auto"/>
                        <w:tcBorders>
                          <w:top w:val="dotted" w:sz="6" w:space="0" w:color="DDDDDD"/>
                        </w:tcBorders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0"/>
                          <w:gridCol w:w="9440"/>
                        </w:tblGrid>
                        <w:tr w:rsidR="00337B3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2017/1-2018/5</w:t>
                              </w:r>
                            </w:p>
                          </w:tc>
                          <w:tc>
                            <w:tcPr>
                              <w:tcW w:w="11475" w:type="dxa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Just Outlaws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7"/>
                                <w:gridCol w:w="9063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上海炫踪网络信息科技有限公司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22"/>
                                <w:gridCol w:w="9078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游戏视频： </w:t>
                                    </w:r>
                                    <w:hyperlink r:id="rId50" w:tgtFrame="_blank" w:history="1">
                                      <w:r>
                                        <w:rPr>
                                          <w:rStyle w:val="a3"/>
                                          <w:sz w:val="21"/>
                                          <w:szCs w:val="21"/>
                                        </w:rPr>
                                        <w:t>http://blog.ihaiu.com/game_JustOutlaws </w:t>
                                      </w:r>
                                    </w:hyperlink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游戏类型：动作、生存、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塔防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类似游戏： 魔兽争霸3里的《守卫剑阁》、《亡者之夜》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游戏引擎：Unity 5.6、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XLua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开发语言：C#、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Lua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游戏音效 ：FMOD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游戏UI : UGUI、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XLua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支持发布： Android、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iOS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战斗：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角色操作模式：借鉴《王者荣耀》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网络同步方式：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帧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同步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网络--Demo期间 ：使用的Photon TRUESYNC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网络--正式开发期间：借鉴了 Photon TRUESYNC、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ForgeNetworkingRemastered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、ET、王者荣耀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框架：采用ECS方式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寻路：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AstarPathfinding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Shader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ShaderForge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(项目中使用到的不多，也就几个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材质球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)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AI ：基于分数系统, 行为树 （PS: 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正式版没来得及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使用行为树，研究了一段时间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想应用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到游戏，结果公司上层冻结该项目，开新项目去了。）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行为树参考：http://www.aisharing.com, 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腾讯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behaviac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FlowCanvas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NodeCanvas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0" w:type="auto"/>
                        <w:tcBorders>
                          <w:top w:val="dotted" w:sz="6" w:space="0" w:color="DDDDDD"/>
                        </w:tcBorders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5"/>
                          <w:gridCol w:w="9445"/>
                        </w:tblGrid>
                        <w:tr w:rsidR="00337B3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2015/3-2017/7</w:t>
                              </w:r>
                            </w:p>
                          </w:tc>
                          <w:tc>
                            <w:tcPr>
                              <w:tcW w:w="11475" w:type="dxa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小小空城计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7"/>
                                <w:gridCol w:w="9063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上海萌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豹网络</w:t>
                                    </w:r>
                                    <w:proofErr w:type="gramEnd"/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22"/>
                                <w:gridCol w:w="9078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游戏视频：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instrText xml:space="preserve"> HYPERLINK "http://blog.ihaiu.com/game_CR" \t "_blank" </w:instrTex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a3"/>
                                        <w:sz w:val="21"/>
                                        <w:szCs w:val="21"/>
                                      </w:rPr>
                                      <w:t> http://blog.ihaiu.com/game_CR 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游戏类型：对战、塔防、策略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类似游戏： 《蘑菇战争》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游戏引擎：Unity 5.4、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uLua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开发语言：C#、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Lua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游戏UI : UGUI、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uLua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支持发布： Android、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iOS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0" w:type="auto"/>
                        <w:tcBorders>
                          <w:top w:val="dotted" w:sz="6" w:space="0" w:color="DDDDDD"/>
                        </w:tcBorders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5"/>
                          <w:gridCol w:w="9445"/>
                        </w:tblGrid>
                        <w:tr w:rsidR="00337B3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2014/6-2014/9</w:t>
                              </w:r>
                            </w:p>
                          </w:tc>
                          <w:tc>
                            <w:tcPr>
                              <w:tcW w:w="11475" w:type="dxa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横扫千军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7"/>
                                <w:gridCol w:w="9063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心动网络股份有限公司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22"/>
                                <w:gridCol w:w="9078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游戏主页：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instrText xml:space="preserve"> HYPERLINK "http://hs.xd.com/" \t "_blank" </w:instrTex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a3"/>
                                        <w:sz w:val="21"/>
                                        <w:szCs w:val="21"/>
                                      </w:rPr>
                                      <w:t> http://hs.xd.com/ 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游戏类型：卡牌、回合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类似游戏： 《守卫剑阁》、《亡者之夜》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游戏引擎：Unity 4.2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开发语言：C#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游戏UI : NGUI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支持发布： Android、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iOS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唐国强代言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7"/>
                                <w:gridCol w:w="9063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负责武将系统开发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0" w:type="auto"/>
                        <w:tcBorders>
                          <w:top w:val="dotted" w:sz="6" w:space="0" w:color="DDDDDD"/>
                        </w:tcBorders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5"/>
                          <w:gridCol w:w="9445"/>
                        </w:tblGrid>
                        <w:tr w:rsidR="00337B3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2012/1-2014/6</w:t>
                              </w:r>
                            </w:p>
                          </w:tc>
                          <w:tc>
                            <w:tcPr>
                              <w:tcW w:w="11475" w:type="dxa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开天辟地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7"/>
                                <w:gridCol w:w="9063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心动网络股份有限公司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1"/>
                                <w:gridCol w:w="9069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游戏主页：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instrText xml:space="preserve"> HYPERLINK "http://kt.xd.com/" \t "_blank" </w:instrTex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a3"/>
                                        <w:sz w:val="21"/>
                                        <w:szCs w:val="21"/>
                                      </w:rPr>
                                      <w:t>http://kt.xd.com/ 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游戏类型：角色扮演、回合、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页游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游戏引擎：Flash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开发语言：AS3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爱情公寓代言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1"/>
                                <w:gridCol w:w="9069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负责游戏核心World（地图、单位）开发。以及很多的模块开发，估计超过20个（聊天、签到、好友、副本、国战、家族战、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跨服战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、秘境寻宝等）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0" w:type="auto"/>
                        <w:tcBorders>
                          <w:top w:val="dotted" w:sz="6" w:space="0" w:color="DDDDDD"/>
                        </w:tcBorders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5"/>
                          <w:gridCol w:w="9445"/>
                        </w:tblGrid>
                        <w:tr w:rsidR="00337B3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spacing w:line="420" w:lineRule="atLeast"/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666666"/>
                                  <w:sz w:val="21"/>
                                  <w:szCs w:val="21"/>
                                </w:rPr>
                                <w:t>2011/5-2012/1</w:t>
                              </w:r>
                            </w:p>
                          </w:tc>
                          <w:tc>
                            <w:tcPr>
                              <w:tcW w:w="11475" w:type="dxa"/>
                              <w:tcMar>
                                <w:top w:w="0" w:type="dxa"/>
                                <w:left w:w="225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9"/>
                                  <w:color w:val="333333"/>
                                  <w:sz w:val="21"/>
                                  <w:szCs w:val="21"/>
                                </w:rPr>
                                <w:t>天地英雄</w:t>
                              </w: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7"/>
                                <w:gridCol w:w="9063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心动网络股份有限公司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22"/>
                                <w:gridCol w:w="9078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游戏主页：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instrText xml:space="preserve"> HYPERLINK "http://td.xd.com/" \t "_blank" </w:instrTex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a3"/>
                                        <w:sz w:val="21"/>
                                        <w:szCs w:val="21"/>
                                      </w:rPr>
                                      <w:t> http://td.xd.com/ 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游戏类型：角色扮演、回合、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页游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游戏引擎：Flash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开发语言：AS3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2010--2011年RPG网页游戏巨作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10500" w:type="dxa"/>
                              <w:gridSpan w:val="2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1"/>
                                <w:gridCol w:w="9069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负责战斗维护、成就开发以及海外版本换皮。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技能特长 </w:t>
                  </w:r>
                  <w:r>
                    <w:rPr>
                      <w:color w:val="999999"/>
                    </w:rPr>
                    <w:t>（包括IT技能、语言能力、证书、成绩、培训经历）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0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00"/>
                  </w:tblGrid>
                  <w:tr w:rsidR="00337B32">
                    <w:trPr>
                      <w:trHeight w:val="600"/>
                    </w:trPr>
                    <w:tc>
                      <w:tcPr>
                        <w:tcW w:w="10500" w:type="dxa"/>
                        <w:shd w:val="clear" w:color="auto" w:fill="F5F5F5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p w:rsidR="00337B32" w:rsidRDefault="00337B32">
                        <w:pPr>
                          <w:rPr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color w:val="666666"/>
                            <w:sz w:val="21"/>
                            <w:szCs w:val="21"/>
                          </w:rPr>
                          <w:t>技能/语言</w:t>
                        </w:r>
                      </w:p>
                    </w:tc>
                  </w:tr>
                  <w:tr w:rsidR="00337B3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561"/>
                          <w:gridCol w:w="5539"/>
                        </w:tblGrid>
                        <w:tr w:rsidR="00337B32"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JavaScript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Photoshop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C/C++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PHP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Android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Python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IOS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C#.NET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37B32"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Lua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45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  <w:gridCol w:w="360"/>
                              </w:tblGrid>
                              <w:tr w:rsidR="00337B32">
                                <w:tc>
                                  <w:tcPr>
                                    <w:tcW w:w="2475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225" w:type="dxa"/>
                                    </w:tcMar>
                                    <w:vAlign w:val="center"/>
                                    <w:hideMark/>
                                  </w:tcPr>
                                  <w:p w:rsidR="00337B32" w:rsidRDefault="00337B32">
                                    <w:pPr>
                                      <w:jc w:val="right"/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HTML5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7B32" w:rsidRDefault="00337B32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  <w:szCs w:val="18"/>
                                        <w:shd w:val="clear" w:color="auto" w:fill="FF9F20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 w:hint="eastAsia"/>
                <w:vanish/>
                <w:color w:val="000000"/>
                <w:sz w:val="21"/>
                <w:szCs w:val="21"/>
              </w:rPr>
            </w:pPr>
          </w:p>
          <w:tbl>
            <w:tblPr>
              <w:tblW w:w="12000" w:type="dxa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337B32">
              <w:trPr>
                <w:trHeight w:val="810"/>
              </w:trPr>
              <w:tc>
                <w:tcPr>
                  <w:tcW w:w="10500" w:type="dxa"/>
                  <w:shd w:val="clear" w:color="auto" w:fill="FFFFFF"/>
                  <w:tcMar>
                    <w:top w:w="0" w:type="dxa"/>
                    <w:left w:w="750" w:type="dxa"/>
                    <w:bottom w:w="0" w:type="dxa"/>
                    <w:right w:w="750" w:type="dxa"/>
                  </w:tcMar>
                  <w:vAlign w:val="center"/>
                  <w:hideMark/>
                </w:tcPr>
                <w:p w:rsidR="00337B32" w:rsidRDefault="00337B32">
                  <w:pPr>
                    <w:rPr>
                      <w:b/>
                      <w:bCs/>
                      <w:color w:val="818BA3"/>
                    </w:rPr>
                  </w:pPr>
                  <w:r>
                    <w:rPr>
                      <w:b/>
                      <w:bCs/>
                      <w:color w:val="818BA3"/>
                    </w:rPr>
                    <w:t>附加信息</w:t>
                  </w:r>
                </w:p>
              </w:tc>
            </w:tr>
            <w:tr w:rsidR="00337B32">
              <w:tc>
                <w:tcPr>
                  <w:tcW w:w="11100" w:type="dxa"/>
                  <w:shd w:val="clear" w:color="auto" w:fill="FFFFFF"/>
                  <w:tcMar>
                    <w:top w:w="0" w:type="dxa"/>
                    <w:left w:w="450" w:type="dxa"/>
                    <w:bottom w:w="0" w:type="dxa"/>
                    <w:right w:w="45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337B32">
                    <w:trPr>
                      <w:trHeight w:val="600"/>
                    </w:trPr>
                    <w:tc>
                      <w:tcPr>
                        <w:tcW w:w="10500" w:type="dxa"/>
                        <w:shd w:val="clear" w:color="auto" w:fill="F5F5F5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p w:rsidR="00337B32" w:rsidRDefault="00337B32">
                        <w:pPr>
                          <w:rPr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color w:val="666666"/>
                            <w:sz w:val="21"/>
                            <w:szCs w:val="21"/>
                          </w:rPr>
                          <w:t>其他</w:t>
                        </w:r>
                      </w:p>
                    </w:tc>
                  </w:tr>
                  <w:tr w:rsidR="00337B3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337B32">
                          <w:tc>
                            <w:tcPr>
                              <w:tcW w:w="105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68"/>
                                <w:gridCol w:w="8532"/>
                              </w:tblGrid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b/>
                                        <w:bCs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职业目标</w:t>
                                    </w:r>
                                  </w:p>
                                </w:tc>
                              </w:tr>
                              <w:tr w:rsidR="00337B32">
                                <w:tc>
                                  <w:tcPr>
                                    <w:tcW w:w="1800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spacing w:line="420" w:lineRule="atLeast"/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666666"/>
                                        <w:sz w:val="21"/>
                                        <w:szCs w:val="21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12225" w:type="dxa"/>
                                    <w:hideMark/>
                                  </w:tcPr>
                                  <w:p w:rsidR="00337B32" w:rsidRDefault="00337B32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#最近学习计划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看王者荣耀代码研究一下他们的技术。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看ET框架最近的改动，吸收一下优点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学习Unity自带的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Shader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编辑器和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ShaderForge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proofErr w:type="gram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趴一趴里们</w:t>
                                    </w:r>
                                    <w:proofErr w:type="gram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的实现原理和算法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重温一下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behaviac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FlowCanvas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NodeCanvas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，Photon TRUESYNC、</w:t>
                                    </w:r>
                                    <w:proofErr w:type="spellStart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ForgeNetworkingRemastered</w:t>
                                    </w:r>
                                    <w:proofErr w:type="spellEnd"/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、ET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自己写一个完整的帧同步框架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自己写一个完整的行为树AI实现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#愿望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能加入或组建一个实力NB的团队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能加入一个公司游戏文化氛围好的公司</w:t>
                                    </w:r>
                                    <w:r>
                                      <w:rPr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参与一款像《王者荣耀》这样的大作游戏</w:t>
                                    </w:r>
                                  </w:p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37B32">
                    <w:tc>
                      <w:tcPr>
                        <w:tcW w:w="0" w:type="auto"/>
                        <w:tcBorders>
                          <w:top w:val="dotted" w:sz="6" w:space="0" w:color="DDDDDD"/>
                        </w:tcBorders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337B32">
                          <w:tc>
                            <w:tcPr>
                              <w:tcW w:w="10500" w:type="dxa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"/>
                              </w:tblGrid>
                              <w:tr w:rsidR="00337B32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37B32" w:rsidRDefault="00337B32"/>
                                </w:tc>
                              </w:tr>
                            </w:tbl>
                            <w:p w:rsidR="00337B32" w:rsidRDefault="00337B32">
                              <w:pPr>
                                <w:wordWrap w:val="0"/>
                                <w:spacing w:line="420" w:lineRule="atLeast"/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337B32" w:rsidRDefault="00337B3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37B32" w:rsidRDefault="00337B32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337B32" w:rsidRDefault="00337B32">
            <w:pPr>
              <w:spacing w:line="420" w:lineRule="atLeast"/>
              <w:rPr>
                <w:rFonts w:ascii="microsoft yahei" w:hAnsi="microsoft yahei"/>
                <w:color w:val="000000"/>
                <w:sz w:val="21"/>
                <w:szCs w:val="21"/>
              </w:rPr>
            </w:pPr>
          </w:p>
        </w:tc>
      </w:tr>
    </w:tbl>
    <w:p w:rsidR="007157DD" w:rsidRPr="00337B32" w:rsidRDefault="007157DD" w:rsidP="00337B32">
      <w:bookmarkStart w:id="0" w:name="_GoBack"/>
      <w:bookmarkEnd w:id="0"/>
    </w:p>
    <w:sectPr w:rsidR="007157DD" w:rsidRPr="00337B3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4B9" w:rsidRDefault="000034B9">
      <w:r>
        <w:separator/>
      </w:r>
    </w:p>
  </w:endnote>
  <w:endnote w:type="continuationSeparator" w:id="0">
    <w:p w:rsidR="000034B9" w:rsidRDefault="0000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4B9" w:rsidRDefault="000034B9">
      <w:r>
        <w:separator/>
      </w:r>
    </w:p>
  </w:footnote>
  <w:footnote w:type="continuationSeparator" w:id="0">
    <w:p w:rsidR="000034B9" w:rsidRDefault="00003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3E3710"/>
    <w:rsid w:val="000034B9"/>
    <w:rsid w:val="00337B32"/>
    <w:rsid w:val="003E3710"/>
    <w:rsid w:val="004A2427"/>
    <w:rsid w:val="007157DD"/>
    <w:rsid w:val="00746FF2"/>
    <w:rsid w:val="00BA4C53"/>
    <w:rsid w:val="00E72218"/>
    <w:rsid w:val="00EC4529"/>
    <w:rsid w:val="00F1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1">
    <w:name w:val="标题1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1">
    <w:name w:val="标题1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ideamovie.ihaiu.com" TargetMode="External"/><Relationship Id="rId18" Type="http://schemas.openxmlformats.org/officeDocument/2006/relationships/hyperlink" Target="http://blog.ihaiu.com/game_CR" TargetMode="External"/><Relationship Id="rId26" Type="http://schemas.openxmlformats.org/officeDocument/2006/relationships/hyperlink" Target="https://www.shinezone.com/" TargetMode="External"/><Relationship Id="rId39" Type="http://schemas.openxmlformats.org/officeDocument/2006/relationships/hyperlink" Target="https://github.com/ihaiucom/ihaiu.Log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github.com/ihaiucom/ihaiu.LayaSpineBatch" TargetMode="External"/><Relationship Id="rId42" Type="http://schemas.openxmlformats.org/officeDocument/2006/relationships/hyperlink" Target="http://blog.ihaiu.com/unity-OpenAsset/" TargetMode="External"/><Relationship Id="rId47" Type="http://schemas.openxmlformats.org/officeDocument/2006/relationships/hyperlink" Target="http://gideamovie.ihaiu.com" TargetMode="External"/><Relationship Id="rId50" Type="http://schemas.openxmlformats.org/officeDocument/2006/relationships/hyperlink" Target="http://blog.ihaiu.com/game_JustOutlaw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ihaiu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s://github.com/ihaiucom/ihaiu.ExportProto" TargetMode="External"/><Relationship Id="rId38" Type="http://schemas.openxmlformats.org/officeDocument/2006/relationships/hyperlink" Target="https://pan.baidu.com/s/1geSeW4j" TargetMode="External"/><Relationship Id="rId46" Type="http://schemas.openxmlformats.org/officeDocument/2006/relationships/hyperlink" Target="http://blog.ihaiu.com/unity-VideoPhoto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ihaiu.com/game_JustOutlaws" TargetMode="External"/><Relationship Id="rId20" Type="http://schemas.openxmlformats.org/officeDocument/2006/relationships/hyperlink" Target="http://hs.xd.com/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://blog.ihaiu.com/unity-GUIDRef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td.xd.com/" TargetMode="External"/><Relationship Id="rId32" Type="http://schemas.openxmlformats.org/officeDocument/2006/relationships/hyperlink" Target="https://github.com/ihaiucom/ihaiu.language" TargetMode="External"/><Relationship Id="rId37" Type="http://schemas.openxmlformats.org/officeDocument/2006/relationships/hyperlink" Target="http://blog.ihaiu.com/cmd-open/" TargetMode="External"/><Relationship Id="rId40" Type="http://schemas.openxmlformats.org/officeDocument/2006/relationships/hyperlink" Target="https://github.com/ihaiucom/ihaiu.Bezier" TargetMode="External"/><Relationship Id="rId45" Type="http://schemas.openxmlformats.org/officeDocument/2006/relationships/hyperlink" Target="http://blog.ihaiu.com/unity-&#22810;&#32447;&#31243;&#19979;&#36733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xd.com/" TargetMode="External"/><Relationship Id="rId36" Type="http://schemas.openxmlformats.org/officeDocument/2006/relationships/hyperlink" Target="http://blog.ihaiu.com/unity-SplitAtlas/" TargetMode="External"/><Relationship Id="rId49" Type="http://schemas.openxmlformats.org/officeDocument/2006/relationships/hyperlink" Target="http://blog.ihaiu.com/tool-ExportFairyGUICode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hyperlink" Target="http://blog.ihaiu.com/tool-ExportXlsx/" TargetMode="External"/><Relationship Id="rId44" Type="http://schemas.openxmlformats.org/officeDocument/2006/relationships/hyperlink" Target="https://github.com/ihaiucom/ihaiu.AssetManager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ideamovie.ihaiu.com/" TargetMode="External"/><Relationship Id="rId22" Type="http://schemas.openxmlformats.org/officeDocument/2006/relationships/hyperlink" Target="http://kt.xd.com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blog.ihaiu.com/tool-ExportFairyGUICode/" TargetMode="External"/><Relationship Id="rId35" Type="http://schemas.openxmlformats.org/officeDocument/2006/relationships/hyperlink" Target="https://github.com/ihaiucom/ihaiu.MergeJSForLaya" TargetMode="External"/><Relationship Id="rId43" Type="http://schemas.openxmlformats.org/officeDocument/2006/relationships/hyperlink" Target="http://github.ihaiu.com/" TargetMode="External"/><Relationship Id="rId48" Type="http://schemas.openxmlformats.org/officeDocument/2006/relationships/hyperlink" Target="http://blog.ihaiu.com/tool-ExportXlsx/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2018-12-18T18:35:00Z</cp:lastPrinted>
  <dcterms:created xsi:type="dcterms:W3CDTF">2018-12-18T18:22:00Z</dcterms:created>
  <dcterms:modified xsi:type="dcterms:W3CDTF">2018-12-18T18:59:00Z</dcterms:modified>
</cp:coreProperties>
</file>