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IAN HANDLEY</w:t>
      </w:r>
      <w:r>
        <w:t xml:space="preserve"> </w:t>
      </w:r>
      <w:r>
        <w:t xml:space="preserve">(605) 415-2577 | ianhandley@gmail.com</w:t>
      </w:r>
      <w:r>
        <w:t xml:space="preserve"> </w:t>
      </w:r>
      <w:r>
        <w:t xml:space="preserve">Spanish Fork, UT | linkedin.com/in/ianrhandley</w:t>
      </w:r>
    </w:p>
    <w:p>
      <w:pPr>
        <w:pStyle w:val="BodyText"/>
      </w:pPr>
      <w:r>
        <w:t xml:space="preserve">PROFESSIONAL SUMMARY</w:t>
      </w:r>
      <w:r>
        <w:t xml:space="preserve"> </w:t>
      </w:r>
      <w:r>
        <w:t xml:space="preserve">Senior Software Engineer with 20+ years architecting and operating mission-critical backend systems and distributed infrastructure. Deep expertise in Go, cloud-native services (AWS/GCP), and high-volume transaction systems. Proven track record designing secure, scalable systems handling millions of transactions monthly. Strong background in team leadership, production debugging, and mentoring engineers. Actively exploring advanced reliability and automation patterns through emerging technologies.</w:t>
      </w:r>
    </w:p>
    <w:p>
      <w:pPr>
        <w:pStyle w:val="BodyText"/>
      </w:pPr>
      <w:r>
        <w:t xml:space="preserve">TECHNICAL SKILLS</w:t>
      </w:r>
      <w:r>
        <w:t xml:space="preserve"> </w:t>
      </w:r>
      <w:r>
        <w:t xml:space="preserve">Languages: Go, C#, JavaScript, Python</w:t>
      </w:r>
      <w:r>
        <w:t xml:space="preserve"> </w:t>
      </w:r>
      <w:r>
        <w:t xml:space="preserve">Cloud &amp; Infrastructure: AWS, GCP, Kubernetes, Docker</w:t>
      </w:r>
      <w:r>
        <w:t xml:space="preserve"> </w:t>
      </w:r>
      <w:r>
        <w:t xml:space="preserve">Data &amp; Messaging: PostgreSQL, Kafka, RabbitMQ, ETL</w:t>
      </w:r>
      <w:r>
        <w:t xml:space="preserve"> </w:t>
      </w:r>
      <w:r>
        <w:t xml:space="preserve">Distributed Systems: Microservices Architecture, High-Throughput Systems, Reliability Engineering</w:t>
      </w:r>
      <w:r>
        <w:t xml:space="preserve"> </w:t>
      </w:r>
      <w:r>
        <w:t xml:space="preserve">Leadership &amp; Collaboration: Team Leadership, Cross-functional Collaboration, Mentorship, Code Review</w:t>
      </w:r>
    </w:p>
    <w:p>
      <w:pPr>
        <w:pStyle w:val="BodyText"/>
      </w:pPr>
      <w:r>
        <w:t xml:space="preserve">PROFESSIONAL EXPERIENCE</w:t>
      </w:r>
    </w:p>
    <w:p>
      <w:pPr>
        <w:pStyle w:val="BodyText"/>
      </w:pPr>
      <w:r>
        <w:t xml:space="preserve">Senior Software Engineer — Equifax (Jan 2023 – Apr 2026)</w:t>
      </w:r>
      <w:r>
        <w:t xml:space="preserve"> </w:t>
      </w:r>
      <w:r>
        <w:t xml:space="preserve">Atlanta, GA / Remote</w:t>
      </w:r>
      <w:r>
        <w:t xml:space="preserve"> </w:t>
      </w:r>
      <w:r>
        <w:t xml:space="preserve">• Owned Go-based backend services supporting high-volume chargeback and transaction systems (~millions of transactions/month) with focus on reliability and performance</w:t>
      </w:r>
      <w:r>
        <w:t xml:space="preserve"> </w:t>
      </w:r>
      <w:r>
        <w:t xml:space="preserve">• Architected distributed systems across AWS and GCP, significantly improving system reliability and reducing incident frequency in production</w:t>
      </w:r>
      <w:r>
        <w:t xml:space="preserve"> </w:t>
      </w:r>
      <w:r>
        <w:t xml:space="preserve">• Led engineering team of 4+ engineers for 2 years, driving delivery timelines and reducing deployment friction through improved processes</w:t>
      </w:r>
      <w:r>
        <w:t xml:space="preserve"> </w:t>
      </w:r>
      <w:r>
        <w:t xml:space="preserve">• Designed and implemented advanced troubleshooting tooling and internal diagnostics workflows, dramatically reducing mean-time-to-resolution (MTTR) for production issues</w:t>
      </w:r>
      <w:r>
        <w:t xml:space="preserve"> </w:t>
      </w:r>
      <w:r>
        <w:t xml:space="preserve">• Built and deployed AI-driven automation solutions to streamline internal operational workflows and improve team efficiency</w:t>
      </w:r>
      <w:r>
        <w:t xml:space="preserve"> </w:t>
      </w:r>
      <w:r>
        <w:t xml:space="preserve">• Explored and prototyped RAG-based approaches for domain-specific troubleshooting and operational knowledge retrieval</w:t>
      </w:r>
    </w:p>
    <w:p>
      <w:pPr>
        <w:pStyle w:val="BodyText"/>
      </w:pPr>
      <w:r>
        <w:t xml:space="preserve">Senior Software Engineer — Optilogic (Sep 2022 – Nov 2022)</w:t>
      </w:r>
      <w:r>
        <w:t xml:space="preserve"> </w:t>
      </w:r>
      <w:r>
        <w:t xml:space="preserve">American Fork, UT</w:t>
      </w:r>
      <w:r>
        <w:t xml:space="preserve"> </w:t>
      </w:r>
      <w:r>
        <w:t xml:space="preserve">• Developed microservices and RESTful APIs supporting supply chain optimization platforms serving enterprise customers</w:t>
      </w:r>
      <w:r>
        <w:t xml:space="preserve"> </w:t>
      </w:r>
      <w:r>
        <w:t xml:space="preserve">• Designed containerized service architecture using Docker and Kubernetes, improving deployment consistency and operational reliability</w:t>
      </w:r>
      <w:r>
        <w:t xml:space="preserve"> </w:t>
      </w:r>
      <w:r>
        <w:t xml:space="preserve">• Implemented streaming data ingestion patterns reducing memory overhead during large-scale file processing</w:t>
      </w:r>
      <w:r>
        <w:t xml:space="preserve"> </w:t>
      </w:r>
      <w:r>
        <w:t xml:space="preserve">• Integrated backend systems with PostgreSQL and cloud storage services, ensuring data consistency and availability</w:t>
      </w:r>
    </w:p>
    <w:p>
      <w:pPr>
        <w:pStyle w:val="BodyText"/>
      </w:pPr>
      <w:r>
        <w:t xml:space="preserve">Senior Software Engineer — Nu Skin (Aug 2019 – Aug 2022)</w:t>
      </w:r>
      <w:r>
        <w:t xml:space="preserve"> </w:t>
      </w:r>
      <w:r>
        <w:t xml:space="preserve">Provo, UT / Remote</w:t>
      </w:r>
      <w:r>
        <w:t xml:space="preserve"> </w:t>
      </w:r>
      <w:r>
        <w:t xml:space="preserve">• Owned and maintained high-throughput messaging platform processing large-scale business-critical transactions with strict reliability requirements</w:t>
      </w:r>
      <w:r>
        <w:t xml:space="preserve"> </w:t>
      </w:r>
      <w:r>
        <w:t xml:space="preserve">• Re-architected validation and processing systems leveraging AWS cloud services, improving scalability and reducing operational incidents</w:t>
      </w:r>
      <w:r>
        <w:t xml:space="preserve"> </w:t>
      </w:r>
      <w:r>
        <w:t xml:space="preserve">• Designed and implemented cross-platform messaging bridge (RocketMQ ↔ RabbitMQ) enabling secure international system integration</w:t>
      </w:r>
      <w:r>
        <w:t xml:space="preserve"> </w:t>
      </w:r>
      <w:r>
        <w:t xml:space="preserve">• Collaborated with distributed global teams (including China operations) to maintain production reliability and support rapid scaling</w:t>
      </w:r>
      <w:r>
        <w:t xml:space="preserve"> </w:t>
      </w:r>
      <w:r>
        <w:t xml:space="preserve">• Built Node.js internal tooling and frameworks accelerating microservice development velocity across engineering teams</w:t>
      </w:r>
    </w:p>
    <w:p>
      <w:pPr>
        <w:pStyle w:val="BodyText"/>
      </w:pPr>
      <w:r>
        <w:t xml:space="preserve">System Engineer — ActiveCare (May 2013 – Aug 2019)</w:t>
      </w:r>
      <w:r>
        <w:t xml:space="preserve"> </w:t>
      </w:r>
      <w:r>
        <w:t xml:space="preserve">Orem, UT</w:t>
      </w:r>
      <w:r>
        <w:t xml:space="preserve"> </w:t>
      </w:r>
      <w:r>
        <w:t xml:space="preserve">• Architected big-data platform processing millions of healthcare insurance claims, enabling data-driven insights and operational improvements</w:t>
      </w:r>
      <w:r>
        <w:t xml:space="preserve"> </w:t>
      </w:r>
      <w:r>
        <w:t xml:space="preserve">• Designed and optimized ETL pipelines (R, Talend, SSIS) for large-scale data processing and transformation</w:t>
      </w:r>
      <w:r>
        <w:t xml:space="preserve"> </w:t>
      </w:r>
      <w:r>
        <w:t xml:space="preserve">• Built low-latency services integrating multiple critical business systems (Salesforce, healthcare devices, web platforms)</w:t>
      </w:r>
      <w:r>
        <w:t xml:space="preserve"> </w:t>
      </w:r>
      <w:r>
        <w:t xml:space="preserve">• Led technical strategy and implementation of enterprise integration projects supporting e-commerce and patient workflows</w:t>
      </w:r>
    </w:p>
    <w:p>
      <w:pPr>
        <w:pStyle w:val="BodyText"/>
      </w:pPr>
      <w:r>
        <w:t xml:space="preserve">Senior Software Engineer — United States Air Force (Jul 2008 – Oct 2011)</w:t>
      </w:r>
      <w:r>
        <w:t xml:space="preserve"> </w:t>
      </w:r>
      <w:r>
        <w:t xml:space="preserve">Ellsworth Air Force Base, SD</w:t>
      </w:r>
      <w:r>
        <w:t xml:space="preserve"> </w:t>
      </w:r>
      <w:r>
        <w:t xml:space="preserve">• Improved operational data integrity through system-wide data quality initiatives supporting aircraft maintenance operations</w:t>
      </w:r>
      <w:r>
        <w:t xml:space="preserve"> </w:t>
      </w:r>
      <w:r>
        <w:t xml:space="preserve">• Designed and automated complex reporting workflows using VBA and Excel in constrained technical environments</w:t>
      </w:r>
      <w:r>
        <w:t xml:space="preserve"> </w:t>
      </w:r>
      <w:r>
        <w:t xml:space="preserve">• Ensured reliability of mission-critical operational data used for maintenance and safety decisions</w:t>
      </w:r>
    </w:p>
    <w:p>
      <w:pPr>
        <w:pStyle w:val="BodyText"/>
      </w:pPr>
      <w:r>
        <w:t xml:space="preserve">Software Engineer — Computer Research, Inc. (Jan 2002 – Aug 2005)</w:t>
      </w:r>
      <w:r>
        <w:t xml:space="preserve"> </w:t>
      </w:r>
      <w:r>
        <w:t xml:space="preserve">Denver, CO</w:t>
      </w:r>
      <w:r>
        <w:t xml:space="preserve"> </w:t>
      </w:r>
      <w:r>
        <w:t xml:space="preserve">• Built financial trading systems using SQL Server, supporting high-throughput transaction processing</w:t>
      </w:r>
      <w:r>
        <w:t xml:space="preserve"> </w:t>
      </w:r>
      <w:r>
        <w:t xml:space="preserve">• Developed internal web applications and tools improving team productivity and system monitoring</w:t>
      </w:r>
      <w:r>
        <w:t xml:space="preserve"> </w:t>
      </w:r>
      <w:r>
        <w:t xml:space="preserve">• Led redesign of company web infrastructure and trained engineering staff on modernized platforms</w:t>
      </w:r>
    </w:p>
    <w:p>
      <w:pPr>
        <w:pStyle w:val="BodyText"/>
      </w:pPr>
      <w:r>
        <w:t xml:space="preserve">EDUCATION</w:t>
      </w:r>
      <w:r>
        <w:t xml:space="preserve"> </w:t>
      </w:r>
      <w:r>
        <w:t xml:space="preserve">Bachelor’s Degree, Sociology — University of Colorado, Denver</w:t>
      </w:r>
      <w:r>
        <w:t xml:space="preserve"> </w:t>
      </w:r>
      <w:r>
        <w:t xml:space="preserve">Associate of Applied Science, Avionics — Community College of the Air Force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2026-04-20T16:19:37Z</dcterms:created>
  <dcterms:modified xsi:type="dcterms:W3CDTF">2026-04-20T16:19:37Z</dcterms:modified>
</cp:coreProperties>
</file>

<file path=docProps/custom.xml><?xml version="1.0" encoding="utf-8"?>
<Properties xmlns="http://schemas.openxmlformats.org/officeDocument/2006/custom-properties" xmlns:vt="http://schemas.openxmlformats.org/officeDocument/2006/docPropsVTypes"/>
</file>