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Ian Handley</w:t>
      </w:r>
    </w:p>
    <w:p>
      <w:pPr>
        <w:jc w:val="center"/>
      </w:pPr>
      <w:r>
        <w:rPr>
          <w:sz w:val="20"/>
        </w:rPr>
        <w:t>Email: ianhandley@gmail.com | Phone: (605) 415-2577 | LinkedIn: linkedin.com/in/ianrhandley | Location: Spanish Fork, UT</w:t>
      </w:r>
    </w:p>
    <w:p>
      <w:pPr>
        <w:spacing w:before="240" w:after="120"/>
      </w:pPr>
      <w:r>
        <w:rPr>
          <w:b/>
          <w:sz w:val="24"/>
        </w:rPr>
        <w:t>Professional Summary</w:t>
      </w:r>
    </w:p>
    <w:p>
      <w:pPr>
        <w:spacing w:after="120"/>
      </w:pPr>
      <w:r>
        <w:rPr>
          <w:sz w:val="20"/>
        </w:rPr>
        <w:t>Senior Software Engineer with 20+ years building backend systems and distributed architectures. Proven track record leading teams through organizational growth, designing and owning production infrastructure, and systematically improving developer productivity and delivery velocity. Recent experience in Go, AWS, and GCP with deep expertise in building resilient systems at scale.</w:t>
      </w:r>
    </w:p>
    <w:p>
      <w:pPr>
        <w:spacing w:before="240" w:after="120"/>
      </w:pPr>
      <w:r>
        <w:rPr>
          <w:b/>
          <w:sz w:val="24"/>
        </w:rPr>
        <w:t>Core Technical Skills</w:t>
      </w:r>
    </w:p>
    <w:p>
      <w:pPr>
        <w:spacing w:after="120"/>
      </w:pPr>
      <w:r>
        <w:rPr>
          <w:sz w:val="20"/>
        </w:rPr>
        <w:t>Languages: Go, C#, JavaScript, Python</w:t>
      </w:r>
    </w:p>
    <w:p>
      <w:pPr>
        <w:spacing w:after="120"/>
      </w:pPr>
      <w:r>
        <w:rPr>
          <w:sz w:val="20"/>
        </w:rPr>
        <w:t>Infrastructure &amp; Cloud: AWS, GCP, Docker, Kubernetes, Multi-cloud Architecture</w:t>
      </w:r>
    </w:p>
    <w:p>
      <w:pPr>
        <w:spacing w:after="120"/>
      </w:pPr>
      <w:r>
        <w:rPr>
          <w:sz w:val="20"/>
        </w:rPr>
        <w:t>Systems Design: Distributed Systems, Microservices, APIs, System Reliability</w:t>
      </w:r>
    </w:p>
    <w:p>
      <w:pPr>
        <w:spacing w:after="120"/>
      </w:pPr>
      <w:r>
        <w:rPr>
          <w:sz w:val="20"/>
        </w:rPr>
        <w:t>Developer Tools &amp; Practices: Build Systems, Testing Infrastructure, DevOps, CI/CD, Internal Tooling</w:t>
      </w:r>
    </w:p>
    <w:p>
      <w:pPr>
        <w:spacing w:before="240" w:after="120"/>
      </w:pPr>
      <w:r>
        <w:rPr>
          <w:b/>
          <w:sz w:val="24"/>
        </w:rPr>
        <w:t>Professional Experience</w:t>
      </w:r>
    </w:p>
    <w:p>
      <w:pPr>
        <w:spacing w:before="120" w:after="60"/>
      </w:pPr>
      <w:r>
        <w:rPr>
          <w:b/>
          <w:sz w:val="22"/>
        </w:rPr>
        <w:t>Senior Software Engineer | Equifax | Jan 2023 – Apr 2026</w:t>
      </w:r>
    </w:p>
    <w:p>
      <w:pPr>
        <w:spacing w:after="60"/>
      </w:pPr>
      <w:r>
        <w:rPr>
          <w:i/>
          <w:sz w:val="20"/>
        </w:rPr>
        <w:t>Owned backend services for high-volume transaction systems and led platform improvements for team of engineers</w:t>
      </w:r>
    </w:p>
    <w:p>
      <w:pPr>
        <w:pStyle w:val="ListBullet"/>
        <w:spacing w:after="60"/>
      </w:pPr>
      <w:r>
        <w:rPr>
          <w:sz w:val="20"/>
        </w:rPr>
        <w:t>Owned build, test, and deployment infrastructure for Go-based backend services processing millions of transactions monthly across multiple cloud regions</w:t>
      </w:r>
    </w:p>
    <w:p>
      <w:pPr>
        <w:pStyle w:val="ListBullet"/>
        <w:spacing w:after="60"/>
      </w:pPr>
      <w:r>
        <w:rPr>
          <w:sz w:val="20"/>
        </w:rPr>
        <w:t>Improved developer productivity through enhanced internal tooling and diagnostics workflows, reducing troubleshooting time and enabling faster incident response</w:t>
      </w:r>
    </w:p>
    <w:p>
      <w:pPr>
        <w:pStyle w:val="ListBullet"/>
        <w:spacing w:after="60"/>
      </w:pPr>
      <w:r>
        <w:rPr>
          <w:sz w:val="20"/>
        </w:rPr>
        <w:t>Designed distributed systems across AWS and GCP improving system reliability, reducing incident frequency, and enabling multi-region deployment capabilities</w:t>
      </w:r>
    </w:p>
    <w:p>
      <w:pPr>
        <w:pStyle w:val="ListBullet"/>
        <w:spacing w:after="60"/>
      </w:pPr>
      <w:r>
        <w:rPr>
          <w:sz w:val="20"/>
        </w:rPr>
        <w:t>Led engineering team for 2 years, improving delivery timelines and reducing deployment friction through process improvements and technical mentorship</w:t>
      </w:r>
    </w:p>
    <w:p>
      <w:pPr>
        <w:pStyle w:val="ListBullet"/>
        <w:spacing w:after="60"/>
      </w:pPr>
      <w:r>
        <w:rPr>
          <w:sz w:val="20"/>
        </w:rPr>
        <w:t>Built automation infrastructure including AI agents and MCP integrations to streamline internal workflows and reduce manual operational overhead</w:t>
      </w:r>
    </w:p>
    <w:p>
      <w:pPr>
        <w:pStyle w:val="ListBullet"/>
        <w:spacing w:after="60"/>
      </w:pPr>
      <w:r>
        <w:rPr>
          <w:sz w:val="20"/>
        </w:rPr>
        <w:t>Architected microservices infrastructure supporting high-reliability requirements with focus on observability and system diagnostics</w:t>
      </w:r>
    </w:p>
    <w:p>
      <w:pPr>
        <w:spacing w:before="120" w:after="60"/>
      </w:pPr>
      <w:r>
        <w:rPr>
          <w:b/>
          <w:sz w:val="22"/>
        </w:rPr>
        <w:t>Senior Software Engineer | Nu Skin | Aug 2019 – Aug 2022</w:t>
      </w:r>
    </w:p>
    <w:p>
      <w:pPr>
        <w:spacing w:after="60"/>
      </w:pPr>
      <w:r>
        <w:rPr>
          <w:i/>
          <w:sz w:val="20"/>
        </w:rPr>
        <w:t>Maintained and scaled messaging platform processing large-scale business-critical transactions</w:t>
      </w:r>
    </w:p>
    <w:p>
      <w:pPr>
        <w:pStyle w:val="ListBullet"/>
        <w:spacing w:after="60"/>
      </w:pPr>
      <w:r>
        <w:rPr>
          <w:sz w:val="20"/>
        </w:rPr>
        <w:t>Re-architected validation systems using AWS improving scalability and enabling horizontal scaling to support growth</w:t>
      </w:r>
    </w:p>
    <w:p>
      <w:pPr>
        <w:pStyle w:val="ListBullet"/>
        <w:spacing w:after="60"/>
      </w:pPr>
      <w:r>
        <w:rPr>
          <w:sz w:val="20"/>
        </w:rPr>
        <w:t>Designed messaging infrastructure supporting cross-platform integration (RocketMQ ↔ RabbitMQ) for international systems, ensuring reliable message delivery</w:t>
      </w:r>
    </w:p>
    <w:p>
      <w:pPr>
        <w:pStyle w:val="ListBullet"/>
        <w:spacing w:after="60"/>
      </w:pPr>
      <w:r>
        <w:rPr>
          <w:sz w:val="20"/>
        </w:rPr>
        <w:t>Collaborated with global teams to support production systems and drive infrastructure improvements across multiple regions</w:t>
      </w:r>
    </w:p>
    <w:p>
      <w:pPr>
        <w:pStyle w:val="ListBullet"/>
        <w:spacing w:after="60"/>
      </w:pPr>
      <w:r>
        <w:rPr>
          <w:sz w:val="20"/>
        </w:rPr>
        <w:t>Built Node.js development tooling accelerating internal microservice development and reducing setup friction for new services</w:t>
      </w:r>
    </w:p>
    <w:p>
      <w:pPr>
        <w:spacing w:before="120" w:after="60"/>
      </w:pPr>
      <w:r>
        <w:rPr>
          <w:b/>
          <w:sz w:val="22"/>
        </w:rPr>
        <w:t>Senior Software Engineer | Optilogic | Sep 2022 – Nov 2022</w:t>
      </w:r>
    </w:p>
    <w:p>
      <w:pPr>
        <w:spacing w:after="60"/>
      </w:pPr>
      <w:r>
        <w:rPr>
          <w:i/>
          <w:sz w:val="20"/>
        </w:rPr>
        <w:t>Developed microservices architecture for supply chain optimization platform</w:t>
      </w:r>
    </w:p>
    <w:p>
      <w:pPr>
        <w:pStyle w:val="ListBullet"/>
        <w:spacing w:after="60"/>
      </w:pPr>
      <w:r>
        <w:rPr>
          <w:sz w:val="20"/>
        </w:rPr>
        <w:t>Designed containerized deployment infrastructure (Docker/Kubernetes) improving deployment consistency and enabling automated scaling</w:t>
      </w:r>
    </w:p>
    <w:p>
      <w:pPr>
        <w:pStyle w:val="ListBullet"/>
        <w:spacing w:after="60"/>
      </w:pPr>
      <w:r>
        <w:rPr>
          <w:sz w:val="20"/>
        </w:rPr>
        <w:t>Architected microservices and APIs supporting supply chain optimization platforms with focus on reliability and scalability</w:t>
      </w:r>
    </w:p>
    <w:p>
      <w:pPr>
        <w:pStyle w:val="ListBullet"/>
        <w:spacing w:after="60"/>
      </w:pPr>
      <w:r>
        <w:rPr>
          <w:sz w:val="20"/>
        </w:rPr>
        <w:t>Optimized data ingestion through streaming architecture reducing memory overhead and improving throughput during large file uploads</w:t>
      </w:r>
    </w:p>
    <w:p>
      <w:pPr>
        <w:spacing w:before="120" w:after="60"/>
      </w:pPr>
      <w:r>
        <w:rPr>
          <w:b/>
          <w:sz w:val="22"/>
        </w:rPr>
        <w:t>Senior Software Engineer | ActiveCare | May 2013 – Aug 2019</w:t>
      </w:r>
    </w:p>
    <w:p>
      <w:pPr>
        <w:spacing w:after="60"/>
      </w:pPr>
      <w:r>
        <w:rPr>
          <w:i/>
          <w:sz w:val="20"/>
        </w:rPr>
        <w:t>Architected big-data and integration platforms processing large-scale healthcare data</w:t>
      </w:r>
    </w:p>
    <w:p>
      <w:pPr>
        <w:pStyle w:val="ListBullet"/>
        <w:spacing w:after="60"/>
      </w:pPr>
      <w:r>
        <w:rPr>
          <w:sz w:val="20"/>
        </w:rPr>
        <w:t>Designed ETL pipelines processing millions of insurance claims for healthcare insights, enabling data-driven business decisions</w:t>
      </w:r>
    </w:p>
    <w:p>
      <w:pPr>
        <w:pStyle w:val="ListBullet"/>
        <w:spacing w:after="60"/>
      </w:pPr>
      <w:r>
        <w:rPr>
          <w:sz w:val="20"/>
        </w:rPr>
        <w:t>Built low-latency services integrating multiple systems (Salesforce, web systems, medical devices) with focus on reliability</w:t>
      </w:r>
    </w:p>
    <w:p>
      <w:pPr>
        <w:pStyle w:val="ListBullet"/>
        <w:spacing w:after="60"/>
      </w:pPr>
      <w:r>
        <w:rPr>
          <w:sz w:val="20"/>
        </w:rPr>
        <w:t>Led infrastructure initiatives supporting e-commerce and patient workflows with multi-region deployment capabilities</w:t>
      </w:r>
    </w:p>
    <w:p>
      <w:pPr>
        <w:spacing w:before="120" w:after="60"/>
      </w:pPr>
      <w:r>
        <w:rPr>
          <w:b/>
          <w:sz w:val="22"/>
        </w:rPr>
        <w:t>Additional Experience</w:t>
      </w:r>
    </w:p>
    <w:p>
      <w:pPr>
        <w:spacing w:after="120"/>
      </w:pPr>
      <w:r>
        <w:rPr>
          <w:sz w:val="20"/>
        </w:rPr>
        <w:t>United States Air Force (Data Integrity Analyst, 2008–2011) | Computer Research, Inc. (Software Engineer, 2002–2005)</w:t>
      </w:r>
    </w:p>
    <w:p>
      <w:pPr>
        <w:spacing w:before="240" w:after="120"/>
      </w:pPr>
      <w:r>
        <w:rPr>
          <w:b/>
          <w:sz w:val="24"/>
        </w:rPr>
        <w:t>Education</w:t>
      </w:r>
    </w:p>
    <w:p>
      <w:pPr>
        <w:spacing w:after="120"/>
      </w:pPr>
      <w:r>
        <w:rPr>
          <w:sz w:val="20"/>
        </w:rPr>
        <w:t>Bachelor's Degree in Sociology | University of Colorado, Denver</w:t>
      </w:r>
    </w:p>
    <w:p>
      <w:pPr>
        <w:spacing w:after="120"/>
      </w:pPr>
      <w:r>
        <w:rPr>
          <w:sz w:val="20"/>
        </w:rPr>
        <w:t>Associate of Applied Science in Avionics | Community College of the Air Force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