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NICE — Lead Software Engineer</w:t>
      </w:r>
    </w:p>
    <w:p>
      <w:pPr>
        <w:pStyle w:val="Heading2"/>
      </w:pPr>
      <w:r>
        <w:t>Cover Letter</w:t>
      </w:r>
    </w:p>
    <w:p>
      <w:r>
        <w:t>Dear NICE Hiring Team,</w:t>
      </w:r>
    </w:p>
    <w:p>
      <w:r>
        <w:t>I'm excited to apply for the Lead Software Engineer position at NICE. With 20+ years building backend systems, deep Go expertise, and experience building AI agents with LLM integrations, I'm well-positioned to design and build scalable distributed services for your enterprise contact center platform.</w:t>
      </w:r>
    </w:p>
    <w:p>
      <w:r>
        <w:rPr>
          <w:b/>
        </w:rPr>
        <w:t>Why I'm a Strong Fit:</w:t>
      </w:r>
    </w:p>
    <w:p>
      <w:pPr>
        <w:pStyle w:val="ListBullet"/>
      </w:pPr>
      <w:r>
        <w:rPr>
          <w:b/>
        </w:rPr>
        <w:t>Go Expertise:</w:t>
      </w:r>
      <w:r>
        <w:t xml:space="preserve"> Expert in Go for building high-performance backend services. Built Go-based systems processing millions of transactions monthly at Equifax.</w:t>
      </w:r>
    </w:p>
    <w:p>
      <w:pPr>
        <w:pStyle w:val="ListBullet"/>
      </w:pPr>
      <w:r>
        <w:rPr>
          <w:b/>
        </w:rPr>
        <w:t>AWS Microservices:</w:t>
      </w:r>
      <w:r>
        <w:t xml:space="preserve"> Strong experience designing and implementing AWS-based microservices architecture, with focus on reliability, scalability, and observability.</w:t>
      </w:r>
    </w:p>
    <w:p>
      <w:pPr>
        <w:pStyle w:val="ListBullet"/>
      </w:pPr>
      <w:r>
        <w:rPr>
          <w:b/>
        </w:rPr>
        <w:t>AI-Assisted Development:</w:t>
      </w:r>
      <w:r>
        <w:t xml:space="preserve"> Currently using Claude Code, GitHub Copilot, and building AI agents to automate workflows. Aligned with NICE's AI-augmented engineering culture.</w:t>
      </w:r>
    </w:p>
    <w:p>
      <w:pPr>
        <w:pStyle w:val="ListBullet"/>
      </w:pPr>
      <w:r>
        <w:rPr>
          <w:b/>
        </w:rPr>
        <w:t>Leadership:</w:t>
      </w:r>
      <w:r>
        <w:t xml:space="preserve"> Led team of engineers for 2 years at Equifax. Strong background in technical mentorship and driving engineering excellence.</w:t>
      </w:r>
    </w:p>
    <w:p>
      <w:r>
        <w:t>I'm impressed by NICE CXone's scale—25,000+ global customers—and the opportunity to work on enterprise cloud contact center solutions. My experience building production systems at scale, combined with AI agent experience, makes me a strong fit for this role.</w:t>
      </w:r>
    </w:p>
    <w:p>
      <w:r>
        <w:t>I'd welcome the opportunity to discuss how my Go expertise and leadership experience can contribute to NICE's engineering team.</w:t>
      </w:r>
    </w:p>
    <w:p>
      <w:r>
        <w:t>Best regards,</w:t>
      </w:r>
    </w:p>
    <w:p>
      <w:r>
        <w:t>Ian Handley</w:t>
      </w:r>
    </w:p>
    <w:p>
      <w:r>
        <w:t>(605) 415-2577</w:t>
      </w:r>
    </w:p>
    <w:p>
      <w:r>
        <w:t>ianhandley@gmail.com</w:t>
      </w:r>
    </w:p>
    <w:p>
      <w:r>
        <w:t>linkedin.com/in/ianrhandley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