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Re:Build Manufacturing — Senior Backend Engineer - AI Product</w:t>
      </w:r>
    </w:p>
    <w:p>
      <w:pPr>
        <w:pStyle w:val="Heading2"/>
      </w:pPr>
      <w:r>
        <w:t>Cover Letter</w:t>
      </w:r>
    </w:p>
    <w:p>
      <w:r>
        <w:t>Dear Re:Build Manufacturing Hiring Team,</w:t>
      </w:r>
    </w:p>
    <w:p>
      <w:r>
        <w:t>I'm excited to apply for the Senior Backend Engineer - AI Product position at Re:Build Manufacturing. With 20+ years building backend systems, deep Python expertise, and hands-on experience building AI agents with LLM integrations, I'm well-positioned to help build your AI-powered hardware development platform.</w:t>
      </w:r>
    </w:p>
    <w:p>
      <w:r>
        <w:rPr>
          <w:b/>
        </w:rPr>
        <w:t>Why I'm a Strong Fit:</w:t>
      </w:r>
    </w:p>
    <w:p>
      <w:pPr>
        <w:pStyle w:val="ListBullet"/>
      </w:pPr>
      <w:r>
        <w:rPr>
          <w:b/>
        </w:rPr>
        <w:t>Python &amp; FastAPI Expertise:</w:t>
      </w:r>
      <w:r>
        <w:t xml:space="preserve"> Strong Python experience building backend services, automation scripts, and web APIs. Experience with async Python frameworks for high-performance systems.</w:t>
      </w:r>
    </w:p>
    <w:p>
      <w:pPr>
        <w:pStyle w:val="ListBullet"/>
      </w:pPr>
      <w:r>
        <w:rPr>
          <w:b/>
        </w:rPr>
        <w:t>PostgreSQL &amp; Data:</w:t>
      </w:r>
      <w:r>
        <w:t xml:space="preserve"> Extensive PostgreSQL experience including schema design, migrations, and query optimization. Background building ETL pipelines and data processing systems.</w:t>
      </w:r>
    </w:p>
    <w:p>
      <w:pPr>
        <w:pStyle w:val="ListBullet"/>
      </w:pPr>
      <w:r>
        <w:rPr>
          <w:b/>
        </w:rPr>
        <w:t>AI Agents &amp; LLMs:</w:t>
      </w:r>
      <w:r>
        <w:t xml:space="preserve"> Currently building AI agents and MCP integrations at Equifax to automate workflows. Hands-on experience with LLM APIs, RAG patterns, and agent orchestration concepts.</w:t>
      </w:r>
    </w:p>
    <w:p>
      <w:pPr>
        <w:pStyle w:val="ListBullet"/>
      </w:pPr>
      <w:r>
        <w:rPr>
          <w:b/>
        </w:rPr>
        <w:t>Cloud &amp; Infrastructure:</w:t>
      </w:r>
      <w:r>
        <w:t xml:space="preserve"> Strong AWS/GCP experience with Docker, Kubernetes, and containerized deployments.</w:t>
      </w:r>
    </w:p>
    <w:p>
      <w:r>
        <w:t>I'm inspired by Re:Build's mission to build the first AI-powered platform for hardware product development. The combination of AI innovation and hardware domain is compelling, and I'm excited about the opportunity to contribute to such an innovative product.</w:t>
      </w:r>
    </w:p>
    <w:p>
      <w:r>
        <w:t>I'd welcome the opportunity to discuss how my backend engineering and AI experience can contribute to Re:Build's mission.</w:t>
      </w:r>
    </w:p>
    <w:p>
      <w:r>
        <w:t>Best regards,</w:t>
      </w:r>
    </w:p>
    <w:p>
      <w:r>
        <w:t>Ian Handley</w:t>
      </w:r>
    </w:p>
    <w:p>
      <w:r>
        <w:t>(605) 415-2577</w:t>
      </w:r>
    </w:p>
    <w:p>
      <w:r>
        <w:t>ianhandley@gmail.com</w:t>
      </w:r>
    </w:p>
    <w:p>
      <w:r>
        <w:t>linkedin.com/in/ianrhandley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