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85D31" w:rsidRDefault="007A5C3F">
      <w:pPr>
        <w:pStyle w:val="Title"/>
        <w:jc w:val="center"/>
      </w:pPr>
      <w:bookmarkStart w:id="0" w:name="_a05apowb5j35" w:colFirst="0" w:colLast="0"/>
      <w:bookmarkEnd w:id="0"/>
      <w:r>
        <w:t>Corn Yield Modeling Case Study</w:t>
      </w:r>
    </w:p>
    <w:p w14:paraId="00000002" w14:textId="77777777" w:rsidR="00185D31" w:rsidRDefault="007A5C3F">
      <w:pPr>
        <w:pStyle w:val="Heading1"/>
      </w:pPr>
      <w:bookmarkStart w:id="1" w:name="_ej2gm1pe8j4r" w:colFirst="0" w:colLast="0"/>
      <w:bookmarkEnd w:id="1"/>
      <w:r>
        <w:t>Overview</w:t>
      </w:r>
    </w:p>
    <w:p w14:paraId="00000003" w14:textId="0FA7FAA3" w:rsidR="00185D31" w:rsidRDefault="007A5C3F">
      <w:r>
        <w:t xml:space="preserve">Congratulations on advancing as a candidate for </w:t>
      </w:r>
      <w:r w:rsidR="00B041CF">
        <w:t>the Data Scientist position in the Customer and Geo Analytics team</w:t>
      </w:r>
      <w:r>
        <w:t>. A key part of the job will be developing high quality, predictive models using messy, unfamiliar data and being able to explain to stakeholders what you have done. We have designed a take-home case interview to help us assess (and allow you to showcase!) your skills in:</w:t>
      </w:r>
    </w:p>
    <w:p w14:paraId="00000004" w14:textId="77777777" w:rsidR="00185D31" w:rsidRDefault="00185D31"/>
    <w:p w14:paraId="00000005" w14:textId="77777777" w:rsidR="00185D31" w:rsidRDefault="007A5C3F">
      <w:pPr>
        <w:numPr>
          <w:ilvl w:val="0"/>
          <w:numId w:val="5"/>
        </w:numPr>
      </w:pPr>
      <w:r>
        <w:t>Data preparation and cleansing</w:t>
      </w:r>
    </w:p>
    <w:p w14:paraId="00000006" w14:textId="77777777" w:rsidR="00185D31" w:rsidRDefault="007A5C3F">
      <w:pPr>
        <w:numPr>
          <w:ilvl w:val="0"/>
          <w:numId w:val="5"/>
        </w:numPr>
      </w:pPr>
      <w:r>
        <w:t>Exploratory analysis &amp; feature building</w:t>
      </w:r>
    </w:p>
    <w:p w14:paraId="00000007" w14:textId="77777777" w:rsidR="00185D31" w:rsidRDefault="007A5C3F">
      <w:pPr>
        <w:numPr>
          <w:ilvl w:val="0"/>
          <w:numId w:val="5"/>
        </w:numPr>
      </w:pPr>
      <w:r>
        <w:t>Construction of predictive models</w:t>
      </w:r>
    </w:p>
    <w:p w14:paraId="00000008" w14:textId="77777777" w:rsidR="00185D31" w:rsidRDefault="007A5C3F">
      <w:pPr>
        <w:numPr>
          <w:ilvl w:val="0"/>
          <w:numId w:val="5"/>
        </w:numPr>
      </w:pPr>
      <w:r>
        <w:t>Evaluation of predictive models</w:t>
      </w:r>
    </w:p>
    <w:p w14:paraId="00000009" w14:textId="77777777" w:rsidR="00185D31" w:rsidRDefault="007A5C3F">
      <w:pPr>
        <w:numPr>
          <w:ilvl w:val="0"/>
          <w:numId w:val="5"/>
        </w:numPr>
      </w:pPr>
      <w:r>
        <w:t>Presenting your results</w:t>
      </w:r>
    </w:p>
    <w:p w14:paraId="0000000A" w14:textId="77777777" w:rsidR="00185D31" w:rsidRDefault="007A5C3F">
      <w:pPr>
        <w:pStyle w:val="Heading1"/>
      </w:pPr>
      <w:bookmarkStart w:id="2" w:name="_4z25qrg9u98d" w:colFirst="0" w:colLast="0"/>
      <w:bookmarkEnd w:id="2"/>
      <w:r>
        <w:t>Instructions</w:t>
      </w:r>
    </w:p>
    <w:p w14:paraId="0000000B" w14:textId="77777777" w:rsidR="00185D31" w:rsidRDefault="007A5C3F">
      <w:r>
        <w:t xml:space="preserve">Download the following 3 files at the links below, let us know if you have any problems with permissions. The files are all </w:t>
      </w:r>
      <w:proofErr w:type="spellStart"/>
      <w:r>
        <w:t>gzip</w:t>
      </w:r>
      <w:proofErr w:type="spellEnd"/>
      <w:r>
        <w:t xml:space="preserve"> compressed CSVs. </w:t>
      </w:r>
    </w:p>
    <w:p w14:paraId="0000000C" w14:textId="77777777" w:rsidR="00185D31" w:rsidRDefault="00185D31"/>
    <w:p w14:paraId="0000000D" w14:textId="0DB52C68" w:rsidR="00185D31" w:rsidRDefault="00533690">
      <w:pPr>
        <w:numPr>
          <w:ilvl w:val="0"/>
          <w:numId w:val="1"/>
        </w:numPr>
      </w:pPr>
      <w:hyperlink r:id="rId5">
        <w:r w:rsidR="007A5C3F">
          <w:rPr>
            <w:color w:val="1155CC"/>
            <w:u w:val="single"/>
          </w:rPr>
          <w:t>c</w:t>
        </w:r>
      </w:hyperlink>
      <w:hyperlink r:id="rId6">
        <w:r w:rsidR="007A5C3F">
          <w:rPr>
            <w:color w:val="1155CC"/>
            <w:u w:val="single"/>
          </w:rPr>
          <w:t>ommon_data.csv.gz</w:t>
        </w:r>
      </w:hyperlink>
    </w:p>
    <w:p w14:paraId="0000000E" w14:textId="5E6A4AE6" w:rsidR="00185D31" w:rsidRDefault="00533690">
      <w:pPr>
        <w:numPr>
          <w:ilvl w:val="0"/>
          <w:numId w:val="1"/>
        </w:numPr>
      </w:pPr>
      <w:hyperlink r:id="rId7">
        <w:r w:rsidR="007A5C3F">
          <w:rPr>
            <w:color w:val="1155CC"/>
            <w:u w:val="single"/>
          </w:rPr>
          <w:t>d</w:t>
        </w:r>
      </w:hyperlink>
      <w:hyperlink r:id="rId8">
        <w:r w:rsidR="007A5C3F">
          <w:rPr>
            <w:color w:val="1155CC"/>
            <w:u w:val="single"/>
          </w:rPr>
          <w:t>aily_observations.csv.gz</w:t>
        </w:r>
      </w:hyperlink>
    </w:p>
    <w:p w14:paraId="0000000F" w14:textId="5FA4DFFF" w:rsidR="00185D31" w:rsidRDefault="00533690">
      <w:pPr>
        <w:numPr>
          <w:ilvl w:val="0"/>
          <w:numId w:val="1"/>
        </w:numPr>
      </w:pPr>
      <w:hyperlink r:id="rId9">
        <w:r w:rsidR="007A5C3F">
          <w:rPr>
            <w:color w:val="1155CC"/>
            <w:u w:val="single"/>
          </w:rPr>
          <w:t>annual_yields.csv.gz</w:t>
        </w:r>
      </w:hyperlink>
    </w:p>
    <w:p w14:paraId="00000010" w14:textId="77777777" w:rsidR="00185D31" w:rsidRDefault="00185D31"/>
    <w:p w14:paraId="00000011" w14:textId="77777777" w:rsidR="00185D31" w:rsidRDefault="007A5C3F">
      <w:r>
        <w:t xml:space="preserve">The common data file holds historical yield information for major corn producing US counties from 2003 to 2017. These data can be joined with predictors created from the daily observations file via the “year” and “adm2_code” fields. Hint, the </w:t>
      </w:r>
      <w:proofErr w:type="spellStart"/>
      <w:r>
        <w:t>greenup</w:t>
      </w:r>
      <w:proofErr w:type="spellEnd"/>
      <w:r>
        <w:t xml:space="preserve"> and dormancy dates listed in the common data file might help you to create aggregate predictors from the numerous daily observation values. Additionally, the annual yields file might be employed to adjust the annual county level yields for the national trend of increasing yields. </w:t>
      </w:r>
    </w:p>
    <w:p w14:paraId="00000012" w14:textId="77777777" w:rsidR="00185D31" w:rsidRDefault="00185D31"/>
    <w:p w14:paraId="00000013" w14:textId="73FF04A1" w:rsidR="00185D31" w:rsidRDefault="007A5C3F">
      <w:r>
        <w:t xml:space="preserve">Your objective is to leverage the data provided to create predictors and a predictive model that can be used to forecast county-level yields for the 2018 growing season. There’s no winning or losing based on predictive accuracy, really, we’re most interested in understanding how you approach the problem and if you take steps to build a model based on historical training data that </w:t>
      </w:r>
      <w:r w:rsidR="00B041CF">
        <w:t>can predict the 2018 yield</w:t>
      </w:r>
      <w:r>
        <w:t xml:space="preserve">. Cross validation to estimate how accurate you expect your model to be is important. </w:t>
      </w:r>
    </w:p>
    <w:p w14:paraId="00000014" w14:textId="77777777" w:rsidR="00185D31" w:rsidRDefault="00185D31"/>
    <w:p w14:paraId="00000015" w14:textId="77777777" w:rsidR="00185D31" w:rsidRDefault="007A5C3F">
      <w:r>
        <w:t xml:space="preserve">Building a highly predictive model is only part of the story. We also want to know how you do it. As such, we’ll also be looking for you to deliver a brief (around 10 minute) debrief on your approach to points 1-4 above. Additionally, we’d like you to post your code on GitHub and share a link to it with us. </w:t>
      </w:r>
    </w:p>
    <w:p w14:paraId="00000016" w14:textId="77777777" w:rsidR="00185D31" w:rsidRDefault="00185D31"/>
    <w:p w14:paraId="00000017" w14:textId="77777777" w:rsidR="00185D31" w:rsidRDefault="007A5C3F">
      <w:r>
        <w:t xml:space="preserve">To recap, we’re looking for: </w:t>
      </w:r>
    </w:p>
    <w:p w14:paraId="00000018" w14:textId="77777777" w:rsidR="00185D31" w:rsidRDefault="00185D31"/>
    <w:p w14:paraId="00000019" w14:textId="77777777" w:rsidR="00185D31" w:rsidRDefault="007A5C3F">
      <w:pPr>
        <w:numPr>
          <w:ilvl w:val="0"/>
          <w:numId w:val="2"/>
        </w:numPr>
      </w:pPr>
      <w:r>
        <w:t>Data preparation &amp; modeling code (via GitHub repository)</w:t>
      </w:r>
    </w:p>
    <w:p w14:paraId="0000001A" w14:textId="77777777" w:rsidR="00185D31" w:rsidRDefault="007A5C3F">
      <w:pPr>
        <w:numPr>
          <w:ilvl w:val="0"/>
          <w:numId w:val="2"/>
        </w:numPr>
      </w:pPr>
      <w:r>
        <w:t>Visuals (in format of your choosing) to accompany a discussion on data exploration, modeling process and model results</w:t>
      </w:r>
    </w:p>
    <w:p w14:paraId="0000001B" w14:textId="77777777" w:rsidR="00185D31" w:rsidRDefault="00185D31"/>
    <w:p w14:paraId="0000001C" w14:textId="23344F8E" w:rsidR="00185D31" w:rsidRDefault="007A5C3F">
      <w:r>
        <w:t xml:space="preserve">Best of luck! Please don’t hesitate to </w:t>
      </w:r>
      <w:hyperlink r:id="rId10">
        <w:r>
          <w:rPr>
            <w:color w:val="1155CC"/>
            <w:u w:val="single"/>
          </w:rPr>
          <w:t>reach o</w:t>
        </w:r>
        <w:r>
          <w:rPr>
            <w:color w:val="1155CC"/>
            <w:u w:val="single"/>
          </w:rPr>
          <w:t>u</w:t>
        </w:r>
        <w:r>
          <w:rPr>
            <w:color w:val="1155CC"/>
            <w:u w:val="single"/>
          </w:rPr>
          <w:t>t</w:t>
        </w:r>
      </w:hyperlink>
      <w:r>
        <w:t xml:space="preserve"> with any clarifying questions.</w:t>
      </w:r>
      <w:r>
        <w:br w:type="page"/>
      </w:r>
    </w:p>
    <w:p w14:paraId="0000001D" w14:textId="77777777" w:rsidR="00185D31" w:rsidRDefault="007A5C3F">
      <w:pPr>
        <w:pStyle w:val="Heading1"/>
      </w:pPr>
      <w:bookmarkStart w:id="3" w:name="_v2jlo3jj4ssz" w:colFirst="0" w:colLast="0"/>
      <w:bookmarkEnd w:id="3"/>
      <w:r>
        <w:lastRenderedPageBreak/>
        <w:t>Appendix: Data Dictionary</w:t>
      </w:r>
    </w:p>
    <w:p w14:paraId="0000001E" w14:textId="77777777" w:rsidR="00185D31" w:rsidRDefault="007A5C3F">
      <w:r>
        <w:t>The following provides a brief description of the contents of each of the data files.</w:t>
      </w:r>
    </w:p>
    <w:p w14:paraId="0000001F" w14:textId="77777777" w:rsidR="00185D31" w:rsidRDefault="007A5C3F">
      <w:pPr>
        <w:pStyle w:val="Heading3"/>
      </w:pPr>
      <w:bookmarkStart w:id="4" w:name="_kck8r29ltemd" w:colFirst="0" w:colLast="0"/>
      <w:bookmarkEnd w:id="4"/>
      <w:r>
        <w:t>Common Data</w:t>
      </w:r>
    </w:p>
    <w:p w14:paraId="00000020" w14:textId="77777777" w:rsidR="00185D31" w:rsidRDefault="007A5C3F">
      <w:pPr>
        <w:numPr>
          <w:ilvl w:val="0"/>
          <w:numId w:val="6"/>
        </w:numPr>
      </w:pPr>
      <w:r>
        <w:t>adm2_code: Modified county FIPS code</w:t>
      </w:r>
    </w:p>
    <w:p w14:paraId="00000021" w14:textId="77777777" w:rsidR="00185D31" w:rsidRDefault="007A5C3F">
      <w:pPr>
        <w:numPr>
          <w:ilvl w:val="0"/>
          <w:numId w:val="6"/>
        </w:numPr>
      </w:pPr>
      <w:r>
        <w:t>adm1_code: Modified state FIPS code</w:t>
      </w:r>
    </w:p>
    <w:p w14:paraId="00000022" w14:textId="77777777" w:rsidR="00185D31" w:rsidRDefault="007A5C3F">
      <w:pPr>
        <w:numPr>
          <w:ilvl w:val="0"/>
          <w:numId w:val="6"/>
        </w:numPr>
      </w:pPr>
      <w:r>
        <w:t>year: Year of interest</w:t>
      </w:r>
    </w:p>
    <w:p w14:paraId="00000023" w14:textId="5171A7A0" w:rsidR="00185D31" w:rsidRDefault="007A5C3F">
      <w:pPr>
        <w:numPr>
          <w:ilvl w:val="0"/>
          <w:numId w:val="6"/>
        </w:numPr>
      </w:pPr>
      <w:r>
        <w:t xml:space="preserve">yield: Yield (in </w:t>
      </w:r>
      <w:r w:rsidR="00C03BD9">
        <w:tab/>
      </w:r>
      <w:r>
        <w:t>/acre) for year of interest</w:t>
      </w:r>
    </w:p>
    <w:p w14:paraId="00000024" w14:textId="77777777" w:rsidR="00185D31" w:rsidRDefault="007A5C3F">
      <w:pPr>
        <w:numPr>
          <w:ilvl w:val="0"/>
          <w:numId w:val="6"/>
        </w:numPr>
      </w:pPr>
      <w:proofErr w:type="spellStart"/>
      <w:r>
        <w:t>area_harvested_obs</w:t>
      </w:r>
      <w:proofErr w:type="spellEnd"/>
      <w:r>
        <w:t>: acres harvested within the county for year of interest</w:t>
      </w:r>
    </w:p>
    <w:p w14:paraId="00000025" w14:textId="7AEE1349" w:rsidR="00185D31" w:rsidRPr="009B7CC3" w:rsidRDefault="007A5C3F">
      <w:pPr>
        <w:numPr>
          <w:ilvl w:val="0"/>
          <w:numId w:val="6"/>
        </w:numPr>
        <w:rPr>
          <w:highlight w:val="green"/>
        </w:rPr>
      </w:pPr>
      <w:proofErr w:type="spellStart"/>
      <w:r w:rsidRPr="009B7CC3">
        <w:rPr>
          <w:highlight w:val="green"/>
        </w:rPr>
        <w:t>phen_gup</w:t>
      </w:r>
      <w:proofErr w:type="spellEnd"/>
      <w:r w:rsidRPr="009B7CC3">
        <w:rPr>
          <w:highlight w:val="green"/>
        </w:rPr>
        <w:t xml:space="preserve">: Expected </w:t>
      </w:r>
      <w:proofErr w:type="spellStart"/>
      <w:r w:rsidRPr="009B7CC3">
        <w:rPr>
          <w:highlight w:val="green"/>
        </w:rPr>
        <w:t>greenup</w:t>
      </w:r>
      <w:proofErr w:type="spellEnd"/>
      <w:r w:rsidRPr="009B7CC3">
        <w:rPr>
          <w:highlight w:val="green"/>
        </w:rPr>
        <w:t xml:space="preserve"> date for crops in the county</w:t>
      </w:r>
      <w:r w:rsidR="009B7CC3" w:rsidRPr="009B7CC3">
        <w:rPr>
          <w:highlight w:val="green"/>
        </w:rPr>
        <w:t xml:space="preserve"> - clarity</w:t>
      </w:r>
    </w:p>
    <w:p w14:paraId="00000026" w14:textId="66623370" w:rsidR="00185D31" w:rsidRPr="009B7CC3" w:rsidRDefault="007A5C3F">
      <w:pPr>
        <w:numPr>
          <w:ilvl w:val="0"/>
          <w:numId w:val="6"/>
        </w:numPr>
        <w:rPr>
          <w:highlight w:val="green"/>
        </w:rPr>
      </w:pPr>
      <w:proofErr w:type="spellStart"/>
      <w:r w:rsidRPr="009B7CC3">
        <w:rPr>
          <w:highlight w:val="green"/>
        </w:rPr>
        <w:t>phen_dor</w:t>
      </w:r>
      <w:proofErr w:type="spellEnd"/>
      <w:r w:rsidRPr="009B7CC3">
        <w:rPr>
          <w:highlight w:val="green"/>
        </w:rPr>
        <w:t>: Expected dormancy date for crops in the county</w:t>
      </w:r>
      <w:r w:rsidR="009B7CC3" w:rsidRPr="009B7CC3">
        <w:rPr>
          <w:highlight w:val="green"/>
        </w:rPr>
        <w:t xml:space="preserve"> </w:t>
      </w:r>
      <w:r w:rsidR="009B7CC3" w:rsidRPr="009B7CC3">
        <w:rPr>
          <w:highlight w:val="green"/>
        </w:rPr>
        <w:t>- clarity</w:t>
      </w:r>
    </w:p>
    <w:p w14:paraId="00000027" w14:textId="77777777" w:rsidR="00185D31" w:rsidRDefault="007A5C3F">
      <w:pPr>
        <w:pStyle w:val="Heading3"/>
      </w:pPr>
      <w:bookmarkStart w:id="5" w:name="_yrls1jvqc16b" w:colFirst="0" w:colLast="0"/>
      <w:bookmarkEnd w:id="5"/>
      <w:r>
        <w:t>Daily Observations</w:t>
      </w:r>
    </w:p>
    <w:p w14:paraId="00000028" w14:textId="77777777" w:rsidR="00185D31" w:rsidRDefault="00185D31"/>
    <w:p w14:paraId="00000029" w14:textId="77777777" w:rsidR="00185D31" w:rsidRDefault="007A5C3F">
      <w:pPr>
        <w:numPr>
          <w:ilvl w:val="0"/>
          <w:numId w:val="3"/>
        </w:numPr>
      </w:pPr>
      <w:r>
        <w:t>adm2_code: Modified county FIPS code</w:t>
      </w:r>
    </w:p>
    <w:p w14:paraId="0000002A" w14:textId="77777777" w:rsidR="00185D31" w:rsidRDefault="007A5C3F">
      <w:pPr>
        <w:numPr>
          <w:ilvl w:val="0"/>
          <w:numId w:val="3"/>
        </w:numPr>
      </w:pPr>
      <w:r>
        <w:t>year: Year of interest</w:t>
      </w:r>
    </w:p>
    <w:p w14:paraId="0000002B" w14:textId="77777777" w:rsidR="00185D31" w:rsidRDefault="007A5C3F">
      <w:pPr>
        <w:numPr>
          <w:ilvl w:val="0"/>
          <w:numId w:val="3"/>
        </w:numPr>
      </w:pPr>
      <w:r>
        <w:t>date: Date of observed values</w:t>
      </w:r>
    </w:p>
    <w:p w14:paraId="0000002C" w14:textId="58B6ECBF" w:rsidR="00185D31" w:rsidRDefault="007A5C3F">
      <w:pPr>
        <w:numPr>
          <w:ilvl w:val="0"/>
          <w:numId w:val="3"/>
        </w:numPr>
      </w:pPr>
      <w:proofErr w:type="spellStart"/>
      <w:r>
        <w:t>doy</w:t>
      </w:r>
      <w:proofErr w:type="spellEnd"/>
      <w:r>
        <w:t>: Day of calendar year, associated with date</w:t>
      </w:r>
      <w:r w:rsidR="00D4380E">
        <w:t xml:space="preserve"> </w:t>
      </w:r>
    </w:p>
    <w:p w14:paraId="0000002D" w14:textId="0FB2C832" w:rsidR="00185D31" w:rsidRDefault="007A5C3F">
      <w:pPr>
        <w:numPr>
          <w:ilvl w:val="0"/>
          <w:numId w:val="3"/>
        </w:numPr>
      </w:pPr>
      <w:proofErr w:type="spellStart"/>
      <w:r>
        <w:t>met_avg_t</w:t>
      </w:r>
      <w:proofErr w:type="spellEnd"/>
      <w:r>
        <w:t>: Observed average temperature</w:t>
      </w:r>
      <w:r w:rsidR="00D4380E">
        <w:t xml:space="preserve"> - avg</w:t>
      </w:r>
    </w:p>
    <w:p w14:paraId="4C9B116B" w14:textId="50472C69" w:rsidR="00D4380E" w:rsidRDefault="007A5C3F" w:rsidP="00D4380E">
      <w:pPr>
        <w:numPr>
          <w:ilvl w:val="0"/>
          <w:numId w:val="3"/>
        </w:numPr>
      </w:pPr>
      <w:proofErr w:type="spellStart"/>
      <w:r>
        <w:t>met_extreme_cold</w:t>
      </w:r>
      <w:proofErr w:type="spellEnd"/>
      <w:r>
        <w:t>: Boolean flag for extremely cold day</w:t>
      </w:r>
      <w:r w:rsidR="00D4380E">
        <w:t xml:space="preserve"> – count</w:t>
      </w:r>
    </w:p>
    <w:p w14:paraId="0000002F" w14:textId="622CB8E4" w:rsidR="00185D31" w:rsidRDefault="007A5C3F">
      <w:pPr>
        <w:numPr>
          <w:ilvl w:val="0"/>
          <w:numId w:val="3"/>
        </w:numPr>
      </w:pPr>
      <w:r>
        <w:t>met_extreme_hot1: Boolean flag for extremely hot day (1)</w:t>
      </w:r>
      <w:r w:rsidR="00D4380E">
        <w:t xml:space="preserve"> – count </w:t>
      </w:r>
    </w:p>
    <w:p w14:paraId="00000030" w14:textId="6A1B454E" w:rsidR="00185D31" w:rsidRDefault="007A5C3F">
      <w:pPr>
        <w:numPr>
          <w:ilvl w:val="0"/>
          <w:numId w:val="3"/>
        </w:numPr>
      </w:pPr>
      <w:r>
        <w:t>met_extreme_hot2: Boolean flag for extremely hot day (2)</w:t>
      </w:r>
      <w:r w:rsidR="00D4380E">
        <w:t xml:space="preserve"> – count </w:t>
      </w:r>
    </w:p>
    <w:p w14:paraId="00000031" w14:textId="28ADB957" w:rsidR="00185D31" w:rsidRDefault="007A5C3F">
      <w:pPr>
        <w:numPr>
          <w:ilvl w:val="0"/>
          <w:numId w:val="3"/>
        </w:numPr>
      </w:pPr>
      <w:proofErr w:type="spellStart"/>
      <w:r>
        <w:t>met_gdd</w:t>
      </w:r>
      <w:proofErr w:type="spellEnd"/>
      <w:r>
        <w:t xml:space="preserve">: </w:t>
      </w:r>
      <w:r w:rsidR="008E3FF4">
        <w:t xml:space="preserve">growing degree days - </w:t>
      </w:r>
      <w:r>
        <w:t>Count of growing degree days</w:t>
      </w:r>
      <w:r w:rsidR="005614A3">
        <w:t xml:space="preserve"> </w:t>
      </w:r>
      <w:r w:rsidR="00D4380E">
        <w:t>–</w:t>
      </w:r>
      <w:r w:rsidR="005614A3">
        <w:t xml:space="preserve"> </w:t>
      </w:r>
      <w:r w:rsidR="00D4380E">
        <w:t>sum at monthly level</w:t>
      </w:r>
    </w:p>
    <w:p w14:paraId="00000032" w14:textId="6D2E0F06" w:rsidR="00185D31" w:rsidRDefault="007A5C3F">
      <w:pPr>
        <w:numPr>
          <w:ilvl w:val="0"/>
          <w:numId w:val="3"/>
        </w:numPr>
      </w:pPr>
      <w:proofErr w:type="spellStart"/>
      <w:r>
        <w:t>met_max_rh</w:t>
      </w:r>
      <w:proofErr w:type="spellEnd"/>
      <w:r>
        <w:t>: Maximum relative humidity</w:t>
      </w:r>
      <w:r w:rsidR="005614A3">
        <w:t xml:space="preserve"> – avg </w:t>
      </w:r>
    </w:p>
    <w:p w14:paraId="00000033" w14:textId="2550DA87" w:rsidR="00185D31" w:rsidRDefault="007A5C3F">
      <w:pPr>
        <w:numPr>
          <w:ilvl w:val="0"/>
          <w:numId w:val="3"/>
        </w:numPr>
      </w:pPr>
      <w:proofErr w:type="spellStart"/>
      <w:r>
        <w:t>met_max_t</w:t>
      </w:r>
      <w:proofErr w:type="spellEnd"/>
      <w:r>
        <w:t>: Maximum temperature</w:t>
      </w:r>
      <w:r w:rsidR="005614A3">
        <w:t xml:space="preserve"> – avg </w:t>
      </w:r>
    </w:p>
    <w:p w14:paraId="00000034" w14:textId="1A66120B" w:rsidR="00185D31" w:rsidRDefault="007A5C3F">
      <w:pPr>
        <w:numPr>
          <w:ilvl w:val="0"/>
          <w:numId w:val="3"/>
        </w:numPr>
      </w:pPr>
      <w:proofErr w:type="spellStart"/>
      <w:r>
        <w:t>met_max_vpd</w:t>
      </w:r>
      <w:proofErr w:type="spellEnd"/>
      <w:r>
        <w:t>: Maximum vapor pressure deficit</w:t>
      </w:r>
      <w:r w:rsidR="005614A3">
        <w:t xml:space="preserve"> - avg</w:t>
      </w:r>
    </w:p>
    <w:p w14:paraId="00000035" w14:textId="47349472" w:rsidR="00185D31" w:rsidRDefault="007A5C3F">
      <w:pPr>
        <w:numPr>
          <w:ilvl w:val="0"/>
          <w:numId w:val="3"/>
        </w:numPr>
      </w:pPr>
      <w:proofErr w:type="spellStart"/>
      <w:r>
        <w:t>met_min_rh</w:t>
      </w:r>
      <w:proofErr w:type="spellEnd"/>
      <w:r>
        <w:t>: Minimum relative humidity</w:t>
      </w:r>
      <w:r w:rsidR="005614A3">
        <w:t xml:space="preserve"> – avg </w:t>
      </w:r>
    </w:p>
    <w:p w14:paraId="00000036" w14:textId="12153CCC" w:rsidR="00185D31" w:rsidRDefault="007A5C3F">
      <w:pPr>
        <w:numPr>
          <w:ilvl w:val="0"/>
          <w:numId w:val="3"/>
        </w:numPr>
      </w:pPr>
      <w:proofErr w:type="spellStart"/>
      <w:r>
        <w:t>met_min_t</w:t>
      </w:r>
      <w:proofErr w:type="spellEnd"/>
      <w:r>
        <w:t>: Minimum temperature</w:t>
      </w:r>
      <w:r w:rsidR="005614A3">
        <w:t xml:space="preserve"> – avg </w:t>
      </w:r>
    </w:p>
    <w:p w14:paraId="00000037" w14:textId="3DA52364" w:rsidR="00185D31" w:rsidRDefault="007A5C3F">
      <w:pPr>
        <w:numPr>
          <w:ilvl w:val="0"/>
          <w:numId w:val="3"/>
        </w:numPr>
      </w:pPr>
      <w:proofErr w:type="spellStart"/>
      <w:r>
        <w:t>met_p_mm</w:t>
      </w:r>
      <w:proofErr w:type="spellEnd"/>
      <w:r>
        <w:t>: Observed precipitation</w:t>
      </w:r>
      <w:r w:rsidR="00AD19E3">
        <w:t xml:space="preserve"> </w:t>
      </w:r>
      <w:r w:rsidR="005614A3">
        <w:t>–</w:t>
      </w:r>
      <w:r w:rsidR="00AD19E3">
        <w:t xml:space="preserve"> </w:t>
      </w:r>
      <w:r w:rsidR="005614A3">
        <w:t xml:space="preserve">avg </w:t>
      </w:r>
    </w:p>
    <w:p w14:paraId="00000038" w14:textId="326F369C" w:rsidR="00185D31" w:rsidRDefault="007A5C3F">
      <w:pPr>
        <w:numPr>
          <w:ilvl w:val="0"/>
          <w:numId w:val="3"/>
        </w:numPr>
      </w:pPr>
      <w:proofErr w:type="spellStart"/>
      <w:r>
        <w:t>met_sh</w:t>
      </w:r>
      <w:proofErr w:type="spellEnd"/>
      <w:r>
        <w:t>: Observed specific humidity</w:t>
      </w:r>
      <w:r w:rsidR="00AD19E3">
        <w:t xml:space="preserve"> – avg </w:t>
      </w:r>
    </w:p>
    <w:p w14:paraId="00000039" w14:textId="5FC929F1" w:rsidR="00185D31" w:rsidRDefault="007A5C3F">
      <w:pPr>
        <w:numPr>
          <w:ilvl w:val="0"/>
          <w:numId w:val="3"/>
        </w:numPr>
      </w:pPr>
      <w:r>
        <w:t>met_sr_wm2: Observed downwelling shortwave radiation</w:t>
      </w:r>
      <w:r w:rsidR="00AD19E3">
        <w:t xml:space="preserve"> - avg</w:t>
      </w:r>
    </w:p>
    <w:p w14:paraId="0000003A" w14:textId="18350F01" w:rsidR="00185D31" w:rsidRDefault="007A5C3F">
      <w:pPr>
        <w:numPr>
          <w:ilvl w:val="0"/>
          <w:numId w:val="3"/>
        </w:numPr>
      </w:pPr>
      <w:proofErr w:type="spellStart"/>
      <w:r>
        <w:t>mod_evi</w:t>
      </w:r>
      <w:proofErr w:type="spellEnd"/>
      <w:r>
        <w:t>: Observed Enhanced Vegetation Index</w:t>
      </w:r>
      <w:r w:rsidR="00AD19E3">
        <w:t xml:space="preserve"> - avg</w:t>
      </w:r>
    </w:p>
    <w:p w14:paraId="0000003B" w14:textId="2224E8D6" w:rsidR="00185D31" w:rsidRDefault="007A5C3F">
      <w:pPr>
        <w:numPr>
          <w:ilvl w:val="0"/>
          <w:numId w:val="3"/>
        </w:numPr>
      </w:pPr>
      <w:proofErr w:type="spellStart"/>
      <w:r>
        <w:t>mod_lst_day</w:t>
      </w:r>
      <w:proofErr w:type="spellEnd"/>
      <w:r>
        <w:t>: Observed land surface temperature (daytime)</w:t>
      </w:r>
      <w:r w:rsidR="00AD19E3">
        <w:t xml:space="preserve"> - mode</w:t>
      </w:r>
    </w:p>
    <w:p w14:paraId="0000003C" w14:textId="11D6C495" w:rsidR="00185D31" w:rsidRDefault="007A5C3F">
      <w:pPr>
        <w:numPr>
          <w:ilvl w:val="0"/>
          <w:numId w:val="3"/>
        </w:numPr>
      </w:pPr>
      <w:proofErr w:type="spellStart"/>
      <w:r>
        <w:t>mod_lst_night</w:t>
      </w:r>
      <w:proofErr w:type="spellEnd"/>
      <w:r>
        <w:t>: Observed land surface temperature (nighttime)</w:t>
      </w:r>
      <w:r w:rsidR="00AD19E3">
        <w:t xml:space="preserve"> - mode</w:t>
      </w:r>
    </w:p>
    <w:p w14:paraId="0000003D" w14:textId="0A1BEE33" w:rsidR="00185D31" w:rsidRPr="00E0761C" w:rsidRDefault="007A5C3F">
      <w:pPr>
        <w:numPr>
          <w:ilvl w:val="0"/>
          <w:numId w:val="3"/>
        </w:numPr>
        <w:rPr>
          <w:highlight w:val="green"/>
        </w:rPr>
      </w:pPr>
      <w:r w:rsidRPr="00E0761C">
        <w:rPr>
          <w:highlight w:val="green"/>
        </w:rPr>
        <w:t>mod_nbar_1: Observed MODIS band 1 reflectance</w:t>
      </w:r>
      <w:r w:rsidR="008E3FF4">
        <w:rPr>
          <w:highlight w:val="green"/>
        </w:rPr>
        <w:t xml:space="preserve"> </w:t>
      </w:r>
      <w:r w:rsidR="008E3FF4" w:rsidRPr="008E3FF4">
        <w:t xml:space="preserve">– avg </w:t>
      </w:r>
    </w:p>
    <w:p w14:paraId="0000003E" w14:textId="0AD3F8E3" w:rsidR="00185D31" w:rsidRPr="00E0761C" w:rsidRDefault="007A5C3F">
      <w:pPr>
        <w:numPr>
          <w:ilvl w:val="0"/>
          <w:numId w:val="3"/>
        </w:numPr>
        <w:rPr>
          <w:highlight w:val="green"/>
        </w:rPr>
      </w:pPr>
      <w:r w:rsidRPr="00E0761C">
        <w:rPr>
          <w:highlight w:val="green"/>
        </w:rPr>
        <w:t>mod_nbar_2: Observed MODIS band 2 reflectance</w:t>
      </w:r>
      <w:r w:rsidR="008E3FF4">
        <w:rPr>
          <w:highlight w:val="green"/>
        </w:rPr>
        <w:t xml:space="preserve"> </w:t>
      </w:r>
      <w:r w:rsidR="008E3FF4" w:rsidRPr="008E3FF4">
        <w:t>– avg</w:t>
      </w:r>
    </w:p>
    <w:p w14:paraId="0000003F" w14:textId="6FB3EF69" w:rsidR="00185D31" w:rsidRPr="00E0761C" w:rsidRDefault="007A5C3F">
      <w:pPr>
        <w:numPr>
          <w:ilvl w:val="0"/>
          <w:numId w:val="3"/>
        </w:numPr>
        <w:rPr>
          <w:highlight w:val="green"/>
        </w:rPr>
      </w:pPr>
      <w:r w:rsidRPr="00E0761C">
        <w:rPr>
          <w:highlight w:val="green"/>
        </w:rPr>
        <w:t>mod_nbar_3: Observed MODIS band 3 reflectance</w:t>
      </w:r>
      <w:r w:rsidR="008E3FF4">
        <w:rPr>
          <w:highlight w:val="green"/>
        </w:rPr>
        <w:t xml:space="preserve"> </w:t>
      </w:r>
      <w:r w:rsidR="008E3FF4" w:rsidRPr="008E3FF4">
        <w:t>– avg</w:t>
      </w:r>
    </w:p>
    <w:p w14:paraId="00000040" w14:textId="14DBAA3E" w:rsidR="00185D31" w:rsidRPr="00E0761C" w:rsidRDefault="007A5C3F">
      <w:pPr>
        <w:numPr>
          <w:ilvl w:val="0"/>
          <w:numId w:val="3"/>
        </w:numPr>
        <w:rPr>
          <w:highlight w:val="green"/>
        </w:rPr>
      </w:pPr>
      <w:r w:rsidRPr="00E0761C">
        <w:rPr>
          <w:highlight w:val="green"/>
        </w:rPr>
        <w:t>mod_nbar_4: Observed MODIS band 4 reflectance</w:t>
      </w:r>
      <w:r w:rsidR="008E3FF4">
        <w:rPr>
          <w:highlight w:val="green"/>
        </w:rPr>
        <w:t xml:space="preserve"> </w:t>
      </w:r>
      <w:r w:rsidR="008E3FF4" w:rsidRPr="008E3FF4">
        <w:t>– avg</w:t>
      </w:r>
    </w:p>
    <w:p w14:paraId="00000041" w14:textId="1995E7B7" w:rsidR="00185D31" w:rsidRPr="00E0761C" w:rsidRDefault="007A5C3F">
      <w:pPr>
        <w:numPr>
          <w:ilvl w:val="0"/>
          <w:numId w:val="3"/>
        </w:numPr>
        <w:rPr>
          <w:highlight w:val="green"/>
        </w:rPr>
      </w:pPr>
      <w:r w:rsidRPr="00E0761C">
        <w:rPr>
          <w:highlight w:val="green"/>
        </w:rPr>
        <w:t>mod_nbar_5: Observed MODIS band 5 reflectance</w:t>
      </w:r>
      <w:r w:rsidR="008E3FF4">
        <w:rPr>
          <w:highlight w:val="green"/>
        </w:rPr>
        <w:t xml:space="preserve"> </w:t>
      </w:r>
      <w:r w:rsidR="008E3FF4" w:rsidRPr="008E3FF4">
        <w:t>– avg</w:t>
      </w:r>
    </w:p>
    <w:p w14:paraId="00000042" w14:textId="0CBB1B37" w:rsidR="00185D31" w:rsidRPr="00E0761C" w:rsidRDefault="007A5C3F">
      <w:pPr>
        <w:numPr>
          <w:ilvl w:val="0"/>
          <w:numId w:val="3"/>
        </w:numPr>
        <w:rPr>
          <w:highlight w:val="green"/>
        </w:rPr>
      </w:pPr>
      <w:r w:rsidRPr="00E0761C">
        <w:rPr>
          <w:highlight w:val="green"/>
        </w:rPr>
        <w:t>mod_nbar_6: Observed MODIS band 6 reflectance</w:t>
      </w:r>
      <w:r w:rsidR="008E3FF4">
        <w:rPr>
          <w:highlight w:val="green"/>
        </w:rPr>
        <w:t xml:space="preserve"> </w:t>
      </w:r>
      <w:r w:rsidR="008E3FF4" w:rsidRPr="008E3FF4">
        <w:t>– avg</w:t>
      </w:r>
    </w:p>
    <w:p w14:paraId="00000043" w14:textId="5795D4CD" w:rsidR="00185D31" w:rsidRPr="00E0761C" w:rsidRDefault="007A5C3F">
      <w:pPr>
        <w:numPr>
          <w:ilvl w:val="0"/>
          <w:numId w:val="3"/>
        </w:numPr>
        <w:rPr>
          <w:highlight w:val="green"/>
        </w:rPr>
      </w:pPr>
      <w:r w:rsidRPr="00E0761C">
        <w:rPr>
          <w:highlight w:val="green"/>
        </w:rPr>
        <w:t>mod_nbar_7: Observed MODIS band 7 reflectance</w:t>
      </w:r>
      <w:r w:rsidR="008E3FF4">
        <w:rPr>
          <w:highlight w:val="green"/>
        </w:rPr>
        <w:t xml:space="preserve"> </w:t>
      </w:r>
      <w:r w:rsidR="008E3FF4" w:rsidRPr="008E3FF4">
        <w:t>– avg</w:t>
      </w:r>
    </w:p>
    <w:p w14:paraId="00000044" w14:textId="2A119424" w:rsidR="00185D31" w:rsidRPr="00E0761C" w:rsidRDefault="007A5C3F">
      <w:pPr>
        <w:numPr>
          <w:ilvl w:val="0"/>
          <w:numId w:val="3"/>
        </w:numPr>
        <w:rPr>
          <w:highlight w:val="green"/>
        </w:rPr>
      </w:pPr>
      <w:proofErr w:type="spellStart"/>
      <w:r w:rsidRPr="00E0761C">
        <w:rPr>
          <w:highlight w:val="green"/>
        </w:rPr>
        <w:t>mod_ndvi</w:t>
      </w:r>
      <w:proofErr w:type="spellEnd"/>
      <w:r w:rsidRPr="00E0761C">
        <w:rPr>
          <w:highlight w:val="green"/>
        </w:rPr>
        <w:t>: Observed Normalized Difference Vegetation Index</w:t>
      </w:r>
      <w:r w:rsidR="008E3FF4">
        <w:rPr>
          <w:highlight w:val="green"/>
        </w:rPr>
        <w:t xml:space="preserve"> </w:t>
      </w:r>
    </w:p>
    <w:p w14:paraId="00000045" w14:textId="77777777" w:rsidR="00185D31" w:rsidRDefault="007A5C3F">
      <w:pPr>
        <w:pStyle w:val="Heading3"/>
      </w:pPr>
      <w:bookmarkStart w:id="6" w:name="_c6ccl25n9uuc" w:colFirst="0" w:colLast="0"/>
      <w:bookmarkEnd w:id="6"/>
      <w:r>
        <w:t>Annual Yields</w:t>
      </w:r>
    </w:p>
    <w:p w14:paraId="00000046" w14:textId="77777777" w:rsidR="00185D31" w:rsidRDefault="007A5C3F">
      <w:pPr>
        <w:numPr>
          <w:ilvl w:val="0"/>
          <w:numId w:val="4"/>
        </w:numPr>
      </w:pPr>
      <w:r>
        <w:t>year: year of interest</w:t>
      </w:r>
    </w:p>
    <w:p w14:paraId="00000047" w14:textId="77777777" w:rsidR="00185D31" w:rsidRDefault="007A5C3F">
      <w:pPr>
        <w:numPr>
          <w:ilvl w:val="0"/>
          <w:numId w:val="4"/>
        </w:numPr>
      </w:pPr>
      <w:r>
        <w:t>yield: national yield for year of interest</w:t>
      </w:r>
    </w:p>
    <w:sectPr w:rsidR="00185D31">
      <w:pgSz w:w="12240" w:h="15840"/>
      <w:pgMar w:top="99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09A"/>
    <w:multiLevelType w:val="multilevel"/>
    <w:tmpl w:val="CD667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B2DE4"/>
    <w:multiLevelType w:val="multilevel"/>
    <w:tmpl w:val="6F767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105871"/>
    <w:multiLevelType w:val="multilevel"/>
    <w:tmpl w:val="6478D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E70D0E"/>
    <w:multiLevelType w:val="multilevel"/>
    <w:tmpl w:val="28C0A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65237"/>
    <w:multiLevelType w:val="multilevel"/>
    <w:tmpl w:val="9884A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9F4679"/>
    <w:multiLevelType w:val="multilevel"/>
    <w:tmpl w:val="84E26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31"/>
    <w:rsid w:val="00185D31"/>
    <w:rsid w:val="002B7CB7"/>
    <w:rsid w:val="004F79E8"/>
    <w:rsid w:val="00533690"/>
    <w:rsid w:val="005614A3"/>
    <w:rsid w:val="007711DA"/>
    <w:rsid w:val="007A5C3F"/>
    <w:rsid w:val="008E3FF4"/>
    <w:rsid w:val="009B7CC3"/>
    <w:rsid w:val="00AD19E3"/>
    <w:rsid w:val="00B041CF"/>
    <w:rsid w:val="00C03BD9"/>
    <w:rsid w:val="00D4380E"/>
    <w:rsid w:val="00E0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44F47"/>
  <w15:docId w15:val="{72CB0A61-75B1-DC48-9F28-C6FED1C9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34343"/>
      <w:sz w:val="32"/>
      <w:szCs w:val="32"/>
    </w:rPr>
  </w:style>
  <w:style w:type="paragraph" w:styleId="Heading2">
    <w:name w:val="heading 2"/>
    <w:basedOn w:val="Normal"/>
    <w:next w:val="Normal"/>
    <w:uiPriority w:val="9"/>
    <w:unhideWhenUsed/>
    <w:qFormat/>
    <w:pPr>
      <w:keepNext/>
      <w:keepLines/>
      <w:spacing w:before="360" w:after="120"/>
      <w:outlineLvl w:val="1"/>
    </w:pPr>
    <w:rPr>
      <w:color w:val="434343"/>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434343"/>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434343"/>
      <w:sz w:val="24"/>
      <w:szCs w:val="24"/>
    </w:rPr>
  </w:style>
  <w:style w:type="paragraph" w:styleId="Heading6">
    <w:name w:val="heading 6"/>
    <w:basedOn w:val="Normal"/>
    <w:next w:val="Normal"/>
    <w:uiPriority w:val="9"/>
    <w:semiHidden/>
    <w:unhideWhenUsed/>
    <w:qFormat/>
    <w:pPr>
      <w:keepNext/>
      <w:keepLines/>
      <w:spacing w:before="240" w:after="80"/>
      <w:outlineLvl w:val="5"/>
    </w:pPr>
    <w:rPr>
      <w:color w:val="4343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0"/>
      <w:szCs w:val="40"/>
    </w:rPr>
  </w:style>
  <w:style w:type="paragraph" w:styleId="Subtitle">
    <w:name w:val="Subtitle"/>
    <w:basedOn w:val="Normal"/>
    <w:next w:val="Normal"/>
    <w:uiPriority w:val="11"/>
    <w:qFormat/>
    <w:pPr>
      <w:keepNext/>
      <w:keepLines/>
      <w:spacing w:after="32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open?id=1WukUsnvc7QUCQZI8t7Lr9RBaTHgLDH0t" TargetMode="External"/><Relationship Id="rId3" Type="http://schemas.openxmlformats.org/officeDocument/2006/relationships/settings" Target="settings.xml"/><Relationship Id="rId7" Type="http://schemas.openxmlformats.org/officeDocument/2006/relationships/hyperlink" Target="https://drive.google.com/a/indigoag.org/file/d/1ZAEOO9I-5dgCRwu7ZiXkHKsR8IHcpfcY/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kXoZFQOzoFXfd0r-Jmq-Ac_9pBhSQ_EL" TargetMode="External"/><Relationship Id="rId11" Type="http://schemas.openxmlformats.org/officeDocument/2006/relationships/fontTable" Target="fontTable.xml"/><Relationship Id="rId5" Type="http://schemas.openxmlformats.org/officeDocument/2006/relationships/hyperlink" Target="https://drive.google.com/a/indigoag.org/file/d/1Ug41rsDehAE2XKkErHWCCcIo9avT-zcN/view?usp=sharing" TargetMode="External"/><Relationship Id="rId10" Type="http://schemas.openxmlformats.org/officeDocument/2006/relationships/hyperlink" Target="mailto:srajiwade@indigoag.com" TargetMode="External"/><Relationship Id="rId4" Type="http://schemas.openxmlformats.org/officeDocument/2006/relationships/webSettings" Target="webSettings.xml"/><Relationship Id="rId9" Type="http://schemas.openxmlformats.org/officeDocument/2006/relationships/hyperlink" Target="https://drive.google.com/open?id=1fZipb7VFRAUYsZhdltfI4lFSEJBfpL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Raviteja Kasaru</cp:lastModifiedBy>
  <cp:revision>4</cp:revision>
  <dcterms:created xsi:type="dcterms:W3CDTF">2020-04-24T19:46:00Z</dcterms:created>
  <dcterms:modified xsi:type="dcterms:W3CDTF">2020-05-12T04:19:00Z</dcterms:modified>
</cp:coreProperties>
</file>