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BDFA" w14:textId="77777777" w:rsidR="004C3341" w:rsidRPr="004C3341" w:rsidRDefault="004C3341">
      <w:pPr>
        <w:rPr>
          <w:rFonts w:ascii="Times New Roman" w:hAnsi="Times New Roman" w:cs="Times New Roman"/>
          <w:lang w:val="en-US"/>
        </w:rPr>
      </w:pPr>
    </w:p>
    <w:p w14:paraId="2A6BC33B" w14:textId="52DB4A51" w:rsidR="00470ADB" w:rsidRPr="004C3341" w:rsidRDefault="001917FC" w:rsidP="004C3341">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FIFA WORLD CUP</w:t>
      </w:r>
    </w:p>
    <w:p w14:paraId="37014354" w14:textId="725CBDB2" w:rsidR="004C3341" w:rsidRPr="004C3341" w:rsidRDefault="004C3341">
      <w:pPr>
        <w:rPr>
          <w:rFonts w:ascii="Times New Roman" w:hAnsi="Times New Roman" w:cs="Times New Roman"/>
          <w:lang w:val="en-US"/>
        </w:rPr>
      </w:pPr>
    </w:p>
    <w:p w14:paraId="5D897417" w14:textId="52B9D6E8" w:rsidR="004C3341" w:rsidRPr="004C3341" w:rsidRDefault="004C3341">
      <w:pPr>
        <w:rPr>
          <w:rFonts w:ascii="Times New Roman" w:hAnsi="Times New Roman" w:cs="Times New Roman"/>
          <w:lang w:val="en-US"/>
        </w:rPr>
      </w:pPr>
      <w:r w:rsidRPr="004C3341">
        <w:rPr>
          <w:rFonts w:ascii="Times New Roman" w:hAnsi="Times New Roman" w:cs="Times New Roman"/>
          <w:lang w:val="en-US"/>
        </w:rPr>
        <w:t>Course:</w:t>
      </w:r>
      <w:r w:rsidR="007E2377">
        <w:rPr>
          <w:rFonts w:ascii="Times New Roman" w:hAnsi="Times New Roman" w:cs="Times New Roman"/>
          <w:lang w:val="en-US"/>
        </w:rPr>
        <w:t xml:space="preserve"> Work Integrated Learning</w:t>
      </w:r>
    </w:p>
    <w:p w14:paraId="7442B118" w14:textId="0A515161" w:rsidR="004C3341" w:rsidRPr="004C3341" w:rsidRDefault="004C3341">
      <w:pPr>
        <w:rPr>
          <w:rFonts w:ascii="Times New Roman" w:hAnsi="Times New Roman" w:cs="Times New Roman"/>
          <w:lang w:val="en-US"/>
        </w:rPr>
      </w:pPr>
      <w:r w:rsidRPr="004C3341">
        <w:rPr>
          <w:rFonts w:ascii="Times New Roman" w:hAnsi="Times New Roman" w:cs="Times New Roman"/>
          <w:lang w:val="en-US"/>
        </w:rPr>
        <w:t>Group Members:</w:t>
      </w:r>
      <w:r w:rsidR="007E2377">
        <w:rPr>
          <w:rFonts w:ascii="Times New Roman" w:hAnsi="Times New Roman" w:cs="Times New Roman"/>
          <w:lang w:val="en-US"/>
        </w:rPr>
        <w:t xml:space="preserve"> Harshil Shah</w:t>
      </w:r>
    </w:p>
    <w:p w14:paraId="0B03F38A" w14:textId="41AAA4F7" w:rsidR="004C3341" w:rsidRPr="004C3341" w:rsidRDefault="004C3341">
      <w:pPr>
        <w:rPr>
          <w:rFonts w:ascii="Times New Roman" w:hAnsi="Times New Roman" w:cs="Times New Roman"/>
          <w:lang w:val="en-US"/>
        </w:rPr>
      </w:pPr>
      <w:r w:rsidRPr="004C3341">
        <w:rPr>
          <w:rFonts w:ascii="Times New Roman" w:hAnsi="Times New Roman" w:cs="Times New Roman"/>
          <w:lang w:val="en-US"/>
        </w:rPr>
        <w:t>Date:</w:t>
      </w:r>
      <w:r w:rsidR="007E2377">
        <w:rPr>
          <w:rFonts w:ascii="Times New Roman" w:hAnsi="Times New Roman" w:cs="Times New Roman"/>
          <w:lang w:val="en-US"/>
        </w:rPr>
        <w:t xml:space="preserve"> 14/12/2022</w:t>
      </w:r>
    </w:p>
    <w:p w14:paraId="07D67992" w14:textId="38347FB6" w:rsidR="004C3341" w:rsidRPr="004C3341" w:rsidRDefault="004C3341">
      <w:pPr>
        <w:rPr>
          <w:rFonts w:ascii="Times New Roman" w:hAnsi="Times New Roman" w:cs="Times New Roman"/>
          <w:lang w:val="en-US"/>
        </w:rPr>
      </w:pPr>
    </w:p>
    <w:p w14:paraId="11AF45C3" w14:textId="77777777" w:rsidR="004C3341" w:rsidRPr="004C3341" w:rsidRDefault="004C3341" w:rsidP="004C3341">
      <w:pPr>
        <w:pageBreakBefore/>
        <w:jc w:val="center"/>
        <w:rPr>
          <w:rFonts w:ascii="Times New Roman" w:hAnsi="Times New Roman" w:cs="Times New Roman"/>
          <w:b/>
        </w:rPr>
      </w:pPr>
      <w:r w:rsidRPr="004C3341">
        <w:rPr>
          <w:rFonts w:ascii="Times New Roman" w:hAnsi="Times New Roman" w:cs="Times New Roman"/>
          <w:b/>
        </w:rPr>
        <w:lastRenderedPageBreak/>
        <w:t>TABLE OF CONTENTS</w:t>
      </w:r>
    </w:p>
    <w:p w14:paraId="0C140064" w14:textId="77777777" w:rsidR="004C3341" w:rsidRPr="004C3341" w:rsidRDefault="004C3341" w:rsidP="004C3341">
      <w:pPr>
        <w:pStyle w:val="Subtitle"/>
        <w:rPr>
          <w:rFonts w:ascii="Times New Roman" w:hAnsi="Times New Roman" w:cs="Times New Roman"/>
          <w:lang w:val="en-CA"/>
        </w:rPr>
      </w:pPr>
      <w:r w:rsidRPr="004C3341">
        <w:rPr>
          <w:rFonts w:ascii="Times New Roman" w:hAnsi="Times New Roman" w:cs="Times New Roman"/>
          <w:lang w:val="en-CA"/>
        </w:rPr>
        <w:t>Page</w:t>
      </w:r>
    </w:p>
    <w:bookmarkStart w:id="0" w:name="_Toc453473237"/>
    <w:bookmarkStart w:id="1" w:name="_Toc453473503"/>
    <w:bookmarkStart w:id="2" w:name="_Toc453476019"/>
    <w:bookmarkStart w:id="3" w:name="_Toc453481602"/>
    <w:bookmarkStart w:id="4" w:name="_Toc460729064"/>
    <w:bookmarkStart w:id="5" w:name="_Toc472131836"/>
    <w:bookmarkStart w:id="6" w:name="_Toc472131935"/>
    <w:bookmarkStart w:id="7" w:name="_Toc472136255"/>
    <w:p w14:paraId="5A8E1263" w14:textId="4CBC6A49" w:rsidR="002C3036" w:rsidRDefault="004C3341">
      <w:pPr>
        <w:pStyle w:val="TOC1"/>
        <w:rPr>
          <w:rFonts w:asciiTheme="minorHAnsi" w:eastAsiaTheme="minorEastAsia" w:hAnsiTheme="minorHAnsi" w:cstheme="minorBidi"/>
          <w:b w:val="0"/>
          <w:caps w:val="0"/>
          <w:noProof/>
          <w:sz w:val="24"/>
          <w:szCs w:val="24"/>
        </w:rPr>
      </w:pPr>
      <w:r w:rsidRPr="004C3341">
        <w:rPr>
          <w:rFonts w:ascii="Times New Roman" w:hAnsi="Times New Roman" w:cs="Times New Roman"/>
          <w:szCs w:val="22"/>
        </w:rPr>
        <w:fldChar w:fldCharType="begin"/>
      </w:r>
      <w:r w:rsidRPr="004C3341">
        <w:rPr>
          <w:rFonts w:ascii="Times New Roman" w:hAnsi="Times New Roman" w:cs="Times New Roman"/>
          <w:szCs w:val="22"/>
        </w:rPr>
        <w:instrText xml:space="preserve"> TOC \o "1-4" \t "Heading 5,1,Title,1" </w:instrText>
      </w:r>
      <w:r w:rsidRPr="004C3341">
        <w:rPr>
          <w:rFonts w:ascii="Times New Roman" w:hAnsi="Times New Roman" w:cs="Times New Roman"/>
          <w:szCs w:val="22"/>
        </w:rPr>
        <w:fldChar w:fldCharType="separate"/>
      </w:r>
      <w:r w:rsidR="002C3036" w:rsidRPr="00ED4B31">
        <w:rPr>
          <w:rFonts w:ascii="Times New Roman" w:hAnsi="Times New Roman" w:cs="Times New Roman"/>
          <w:noProof/>
        </w:rPr>
        <w:t>1.0</w:t>
      </w:r>
      <w:r w:rsidR="002C3036">
        <w:rPr>
          <w:rFonts w:asciiTheme="minorHAnsi" w:eastAsiaTheme="minorEastAsia" w:hAnsiTheme="minorHAnsi" w:cstheme="minorBidi"/>
          <w:b w:val="0"/>
          <w:caps w:val="0"/>
          <w:noProof/>
          <w:sz w:val="24"/>
          <w:szCs w:val="24"/>
        </w:rPr>
        <w:tab/>
      </w:r>
      <w:r w:rsidR="002C3036" w:rsidRPr="00ED4B31">
        <w:rPr>
          <w:rFonts w:ascii="Times New Roman" w:hAnsi="Times New Roman" w:cs="Times New Roman"/>
          <w:noProof/>
        </w:rPr>
        <w:t>Introduction</w:t>
      </w:r>
      <w:r w:rsidR="002C3036">
        <w:rPr>
          <w:noProof/>
        </w:rPr>
        <w:tab/>
      </w:r>
      <w:r w:rsidR="008B6E32">
        <w:rPr>
          <w:noProof/>
        </w:rPr>
        <w:t>3</w:t>
      </w:r>
    </w:p>
    <w:p w14:paraId="17645382" w14:textId="6C030A8C" w:rsidR="002C3036" w:rsidRDefault="002C3036" w:rsidP="005C0B4A">
      <w:pPr>
        <w:pStyle w:val="TOC2"/>
        <w:rPr>
          <w:rFonts w:asciiTheme="minorHAnsi" w:eastAsiaTheme="minorEastAsia" w:hAnsiTheme="minorHAnsi" w:cstheme="minorBidi"/>
          <w:noProof/>
          <w:sz w:val="24"/>
          <w:szCs w:val="24"/>
        </w:rPr>
      </w:pPr>
      <w:r w:rsidRPr="00ED4B31">
        <w:rPr>
          <w:rFonts w:ascii="Times New Roman" w:hAnsi="Times New Roman" w:cs="Times New Roman"/>
          <w:noProof/>
        </w:rPr>
        <w:t>1.1</w:t>
      </w:r>
      <w:r>
        <w:rPr>
          <w:rFonts w:asciiTheme="minorHAnsi" w:eastAsiaTheme="minorEastAsia" w:hAnsiTheme="minorHAnsi" w:cstheme="minorBidi"/>
          <w:noProof/>
          <w:sz w:val="24"/>
          <w:szCs w:val="24"/>
        </w:rPr>
        <w:tab/>
      </w:r>
      <w:r w:rsidRPr="00ED4B31">
        <w:rPr>
          <w:rFonts w:ascii="Times New Roman" w:hAnsi="Times New Roman" w:cs="Times New Roman"/>
          <w:noProof/>
        </w:rPr>
        <w:t>Problem statement</w:t>
      </w:r>
      <w:r>
        <w:rPr>
          <w:noProof/>
        </w:rPr>
        <w:tab/>
      </w:r>
      <w:r w:rsidR="008B6E32">
        <w:rPr>
          <w:noProof/>
        </w:rPr>
        <w:t>3</w:t>
      </w:r>
    </w:p>
    <w:p w14:paraId="7EE4649C" w14:textId="01F5DD04" w:rsidR="002C3036" w:rsidRDefault="002C3036" w:rsidP="005C0B4A">
      <w:pPr>
        <w:pStyle w:val="TOC2"/>
        <w:rPr>
          <w:rFonts w:asciiTheme="minorHAnsi" w:eastAsiaTheme="minorEastAsia" w:hAnsiTheme="minorHAnsi" w:cstheme="minorBidi"/>
          <w:noProof/>
          <w:sz w:val="24"/>
          <w:szCs w:val="24"/>
        </w:rPr>
      </w:pPr>
      <w:r w:rsidRPr="00ED4B31">
        <w:rPr>
          <w:rFonts w:ascii="Times New Roman" w:hAnsi="Times New Roman" w:cs="Times New Roman"/>
          <w:noProof/>
        </w:rPr>
        <w:t>1.2</w:t>
      </w:r>
      <w:r>
        <w:rPr>
          <w:rFonts w:asciiTheme="minorHAnsi" w:eastAsiaTheme="minorEastAsia" w:hAnsiTheme="minorHAnsi" w:cstheme="minorBidi"/>
          <w:noProof/>
          <w:sz w:val="24"/>
          <w:szCs w:val="24"/>
        </w:rPr>
        <w:tab/>
      </w:r>
      <w:r w:rsidRPr="00ED4B31">
        <w:rPr>
          <w:rFonts w:ascii="Times New Roman" w:hAnsi="Times New Roman" w:cs="Times New Roman"/>
          <w:noProof/>
        </w:rPr>
        <w:t>Data</w:t>
      </w:r>
      <w:r>
        <w:rPr>
          <w:noProof/>
        </w:rPr>
        <w:tab/>
      </w:r>
      <w:r w:rsidR="008B6E32">
        <w:rPr>
          <w:noProof/>
        </w:rPr>
        <w:t>3</w:t>
      </w:r>
    </w:p>
    <w:p w14:paraId="1AF4B254" w14:textId="585E4A32" w:rsidR="002C3036" w:rsidRDefault="002C3036" w:rsidP="005C0B4A">
      <w:pPr>
        <w:pStyle w:val="TOC2"/>
        <w:rPr>
          <w:rFonts w:asciiTheme="minorHAnsi" w:eastAsiaTheme="minorEastAsia" w:hAnsiTheme="minorHAnsi" w:cstheme="minorBidi"/>
          <w:noProof/>
          <w:sz w:val="24"/>
          <w:szCs w:val="24"/>
        </w:rPr>
      </w:pPr>
      <w:r w:rsidRPr="00ED4B31">
        <w:rPr>
          <w:rFonts w:ascii="Times New Roman" w:hAnsi="Times New Roman" w:cs="Times New Roman"/>
          <w:noProof/>
        </w:rPr>
        <w:t>1.3</w:t>
      </w:r>
      <w:r>
        <w:rPr>
          <w:rFonts w:asciiTheme="minorHAnsi" w:eastAsiaTheme="minorEastAsia" w:hAnsiTheme="minorHAnsi" w:cstheme="minorBidi"/>
          <w:noProof/>
          <w:sz w:val="24"/>
          <w:szCs w:val="24"/>
        </w:rPr>
        <w:tab/>
      </w:r>
      <w:r w:rsidRPr="00ED4B31">
        <w:rPr>
          <w:rFonts w:ascii="Times New Roman" w:hAnsi="Times New Roman" w:cs="Times New Roman"/>
          <w:noProof/>
        </w:rPr>
        <w:t>Tasks and responsibilities</w:t>
      </w:r>
      <w:r>
        <w:rPr>
          <w:noProof/>
        </w:rPr>
        <w:tab/>
      </w:r>
      <w:r w:rsidR="008B6E32">
        <w:rPr>
          <w:noProof/>
        </w:rPr>
        <w:t>3</w:t>
      </w:r>
    </w:p>
    <w:p w14:paraId="386A0B85" w14:textId="2DAEED11" w:rsidR="002C3036" w:rsidRDefault="002C3036">
      <w:pPr>
        <w:pStyle w:val="TOC1"/>
        <w:rPr>
          <w:rFonts w:asciiTheme="minorHAnsi" w:eastAsiaTheme="minorEastAsia" w:hAnsiTheme="minorHAnsi" w:cstheme="minorBidi"/>
          <w:b w:val="0"/>
          <w:caps w:val="0"/>
          <w:noProof/>
          <w:sz w:val="24"/>
          <w:szCs w:val="24"/>
        </w:rPr>
      </w:pPr>
      <w:r w:rsidRPr="00ED4B31">
        <w:rPr>
          <w:rFonts w:ascii="Times New Roman" w:hAnsi="Times New Roman" w:cs="Times New Roman"/>
          <w:noProof/>
        </w:rPr>
        <w:t>2.0</w:t>
      </w:r>
      <w:r>
        <w:rPr>
          <w:rFonts w:asciiTheme="minorHAnsi" w:eastAsiaTheme="minorEastAsia" w:hAnsiTheme="minorHAnsi" w:cstheme="minorBidi"/>
          <w:b w:val="0"/>
          <w:caps w:val="0"/>
          <w:noProof/>
          <w:sz w:val="24"/>
          <w:szCs w:val="24"/>
        </w:rPr>
        <w:tab/>
      </w:r>
      <w:r w:rsidRPr="00ED4B31">
        <w:rPr>
          <w:rFonts w:ascii="Times New Roman" w:hAnsi="Times New Roman" w:cs="Times New Roman"/>
          <w:noProof/>
        </w:rPr>
        <w:t>Methodology</w:t>
      </w:r>
      <w:r>
        <w:rPr>
          <w:noProof/>
        </w:rPr>
        <w:tab/>
      </w:r>
      <w:r w:rsidR="008B6E32">
        <w:rPr>
          <w:noProof/>
        </w:rPr>
        <w:t>3</w:t>
      </w:r>
    </w:p>
    <w:p w14:paraId="5748C056" w14:textId="2D29C571" w:rsidR="002C3036" w:rsidRDefault="002C3036" w:rsidP="005C0B4A">
      <w:pPr>
        <w:pStyle w:val="TOC2"/>
        <w:rPr>
          <w:rFonts w:asciiTheme="minorHAnsi" w:eastAsiaTheme="minorEastAsia" w:hAnsiTheme="minorHAnsi" w:cstheme="minorBidi"/>
          <w:noProof/>
          <w:sz w:val="24"/>
          <w:szCs w:val="24"/>
        </w:rPr>
      </w:pPr>
      <w:r w:rsidRPr="00ED4B31">
        <w:rPr>
          <w:rFonts w:ascii="Times New Roman" w:hAnsi="Times New Roman" w:cs="Times New Roman"/>
          <w:noProof/>
        </w:rPr>
        <w:t>2.1</w:t>
      </w:r>
      <w:r>
        <w:rPr>
          <w:rFonts w:asciiTheme="minorHAnsi" w:eastAsiaTheme="minorEastAsia" w:hAnsiTheme="minorHAnsi" w:cstheme="minorBidi"/>
          <w:noProof/>
          <w:sz w:val="24"/>
          <w:szCs w:val="24"/>
        </w:rPr>
        <w:tab/>
      </w:r>
      <w:r w:rsidR="001F465C" w:rsidRPr="001F465C">
        <w:rPr>
          <w:rFonts w:ascii="Times New Roman" w:eastAsiaTheme="minorEastAsia" w:hAnsi="Times New Roman" w:cs="Times New Roman"/>
          <w:noProof/>
        </w:rPr>
        <w:t>Data Cleaning</w:t>
      </w:r>
      <w:r>
        <w:rPr>
          <w:noProof/>
        </w:rPr>
        <w:tab/>
      </w:r>
      <w:r>
        <w:rPr>
          <w:noProof/>
        </w:rPr>
        <w:fldChar w:fldCharType="begin"/>
      </w:r>
      <w:r>
        <w:rPr>
          <w:noProof/>
        </w:rPr>
        <w:instrText xml:space="preserve"> PAGEREF _Toc119312571 \h </w:instrText>
      </w:r>
      <w:r>
        <w:rPr>
          <w:noProof/>
        </w:rPr>
      </w:r>
      <w:r>
        <w:rPr>
          <w:noProof/>
        </w:rPr>
        <w:fldChar w:fldCharType="separate"/>
      </w:r>
      <w:r>
        <w:rPr>
          <w:noProof/>
        </w:rPr>
        <w:t>4</w:t>
      </w:r>
      <w:r>
        <w:rPr>
          <w:noProof/>
        </w:rPr>
        <w:fldChar w:fldCharType="end"/>
      </w:r>
    </w:p>
    <w:p w14:paraId="1D0786F9" w14:textId="0EAD530B" w:rsidR="002C3036" w:rsidRDefault="002C3036">
      <w:pPr>
        <w:pStyle w:val="TOC3"/>
        <w:tabs>
          <w:tab w:val="right" w:leader="dot" w:pos="9350"/>
        </w:tabs>
        <w:rPr>
          <w:rFonts w:asciiTheme="minorHAnsi" w:eastAsiaTheme="minorEastAsia" w:hAnsiTheme="minorHAnsi" w:cstheme="minorBidi"/>
          <w:noProof/>
          <w:sz w:val="24"/>
          <w:szCs w:val="24"/>
        </w:rPr>
      </w:pPr>
      <w:r w:rsidRPr="00ED4B31">
        <w:rPr>
          <w:rFonts w:ascii="Times New Roman" w:hAnsi="Times New Roman" w:cs="Times New Roman"/>
          <w:noProof/>
        </w:rPr>
        <w:t>2.1.1</w:t>
      </w:r>
      <w:r>
        <w:rPr>
          <w:rFonts w:asciiTheme="minorHAnsi" w:eastAsiaTheme="minorEastAsia" w:hAnsiTheme="minorHAnsi" w:cstheme="minorBidi"/>
          <w:noProof/>
          <w:sz w:val="24"/>
          <w:szCs w:val="24"/>
        </w:rPr>
        <w:tab/>
      </w:r>
      <w:r w:rsidR="001F465C">
        <w:rPr>
          <w:rFonts w:ascii="Times New Roman" w:hAnsi="Times New Roman" w:cs="Times New Roman"/>
          <w:noProof/>
        </w:rPr>
        <w:t>Data Transformation</w:t>
      </w:r>
      <w:r>
        <w:rPr>
          <w:noProof/>
        </w:rPr>
        <w:tab/>
      </w:r>
      <w:r w:rsidR="008B6E32">
        <w:rPr>
          <w:noProof/>
        </w:rPr>
        <w:t>4</w:t>
      </w:r>
    </w:p>
    <w:p w14:paraId="44D1CF3B" w14:textId="0B465FA1" w:rsidR="002C3036" w:rsidRDefault="002C3036">
      <w:pPr>
        <w:pStyle w:val="TOC4"/>
        <w:tabs>
          <w:tab w:val="right" w:leader="dot" w:pos="9350"/>
        </w:tabs>
        <w:rPr>
          <w:rFonts w:asciiTheme="minorHAnsi" w:eastAsiaTheme="minorEastAsia" w:hAnsiTheme="minorHAnsi" w:cstheme="minorBidi"/>
          <w:noProof/>
          <w:sz w:val="24"/>
          <w:szCs w:val="24"/>
        </w:rPr>
      </w:pPr>
      <w:r w:rsidRPr="00ED4B31">
        <w:rPr>
          <w:rFonts w:ascii="Times New Roman" w:hAnsi="Times New Roman" w:cs="Times New Roman"/>
          <w:noProof/>
        </w:rPr>
        <w:t>2.1.1.1</w:t>
      </w:r>
      <w:r>
        <w:rPr>
          <w:rFonts w:asciiTheme="minorHAnsi" w:eastAsiaTheme="minorEastAsia" w:hAnsiTheme="minorHAnsi" w:cstheme="minorBidi"/>
          <w:noProof/>
          <w:sz w:val="24"/>
          <w:szCs w:val="24"/>
        </w:rPr>
        <w:tab/>
      </w:r>
      <w:r w:rsidR="001F465C">
        <w:rPr>
          <w:rFonts w:ascii="Times New Roman" w:hAnsi="Times New Roman" w:cs="Times New Roman"/>
          <w:noProof/>
        </w:rPr>
        <w:t>Analysis using PowerBi</w:t>
      </w:r>
      <w:r>
        <w:rPr>
          <w:noProof/>
        </w:rPr>
        <w:tab/>
      </w:r>
      <w:r>
        <w:rPr>
          <w:noProof/>
        </w:rPr>
        <w:fldChar w:fldCharType="begin"/>
      </w:r>
      <w:r>
        <w:rPr>
          <w:noProof/>
        </w:rPr>
        <w:instrText xml:space="preserve"> PAGEREF _Toc119312573 \h </w:instrText>
      </w:r>
      <w:r>
        <w:rPr>
          <w:noProof/>
        </w:rPr>
      </w:r>
      <w:r>
        <w:rPr>
          <w:noProof/>
        </w:rPr>
        <w:fldChar w:fldCharType="separate"/>
      </w:r>
      <w:r>
        <w:rPr>
          <w:noProof/>
        </w:rPr>
        <w:t>5</w:t>
      </w:r>
      <w:r>
        <w:rPr>
          <w:noProof/>
        </w:rPr>
        <w:fldChar w:fldCharType="end"/>
      </w:r>
    </w:p>
    <w:p w14:paraId="4007DCEE" w14:textId="1502E7FA" w:rsidR="002C3036" w:rsidRDefault="002C3036">
      <w:pPr>
        <w:pStyle w:val="TOC1"/>
        <w:rPr>
          <w:rFonts w:asciiTheme="minorHAnsi" w:eastAsiaTheme="minorEastAsia" w:hAnsiTheme="minorHAnsi" w:cstheme="minorBidi"/>
          <w:b w:val="0"/>
          <w:caps w:val="0"/>
          <w:noProof/>
          <w:sz w:val="24"/>
          <w:szCs w:val="24"/>
        </w:rPr>
      </w:pPr>
      <w:r w:rsidRPr="00ED4B31">
        <w:rPr>
          <w:rFonts w:ascii="Times New Roman" w:hAnsi="Times New Roman" w:cs="Times New Roman"/>
          <w:noProof/>
        </w:rPr>
        <w:t>3.0</w:t>
      </w:r>
      <w:r>
        <w:rPr>
          <w:rFonts w:asciiTheme="minorHAnsi" w:eastAsiaTheme="minorEastAsia" w:hAnsiTheme="minorHAnsi" w:cstheme="minorBidi"/>
          <w:b w:val="0"/>
          <w:caps w:val="0"/>
          <w:noProof/>
          <w:sz w:val="24"/>
          <w:szCs w:val="24"/>
        </w:rPr>
        <w:tab/>
      </w:r>
      <w:r w:rsidRPr="00ED4B31">
        <w:rPr>
          <w:rFonts w:ascii="Times New Roman" w:hAnsi="Times New Roman" w:cs="Times New Roman"/>
          <w:noProof/>
        </w:rPr>
        <w:t>Results</w:t>
      </w:r>
      <w:r>
        <w:rPr>
          <w:noProof/>
        </w:rPr>
        <w:tab/>
      </w:r>
      <w:r w:rsidR="001917FC">
        <w:rPr>
          <w:noProof/>
        </w:rPr>
        <w:t>7</w:t>
      </w:r>
    </w:p>
    <w:p w14:paraId="08B36FC7" w14:textId="6A154527" w:rsidR="002C3036" w:rsidRDefault="002C3036">
      <w:pPr>
        <w:pStyle w:val="TOC1"/>
        <w:rPr>
          <w:rFonts w:asciiTheme="minorHAnsi" w:eastAsiaTheme="minorEastAsia" w:hAnsiTheme="minorHAnsi" w:cstheme="minorBidi"/>
          <w:b w:val="0"/>
          <w:caps w:val="0"/>
          <w:noProof/>
          <w:sz w:val="24"/>
          <w:szCs w:val="24"/>
        </w:rPr>
      </w:pPr>
      <w:r w:rsidRPr="00ED4B31">
        <w:rPr>
          <w:rFonts w:ascii="Times New Roman" w:hAnsi="Times New Roman" w:cs="Times New Roman"/>
          <w:noProof/>
        </w:rPr>
        <w:t>4.0</w:t>
      </w:r>
      <w:r>
        <w:rPr>
          <w:rFonts w:asciiTheme="minorHAnsi" w:eastAsiaTheme="minorEastAsia" w:hAnsiTheme="minorHAnsi" w:cstheme="minorBidi"/>
          <w:b w:val="0"/>
          <w:caps w:val="0"/>
          <w:noProof/>
          <w:sz w:val="24"/>
          <w:szCs w:val="24"/>
        </w:rPr>
        <w:tab/>
      </w:r>
      <w:r w:rsidRPr="00ED4B31">
        <w:rPr>
          <w:rFonts w:ascii="Times New Roman" w:hAnsi="Times New Roman" w:cs="Times New Roman"/>
          <w:noProof/>
        </w:rPr>
        <w:t>CONCLUSIONS</w:t>
      </w:r>
      <w:r>
        <w:rPr>
          <w:noProof/>
        </w:rPr>
        <w:tab/>
      </w:r>
      <w:r w:rsidR="001917FC">
        <w:rPr>
          <w:noProof/>
        </w:rPr>
        <w:t>8</w:t>
      </w:r>
    </w:p>
    <w:p w14:paraId="66D3EC8C" w14:textId="32DEFEC4" w:rsidR="002C3036" w:rsidRDefault="002C3036">
      <w:pPr>
        <w:pStyle w:val="TOC1"/>
        <w:rPr>
          <w:rFonts w:asciiTheme="minorHAnsi" w:eastAsiaTheme="minorEastAsia" w:hAnsiTheme="minorHAnsi" w:cstheme="minorBidi"/>
          <w:b w:val="0"/>
          <w:caps w:val="0"/>
          <w:noProof/>
          <w:sz w:val="24"/>
          <w:szCs w:val="24"/>
        </w:rPr>
      </w:pPr>
      <w:r w:rsidRPr="00ED4B31">
        <w:rPr>
          <w:rFonts w:ascii="Times New Roman" w:hAnsi="Times New Roman" w:cs="Times New Roman"/>
          <w:noProof/>
        </w:rPr>
        <w:t>5.0</w:t>
      </w:r>
      <w:r>
        <w:rPr>
          <w:rFonts w:asciiTheme="minorHAnsi" w:eastAsiaTheme="minorEastAsia" w:hAnsiTheme="minorHAnsi" w:cstheme="minorBidi"/>
          <w:b w:val="0"/>
          <w:caps w:val="0"/>
          <w:noProof/>
          <w:sz w:val="24"/>
          <w:szCs w:val="24"/>
        </w:rPr>
        <w:tab/>
      </w:r>
      <w:r w:rsidRPr="00ED4B31">
        <w:rPr>
          <w:rFonts w:ascii="Times New Roman" w:hAnsi="Times New Roman" w:cs="Times New Roman"/>
          <w:noProof/>
        </w:rPr>
        <w:t>REFERENCES</w:t>
      </w:r>
      <w:r>
        <w:rPr>
          <w:noProof/>
        </w:rPr>
        <w:tab/>
      </w:r>
      <w:r w:rsidR="001917FC">
        <w:rPr>
          <w:noProof/>
        </w:rPr>
        <w:t>8</w:t>
      </w:r>
    </w:p>
    <w:p w14:paraId="7059D1DC" w14:textId="77777777" w:rsidR="007E2377" w:rsidRPr="007E2377" w:rsidRDefault="004C3341" w:rsidP="007E2377">
      <w:pPr>
        <w:pStyle w:val="Heading1"/>
        <w:numPr>
          <w:ilvl w:val="0"/>
          <w:numId w:val="0"/>
        </w:numPr>
        <w:spacing w:before="0"/>
        <w:rPr>
          <w:rFonts w:ascii="Times New Roman" w:hAnsi="Times New Roman" w:cs="Times New Roman"/>
        </w:rPr>
      </w:pPr>
      <w:r w:rsidRPr="004C3341">
        <w:rPr>
          <w:rFonts w:ascii="Times New Roman" w:hAnsi="Times New Roman" w:cs="Times New Roman"/>
          <w:caps w:val="0"/>
        </w:rPr>
        <w:fldChar w:fldCharType="end"/>
      </w:r>
    </w:p>
    <w:p w14:paraId="418F37FF" w14:textId="77777777" w:rsidR="007E2377" w:rsidRPr="007E2377" w:rsidRDefault="007E2377" w:rsidP="007E2377">
      <w:pPr>
        <w:pStyle w:val="Heading1"/>
        <w:numPr>
          <w:ilvl w:val="0"/>
          <w:numId w:val="0"/>
        </w:numPr>
        <w:spacing w:before="0"/>
        <w:ind w:left="907"/>
        <w:rPr>
          <w:rFonts w:ascii="Times New Roman" w:hAnsi="Times New Roman" w:cs="Times New Roman"/>
        </w:rPr>
      </w:pPr>
    </w:p>
    <w:p w14:paraId="4F5B3604" w14:textId="77777777" w:rsidR="007E2377" w:rsidRPr="007E2377" w:rsidRDefault="007E2377" w:rsidP="007E2377">
      <w:pPr>
        <w:pStyle w:val="Heading1"/>
        <w:numPr>
          <w:ilvl w:val="0"/>
          <w:numId w:val="0"/>
        </w:numPr>
        <w:spacing w:before="0"/>
        <w:ind w:left="907"/>
        <w:rPr>
          <w:rFonts w:ascii="Times New Roman" w:hAnsi="Times New Roman" w:cs="Times New Roman"/>
        </w:rPr>
      </w:pPr>
    </w:p>
    <w:p w14:paraId="6081F9A5" w14:textId="77777777" w:rsidR="007E2377" w:rsidRPr="007E2377" w:rsidRDefault="007E2377" w:rsidP="007E2377">
      <w:pPr>
        <w:pStyle w:val="Heading1"/>
        <w:numPr>
          <w:ilvl w:val="0"/>
          <w:numId w:val="0"/>
        </w:numPr>
        <w:spacing w:before="0"/>
        <w:ind w:left="907"/>
        <w:rPr>
          <w:rFonts w:ascii="Times New Roman" w:hAnsi="Times New Roman" w:cs="Times New Roman"/>
        </w:rPr>
      </w:pPr>
    </w:p>
    <w:p w14:paraId="10870FAC" w14:textId="77777777" w:rsidR="007E2377" w:rsidRPr="007E2377" w:rsidRDefault="007E2377" w:rsidP="007E2377">
      <w:pPr>
        <w:pStyle w:val="Heading1"/>
        <w:numPr>
          <w:ilvl w:val="0"/>
          <w:numId w:val="0"/>
        </w:numPr>
        <w:spacing w:before="0"/>
        <w:ind w:left="907"/>
        <w:rPr>
          <w:rFonts w:ascii="Times New Roman" w:hAnsi="Times New Roman" w:cs="Times New Roman"/>
        </w:rPr>
      </w:pPr>
    </w:p>
    <w:p w14:paraId="106A5D98" w14:textId="77777777" w:rsidR="007E2377" w:rsidRPr="007E2377" w:rsidRDefault="007E2377" w:rsidP="007E2377">
      <w:pPr>
        <w:pStyle w:val="Heading1"/>
        <w:numPr>
          <w:ilvl w:val="0"/>
          <w:numId w:val="0"/>
        </w:numPr>
        <w:spacing w:before="0"/>
        <w:ind w:left="907"/>
        <w:rPr>
          <w:rFonts w:ascii="Times New Roman" w:hAnsi="Times New Roman" w:cs="Times New Roman"/>
        </w:rPr>
      </w:pPr>
    </w:p>
    <w:p w14:paraId="0744A17F" w14:textId="77777777" w:rsidR="007E2377" w:rsidRPr="007E2377" w:rsidRDefault="007E2377" w:rsidP="007E2377">
      <w:pPr>
        <w:pStyle w:val="Heading1"/>
        <w:numPr>
          <w:ilvl w:val="0"/>
          <w:numId w:val="0"/>
        </w:numPr>
        <w:spacing w:before="0"/>
        <w:ind w:left="907"/>
        <w:rPr>
          <w:rFonts w:ascii="Times New Roman" w:hAnsi="Times New Roman" w:cs="Times New Roman"/>
        </w:rPr>
      </w:pPr>
    </w:p>
    <w:p w14:paraId="2AAB2B05" w14:textId="77777777" w:rsidR="007E2377" w:rsidRPr="007E2377" w:rsidRDefault="007E2377" w:rsidP="007E2377">
      <w:pPr>
        <w:pStyle w:val="Heading1"/>
        <w:numPr>
          <w:ilvl w:val="0"/>
          <w:numId w:val="0"/>
        </w:numPr>
        <w:spacing w:before="0"/>
        <w:ind w:left="907"/>
        <w:rPr>
          <w:rFonts w:ascii="Times New Roman" w:hAnsi="Times New Roman" w:cs="Times New Roman"/>
        </w:rPr>
      </w:pPr>
    </w:p>
    <w:p w14:paraId="63B78754" w14:textId="77777777" w:rsidR="007E2377" w:rsidRPr="007E2377" w:rsidRDefault="007E2377" w:rsidP="007E2377">
      <w:pPr>
        <w:pStyle w:val="Heading1"/>
        <w:numPr>
          <w:ilvl w:val="0"/>
          <w:numId w:val="0"/>
        </w:numPr>
        <w:spacing w:before="0"/>
        <w:ind w:left="907"/>
        <w:rPr>
          <w:rFonts w:ascii="Times New Roman" w:hAnsi="Times New Roman" w:cs="Times New Roman"/>
        </w:rPr>
      </w:pPr>
    </w:p>
    <w:p w14:paraId="3EE9CAA4" w14:textId="77777777" w:rsidR="007E2377" w:rsidRPr="007E2377" w:rsidRDefault="007E2377" w:rsidP="007E2377">
      <w:pPr>
        <w:pStyle w:val="Heading1"/>
        <w:numPr>
          <w:ilvl w:val="0"/>
          <w:numId w:val="0"/>
        </w:numPr>
        <w:spacing w:before="0"/>
        <w:ind w:left="907"/>
        <w:rPr>
          <w:rFonts w:ascii="Times New Roman" w:hAnsi="Times New Roman" w:cs="Times New Roman"/>
        </w:rPr>
      </w:pPr>
    </w:p>
    <w:p w14:paraId="3C6F83B7" w14:textId="77777777" w:rsidR="007E2377" w:rsidRPr="007E2377" w:rsidRDefault="007E2377" w:rsidP="007E2377">
      <w:pPr>
        <w:pStyle w:val="Heading1"/>
        <w:numPr>
          <w:ilvl w:val="0"/>
          <w:numId w:val="0"/>
        </w:numPr>
        <w:spacing w:before="0"/>
        <w:ind w:left="907"/>
        <w:rPr>
          <w:rFonts w:ascii="Times New Roman" w:hAnsi="Times New Roman" w:cs="Times New Roman"/>
        </w:rPr>
      </w:pPr>
    </w:p>
    <w:p w14:paraId="0563DBD8" w14:textId="62F5AB6F" w:rsidR="007E2377" w:rsidRDefault="007E2377" w:rsidP="007E2377">
      <w:pPr>
        <w:pStyle w:val="Heading1"/>
        <w:numPr>
          <w:ilvl w:val="0"/>
          <w:numId w:val="0"/>
        </w:numPr>
        <w:spacing w:before="0"/>
        <w:rPr>
          <w:rFonts w:ascii="Times New Roman" w:hAnsi="Times New Roman" w:cs="Times New Roman"/>
        </w:rPr>
      </w:pPr>
    </w:p>
    <w:p w14:paraId="05BEA37C" w14:textId="7D927D92" w:rsidR="007E2377" w:rsidRDefault="007E2377" w:rsidP="007E2377">
      <w:pPr>
        <w:pStyle w:val="BodyText"/>
      </w:pPr>
    </w:p>
    <w:p w14:paraId="77E84CB6" w14:textId="77777777" w:rsidR="007E2377" w:rsidRPr="007E2377" w:rsidRDefault="007E2377" w:rsidP="007E2377">
      <w:pPr>
        <w:pStyle w:val="BodyText"/>
      </w:pPr>
    </w:p>
    <w:p w14:paraId="3EB85D03" w14:textId="57CA4271" w:rsidR="007E2377" w:rsidRPr="007E2377" w:rsidRDefault="007E2377" w:rsidP="007E2377">
      <w:pPr>
        <w:pStyle w:val="Heading1"/>
        <w:numPr>
          <w:ilvl w:val="0"/>
          <w:numId w:val="2"/>
        </w:numPr>
        <w:tabs>
          <w:tab w:val="clear" w:pos="907"/>
          <w:tab w:val="num" w:pos="360"/>
        </w:tabs>
        <w:spacing w:before="0"/>
        <w:rPr>
          <w:rFonts w:ascii="Times New Roman" w:hAnsi="Times New Roman" w:cs="Times New Roman"/>
        </w:rPr>
      </w:pPr>
      <w:r w:rsidRPr="007E2377">
        <w:rPr>
          <w:rFonts w:ascii="Times New Roman" w:hAnsi="Times New Roman" w:cs="Times New Roman"/>
        </w:rPr>
        <w:lastRenderedPageBreak/>
        <w:t xml:space="preserve"> Introduction</w:t>
      </w:r>
    </w:p>
    <w:p w14:paraId="41D50E96" w14:textId="046A67F4" w:rsidR="007E2377" w:rsidRDefault="000A570A" w:rsidP="007E2377">
      <w:pPr>
        <w:pStyle w:val="BodyText"/>
        <w:rPr>
          <w:rFonts w:ascii="Times New Roman" w:hAnsi="Times New Roman" w:cs="Times New Roman"/>
        </w:rPr>
      </w:pPr>
      <w:r>
        <w:rPr>
          <w:rFonts w:ascii="Times New Roman" w:hAnsi="Times New Roman" w:cs="Times New Roman"/>
        </w:rPr>
        <w:t>As we all know about “FIFA WORLD CUP</w:t>
      </w:r>
      <w:r w:rsidR="0026729A">
        <w:rPr>
          <w:rFonts w:ascii="Times New Roman" w:hAnsi="Times New Roman" w:cs="Times New Roman"/>
        </w:rPr>
        <w:t>”, the</w:t>
      </w:r>
      <w:r w:rsidR="00AA0FDA">
        <w:rPr>
          <w:rFonts w:ascii="Times New Roman" w:hAnsi="Times New Roman" w:cs="Times New Roman"/>
        </w:rPr>
        <w:t xml:space="preserve"> world waits for it and I have used th</w:t>
      </w:r>
      <w:r w:rsidR="0026729A">
        <w:rPr>
          <w:rFonts w:ascii="Times New Roman" w:hAnsi="Times New Roman" w:cs="Times New Roman"/>
        </w:rPr>
        <w:t>at data for my project to analyse the data.</w:t>
      </w:r>
    </w:p>
    <w:p w14:paraId="259D69CF" w14:textId="77777777" w:rsidR="007E2377" w:rsidRDefault="007E2377" w:rsidP="007E2377">
      <w:pPr>
        <w:pStyle w:val="BodyText"/>
        <w:rPr>
          <w:rFonts w:ascii="Times New Roman" w:hAnsi="Times New Roman" w:cs="Times New Roman"/>
        </w:rPr>
      </w:pPr>
    </w:p>
    <w:p w14:paraId="22F0F175" w14:textId="77777777" w:rsidR="007E2377" w:rsidRPr="004C3341" w:rsidRDefault="007E2377" w:rsidP="007E2377">
      <w:pPr>
        <w:pStyle w:val="Heading2"/>
        <w:numPr>
          <w:ilvl w:val="1"/>
          <w:numId w:val="2"/>
        </w:numPr>
        <w:tabs>
          <w:tab w:val="clear" w:pos="907"/>
          <w:tab w:val="num" w:pos="360"/>
        </w:tabs>
        <w:rPr>
          <w:rFonts w:ascii="Times New Roman" w:hAnsi="Times New Roman" w:cs="Times New Roman"/>
        </w:rPr>
      </w:pPr>
      <w:r>
        <w:rPr>
          <w:rFonts w:ascii="Times New Roman" w:hAnsi="Times New Roman" w:cs="Times New Roman"/>
        </w:rPr>
        <w:t>Problem statement</w:t>
      </w:r>
    </w:p>
    <w:p w14:paraId="106BE561" w14:textId="65646319" w:rsidR="007E2377" w:rsidRDefault="002B543A" w:rsidP="007E2377">
      <w:pPr>
        <w:pStyle w:val="BodyText"/>
        <w:rPr>
          <w:rFonts w:ascii="Times New Roman" w:hAnsi="Times New Roman" w:cs="Times New Roman"/>
        </w:rPr>
      </w:pPr>
      <w:r>
        <w:rPr>
          <w:rFonts w:ascii="Times New Roman" w:hAnsi="Times New Roman" w:cs="Times New Roman"/>
        </w:rPr>
        <w:t>To know about how popular and demanding this game gets day by day.</w:t>
      </w:r>
    </w:p>
    <w:p w14:paraId="164B85D8" w14:textId="77777777" w:rsidR="007E2377" w:rsidRPr="008264E5" w:rsidRDefault="007E2377" w:rsidP="007E2377">
      <w:pPr>
        <w:pStyle w:val="Heading2"/>
        <w:numPr>
          <w:ilvl w:val="1"/>
          <w:numId w:val="2"/>
        </w:numPr>
        <w:tabs>
          <w:tab w:val="clear" w:pos="907"/>
          <w:tab w:val="num" w:pos="360"/>
        </w:tabs>
        <w:rPr>
          <w:rFonts w:ascii="Times New Roman" w:hAnsi="Times New Roman" w:cs="Times New Roman"/>
        </w:rPr>
      </w:pPr>
      <w:r>
        <w:rPr>
          <w:rFonts w:ascii="Times New Roman" w:hAnsi="Times New Roman" w:cs="Times New Roman"/>
        </w:rPr>
        <w:t>Data</w:t>
      </w:r>
    </w:p>
    <w:p w14:paraId="3BF72D5A" w14:textId="1B04C08C" w:rsidR="0026729A" w:rsidRDefault="0026729A" w:rsidP="0026729A">
      <w:pPr>
        <w:pStyle w:val="BodyText"/>
        <w:rPr>
          <w:rFonts w:ascii="Times New Roman" w:hAnsi="Times New Roman" w:cs="Times New Roman"/>
        </w:rPr>
      </w:pPr>
      <w:r>
        <w:rPr>
          <w:rFonts w:ascii="Times New Roman" w:hAnsi="Times New Roman" w:cs="Times New Roman"/>
        </w:rPr>
        <w:t>Analysing the information and breaking it down into smaller parts to get best results out of it. This dataset is used from Kaggle.</w:t>
      </w:r>
    </w:p>
    <w:p w14:paraId="2A27FD5A" w14:textId="77777777" w:rsidR="007E2377" w:rsidRPr="008264E5" w:rsidRDefault="007E2377" w:rsidP="007E2377">
      <w:pPr>
        <w:pStyle w:val="Heading2"/>
        <w:numPr>
          <w:ilvl w:val="1"/>
          <w:numId w:val="2"/>
        </w:numPr>
        <w:tabs>
          <w:tab w:val="clear" w:pos="907"/>
          <w:tab w:val="num" w:pos="360"/>
        </w:tabs>
        <w:rPr>
          <w:rFonts w:ascii="Times New Roman" w:hAnsi="Times New Roman" w:cs="Times New Roman"/>
        </w:rPr>
      </w:pPr>
      <w:r>
        <w:rPr>
          <w:rFonts w:ascii="Times New Roman" w:hAnsi="Times New Roman" w:cs="Times New Roman"/>
        </w:rPr>
        <w:t>Tasks and responsibilities</w:t>
      </w:r>
    </w:p>
    <w:p w14:paraId="5B2F3977" w14:textId="205B7F59" w:rsidR="007E2377" w:rsidRDefault="007E2377" w:rsidP="007E2377">
      <w:pPr>
        <w:pStyle w:val="BodyText"/>
        <w:rPr>
          <w:rFonts w:ascii="Times New Roman" w:hAnsi="Times New Roman" w:cs="Times New Roman"/>
        </w:rPr>
      </w:pPr>
      <w:r>
        <w:rPr>
          <w:rFonts w:ascii="Times New Roman" w:hAnsi="Times New Roman" w:cs="Times New Roman"/>
        </w:rPr>
        <w:t xml:space="preserve">reference </w:t>
      </w:r>
      <w:r w:rsidRPr="006672B7">
        <w:rPr>
          <w:rFonts w:ascii="Times New Roman" w:hAnsi="Times New Roman" w:cs="Times New Roman"/>
        </w:rPr>
        <w:fldChar w:fldCharType="begin"/>
      </w:r>
      <w:r w:rsidRPr="006672B7">
        <w:rPr>
          <w:rFonts w:ascii="Times New Roman" w:hAnsi="Times New Roman" w:cs="Times New Roman"/>
        </w:rPr>
        <w:instrText xml:space="preserve"> REF _Ref462228625 \h  \* MERGEFORMAT </w:instrText>
      </w:r>
      <w:r w:rsidRPr="006672B7">
        <w:rPr>
          <w:rFonts w:ascii="Times New Roman" w:hAnsi="Times New Roman" w:cs="Times New Roman"/>
        </w:rPr>
      </w:r>
      <w:r w:rsidRPr="006672B7">
        <w:rPr>
          <w:rFonts w:ascii="Times New Roman" w:hAnsi="Times New Roman" w:cs="Times New Roman"/>
        </w:rPr>
        <w:fldChar w:fldCharType="separate"/>
      </w:r>
      <w:r w:rsidRPr="006672B7">
        <w:rPr>
          <w:rFonts w:ascii="Times New Roman" w:hAnsi="Times New Roman" w:cs="Times New Roman"/>
          <w:szCs w:val="20"/>
        </w:rPr>
        <w:t xml:space="preserve">Table </w:t>
      </w:r>
      <w:r w:rsidRPr="006672B7">
        <w:rPr>
          <w:rFonts w:ascii="Times New Roman" w:hAnsi="Times New Roman" w:cs="Times New Roman"/>
          <w:noProof/>
          <w:szCs w:val="20"/>
        </w:rPr>
        <w:t>1</w:t>
      </w:r>
      <w:r w:rsidRPr="006672B7">
        <w:rPr>
          <w:rFonts w:ascii="Times New Roman" w:hAnsi="Times New Roman" w:cs="Times New Roman"/>
        </w:rPr>
        <w:fldChar w:fldCharType="end"/>
      </w:r>
      <w:r>
        <w:rPr>
          <w:rFonts w:ascii="Times New Roman" w:hAnsi="Times New Roman" w:cs="Times New Roman"/>
        </w:rPr>
        <w:t xml:space="preserve"> here</w:t>
      </w:r>
    </w:p>
    <w:p w14:paraId="3DBC66EB" w14:textId="77777777" w:rsidR="007E2377" w:rsidRDefault="007E2377" w:rsidP="007E2377">
      <w:pPr>
        <w:pStyle w:val="BodyText"/>
        <w:rPr>
          <w:rFonts w:ascii="Times New Roman" w:hAnsi="Times New Roman" w:cs="Times New Roman"/>
        </w:rPr>
      </w:pPr>
    </w:p>
    <w:p w14:paraId="7FC5134B" w14:textId="77777777" w:rsidR="007E2377" w:rsidRPr="006672B7" w:rsidRDefault="007E2377" w:rsidP="007E2377">
      <w:pPr>
        <w:keepNext/>
        <w:spacing w:before="120" w:after="120" w:line="240" w:lineRule="auto"/>
        <w:jc w:val="center"/>
        <w:rPr>
          <w:rFonts w:ascii="Tahoma" w:eastAsia="Calibri" w:hAnsi="Tahoma" w:cs="Tahoma"/>
          <w:b/>
          <w:szCs w:val="20"/>
        </w:rPr>
      </w:pPr>
      <w:r w:rsidRPr="006672B7">
        <w:rPr>
          <w:rFonts w:ascii="Tahoma" w:eastAsia="Calibri" w:hAnsi="Tahoma" w:cs="Tahoma"/>
          <w:b/>
          <w:szCs w:val="20"/>
        </w:rPr>
        <w:t xml:space="preserve">Table </w:t>
      </w:r>
      <w:r w:rsidRPr="006672B7">
        <w:rPr>
          <w:rFonts w:ascii="Tahoma" w:eastAsia="Calibri" w:hAnsi="Tahoma" w:cs="Tahoma"/>
          <w:b/>
          <w:noProof/>
          <w:szCs w:val="20"/>
        </w:rPr>
        <w:fldChar w:fldCharType="begin"/>
      </w:r>
      <w:r w:rsidRPr="006672B7">
        <w:rPr>
          <w:rFonts w:ascii="Tahoma" w:eastAsia="Calibri" w:hAnsi="Tahoma" w:cs="Tahoma"/>
          <w:b/>
          <w:noProof/>
          <w:szCs w:val="20"/>
        </w:rPr>
        <w:instrText xml:space="preserve"> SEQ Table \* ARABIC </w:instrText>
      </w:r>
      <w:r w:rsidRPr="006672B7">
        <w:rPr>
          <w:rFonts w:ascii="Tahoma" w:eastAsia="Calibri" w:hAnsi="Tahoma" w:cs="Tahoma"/>
          <w:b/>
          <w:noProof/>
          <w:szCs w:val="20"/>
        </w:rPr>
        <w:fldChar w:fldCharType="separate"/>
      </w:r>
      <w:r>
        <w:rPr>
          <w:rFonts w:ascii="Tahoma" w:eastAsia="Calibri" w:hAnsi="Tahoma" w:cs="Tahoma"/>
          <w:b/>
          <w:noProof/>
          <w:szCs w:val="20"/>
        </w:rPr>
        <w:t>1</w:t>
      </w:r>
      <w:r w:rsidRPr="006672B7">
        <w:rPr>
          <w:rFonts w:ascii="Tahoma" w:eastAsia="Calibri" w:hAnsi="Tahoma" w:cs="Tahoma"/>
          <w:b/>
          <w:noProof/>
          <w:szCs w:val="20"/>
        </w:rPr>
        <w:fldChar w:fldCharType="end"/>
      </w:r>
      <w:r w:rsidRPr="006672B7">
        <w:rPr>
          <w:rFonts w:ascii="Tahoma" w:eastAsia="Calibri" w:hAnsi="Tahoma" w:cs="Tahoma"/>
          <w:b/>
          <w:szCs w:val="20"/>
        </w:rPr>
        <w:t xml:space="preserve">: </w:t>
      </w:r>
      <w:r>
        <w:rPr>
          <w:rFonts w:ascii="Tahoma" w:eastAsia="Calibri" w:hAnsi="Tahoma" w:cs="Tahoma"/>
          <w:b/>
          <w:szCs w:val="20"/>
        </w:rPr>
        <w:t>example: list of tasks</w:t>
      </w:r>
    </w:p>
    <w:tbl>
      <w:tblPr>
        <w:tblStyle w:val="TableGrid"/>
        <w:tblW w:w="0" w:type="auto"/>
        <w:jc w:val="center"/>
        <w:tblLook w:val="04A0" w:firstRow="1" w:lastRow="0" w:firstColumn="1" w:lastColumn="0" w:noHBand="0" w:noVBand="1"/>
      </w:tblPr>
      <w:tblGrid>
        <w:gridCol w:w="2274"/>
        <w:gridCol w:w="2653"/>
      </w:tblGrid>
      <w:tr w:rsidR="007E2377" w14:paraId="0A88174A" w14:textId="77777777" w:rsidTr="000A570A">
        <w:trPr>
          <w:trHeight w:val="434"/>
          <w:jc w:val="center"/>
        </w:trPr>
        <w:tc>
          <w:tcPr>
            <w:tcW w:w="2274" w:type="dxa"/>
          </w:tcPr>
          <w:p w14:paraId="468220DA" w14:textId="77777777" w:rsidR="007E2377" w:rsidRDefault="007E2377" w:rsidP="00600416">
            <w:pPr>
              <w:pStyle w:val="BodyText"/>
              <w:ind w:left="0"/>
              <w:jc w:val="center"/>
              <w:rPr>
                <w:rFonts w:ascii="Times New Roman" w:hAnsi="Times New Roman" w:cs="Times New Roman"/>
              </w:rPr>
            </w:pPr>
            <w:r>
              <w:rPr>
                <w:rFonts w:ascii="Times New Roman" w:hAnsi="Times New Roman" w:cs="Times New Roman"/>
              </w:rPr>
              <w:t>Student name</w:t>
            </w:r>
          </w:p>
        </w:tc>
        <w:tc>
          <w:tcPr>
            <w:tcW w:w="2653" w:type="dxa"/>
          </w:tcPr>
          <w:p w14:paraId="093327BC" w14:textId="77777777" w:rsidR="007E2377" w:rsidRDefault="007E2377" w:rsidP="00600416">
            <w:pPr>
              <w:pStyle w:val="BodyText"/>
              <w:ind w:left="0"/>
              <w:jc w:val="center"/>
              <w:rPr>
                <w:rFonts w:ascii="Times New Roman" w:hAnsi="Times New Roman" w:cs="Times New Roman"/>
              </w:rPr>
            </w:pPr>
            <w:r>
              <w:rPr>
                <w:rFonts w:ascii="Times New Roman" w:hAnsi="Times New Roman" w:cs="Times New Roman"/>
              </w:rPr>
              <w:t>Tasks</w:t>
            </w:r>
          </w:p>
        </w:tc>
      </w:tr>
      <w:tr w:rsidR="007E2377" w14:paraId="233A7355" w14:textId="77777777" w:rsidTr="000A570A">
        <w:trPr>
          <w:trHeight w:val="416"/>
          <w:jc w:val="center"/>
        </w:trPr>
        <w:tc>
          <w:tcPr>
            <w:tcW w:w="2274" w:type="dxa"/>
          </w:tcPr>
          <w:p w14:paraId="21F22A02" w14:textId="2C95CAF7" w:rsidR="007E2377" w:rsidRDefault="000A570A" w:rsidP="00600416">
            <w:pPr>
              <w:pStyle w:val="BodyText"/>
              <w:ind w:left="0"/>
              <w:jc w:val="center"/>
              <w:rPr>
                <w:rFonts w:ascii="Times New Roman" w:hAnsi="Times New Roman" w:cs="Times New Roman"/>
              </w:rPr>
            </w:pPr>
            <w:r>
              <w:rPr>
                <w:rFonts w:ascii="Times New Roman" w:hAnsi="Times New Roman" w:cs="Times New Roman"/>
              </w:rPr>
              <w:t>Harshil Shah</w:t>
            </w:r>
          </w:p>
        </w:tc>
        <w:tc>
          <w:tcPr>
            <w:tcW w:w="2653" w:type="dxa"/>
          </w:tcPr>
          <w:p w14:paraId="62424413" w14:textId="183E7810" w:rsidR="007E2377" w:rsidRDefault="000A570A" w:rsidP="00600416">
            <w:pPr>
              <w:pStyle w:val="BodyText"/>
              <w:ind w:left="0"/>
              <w:jc w:val="center"/>
              <w:rPr>
                <w:rFonts w:ascii="Times New Roman" w:hAnsi="Times New Roman" w:cs="Times New Roman"/>
              </w:rPr>
            </w:pPr>
            <w:r>
              <w:rPr>
                <w:rFonts w:ascii="Times New Roman" w:hAnsi="Times New Roman" w:cs="Times New Roman"/>
              </w:rPr>
              <w:t>Everything</w:t>
            </w:r>
          </w:p>
        </w:tc>
      </w:tr>
    </w:tbl>
    <w:p w14:paraId="42A5F7CE" w14:textId="77777777" w:rsidR="007E2377" w:rsidRDefault="007E2377" w:rsidP="007E2377">
      <w:pPr>
        <w:pStyle w:val="BodyText"/>
        <w:rPr>
          <w:rFonts w:ascii="Times New Roman" w:hAnsi="Times New Roman" w:cs="Times New Roman"/>
        </w:rPr>
      </w:pPr>
    </w:p>
    <w:p w14:paraId="7420832F" w14:textId="77777777" w:rsidR="007E2377" w:rsidRPr="004C3341" w:rsidRDefault="007E2377" w:rsidP="007E2377">
      <w:pPr>
        <w:pStyle w:val="BodyText"/>
        <w:rPr>
          <w:rFonts w:ascii="Times New Roman" w:hAnsi="Times New Roman" w:cs="Times New Roman"/>
        </w:rPr>
      </w:pPr>
    </w:p>
    <w:p w14:paraId="1E558AC0" w14:textId="77777777" w:rsidR="007E2377" w:rsidRPr="004C3341" w:rsidRDefault="007E2377" w:rsidP="007E2377">
      <w:pPr>
        <w:pStyle w:val="Heading1"/>
        <w:numPr>
          <w:ilvl w:val="0"/>
          <w:numId w:val="2"/>
        </w:numPr>
        <w:tabs>
          <w:tab w:val="clear" w:pos="907"/>
          <w:tab w:val="num" w:pos="360"/>
        </w:tabs>
        <w:rPr>
          <w:rFonts w:ascii="Times New Roman" w:hAnsi="Times New Roman" w:cs="Times New Roman"/>
        </w:rPr>
      </w:pPr>
      <w:r w:rsidRPr="004C3341">
        <w:rPr>
          <w:rFonts w:ascii="Times New Roman" w:hAnsi="Times New Roman" w:cs="Times New Roman"/>
        </w:rPr>
        <w:t xml:space="preserve"> Methodology</w:t>
      </w:r>
    </w:p>
    <w:p w14:paraId="1755DF15" w14:textId="6C21576F" w:rsidR="0026729A" w:rsidRDefault="002B543A" w:rsidP="007E2377">
      <w:pPr>
        <w:pStyle w:val="BodyText"/>
        <w:rPr>
          <w:rFonts w:ascii="Times New Roman" w:hAnsi="Times New Roman" w:cs="Times New Roman"/>
        </w:rPr>
      </w:pPr>
      <w:r>
        <w:rPr>
          <w:rFonts w:ascii="Times New Roman" w:hAnsi="Times New Roman" w:cs="Times New Roman"/>
        </w:rPr>
        <w:t>Reading the data:</w:t>
      </w:r>
    </w:p>
    <w:p w14:paraId="562437C2" w14:textId="2B175522" w:rsidR="002B543A" w:rsidRDefault="002B543A" w:rsidP="007E2377">
      <w:pPr>
        <w:pStyle w:val="BodyText"/>
        <w:rPr>
          <w:rFonts w:ascii="Times New Roman" w:hAnsi="Times New Roman" w:cs="Times New Roman"/>
        </w:rPr>
      </w:pPr>
      <w:r>
        <w:rPr>
          <w:rFonts w:ascii="Times New Roman" w:hAnsi="Times New Roman" w:cs="Times New Roman"/>
        </w:rPr>
        <w:t>Importing required libraries for reading data and getting the structure of data</w:t>
      </w:r>
      <w:r w:rsidR="00B600F2">
        <w:rPr>
          <w:rFonts w:ascii="Times New Roman" w:hAnsi="Times New Roman" w:cs="Times New Roman"/>
        </w:rPr>
        <w:t>. We can see all the data which almost needs a complete cleaning. Furthermore, I will be explaining about the next steps taken.</w:t>
      </w:r>
    </w:p>
    <w:p w14:paraId="3929B153" w14:textId="0F848AEE" w:rsidR="00B600F2" w:rsidRDefault="00B600F2" w:rsidP="007E2377">
      <w:pPr>
        <w:pStyle w:val="BodyText"/>
        <w:rPr>
          <w:rFonts w:ascii="Times New Roman" w:hAnsi="Times New Roman" w:cs="Times New Roman"/>
        </w:rPr>
      </w:pPr>
    </w:p>
    <w:p w14:paraId="6AD294C4" w14:textId="3C268126" w:rsidR="00B600F2" w:rsidRDefault="00B600F2" w:rsidP="007E2377">
      <w:pPr>
        <w:pStyle w:val="BodyText"/>
        <w:rPr>
          <w:rFonts w:ascii="Times New Roman" w:hAnsi="Times New Roman" w:cs="Times New Roman"/>
        </w:rPr>
      </w:pPr>
      <w:r w:rsidRPr="00B600F2">
        <w:rPr>
          <w:rFonts w:ascii="Times New Roman" w:hAnsi="Times New Roman" w:cs="Times New Roman"/>
          <w:noProof/>
        </w:rPr>
        <w:drawing>
          <wp:inline distT="0" distB="0" distL="0" distR="0" wp14:anchorId="2C357469" wp14:editId="24CD3557">
            <wp:extent cx="5943600" cy="215646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5943600" cy="2156460"/>
                    </a:xfrm>
                    <a:prstGeom prst="rect">
                      <a:avLst/>
                    </a:prstGeom>
                  </pic:spPr>
                </pic:pic>
              </a:graphicData>
            </a:graphic>
          </wp:inline>
        </w:drawing>
      </w:r>
    </w:p>
    <w:p w14:paraId="78774063" w14:textId="77777777" w:rsidR="00B600F2" w:rsidRPr="004C3341" w:rsidRDefault="00B600F2" w:rsidP="007E2377">
      <w:pPr>
        <w:pStyle w:val="BodyText"/>
        <w:rPr>
          <w:rFonts w:ascii="Times New Roman" w:hAnsi="Times New Roman" w:cs="Times New Roman"/>
        </w:rPr>
      </w:pPr>
    </w:p>
    <w:p w14:paraId="5E21CFC8" w14:textId="77777777" w:rsidR="002B543A" w:rsidRPr="002B543A" w:rsidRDefault="002B543A" w:rsidP="002B543A">
      <w:pPr>
        <w:pStyle w:val="Heading2"/>
        <w:numPr>
          <w:ilvl w:val="1"/>
          <w:numId w:val="2"/>
        </w:numPr>
        <w:tabs>
          <w:tab w:val="clear" w:pos="907"/>
          <w:tab w:val="num" w:pos="360"/>
        </w:tabs>
        <w:rPr>
          <w:rFonts w:ascii="Times New Roman" w:hAnsi="Times New Roman" w:cs="Times New Roman"/>
        </w:rPr>
      </w:pPr>
      <w:r w:rsidRPr="002B543A">
        <w:rPr>
          <w:rFonts w:ascii="Times New Roman" w:hAnsi="Times New Roman" w:cs="Times New Roman"/>
        </w:rPr>
        <w:lastRenderedPageBreak/>
        <w:t>Data Cleaning</w:t>
      </w:r>
    </w:p>
    <w:p w14:paraId="78F08BD3" w14:textId="432A754D" w:rsidR="007E2377" w:rsidRDefault="002B543A" w:rsidP="002B543A">
      <w:pPr>
        <w:pStyle w:val="BodyText"/>
        <w:rPr>
          <w:rFonts w:ascii="Times New Roman" w:hAnsi="Times New Roman" w:cs="Times New Roman"/>
        </w:rPr>
      </w:pPr>
      <w:r>
        <w:rPr>
          <w:rFonts w:ascii="Times New Roman" w:hAnsi="Times New Roman" w:cs="Times New Roman"/>
        </w:rPr>
        <w:t>This data was completely cleaned and transformed so that we can get a clear picture about how and what we are working on. Firstly, venues/cities were separated and made separate columns to get better results, then “,” were removed between the numbers to get accurate information.</w:t>
      </w:r>
    </w:p>
    <w:p w14:paraId="4EE2D12E" w14:textId="77777777" w:rsidR="00B600F2" w:rsidRDefault="00B600F2" w:rsidP="002B543A">
      <w:pPr>
        <w:pStyle w:val="BodyText"/>
        <w:rPr>
          <w:rFonts w:ascii="Times New Roman" w:hAnsi="Times New Roman" w:cs="Times New Roman"/>
        </w:rPr>
      </w:pPr>
    </w:p>
    <w:p w14:paraId="39406CB2" w14:textId="6E7FB31D" w:rsidR="00B600F2" w:rsidRDefault="00B600F2" w:rsidP="002B543A">
      <w:pPr>
        <w:pStyle w:val="BodyText"/>
      </w:pPr>
      <w:r w:rsidRPr="00B600F2">
        <w:rPr>
          <w:noProof/>
        </w:rPr>
        <w:drawing>
          <wp:inline distT="0" distB="0" distL="0" distR="0" wp14:anchorId="7EF56797" wp14:editId="542FA71A">
            <wp:extent cx="5943600" cy="2061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61845"/>
                    </a:xfrm>
                    <a:prstGeom prst="rect">
                      <a:avLst/>
                    </a:prstGeom>
                  </pic:spPr>
                </pic:pic>
              </a:graphicData>
            </a:graphic>
          </wp:inline>
        </w:drawing>
      </w:r>
    </w:p>
    <w:p w14:paraId="340764D5" w14:textId="77777777" w:rsidR="00B600F2" w:rsidRDefault="00B600F2" w:rsidP="002B543A">
      <w:pPr>
        <w:pStyle w:val="BodyText"/>
      </w:pPr>
    </w:p>
    <w:p w14:paraId="37CFC2E8" w14:textId="1FFCA400" w:rsidR="007E2377" w:rsidRPr="004C3341" w:rsidRDefault="00B600F2" w:rsidP="007E2377">
      <w:pPr>
        <w:pStyle w:val="Heading3"/>
        <w:numPr>
          <w:ilvl w:val="2"/>
          <w:numId w:val="2"/>
        </w:numPr>
        <w:tabs>
          <w:tab w:val="clear" w:pos="907"/>
          <w:tab w:val="num" w:pos="360"/>
        </w:tabs>
        <w:rPr>
          <w:rFonts w:ascii="Times New Roman" w:hAnsi="Times New Roman" w:cs="Times New Roman"/>
        </w:rPr>
      </w:pPr>
      <w:r>
        <w:rPr>
          <w:rFonts w:ascii="Times New Roman" w:hAnsi="Times New Roman" w:cs="Times New Roman"/>
        </w:rPr>
        <w:t>Data Transformation</w:t>
      </w:r>
    </w:p>
    <w:p w14:paraId="38750EFB" w14:textId="67D2D698" w:rsidR="007E2377" w:rsidRDefault="00B600F2" w:rsidP="007E2377">
      <w:pPr>
        <w:pStyle w:val="BodyText"/>
        <w:rPr>
          <w:rFonts w:ascii="Times New Roman" w:hAnsi="Times New Roman" w:cs="Times New Roman"/>
        </w:rPr>
      </w:pPr>
      <w:r>
        <w:rPr>
          <w:rFonts w:ascii="Times New Roman" w:hAnsi="Times New Roman" w:cs="Times New Roman"/>
        </w:rPr>
        <w:t xml:space="preserve">Total attendance column is being cleaned by removing the “,” using string function. Then we changed average attendance by removing “,” between the numbers. After this we have highest attendance of number </w:t>
      </w:r>
      <w:r w:rsidR="000C2629">
        <w:rPr>
          <w:rFonts w:ascii="Times New Roman" w:hAnsi="Times New Roman" w:cs="Times New Roman"/>
        </w:rPr>
        <w:t xml:space="preserve">in which we need to change the “,” as well. </w:t>
      </w:r>
      <w:r w:rsidR="00A810BC">
        <w:rPr>
          <w:rFonts w:ascii="Times New Roman" w:hAnsi="Times New Roman" w:cs="Times New Roman"/>
        </w:rPr>
        <w:t>Lastly,</w:t>
      </w:r>
      <w:r w:rsidR="000C2629">
        <w:rPr>
          <w:rFonts w:ascii="Times New Roman" w:hAnsi="Times New Roman" w:cs="Times New Roman"/>
        </w:rPr>
        <w:t xml:space="preserve"> we removed all the “,” so that our data is cleaned and ready to use.</w:t>
      </w:r>
    </w:p>
    <w:p w14:paraId="0B0741B5" w14:textId="307079F9" w:rsidR="00B600F2" w:rsidRDefault="00B600F2" w:rsidP="007E2377">
      <w:pPr>
        <w:pStyle w:val="BodyText"/>
        <w:rPr>
          <w:rFonts w:ascii="Times New Roman" w:hAnsi="Times New Roman" w:cs="Times New Roman"/>
        </w:rPr>
      </w:pPr>
    </w:p>
    <w:p w14:paraId="6604084B" w14:textId="6F0EFF49" w:rsidR="00B600F2" w:rsidRPr="004C3341" w:rsidRDefault="00B600F2" w:rsidP="007E2377">
      <w:pPr>
        <w:pStyle w:val="BodyText"/>
        <w:rPr>
          <w:rFonts w:ascii="Times New Roman" w:hAnsi="Times New Roman" w:cs="Times New Roman"/>
        </w:rPr>
      </w:pPr>
      <w:r w:rsidRPr="00B600F2">
        <w:rPr>
          <w:rFonts w:ascii="Times New Roman" w:hAnsi="Times New Roman" w:cs="Times New Roman"/>
          <w:noProof/>
        </w:rPr>
        <w:drawing>
          <wp:inline distT="0" distB="0" distL="0" distR="0" wp14:anchorId="2D6486D6" wp14:editId="42446123">
            <wp:extent cx="5514975" cy="3333750"/>
            <wp:effectExtent l="0" t="0" r="952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0"/>
                    <a:stretch>
                      <a:fillRect/>
                    </a:stretch>
                  </pic:blipFill>
                  <pic:spPr>
                    <a:xfrm>
                      <a:off x="0" y="0"/>
                      <a:ext cx="5514975" cy="3333750"/>
                    </a:xfrm>
                    <a:prstGeom prst="rect">
                      <a:avLst/>
                    </a:prstGeom>
                  </pic:spPr>
                </pic:pic>
              </a:graphicData>
            </a:graphic>
          </wp:inline>
        </w:drawing>
      </w:r>
    </w:p>
    <w:p w14:paraId="7DCC7EB5" w14:textId="72EAE8D5" w:rsidR="007E2377" w:rsidRPr="004C3341" w:rsidRDefault="000C2629" w:rsidP="007E2377">
      <w:pPr>
        <w:pStyle w:val="Heading4"/>
        <w:numPr>
          <w:ilvl w:val="3"/>
          <w:numId w:val="2"/>
        </w:numPr>
        <w:tabs>
          <w:tab w:val="clear" w:pos="907"/>
          <w:tab w:val="num" w:pos="360"/>
        </w:tabs>
        <w:rPr>
          <w:rFonts w:ascii="Times New Roman" w:hAnsi="Times New Roman" w:cs="Times New Roman"/>
        </w:rPr>
      </w:pPr>
      <w:r>
        <w:rPr>
          <w:rFonts w:ascii="Times New Roman" w:hAnsi="Times New Roman" w:cs="Times New Roman"/>
        </w:rPr>
        <w:lastRenderedPageBreak/>
        <w:t xml:space="preserve">Analysis using </w:t>
      </w:r>
      <w:proofErr w:type="spellStart"/>
      <w:r>
        <w:rPr>
          <w:rFonts w:ascii="Times New Roman" w:hAnsi="Times New Roman" w:cs="Times New Roman"/>
        </w:rPr>
        <w:t>PowerBi</w:t>
      </w:r>
      <w:proofErr w:type="spellEnd"/>
    </w:p>
    <w:p w14:paraId="2925E98E" w14:textId="589D41B9" w:rsidR="007E2377" w:rsidRDefault="000C2629" w:rsidP="007E2377">
      <w:pPr>
        <w:pStyle w:val="BodyText"/>
        <w:rPr>
          <w:rFonts w:ascii="Times New Roman" w:hAnsi="Times New Roman" w:cs="Times New Roman"/>
        </w:rPr>
      </w:pPr>
      <w:r w:rsidRPr="000C2629">
        <w:rPr>
          <w:rFonts w:ascii="Times New Roman" w:hAnsi="Times New Roman" w:cs="Times New Roman"/>
          <w:noProof/>
        </w:rPr>
        <w:drawing>
          <wp:inline distT="0" distB="0" distL="0" distR="0" wp14:anchorId="77B0AB5E" wp14:editId="756FAF19">
            <wp:extent cx="5943600" cy="6301105"/>
            <wp:effectExtent l="0" t="0" r="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5943600" cy="6301105"/>
                    </a:xfrm>
                    <a:prstGeom prst="rect">
                      <a:avLst/>
                    </a:prstGeom>
                  </pic:spPr>
                </pic:pic>
              </a:graphicData>
            </a:graphic>
          </wp:inline>
        </w:drawing>
      </w:r>
    </w:p>
    <w:p w14:paraId="0FF79AE6" w14:textId="28FE2CC4" w:rsidR="000C2629" w:rsidRDefault="000C2629" w:rsidP="007E2377">
      <w:pPr>
        <w:pStyle w:val="BodyText"/>
        <w:rPr>
          <w:rFonts w:ascii="Times New Roman" w:hAnsi="Times New Roman" w:cs="Times New Roman"/>
        </w:rPr>
      </w:pPr>
    </w:p>
    <w:p w14:paraId="3A08326C" w14:textId="3D1BAC00" w:rsidR="000C2629" w:rsidRDefault="000C2629" w:rsidP="007E2377">
      <w:pPr>
        <w:pStyle w:val="BodyText"/>
        <w:rPr>
          <w:rFonts w:ascii="Times New Roman" w:hAnsi="Times New Roman" w:cs="Times New Roman"/>
        </w:rPr>
      </w:pPr>
      <w:r>
        <w:rPr>
          <w:rFonts w:ascii="Times New Roman" w:hAnsi="Times New Roman" w:cs="Times New Roman"/>
        </w:rPr>
        <w:t xml:space="preserve">This shows us the difference between how people are enjoying the craze of </w:t>
      </w:r>
      <w:r w:rsidR="00A810BC">
        <w:rPr>
          <w:rFonts w:ascii="Times New Roman" w:hAnsi="Times New Roman" w:cs="Times New Roman"/>
        </w:rPr>
        <w:t>FIFA</w:t>
      </w:r>
      <w:r>
        <w:rPr>
          <w:rFonts w:ascii="Times New Roman" w:hAnsi="Times New Roman" w:cs="Times New Roman"/>
        </w:rPr>
        <w:t xml:space="preserve"> world cup as you can see average attendance has been increasing every year starting from 1920 </w:t>
      </w:r>
      <w:proofErr w:type="gramStart"/>
      <w:r>
        <w:rPr>
          <w:rFonts w:ascii="Times New Roman" w:hAnsi="Times New Roman" w:cs="Times New Roman"/>
        </w:rPr>
        <w:t>its</w:t>
      </w:r>
      <w:proofErr w:type="gramEnd"/>
      <w:r>
        <w:rPr>
          <w:rFonts w:ascii="Times New Roman" w:hAnsi="Times New Roman" w:cs="Times New Roman"/>
        </w:rPr>
        <w:t xml:space="preserve"> been almost 100 years and touching new heights every year.</w:t>
      </w:r>
    </w:p>
    <w:p w14:paraId="0FA8D08C" w14:textId="5A5552F0" w:rsidR="000C2629" w:rsidRDefault="000C2629" w:rsidP="007E2377">
      <w:pPr>
        <w:pStyle w:val="BodyText"/>
        <w:rPr>
          <w:rFonts w:ascii="Times New Roman" w:hAnsi="Times New Roman" w:cs="Times New Roman"/>
        </w:rPr>
      </w:pPr>
    </w:p>
    <w:p w14:paraId="165BB75A" w14:textId="5795BC54" w:rsidR="000C2629" w:rsidRDefault="000C2629" w:rsidP="007E2377">
      <w:pPr>
        <w:pStyle w:val="BodyText"/>
        <w:rPr>
          <w:rFonts w:ascii="Times New Roman" w:hAnsi="Times New Roman" w:cs="Times New Roman"/>
        </w:rPr>
      </w:pPr>
    </w:p>
    <w:p w14:paraId="2666CB0B" w14:textId="50882762" w:rsidR="000C2629" w:rsidRDefault="000C2629" w:rsidP="007E2377">
      <w:pPr>
        <w:pStyle w:val="BodyText"/>
        <w:rPr>
          <w:rFonts w:ascii="Times New Roman" w:hAnsi="Times New Roman" w:cs="Times New Roman"/>
        </w:rPr>
      </w:pPr>
    </w:p>
    <w:p w14:paraId="125BB1E5" w14:textId="2D480D75" w:rsidR="000C2629" w:rsidRDefault="000C2629" w:rsidP="007E2377">
      <w:pPr>
        <w:pStyle w:val="BodyText"/>
        <w:rPr>
          <w:rFonts w:ascii="Times New Roman" w:hAnsi="Times New Roman" w:cs="Times New Roman"/>
        </w:rPr>
      </w:pPr>
      <w:r w:rsidRPr="000C2629">
        <w:rPr>
          <w:rFonts w:ascii="Times New Roman" w:hAnsi="Times New Roman" w:cs="Times New Roman"/>
          <w:noProof/>
        </w:rPr>
        <w:lastRenderedPageBreak/>
        <w:drawing>
          <wp:inline distT="0" distB="0" distL="0" distR="0" wp14:anchorId="5CB232E2" wp14:editId="4DC58339">
            <wp:extent cx="5943600" cy="181800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5943600" cy="1818005"/>
                    </a:xfrm>
                    <a:prstGeom prst="rect">
                      <a:avLst/>
                    </a:prstGeom>
                  </pic:spPr>
                </pic:pic>
              </a:graphicData>
            </a:graphic>
          </wp:inline>
        </w:drawing>
      </w:r>
    </w:p>
    <w:p w14:paraId="4038FC9F" w14:textId="654045AA" w:rsidR="000C2629" w:rsidRDefault="000C2629" w:rsidP="007E2377">
      <w:pPr>
        <w:pStyle w:val="BodyText"/>
        <w:rPr>
          <w:rFonts w:ascii="Times New Roman" w:hAnsi="Times New Roman" w:cs="Times New Roman"/>
        </w:rPr>
      </w:pPr>
    </w:p>
    <w:p w14:paraId="6DBD65CB" w14:textId="7C5C92EE" w:rsidR="000C2629" w:rsidRDefault="000C2629" w:rsidP="007E2377">
      <w:pPr>
        <w:pStyle w:val="BodyText"/>
        <w:rPr>
          <w:rFonts w:ascii="Times New Roman" w:hAnsi="Times New Roman" w:cs="Times New Roman"/>
        </w:rPr>
      </w:pPr>
      <w:r>
        <w:rPr>
          <w:rFonts w:ascii="Times New Roman" w:hAnsi="Times New Roman" w:cs="Times New Roman"/>
        </w:rPr>
        <w:t xml:space="preserve">The above figure shows us how many matches played by the host country every year. The highest is 60 matches and its not only by 1 host but it includes 4 </w:t>
      </w:r>
      <w:proofErr w:type="gramStart"/>
      <w:r>
        <w:rPr>
          <w:rFonts w:ascii="Times New Roman" w:hAnsi="Times New Roman" w:cs="Times New Roman"/>
        </w:rPr>
        <w:t>hosts</w:t>
      </w:r>
      <w:proofErr w:type="gramEnd"/>
      <w:r>
        <w:rPr>
          <w:rFonts w:ascii="Times New Roman" w:hAnsi="Times New Roman" w:cs="Times New Roman"/>
        </w:rPr>
        <w:t xml:space="preserve"> and </w:t>
      </w:r>
      <w:r w:rsidR="005C0B4A">
        <w:rPr>
          <w:rFonts w:ascii="Times New Roman" w:hAnsi="Times New Roman" w:cs="Times New Roman"/>
        </w:rPr>
        <w:t>the names are Germany, Russia, South Africa and South Korea Japan respectively.</w:t>
      </w:r>
    </w:p>
    <w:p w14:paraId="76CFFCE2" w14:textId="24256942" w:rsidR="005C0B4A" w:rsidRDefault="005C0B4A" w:rsidP="007E2377">
      <w:pPr>
        <w:pStyle w:val="BodyText"/>
        <w:rPr>
          <w:rFonts w:ascii="Times New Roman" w:hAnsi="Times New Roman" w:cs="Times New Roman"/>
        </w:rPr>
      </w:pPr>
    </w:p>
    <w:p w14:paraId="4A43C5E5" w14:textId="067DA3E2" w:rsidR="005C0B4A" w:rsidRDefault="005C0B4A" w:rsidP="007E2377">
      <w:pPr>
        <w:pStyle w:val="BodyText"/>
        <w:rPr>
          <w:rFonts w:ascii="Times New Roman" w:hAnsi="Times New Roman" w:cs="Times New Roman"/>
        </w:rPr>
      </w:pPr>
      <w:r w:rsidRPr="005C0B4A">
        <w:rPr>
          <w:rFonts w:ascii="Times New Roman" w:hAnsi="Times New Roman" w:cs="Times New Roman"/>
          <w:noProof/>
        </w:rPr>
        <w:drawing>
          <wp:inline distT="0" distB="0" distL="0" distR="0" wp14:anchorId="1340DD39" wp14:editId="53EF875F">
            <wp:extent cx="5943600" cy="3323590"/>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3"/>
                    <a:stretch>
                      <a:fillRect/>
                    </a:stretch>
                  </pic:blipFill>
                  <pic:spPr>
                    <a:xfrm>
                      <a:off x="0" y="0"/>
                      <a:ext cx="5943600" cy="3323590"/>
                    </a:xfrm>
                    <a:prstGeom prst="rect">
                      <a:avLst/>
                    </a:prstGeom>
                  </pic:spPr>
                </pic:pic>
              </a:graphicData>
            </a:graphic>
          </wp:inline>
        </w:drawing>
      </w:r>
    </w:p>
    <w:p w14:paraId="1D04CC7A" w14:textId="36E96C17" w:rsidR="005C0B4A" w:rsidRDefault="005C0B4A" w:rsidP="007E2377">
      <w:pPr>
        <w:pStyle w:val="BodyText"/>
        <w:rPr>
          <w:rFonts w:ascii="Times New Roman" w:hAnsi="Times New Roman" w:cs="Times New Roman"/>
        </w:rPr>
      </w:pPr>
      <w:r>
        <w:rPr>
          <w:rFonts w:ascii="Times New Roman" w:hAnsi="Times New Roman" w:cs="Times New Roman"/>
        </w:rPr>
        <w:t>T</w:t>
      </w:r>
      <w:r w:rsidR="00A810BC">
        <w:rPr>
          <w:rFonts w:ascii="Times New Roman" w:hAnsi="Times New Roman" w:cs="Times New Roman"/>
        </w:rPr>
        <w:t xml:space="preserve">his pie charts </w:t>
      </w:r>
      <w:proofErr w:type="gramStart"/>
      <w:r w:rsidR="00A810BC">
        <w:rPr>
          <w:rFonts w:ascii="Times New Roman" w:hAnsi="Times New Roman" w:cs="Times New Roman"/>
        </w:rPr>
        <w:t>tells</w:t>
      </w:r>
      <w:proofErr w:type="gramEnd"/>
      <w:r w:rsidR="00A810BC">
        <w:rPr>
          <w:rFonts w:ascii="Times New Roman" w:hAnsi="Times New Roman" w:cs="Times New Roman"/>
        </w:rPr>
        <w:t xml:space="preserve"> about the winners of every year from 1930 to 2020 and as you can see Brazil comes at top with 14.27% which is a very good score and shows how strong they are in this game. The second is West Germany which is very close with 14.26%. Lastly, comes England with 4.74%.</w:t>
      </w:r>
    </w:p>
    <w:p w14:paraId="2E7DB38B" w14:textId="69A24C05" w:rsidR="007E2377" w:rsidRDefault="007E2377" w:rsidP="007E2377">
      <w:pPr>
        <w:pStyle w:val="BodyText"/>
        <w:rPr>
          <w:rFonts w:ascii="Times New Roman" w:hAnsi="Times New Roman" w:cs="Times New Roman"/>
        </w:rPr>
      </w:pPr>
    </w:p>
    <w:p w14:paraId="124B5BB9" w14:textId="700A7E01" w:rsidR="00A810BC" w:rsidRDefault="00A810BC" w:rsidP="007E2377">
      <w:pPr>
        <w:pStyle w:val="BodyText"/>
        <w:rPr>
          <w:rFonts w:ascii="Times New Roman" w:hAnsi="Times New Roman" w:cs="Times New Roman"/>
        </w:rPr>
      </w:pPr>
    </w:p>
    <w:p w14:paraId="5D90D63C" w14:textId="1877AEF7" w:rsidR="00A810BC" w:rsidRDefault="00A810BC" w:rsidP="007E2377">
      <w:pPr>
        <w:pStyle w:val="BodyText"/>
        <w:rPr>
          <w:rFonts w:ascii="Times New Roman" w:hAnsi="Times New Roman" w:cs="Times New Roman"/>
        </w:rPr>
      </w:pPr>
    </w:p>
    <w:p w14:paraId="427FF42D" w14:textId="77777777" w:rsidR="00A810BC" w:rsidRDefault="00A810BC" w:rsidP="007E2377">
      <w:pPr>
        <w:pStyle w:val="BodyText"/>
        <w:rPr>
          <w:rFonts w:ascii="Times New Roman" w:hAnsi="Times New Roman" w:cs="Times New Roman"/>
        </w:rPr>
      </w:pPr>
    </w:p>
    <w:p w14:paraId="275DB5DD" w14:textId="77777777" w:rsidR="007E2377" w:rsidRPr="004C3341" w:rsidRDefault="007E2377" w:rsidP="007E2377">
      <w:pPr>
        <w:pStyle w:val="Heading1"/>
        <w:numPr>
          <w:ilvl w:val="0"/>
          <w:numId w:val="2"/>
        </w:numPr>
        <w:tabs>
          <w:tab w:val="clear" w:pos="907"/>
          <w:tab w:val="num" w:pos="360"/>
        </w:tabs>
        <w:spacing w:before="0"/>
        <w:rPr>
          <w:rFonts w:ascii="Times New Roman" w:hAnsi="Times New Roman" w:cs="Times New Roman"/>
        </w:rPr>
      </w:pPr>
      <w:r>
        <w:rPr>
          <w:rFonts w:ascii="Times New Roman" w:hAnsi="Times New Roman" w:cs="Times New Roman"/>
        </w:rPr>
        <w:lastRenderedPageBreak/>
        <w:t>Results</w:t>
      </w:r>
    </w:p>
    <w:p w14:paraId="51169502" w14:textId="651A6563" w:rsidR="007E2377" w:rsidRDefault="00A810BC" w:rsidP="007E2377">
      <w:pPr>
        <w:pStyle w:val="BodyText"/>
        <w:rPr>
          <w:rFonts w:ascii="Times New Roman" w:hAnsi="Times New Roman" w:cs="Times New Roman"/>
        </w:rPr>
      </w:pPr>
      <w:r w:rsidRPr="00A810BC">
        <w:rPr>
          <w:rFonts w:ascii="Times New Roman" w:hAnsi="Times New Roman" w:cs="Times New Roman"/>
          <w:noProof/>
        </w:rPr>
        <w:drawing>
          <wp:inline distT="0" distB="0" distL="0" distR="0" wp14:anchorId="084CE7C6" wp14:editId="09643A39">
            <wp:extent cx="4410691" cy="3229426"/>
            <wp:effectExtent l="0" t="0" r="9525" b="9525"/>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4"/>
                    <a:stretch>
                      <a:fillRect/>
                    </a:stretch>
                  </pic:blipFill>
                  <pic:spPr>
                    <a:xfrm>
                      <a:off x="0" y="0"/>
                      <a:ext cx="4410691" cy="3229426"/>
                    </a:xfrm>
                    <a:prstGeom prst="rect">
                      <a:avLst/>
                    </a:prstGeom>
                  </pic:spPr>
                </pic:pic>
              </a:graphicData>
            </a:graphic>
          </wp:inline>
        </w:drawing>
      </w:r>
    </w:p>
    <w:p w14:paraId="40B06826" w14:textId="4A9843D5" w:rsidR="00A810BC" w:rsidRDefault="00A810BC" w:rsidP="007E2377">
      <w:pPr>
        <w:pStyle w:val="BodyText"/>
        <w:rPr>
          <w:rFonts w:ascii="Times New Roman" w:hAnsi="Times New Roman" w:cs="Times New Roman"/>
        </w:rPr>
      </w:pPr>
    </w:p>
    <w:p w14:paraId="4E6F2DE7" w14:textId="1243D0A7" w:rsidR="00A810BC" w:rsidRPr="004C3341" w:rsidRDefault="00A810BC" w:rsidP="007E2377">
      <w:pPr>
        <w:pStyle w:val="BodyText"/>
        <w:rPr>
          <w:rFonts w:ascii="Times New Roman" w:hAnsi="Times New Roman" w:cs="Times New Roman"/>
        </w:rPr>
      </w:pPr>
      <w:r>
        <w:rPr>
          <w:rFonts w:ascii="Times New Roman" w:hAnsi="Times New Roman" w:cs="Times New Roman"/>
        </w:rPr>
        <w:t xml:space="preserve">This shows the attendance of Game type which clearly shows us a winner with almost 47.6% </w:t>
      </w:r>
      <w:r w:rsidR="00F068CE">
        <w:rPr>
          <w:rFonts w:ascii="Times New Roman" w:hAnsi="Times New Roman" w:cs="Times New Roman"/>
        </w:rPr>
        <w:t>is the Final match of world cup which is the most enjoyed and loved match type by audience. Following with Group stage with 23.8%.</w:t>
      </w:r>
    </w:p>
    <w:p w14:paraId="6A5F50A1" w14:textId="77777777" w:rsidR="007E2377" w:rsidRPr="004C3341" w:rsidRDefault="007E2377" w:rsidP="007E2377">
      <w:pPr>
        <w:pStyle w:val="Heading1"/>
        <w:numPr>
          <w:ilvl w:val="0"/>
          <w:numId w:val="2"/>
        </w:numPr>
        <w:tabs>
          <w:tab w:val="clear" w:pos="907"/>
          <w:tab w:val="num" w:pos="360"/>
        </w:tabs>
        <w:spacing w:before="0"/>
        <w:rPr>
          <w:rFonts w:ascii="Times New Roman" w:hAnsi="Times New Roman" w:cs="Times New Roman"/>
        </w:rPr>
      </w:pPr>
      <w:r w:rsidRPr="004C3341">
        <w:rPr>
          <w:rFonts w:ascii="Times New Roman" w:hAnsi="Times New Roman" w:cs="Times New Roman"/>
        </w:rPr>
        <w:lastRenderedPageBreak/>
        <w:t>CONCLUSIONS</w:t>
      </w:r>
    </w:p>
    <w:p w14:paraId="65A527B2" w14:textId="08E9C0A6" w:rsidR="007E2377" w:rsidRDefault="00F068CE" w:rsidP="007E2377">
      <w:pPr>
        <w:ind w:firstLine="720"/>
        <w:rPr>
          <w:rFonts w:ascii="Times New Roman" w:hAnsi="Times New Roman" w:cs="Times New Roman"/>
          <w:lang w:val="en-US"/>
        </w:rPr>
      </w:pPr>
      <w:r w:rsidRPr="00F068CE">
        <w:rPr>
          <w:rFonts w:ascii="Times New Roman" w:hAnsi="Times New Roman" w:cs="Times New Roman"/>
          <w:noProof/>
          <w:lang w:val="en-US"/>
        </w:rPr>
        <w:drawing>
          <wp:inline distT="0" distB="0" distL="0" distR="0" wp14:anchorId="279694CA" wp14:editId="56D6C8FF">
            <wp:extent cx="5611008" cy="5210902"/>
            <wp:effectExtent l="0" t="0" r="8890" b="889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5"/>
                    <a:stretch>
                      <a:fillRect/>
                    </a:stretch>
                  </pic:blipFill>
                  <pic:spPr>
                    <a:xfrm>
                      <a:off x="0" y="0"/>
                      <a:ext cx="5611008" cy="5210902"/>
                    </a:xfrm>
                    <a:prstGeom prst="rect">
                      <a:avLst/>
                    </a:prstGeom>
                  </pic:spPr>
                </pic:pic>
              </a:graphicData>
            </a:graphic>
          </wp:inline>
        </w:drawing>
      </w:r>
    </w:p>
    <w:p w14:paraId="0A9043E6" w14:textId="5B898CBE" w:rsidR="00F068CE" w:rsidRDefault="00F068CE" w:rsidP="007E2377">
      <w:pPr>
        <w:ind w:firstLine="720"/>
        <w:rPr>
          <w:rFonts w:ascii="Times New Roman" w:hAnsi="Times New Roman" w:cs="Times New Roman"/>
          <w:lang w:val="en-US"/>
        </w:rPr>
      </w:pPr>
    </w:p>
    <w:p w14:paraId="7A9CBE77" w14:textId="4A9A73A8" w:rsidR="00F068CE" w:rsidRDefault="00F068CE" w:rsidP="00F068CE">
      <w:pPr>
        <w:ind w:firstLine="720"/>
        <w:rPr>
          <w:rFonts w:ascii="Times New Roman" w:hAnsi="Times New Roman" w:cs="Times New Roman"/>
          <w:lang w:val="en-US"/>
        </w:rPr>
      </w:pPr>
      <w:r>
        <w:rPr>
          <w:rFonts w:ascii="Times New Roman" w:hAnsi="Times New Roman" w:cs="Times New Roman"/>
          <w:lang w:val="en-US"/>
        </w:rPr>
        <w:t xml:space="preserve">In conclusion I would like to show you one of the most important </w:t>
      </w:r>
      <w:proofErr w:type="gramStart"/>
      <w:r>
        <w:rPr>
          <w:rFonts w:ascii="Times New Roman" w:hAnsi="Times New Roman" w:cs="Times New Roman"/>
          <w:lang w:val="en-US"/>
        </w:rPr>
        <w:t>analysis</w:t>
      </w:r>
      <w:proofErr w:type="gramEnd"/>
      <w:r>
        <w:rPr>
          <w:rFonts w:ascii="Times New Roman" w:hAnsi="Times New Roman" w:cs="Times New Roman"/>
          <w:lang w:val="en-US"/>
        </w:rPr>
        <w:t xml:space="preserve"> and it will be the last analysis of this report which is the team people enjoy the most during the FIFA World Cup and as you can see that there is a tie between 2 teams which are </w:t>
      </w:r>
      <w:proofErr w:type="spellStart"/>
      <w:r>
        <w:rPr>
          <w:rFonts w:ascii="Times New Roman" w:hAnsi="Times New Roman" w:cs="Times New Roman"/>
          <w:lang w:val="en-US"/>
        </w:rPr>
        <w:t>WestGermany</w:t>
      </w:r>
      <w:proofErr w:type="spellEnd"/>
      <w:r>
        <w:rPr>
          <w:rFonts w:ascii="Times New Roman" w:hAnsi="Times New Roman" w:cs="Times New Roman"/>
          <w:lang w:val="en-US"/>
        </w:rPr>
        <w:t xml:space="preserve"> and Brazil respectively. They have 14.29% each as </w:t>
      </w:r>
      <w:proofErr w:type="spellStart"/>
      <w:proofErr w:type="gramStart"/>
      <w:r>
        <w:rPr>
          <w:rFonts w:ascii="Times New Roman" w:hAnsi="Times New Roman" w:cs="Times New Roman"/>
          <w:lang w:val="en-US"/>
        </w:rPr>
        <w:t>a</w:t>
      </w:r>
      <w:proofErr w:type="spellEnd"/>
      <w:proofErr w:type="gramEnd"/>
      <w:r>
        <w:rPr>
          <w:rFonts w:ascii="Times New Roman" w:hAnsi="Times New Roman" w:cs="Times New Roman"/>
          <w:lang w:val="en-US"/>
        </w:rPr>
        <w:t xml:space="preserve"> audience control in the whole stadium. This is one of the great and best </w:t>
      </w:r>
      <w:proofErr w:type="gramStart"/>
      <w:r>
        <w:rPr>
          <w:rFonts w:ascii="Times New Roman" w:hAnsi="Times New Roman" w:cs="Times New Roman"/>
          <w:lang w:val="en-US"/>
        </w:rPr>
        <w:t>thing</w:t>
      </w:r>
      <w:proofErr w:type="gramEnd"/>
      <w:r>
        <w:rPr>
          <w:rFonts w:ascii="Times New Roman" w:hAnsi="Times New Roman" w:cs="Times New Roman"/>
          <w:lang w:val="en-US"/>
        </w:rPr>
        <w:t xml:space="preserve"> for the world.</w:t>
      </w:r>
    </w:p>
    <w:p w14:paraId="2253CB1A" w14:textId="77777777" w:rsidR="00F068CE" w:rsidRDefault="00F068CE" w:rsidP="00F068CE">
      <w:pPr>
        <w:ind w:firstLine="720"/>
        <w:rPr>
          <w:rFonts w:ascii="Times New Roman" w:hAnsi="Times New Roman" w:cs="Times New Roman"/>
          <w:lang w:val="en-US"/>
        </w:rPr>
      </w:pPr>
    </w:p>
    <w:p w14:paraId="0BF0D77F" w14:textId="77777777" w:rsidR="007E2377" w:rsidRDefault="007E2377" w:rsidP="007E2377">
      <w:pPr>
        <w:pStyle w:val="Heading1"/>
        <w:numPr>
          <w:ilvl w:val="0"/>
          <w:numId w:val="2"/>
        </w:numPr>
        <w:tabs>
          <w:tab w:val="clear" w:pos="907"/>
          <w:tab w:val="num" w:pos="360"/>
        </w:tabs>
        <w:spacing w:before="0"/>
        <w:rPr>
          <w:rFonts w:ascii="Times New Roman" w:hAnsi="Times New Roman" w:cs="Times New Roman"/>
        </w:rPr>
      </w:pPr>
      <w:r w:rsidRPr="004C3341">
        <w:rPr>
          <w:rFonts w:ascii="Times New Roman" w:hAnsi="Times New Roman" w:cs="Times New Roman"/>
        </w:rPr>
        <w:t>REFERENCES</w:t>
      </w:r>
    </w:p>
    <w:p w14:paraId="5B8C7E22" w14:textId="76D92561" w:rsidR="007E2377" w:rsidRDefault="00000000" w:rsidP="00F068CE">
      <w:pPr>
        <w:pStyle w:val="BodyText"/>
        <w:numPr>
          <w:ilvl w:val="0"/>
          <w:numId w:val="5"/>
        </w:numPr>
        <w:rPr>
          <w:rFonts w:ascii="Times New Roman" w:hAnsi="Times New Roman" w:cs="Times New Roman"/>
        </w:rPr>
      </w:pPr>
      <w:hyperlink r:id="rId16" w:history="1">
        <w:r w:rsidR="00F068CE" w:rsidRPr="003E453B">
          <w:rPr>
            <w:rStyle w:val="Hyperlink"/>
            <w:rFonts w:ascii="Times New Roman" w:hAnsi="Times New Roman" w:cs="Times New Roman"/>
          </w:rPr>
          <w:t>https://www.kaggle.com/datasets/swaptr/fifa-world-cup-2022-match-data</w:t>
        </w:r>
      </w:hyperlink>
    </w:p>
    <w:p w14:paraId="38ECEE8C" w14:textId="482ED3B6" w:rsidR="00F068CE" w:rsidRDefault="00000000" w:rsidP="00F068CE">
      <w:pPr>
        <w:pStyle w:val="BodyText"/>
        <w:numPr>
          <w:ilvl w:val="0"/>
          <w:numId w:val="5"/>
        </w:numPr>
        <w:rPr>
          <w:rFonts w:ascii="Times New Roman" w:hAnsi="Times New Roman" w:cs="Times New Roman"/>
        </w:rPr>
      </w:pPr>
      <w:hyperlink r:id="rId17" w:history="1">
        <w:r w:rsidR="00F068CE" w:rsidRPr="003E453B">
          <w:rPr>
            <w:rStyle w:val="Hyperlink"/>
            <w:rFonts w:ascii="Times New Roman" w:hAnsi="Times New Roman" w:cs="Times New Roman"/>
          </w:rPr>
          <w:t>https://plotly.com/python/plotly-express/</w:t>
        </w:r>
      </w:hyperlink>
    </w:p>
    <w:p w14:paraId="3B462F75" w14:textId="5973D0CA" w:rsidR="006672B7" w:rsidRPr="002C39AA" w:rsidRDefault="00F068CE" w:rsidP="002C39AA">
      <w:pPr>
        <w:pStyle w:val="BodyText"/>
        <w:numPr>
          <w:ilvl w:val="0"/>
          <w:numId w:val="5"/>
        </w:numPr>
        <w:rPr>
          <w:rFonts w:ascii="Times New Roman" w:hAnsi="Times New Roman" w:cs="Times New Roman"/>
        </w:rPr>
      </w:pPr>
      <w:r w:rsidRPr="00F068CE">
        <w:rPr>
          <w:rFonts w:ascii="Times New Roman" w:hAnsi="Times New Roman" w:cs="Times New Roman"/>
        </w:rPr>
        <w:t>https://seaborn.pydata.org/generated/seaborn.barplot.html</w:t>
      </w:r>
      <w:bookmarkEnd w:id="0"/>
      <w:bookmarkEnd w:id="1"/>
      <w:bookmarkEnd w:id="2"/>
      <w:bookmarkEnd w:id="3"/>
      <w:bookmarkEnd w:id="4"/>
      <w:bookmarkEnd w:id="5"/>
      <w:bookmarkEnd w:id="6"/>
      <w:bookmarkEnd w:id="7"/>
      <w:r w:rsidR="002C39AA">
        <w:rPr>
          <w:rFonts w:ascii="Times New Roman" w:hAnsi="Times New Roman" w:cs="Times New Roman"/>
        </w:rPr>
        <w:t>.</w:t>
      </w:r>
    </w:p>
    <w:sectPr w:rsidR="006672B7" w:rsidRPr="002C39AA">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B59D4" w14:textId="77777777" w:rsidR="001E7C98" w:rsidRDefault="001E7C98" w:rsidP="004C3341">
      <w:pPr>
        <w:spacing w:after="0" w:line="240" w:lineRule="auto"/>
      </w:pPr>
      <w:r>
        <w:separator/>
      </w:r>
    </w:p>
  </w:endnote>
  <w:endnote w:type="continuationSeparator" w:id="0">
    <w:p w14:paraId="71DBE931" w14:textId="77777777" w:rsidR="001E7C98" w:rsidRDefault="001E7C98" w:rsidP="004C3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759492"/>
      <w:docPartObj>
        <w:docPartGallery w:val="Page Numbers (Bottom of Page)"/>
        <w:docPartUnique/>
      </w:docPartObj>
    </w:sdtPr>
    <w:sdtEndPr>
      <w:rPr>
        <w:noProof/>
      </w:rPr>
    </w:sdtEndPr>
    <w:sdtContent>
      <w:p w14:paraId="4C8B2BA1" w14:textId="600CEFAE" w:rsidR="004C3341" w:rsidRDefault="004C33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24794B" w14:textId="77777777" w:rsidR="004C3341" w:rsidRDefault="004C3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3526C" w14:textId="77777777" w:rsidR="001E7C98" w:rsidRDefault="001E7C98" w:rsidP="004C3341">
      <w:pPr>
        <w:spacing w:after="0" w:line="240" w:lineRule="auto"/>
      </w:pPr>
      <w:r>
        <w:separator/>
      </w:r>
    </w:p>
  </w:footnote>
  <w:footnote w:type="continuationSeparator" w:id="0">
    <w:p w14:paraId="3352E19D" w14:textId="77777777" w:rsidR="001E7C98" w:rsidRDefault="001E7C98" w:rsidP="004C3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479"/>
    <w:multiLevelType w:val="multilevel"/>
    <w:tmpl w:val="6C46206A"/>
    <w:lvl w:ilvl="0">
      <w:start w:val="1"/>
      <w:numFmt w:val="decimal"/>
      <w:pStyle w:val="Heading1"/>
      <w:lvlText w:val="%1.0"/>
      <w:lvlJc w:val="left"/>
      <w:pPr>
        <w:tabs>
          <w:tab w:val="num" w:pos="907"/>
        </w:tabs>
        <w:ind w:left="907" w:hanging="907"/>
      </w:pPr>
      <w:rPr>
        <w:rFonts w:hint="default"/>
      </w:rPr>
    </w:lvl>
    <w:lvl w:ilvl="1">
      <w:start w:val="1"/>
      <w:numFmt w:val="decimal"/>
      <w:pStyle w:val="Heading2"/>
      <w:lvlText w:val="%1.%2"/>
      <w:lvlJc w:val="left"/>
      <w:pPr>
        <w:tabs>
          <w:tab w:val="num" w:pos="907"/>
        </w:tabs>
        <w:ind w:left="907" w:hanging="907"/>
      </w:pPr>
      <w:rPr>
        <w:rFonts w:hint="default"/>
      </w:rPr>
    </w:lvl>
    <w:lvl w:ilvl="2">
      <w:start w:val="1"/>
      <w:numFmt w:val="decimal"/>
      <w:pStyle w:val="Heading3"/>
      <w:lvlText w:val="%1.%2.%3"/>
      <w:lvlJc w:val="left"/>
      <w:pPr>
        <w:tabs>
          <w:tab w:val="num" w:pos="907"/>
        </w:tabs>
        <w:ind w:left="907" w:hanging="907"/>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upperLetter"/>
      <w:pStyle w:val="Heading5"/>
      <w:suff w:val="nothing"/>
      <w:lvlText w:val="Appendix %5"/>
      <w:lvlJc w:val="left"/>
      <w:pPr>
        <w:ind w:left="4026" w:hanging="907"/>
      </w:pPr>
      <w:rPr>
        <w:rFonts w:ascii="Tahoma" w:hAnsi="Tahoma" w:hint="default"/>
        <w:b/>
        <w:i w:val="0"/>
        <w:caps w:val="0"/>
        <w:color w:val="auto"/>
        <w:sz w:val="22"/>
        <w:u w:val="none"/>
      </w:rPr>
    </w:lvl>
    <w:lvl w:ilvl="5">
      <w:start w:val="1"/>
      <w:numFmt w:val="upperLetter"/>
      <w:lvlRestart w:val="0"/>
      <w:pStyle w:val="Heading6"/>
      <w:suff w:val="nothing"/>
      <w:lvlText w:val="Appendix %6 (Continued)"/>
      <w:lvlJc w:val="left"/>
      <w:pPr>
        <w:ind w:left="907" w:hanging="907"/>
      </w:pPr>
      <w:rPr>
        <w:rFonts w:ascii="Tahoma" w:hAnsi="Tahoma" w:hint="default"/>
        <w:b/>
        <w:i w:val="0"/>
        <w:caps w:val="0"/>
        <w:color w:val="auto"/>
        <w:sz w:val="22"/>
        <w:u w:val="none"/>
      </w:rPr>
    </w:lvl>
    <w:lvl w:ilvl="6">
      <w:start w:val="1"/>
      <w:numFmt w:val="decimal"/>
      <w:pStyle w:val="Heading7"/>
      <w:lvlText w:val="%5.%7"/>
      <w:lvlJc w:val="left"/>
      <w:pPr>
        <w:tabs>
          <w:tab w:val="num" w:pos="907"/>
        </w:tabs>
        <w:ind w:left="907" w:hanging="907"/>
      </w:pPr>
      <w:rPr>
        <w:rFonts w:hint="default"/>
      </w:rPr>
    </w:lvl>
    <w:lvl w:ilvl="7">
      <w:start w:val="1"/>
      <w:numFmt w:val="decimal"/>
      <w:pStyle w:val="Heading8"/>
      <w:lvlText w:val="%5.%7.%8"/>
      <w:lvlJc w:val="left"/>
      <w:pPr>
        <w:tabs>
          <w:tab w:val="num" w:pos="907"/>
        </w:tabs>
        <w:ind w:left="907" w:hanging="907"/>
      </w:pPr>
      <w:rPr>
        <w:rFonts w:hint="default"/>
      </w:rPr>
    </w:lvl>
    <w:lvl w:ilvl="8">
      <w:start w:val="1"/>
      <w:numFmt w:val="decimal"/>
      <w:pStyle w:val="Heading9"/>
      <w:lvlText w:val="%5.%7.%8.%9"/>
      <w:lvlJc w:val="left"/>
      <w:pPr>
        <w:tabs>
          <w:tab w:val="num" w:pos="907"/>
        </w:tabs>
        <w:ind w:left="907" w:hanging="907"/>
      </w:pPr>
      <w:rPr>
        <w:rFonts w:hint="default"/>
      </w:rPr>
    </w:lvl>
  </w:abstractNum>
  <w:abstractNum w:abstractNumId="1" w15:restartNumberingAfterBreak="0">
    <w:nsid w:val="38124184"/>
    <w:multiLevelType w:val="hybridMultilevel"/>
    <w:tmpl w:val="5EEA94A0"/>
    <w:lvl w:ilvl="0" w:tplc="E1785F8E">
      <w:start w:val="1"/>
      <w:numFmt w:val="decimal"/>
      <w:lvlText w:val="[%1]"/>
      <w:lvlJc w:val="left"/>
      <w:pPr>
        <w:ind w:left="680" w:hanging="680"/>
      </w:pPr>
      <w:rPr>
        <w:rFonts w:cs="Times New Roman"/>
      </w:rPr>
    </w:lvl>
    <w:lvl w:ilvl="1" w:tplc="03148700">
      <w:start w:val="1"/>
      <w:numFmt w:val="decimal"/>
      <w:lvlText w:val="[%2]"/>
      <w:lvlJc w:val="left"/>
      <w:pPr>
        <w:ind w:left="1080" w:hanging="360"/>
      </w:pPr>
      <w:rPr>
        <w:rFonts w:cs="Times New Roman"/>
      </w:rPr>
    </w:lvl>
    <w:lvl w:ilvl="2" w:tplc="1009001B">
      <w:start w:val="1"/>
      <w:numFmt w:val="lowerRoman"/>
      <w:lvlText w:val="%3."/>
      <w:lvlJc w:val="right"/>
      <w:pPr>
        <w:ind w:left="1800" w:hanging="180"/>
      </w:pPr>
      <w:rPr>
        <w:rFonts w:cs="Times New Roman"/>
      </w:rPr>
    </w:lvl>
    <w:lvl w:ilvl="3" w:tplc="1009000F">
      <w:start w:val="1"/>
      <w:numFmt w:val="decimal"/>
      <w:lvlText w:val="%4."/>
      <w:lvlJc w:val="left"/>
      <w:pPr>
        <w:ind w:left="2520" w:hanging="360"/>
      </w:pPr>
      <w:rPr>
        <w:rFonts w:cs="Times New Roman"/>
      </w:rPr>
    </w:lvl>
    <w:lvl w:ilvl="4" w:tplc="10090019">
      <w:start w:val="1"/>
      <w:numFmt w:val="lowerLetter"/>
      <w:lvlText w:val="%5."/>
      <w:lvlJc w:val="left"/>
      <w:pPr>
        <w:ind w:left="3240" w:hanging="360"/>
      </w:pPr>
      <w:rPr>
        <w:rFonts w:cs="Times New Roman"/>
      </w:rPr>
    </w:lvl>
    <w:lvl w:ilvl="5" w:tplc="1009001B">
      <w:start w:val="1"/>
      <w:numFmt w:val="lowerRoman"/>
      <w:lvlText w:val="%6."/>
      <w:lvlJc w:val="right"/>
      <w:pPr>
        <w:ind w:left="3960" w:hanging="180"/>
      </w:pPr>
      <w:rPr>
        <w:rFonts w:cs="Times New Roman"/>
      </w:rPr>
    </w:lvl>
    <w:lvl w:ilvl="6" w:tplc="1009000F">
      <w:start w:val="1"/>
      <w:numFmt w:val="decimal"/>
      <w:lvlText w:val="%7."/>
      <w:lvlJc w:val="left"/>
      <w:pPr>
        <w:ind w:left="4680" w:hanging="360"/>
      </w:pPr>
      <w:rPr>
        <w:rFonts w:cs="Times New Roman"/>
      </w:rPr>
    </w:lvl>
    <w:lvl w:ilvl="7" w:tplc="10090019">
      <w:start w:val="1"/>
      <w:numFmt w:val="lowerLetter"/>
      <w:lvlText w:val="%8."/>
      <w:lvlJc w:val="left"/>
      <w:pPr>
        <w:ind w:left="5400" w:hanging="360"/>
      </w:pPr>
      <w:rPr>
        <w:rFonts w:cs="Times New Roman"/>
      </w:rPr>
    </w:lvl>
    <w:lvl w:ilvl="8" w:tplc="1009001B">
      <w:start w:val="1"/>
      <w:numFmt w:val="lowerRoman"/>
      <w:lvlText w:val="%9."/>
      <w:lvlJc w:val="right"/>
      <w:pPr>
        <w:ind w:left="6120" w:hanging="180"/>
      </w:pPr>
      <w:rPr>
        <w:rFonts w:cs="Times New Roman"/>
      </w:rPr>
    </w:lvl>
  </w:abstractNum>
  <w:num w:numId="1" w16cid:durableId="1338386837">
    <w:abstractNumId w:val="0"/>
  </w:num>
  <w:num w:numId="2" w16cid:durableId="16425421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4676442">
    <w:abstractNumId w:val="0"/>
  </w:num>
  <w:num w:numId="4" w16cid:durableId="1805468233">
    <w:abstractNumId w:val="0"/>
  </w:num>
  <w:num w:numId="5" w16cid:durableId="10141114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1398907">
    <w:abstractNumId w:val="0"/>
  </w:num>
  <w:num w:numId="7" w16cid:durableId="139763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41"/>
    <w:rsid w:val="000A570A"/>
    <w:rsid w:val="000C2629"/>
    <w:rsid w:val="001917FC"/>
    <w:rsid w:val="001E7C98"/>
    <w:rsid w:val="001F465C"/>
    <w:rsid w:val="0026729A"/>
    <w:rsid w:val="002B543A"/>
    <w:rsid w:val="002C3036"/>
    <w:rsid w:val="002C39AA"/>
    <w:rsid w:val="00413CBE"/>
    <w:rsid w:val="00443E71"/>
    <w:rsid w:val="00470ADB"/>
    <w:rsid w:val="004C3341"/>
    <w:rsid w:val="004C3FC2"/>
    <w:rsid w:val="005C0B4A"/>
    <w:rsid w:val="00612707"/>
    <w:rsid w:val="006672B7"/>
    <w:rsid w:val="006C41AC"/>
    <w:rsid w:val="007E2377"/>
    <w:rsid w:val="008264E5"/>
    <w:rsid w:val="008B6E32"/>
    <w:rsid w:val="00A810BC"/>
    <w:rsid w:val="00AA0FDA"/>
    <w:rsid w:val="00B600F2"/>
    <w:rsid w:val="00ED51A9"/>
    <w:rsid w:val="00F068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663D"/>
  <w15:chartTrackingRefBased/>
  <w15:docId w15:val="{DC6B8429-FB0B-4C56-AA11-F8DCA547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9"/>
    <w:qFormat/>
    <w:rsid w:val="004C3341"/>
    <w:pPr>
      <w:keepNext/>
      <w:numPr>
        <w:numId w:val="1"/>
      </w:numPr>
      <w:suppressAutoHyphens/>
      <w:spacing w:before="240" w:after="240" w:line="240" w:lineRule="auto"/>
      <w:outlineLvl w:val="0"/>
    </w:pPr>
    <w:rPr>
      <w:rFonts w:ascii="Tahoma" w:eastAsia="Calibri" w:hAnsi="Tahoma" w:cs="Tahoma"/>
      <w:b/>
      <w:caps/>
      <w:szCs w:val="20"/>
    </w:rPr>
  </w:style>
  <w:style w:type="paragraph" w:styleId="Heading2">
    <w:name w:val="heading 2"/>
    <w:basedOn w:val="Normal"/>
    <w:next w:val="BodyText"/>
    <w:link w:val="Heading2Char"/>
    <w:uiPriority w:val="99"/>
    <w:qFormat/>
    <w:rsid w:val="004C3341"/>
    <w:pPr>
      <w:keepNext/>
      <w:numPr>
        <w:ilvl w:val="1"/>
        <w:numId w:val="1"/>
      </w:numPr>
      <w:suppressAutoHyphens/>
      <w:spacing w:after="240" w:line="240" w:lineRule="auto"/>
      <w:outlineLvl w:val="1"/>
    </w:pPr>
    <w:rPr>
      <w:rFonts w:ascii="Tahoma" w:eastAsia="Calibri" w:hAnsi="Tahoma" w:cs="Tahoma"/>
      <w:b/>
      <w:szCs w:val="20"/>
    </w:rPr>
  </w:style>
  <w:style w:type="paragraph" w:styleId="Heading3">
    <w:name w:val="heading 3"/>
    <w:basedOn w:val="Normal"/>
    <w:next w:val="BodyText"/>
    <w:link w:val="Heading3Char"/>
    <w:uiPriority w:val="99"/>
    <w:qFormat/>
    <w:rsid w:val="004C3341"/>
    <w:pPr>
      <w:keepNext/>
      <w:numPr>
        <w:ilvl w:val="2"/>
        <w:numId w:val="1"/>
      </w:numPr>
      <w:suppressAutoHyphens/>
      <w:spacing w:after="240" w:line="240" w:lineRule="auto"/>
      <w:outlineLvl w:val="2"/>
    </w:pPr>
    <w:rPr>
      <w:rFonts w:ascii="Tahoma" w:eastAsia="Calibri" w:hAnsi="Tahoma" w:cs="Tahoma"/>
      <w:b/>
      <w:szCs w:val="20"/>
    </w:rPr>
  </w:style>
  <w:style w:type="paragraph" w:styleId="Heading4">
    <w:name w:val="heading 4"/>
    <w:basedOn w:val="Normal"/>
    <w:next w:val="BodyText"/>
    <w:link w:val="Heading4Char"/>
    <w:uiPriority w:val="99"/>
    <w:qFormat/>
    <w:rsid w:val="004C3341"/>
    <w:pPr>
      <w:keepNext/>
      <w:numPr>
        <w:ilvl w:val="3"/>
        <w:numId w:val="1"/>
      </w:numPr>
      <w:suppressAutoHyphens/>
      <w:spacing w:after="240" w:line="240" w:lineRule="auto"/>
      <w:outlineLvl w:val="3"/>
    </w:pPr>
    <w:rPr>
      <w:rFonts w:ascii="Tahoma" w:eastAsia="Calibri" w:hAnsi="Tahoma" w:cs="Tahoma"/>
      <w:szCs w:val="20"/>
    </w:rPr>
  </w:style>
  <w:style w:type="paragraph" w:styleId="Heading5">
    <w:name w:val="heading 5"/>
    <w:aliases w:val="Appendix Title"/>
    <w:basedOn w:val="Title"/>
    <w:next w:val="BodyText"/>
    <w:link w:val="Heading5Char"/>
    <w:uiPriority w:val="99"/>
    <w:qFormat/>
    <w:rsid w:val="004C3341"/>
    <w:pPr>
      <w:keepNext/>
      <w:pageBreakBefore/>
      <w:numPr>
        <w:ilvl w:val="4"/>
        <w:numId w:val="1"/>
      </w:numPr>
      <w:suppressAutoHyphens/>
      <w:spacing w:after="480"/>
      <w:contextualSpacing w:val="0"/>
      <w:jc w:val="center"/>
      <w:outlineLvl w:val="4"/>
    </w:pPr>
    <w:rPr>
      <w:rFonts w:ascii="Tahoma" w:hAnsi="Tahoma"/>
      <w:b/>
      <w:spacing w:val="0"/>
      <w:kern w:val="0"/>
      <w:sz w:val="22"/>
      <w:szCs w:val="20"/>
    </w:rPr>
  </w:style>
  <w:style w:type="paragraph" w:styleId="Heading6">
    <w:name w:val="heading 6"/>
    <w:aliases w:val="Appendix Title (Cont'd)"/>
    <w:basedOn w:val="Title"/>
    <w:next w:val="Normal"/>
    <w:link w:val="Heading6Char"/>
    <w:uiPriority w:val="99"/>
    <w:qFormat/>
    <w:rsid w:val="004C3341"/>
    <w:pPr>
      <w:keepNext/>
      <w:pageBreakBefore/>
      <w:numPr>
        <w:ilvl w:val="5"/>
        <w:numId w:val="1"/>
      </w:numPr>
      <w:suppressAutoHyphens/>
      <w:spacing w:after="480"/>
      <w:contextualSpacing w:val="0"/>
      <w:jc w:val="center"/>
      <w:outlineLvl w:val="5"/>
    </w:pPr>
    <w:rPr>
      <w:rFonts w:ascii="Tahoma" w:hAnsi="Tahoma"/>
      <w:b/>
      <w:spacing w:val="0"/>
      <w:kern w:val="0"/>
      <w:sz w:val="22"/>
      <w:szCs w:val="20"/>
      <w:lang w:val="en-US"/>
    </w:rPr>
  </w:style>
  <w:style w:type="paragraph" w:styleId="Heading7">
    <w:name w:val="heading 7"/>
    <w:aliases w:val="Appendix Heading 1"/>
    <w:basedOn w:val="Normal"/>
    <w:next w:val="BodyText"/>
    <w:link w:val="Heading7Char"/>
    <w:uiPriority w:val="99"/>
    <w:qFormat/>
    <w:rsid w:val="004C3341"/>
    <w:pPr>
      <w:keepNext/>
      <w:numPr>
        <w:ilvl w:val="6"/>
        <w:numId w:val="1"/>
      </w:numPr>
      <w:suppressAutoHyphens/>
      <w:spacing w:before="240" w:after="240" w:line="240" w:lineRule="auto"/>
      <w:outlineLvl w:val="6"/>
    </w:pPr>
    <w:rPr>
      <w:rFonts w:ascii="Tahoma" w:eastAsia="Calibri" w:hAnsi="Tahoma" w:cs="Tahoma"/>
      <w:b/>
      <w:caps/>
      <w:szCs w:val="20"/>
      <w:lang w:val="en-US"/>
    </w:rPr>
  </w:style>
  <w:style w:type="paragraph" w:styleId="Heading8">
    <w:name w:val="heading 8"/>
    <w:aliases w:val="Appendix Heading 2"/>
    <w:basedOn w:val="Normal"/>
    <w:next w:val="BodyText"/>
    <w:link w:val="Heading8Char"/>
    <w:uiPriority w:val="99"/>
    <w:qFormat/>
    <w:rsid w:val="004C3341"/>
    <w:pPr>
      <w:keepNext/>
      <w:numPr>
        <w:ilvl w:val="7"/>
        <w:numId w:val="1"/>
      </w:numPr>
      <w:suppressAutoHyphens/>
      <w:spacing w:before="240" w:after="240" w:line="240" w:lineRule="auto"/>
      <w:outlineLvl w:val="7"/>
    </w:pPr>
    <w:rPr>
      <w:rFonts w:ascii="Tahoma" w:eastAsia="Calibri" w:hAnsi="Tahoma" w:cs="Tahoma"/>
      <w:b/>
      <w:szCs w:val="20"/>
      <w:lang w:val="en-US"/>
    </w:rPr>
  </w:style>
  <w:style w:type="paragraph" w:styleId="Heading9">
    <w:name w:val="heading 9"/>
    <w:aliases w:val="Appendix Heading 3"/>
    <w:basedOn w:val="Normal"/>
    <w:next w:val="BodyText"/>
    <w:link w:val="Heading9Char"/>
    <w:uiPriority w:val="99"/>
    <w:qFormat/>
    <w:rsid w:val="004C3341"/>
    <w:pPr>
      <w:keepNext/>
      <w:numPr>
        <w:ilvl w:val="8"/>
        <w:numId w:val="1"/>
      </w:numPr>
      <w:suppressAutoHyphens/>
      <w:spacing w:before="240" w:after="240" w:line="240" w:lineRule="auto"/>
      <w:outlineLvl w:val="8"/>
    </w:pPr>
    <w:rPr>
      <w:rFonts w:ascii="Tahoma" w:eastAsia="Calibri" w:hAnsi="Tahoma" w:cs="Tahoma"/>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C3341"/>
    <w:rPr>
      <w:rFonts w:ascii="Tahoma" w:eastAsia="Calibri" w:hAnsi="Tahoma" w:cs="Tahoma"/>
      <w:b/>
      <w:caps/>
      <w:szCs w:val="20"/>
    </w:rPr>
  </w:style>
  <w:style w:type="character" w:customStyle="1" w:styleId="Heading2Char">
    <w:name w:val="Heading 2 Char"/>
    <w:basedOn w:val="DefaultParagraphFont"/>
    <w:link w:val="Heading2"/>
    <w:uiPriority w:val="99"/>
    <w:rsid w:val="004C3341"/>
    <w:rPr>
      <w:rFonts w:ascii="Tahoma" w:eastAsia="Calibri" w:hAnsi="Tahoma" w:cs="Tahoma"/>
      <w:b/>
      <w:szCs w:val="20"/>
    </w:rPr>
  </w:style>
  <w:style w:type="character" w:customStyle="1" w:styleId="Heading3Char">
    <w:name w:val="Heading 3 Char"/>
    <w:basedOn w:val="DefaultParagraphFont"/>
    <w:link w:val="Heading3"/>
    <w:uiPriority w:val="99"/>
    <w:rsid w:val="004C3341"/>
    <w:rPr>
      <w:rFonts w:ascii="Tahoma" w:eastAsia="Calibri" w:hAnsi="Tahoma" w:cs="Tahoma"/>
      <w:b/>
      <w:szCs w:val="20"/>
    </w:rPr>
  </w:style>
  <w:style w:type="character" w:customStyle="1" w:styleId="Heading4Char">
    <w:name w:val="Heading 4 Char"/>
    <w:basedOn w:val="DefaultParagraphFont"/>
    <w:link w:val="Heading4"/>
    <w:uiPriority w:val="99"/>
    <w:rsid w:val="004C3341"/>
    <w:rPr>
      <w:rFonts w:ascii="Tahoma" w:eastAsia="Calibri" w:hAnsi="Tahoma" w:cs="Tahoma"/>
      <w:szCs w:val="20"/>
    </w:rPr>
  </w:style>
  <w:style w:type="character" w:customStyle="1" w:styleId="Heading5Char">
    <w:name w:val="Heading 5 Char"/>
    <w:aliases w:val="Appendix Title Char"/>
    <w:basedOn w:val="DefaultParagraphFont"/>
    <w:link w:val="Heading5"/>
    <w:uiPriority w:val="99"/>
    <w:rsid w:val="004C3341"/>
    <w:rPr>
      <w:rFonts w:ascii="Tahoma" w:eastAsiaTheme="majorEastAsia" w:hAnsi="Tahoma" w:cstheme="majorBidi"/>
      <w:b/>
      <w:szCs w:val="20"/>
    </w:rPr>
  </w:style>
  <w:style w:type="character" w:customStyle="1" w:styleId="Heading6Char">
    <w:name w:val="Heading 6 Char"/>
    <w:aliases w:val="Appendix Title (Cont'd) Char"/>
    <w:basedOn w:val="DefaultParagraphFont"/>
    <w:link w:val="Heading6"/>
    <w:uiPriority w:val="99"/>
    <w:rsid w:val="004C3341"/>
    <w:rPr>
      <w:rFonts w:ascii="Tahoma" w:eastAsiaTheme="majorEastAsia" w:hAnsi="Tahoma" w:cstheme="majorBidi"/>
      <w:b/>
      <w:szCs w:val="20"/>
      <w:lang w:val="en-US"/>
    </w:rPr>
  </w:style>
  <w:style w:type="character" w:customStyle="1" w:styleId="Heading7Char">
    <w:name w:val="Heading 7 Char"/>
    <w:aliases w:val="Appendix Heading 1 Char"/>
    <w:basedOn w:val="DefaultParagraphFont"/>
    <w:link w:val="Heading7"/>
    <w:uiPriority w:val="99"/>
    <w:rsid w:val="004C3341"/>
    <w:rPr>
      <w:rFonts w:ascii="Tahoma" w:eastAsia="Calibri" w:hAnsi="Tahoma" w:cs="Tahoma"/>
      <w:b/>
      <w:caps/>
      <w:szCs w:val="20"/>
      <w:lang w:val="en-US"/>
    </w:rPr>
  </w:style>
  <w:style w:type="character" w:customStyle="1" w:styleId="Heading8Char">
    <w:name w:val="Heading 8 Char"/>
    <w:aliases w:val="Appendix Heading 2 Char"/>
    <w:basedOn w:val="DefaultParagraphFont"/>
    <w:link w:val="Heading8"/>
    <w:uiPriority w:val="99"/>
    <w:rsid w:val="004C3341"/>
    <w:rPr>
      <w:rFonts w:ascii="Tahoma" w:eastAsia="Calibri" w:hAnsi="Tahoma" w:cs="Tahoma"/>
      <w:b/>
      <w:szCs w:val="20"/>
      <w:lang w:val="en-US"/>
    </w:rPr>
  </w:style>
  <w:style w:type="character" w:customStyle="1" w:styleId="Heading9Char">
    <w:name w:val="Heading 9 Char"/>
    <w:aliases w:val="Appendix Heading 3 Char"/>
    <w:basedOn w:val="DefaultParagraphFont"/>
    <w:link w:val="Heading9"/>
    <w:uiPriority w:val="99"/>
    <w:rsid w:val="004C3341"/>
    <w:rPr>
      <w:rFonts w:ascii="Tahoma" w:eastAsia="Calibri" w:hAnsi="Tahoma" w:cs="Tahoma"/>
      <w:szCs w:val="20"/>
      <w:lang w:val="en-US"/>
    </w:rPr>
  </w:style>
  <w:style w:type="paragraph" w:styleId="BodyText">
    <w:name w:val="Body Text"/>
    <w:basedOn w:val="Normal"/>
    <w:link w:val="BodyTextChar"/>
    <w:unhideWhenUsed/>
    <w:qFormat/>
    <w:rsid w:val="004C3341"/>
    <w:pPr>
      <w:spacing w:after="120" w:line="240" w:lineRule="auto"/>
      <w:ind w:left="907"/>
    </w:pPr>
    <w:rPr>
      <w:rFonts w:ascii="Tahoma" w:eastAsia="Calibri" w:hAnsi="Tahoma" w:cs="Tahoma"/>
    </w:rPr>
  </w:style>
  <w:style w:type="character" w:customStyle="1" w:styleId="BodyTextChar">
    <w:name w:val="Body Text Char"/>
    <w:basedOn w:val="DefaultParagraphFont"/>
    <w:link w:val="BodyText"/>
    <w:rsid w:val="004C3341"/>
    <w:rPr>
      <w:rFonts w:ascii="Tahoma" w:eastAsia="Calibri" w:hAnsi="Tahoma" w:cs="Tahoma"/>
    </w:rPr>
  </w:style>
  <w:style w:type="paragraph" w:styleId="TOC1">
    <w:name w:val="toc 1"/>
    <w:basedOn w:val="Normal"/>
    <w:next w:val="Normal"/>
    <w:autoRedefine/>
    <w:uiPriority w:val="39"/>
    <w:qFormat/>
    <w:rsid w:val="004C3341"/>
    <w:pPr>
      <w:widowControl w:val="0"/>
      <w:tabs>
        <w:tab w:val="left" w:pos="1949"/>
        <w:tab w:val="right" w:leader="dot" w:pos="9350"/>
      </w:tabs>
      <w:spacing w:before="360" w:after="120" w:line="240" w:lineRule="auto"/>
      <w:ind w:left="1080" w:hanging="1080"/>
    </w:pPr>
    <w:rPr>
      <w:rFonts w:ascii="Tahoma" w:eastAsia="Calibri" w:hAnsi="Tahoma" w:cs="Tahoma"/>
      <w:b/>
      <w:caps/>
      <w:szCs w:val="20"/>
    </w:rPr>
  </w:style>
  <w:style w:type="paragraph" w:styleId="TOC2">
    <w:name w:val="toc 2"/>
    <w:basedOn w:val="Normal"/>
    <w:next w:val="Normal"/>
    <w:autoRedefine/>
    <w:uiPriority w:val="39"/>
    <w:qFormat/>
    <w:rsid w:val="005C0B4A"/>
    <w:pPr>
      <w:tabs>
        <w:tab w:val="right" w:leader="dot" w:pos="9350"/>
      </w:tabs>
      <w:spacing w:after="0" w:line="240" w:lineRule="auto"/>
      <w:ind w:left="1080" w:hanging="1080"/>
      <w:jc w:val="right"/>
    </w:pPr>
    <w:rPr>
      <w:rFonts w:ascii="Tahoma" w:eastAsia="Calibri" w:hAnsi="Tahoma" w:cs="Tahoma"/>
    </w:rPr>
  </w:style>
  <w:style w:type="paragraph" w:styleId="TOC3">
    <w:name w:val="toc 3"/>
    <w:basedOn w:val="Normal"/>
    <w:next w:val="Normal"/>
    <w:autoRedefine/>
    <w:uiPriority w:val="39"/>
    <w:qFormat/>
    <w:rsid w:val="004C3341"/>
    <w:pPr>
      <w:spacing w:after="0" w:line="240" w:lineRule="auto"/>
      <w:ind w:left="1080" w:hanging="1080"/>
    </w:pPr>
    <w:rPr>
      <w:rFonts w:ascii="Tahoma" w:eastAsia="Calibri" w:hAnsi="Tahoma" w:cs="Tahoma"/>
    </w:rPr>
  </w:style>
  <w:style w:type="paragraph" w:styleId="TOC4">
    <w:name w:val="toc 4"/>
    <w:basedOn w:val="Normal"/>
    <w:next w:val="Normal"/>
    <w:autoRedefine/>
    <w:uiPriority w:val="39"/>
    <w:qFormat/>
    <w:rsid w:val="004C3341"/>
    <w:pPr>
      <w:spacing w:after="0" w:line="240" w:lineRule="auto"/>
      <w:ind w:left="1080" w:hanging="1080"/>
    </w:pPr>
    <w:rPr>
      <w:rFonts w:ascii="Tahoma" w:eastAsia="Calibri" w:hAnsi="Tahoma" w:cs="Tahoma"/>
    </w:rPr>
  </w:style>
  <w:style w:type="paragraph" w:styleId="Subtitle">
    <w:name w:val="Subtitle"/>
    <w:aliases w:val="Right Title"/>
    <w:basedOn w:val="Normal"/>
    <w:link w:val="SubtitleChar"/>
    <w:uiPriority w:val="99"/>
    <w:qFormat/>
    <w:rsid w:val="004C3341"/>
    <w:pPr>
      <w:spacing w:after="120" w:line="240" w:lineRule="auto"/>
      <w:jc w:val="right"/>
    </w:pPr>
    <w:rPr>
      <w:rFonts w:ascii="Tahoma" w:eastAsia="Calibri" w:hAnsi="Tahoma" w:cs="Tahoma"/>
      <w:b/>
      <w:sz w:val="20"/>
      <w:szCs w:val="20"/>
      <w:lang w:val="en-GB" w:eastAsia="en-CA"/>
    </w:rPr>
  </w:style>
  <w:style w:type="character" w:customStyle="1" w:styleId="SubtitleChar">
    <w:name w:val="Subtitle Char"/>
    <w:aliases w:val="Right Title Char"/>
    <w:basedOn w:val="DefaultParagraphFont"/>
    <w:link w:val="Subtitle"/>
    <w:uiPriority w:val="99"/>
    <w:rsid w:val="004C3341"/>
    <w:rPr>
      <w:rFonts w:ascii="Tahoma" w:eastAsia="Calibri" w:hAnsi="Tahoma" w:cs="Tahoma"/>
      <w:b/>
      <w:sz w:val="20"/>
      <w:szCs w:val="20"/>
      <w:lang w:val="en-GB" w:eastAsia="en-CA"/>
    </w:rPr>
  </w:style>
  <w:style w:type="paragraph" w:styleId="Title">
    <w:name w:val="Title"/>
    <w:basedOn w:val="Normal"/>
    <w:next w:val="Normal"/>
    <w:link w:val="TitleChar"/>
    <w:uiPriority w:val="10"/>
    <w:qFormat/>
    <w:rsid w:val="004C3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341"/>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unhideWhenUsed/>
    <w:qFormat/>
    <w:rsid w:val="004C334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C3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341"/>
  </w:style>
  <w:style w:type="paragraph" w:styleId="Footer">
    <w:name w:val="footer"/>
    <w:basedOn w:val="Normal"/>
    <w:link w:val="FooterChar"/>
    <w:uiPriority w:val="99"/>
    <w:unhideWhenUsed/>
    <w:rsid w:val="004C3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341"/>
  </w:style>
  <w:style w:type="character" w:styleId="CommentReference">
    <w:name w:val="annotation reference"/>
    <w:basedOn w:val="DefaultParagraphFont"/>
    <w:uiPriority w:val="99"/>
    <w:semiHidden/>
    <w:rsid w:val="006672B7"/>
    <w:rPr>
      <w:sz w:val="16"/>
    </w:rPr>
  </w:style>
  <w:style w:type="table" w:styleId="TableGrid">
    <w:name w:val="Table Grid"/>
    <w:basedOn w:val="TableNormal"/>
    <w:uiPriority w:val="39"/>
    <w:rsid w:val="00667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264E5"/>
    <w:pPr>
      <w:spacing w:after="0"/>
    </w:pPr>
  </w:style>
  <w:style w:type="character" w:styleId="Hyperlink">
    <w:name w:val="Hyperlink"/>
    <w:basedOn w:val="DefaultParagraphFont"/>
    <w:uiPriority w:val="99"/>
    <w:unhideWhenUsed/>
    <w:rsid w:val="008264E5"/>
    <w:rPr>
      <w:color w:val="0563C1" w:themeColor="hyperlink"/>
      <w:u w:val="single"/>
    </w:rPr>
  </w:style>
  <w:style w:type="character" w:styleId="UnresolvedMention">
    <w:name w:val="Unresolved Mention"/>
    <w:basedOn w:val="DefaultParagraphFont"/>
    <w:uiPriority w:val="99"/>
    <w:semiHidden/>
    <w:unhideWhenUsed/>
    <w:rsid w:val="00F06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lotly.com/python/plotly-express/" TargetMode="External"/><Relationship Id="rId2" Type="http://schemas.openxmlformats.org/officeDocument/2006/relationships/numbering" Target="numbering.xml"/><Relationship Id="rId16" Type="http://schemas.openxmlformats.org/officeDocument/2006/relationships/hyperlink" Target="https://www.kaggle.com/datasets/swaptr/fifa-world-cup-2022-match-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752A1-14FE-4C36-9EF1-AECCFEA6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FADAEE Moe - (MMC) - KINECTRICS</dc:creator>
  <cp:keywords/>
  <dc:description/>
  <cp:lastModifiedBy>Harshil Shah</cp:lastModifiedBy>
  <cp:revision>11</cp:revision>
  <dcterms:created xsi:type="dcterms:W3CDTF">2021-11-03T20:09:00Z</dcterms:created>
  <dcterms:modified xsi:type="dcterms:W3CDTF">2022-12-15T04:12:00Z</dcterms:modified>
</cp:coreProperties>
</file>