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12" w:rsidRPr="00741F12" w:rsidRDefault="00741F12" w:rsidP="00741F12">
      <w:pPr>
        <w:jc w:val="center"/>
        <w:rPr>
          <w:b/>
          <w:noProof/>
        </w:rPr>
      </w:pPr>
      <w:r w:rsidRPr="00741F12">
        <w:rPr>
          <w:b/>
          <w:noProof/>
        </w:rPr>
        <w:t>URP 4343 Plan Making and Design Presentation Grading Results</w:t>
      </w:r>
    </w:p>
    <w:p w:rsidR="00741F12" w:rsidRDefault="00741F12">
      <w:bookmarkStart w:id="0" w:name="_GoBack"/>
      <w:r>
        <w:rPr>
          <w:noProof/>
        </w:rPr>
        <w:drawing>
          <wp:inline distT="0" distB="0" distL="0" distR="0" wp14:anchorId="3814652F" wp14:editId="017A81B0">
            <wp:extent cx="8229600" cy="3792693"/>
            <wp:effectExtent l="0" t="0" r="1905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41F12" w:rsidSect="00741F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12"/>
    <w:rsid w:val="00691296"/>
    <w:rsid w:val="0074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7755776598652085E-2"/>
          <c:y val="2.0784394790746622E-2"/>
          <c:w val="0.78907239247353411"/>
          <c:h val="0.85164577578160727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Presentation 1</c:v>
                </c:pt>
              </c:strCache>
            </c:strRef>
          </c:tx>
          <c:invertIfNegative val="0"/>
          <c:val>
            <c:numRef>
              <c:f>Sheet1!$B$2:$B$33</c:f>
              <c:numCache>
                <c:formatCode>General</c:formatCode>
                <c:ptCount val="32"/>
                <c:pt idx="0">
                  <c:v>100</c:v>
                </c:pt>
                <c:pt idx="1">
                  <c:v>90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90</c:v>
                </c:pt>
                <c:pt idx="6">
                  <c:v>90</c:v>
                </c:pt>
                <c:pt idx="7">
                  <c:v>90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80</c:v>
                </c:pt>
                <c:pt idx="12">
                  <c:v>100</c:v>
                </c:pt>
                <c:pt idx="13">
                  <c:v>90</c:v>
                </c:pt>
                <c:pt idx="14">
                  <c:v>80</c:v>
                </c:pt>
                <c:pt idx="15">
                  <c:v>100</c:v>
                </c:pt>
                <c:pt idx="16">
                  <c:v>90</c:v>
                </c:pt>
                <c:pt idx="17">
                  <c:v>100</c:v>
                </c:pt>
                <c:pt idx="18">
                  <c:v>80</c:v>
                </c:pt>
                <c:pt idx="19">
                  <c:v>100</c:v>
                </c:pt>
                <c:pt idx="20">
                  <c:v>90</c:v>
                </c:pt>
                <c:pt idx="21">
                  <c:v>100</c:v>
                </c:pt>
                <c:pt idx="22">
                  <c:v>100</c:v>
                </c:pt>
                <c:pt idx="23">
                  <c:v>90</c:v>
                </c:pt>
                <c:pt idx="24">
                  <c:v>100</c:v>
                </c:pt>
                <c:pt idx="25">
                  <c:v>80</c:v>
                </c:pt>
                <c:pt idx="26">
                  <c:v>90</c:v>
                </c:pt>
                <c:pt idx="27">
                  <c:v>100</c:v>
                </c:pt>
                <c:pt idx="28">
                  <c:v>100</c:v>
                </c:pt>
                <c:pt idx="29">
                  <c:v>90</c:v>
                </c:pt>
                <c:pt idx="30">
                  <c:v>90</c:v>
                </c:pt>
                <c:pt idx="31">
                  <c:v>100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Presentation 2</c:v>
                </c:pt>
              </c:strCache>
            </c:strRef>
          </c:tx>
          <c:invertIfNegative val="0"/>
          <c:val>
            <c:numRef>
              <c:f>Sheet1!$C$2:$C$33</c:f>
              <c:numCache>
                <c:formatCode>General</c:formatCode>
                <c:ptCount val="32"/>
                <c:pt idx="0">
                  <c:v>94</c:v>
                </c:pt>
                <c:pt idx="1">
                  <c:v>87</c:v>
                </c:pt>
                <c:pt idx="2">
                  <c:v>94</c:v>
                </c:pt>
                <c:pt idx="3">
                  <c:v>94</c:v>
                </c:pt>
                <c:pt idx="4">
                  <c:v>87</c:v>
                </c:pt>
                <c:pt idx="5">
                  <c:v>87</c:v>
                </c:pt>
                <c:pt idx="6">
                  <c:v>87</c:v>
                </c:pt>
                <c:pt idx="7">
                  <c:v>87</c:v>
                </c:pt>
                <c:pt idx="8">
                  <c:v>100</c:v>
                </c:pt>
                <c:pt idx="9">
                  <c:v>87</c:v>
                </c:pt>
                <c:pt idx="10">
                  <c:v>87</c:v>
                </c:pt>
                <c:pt idx="11">
                  <c:v>87</c:v>
                </c:pt>
                <c:pt idx="12">
                  <c:v>87</c:v>
                </c:pt>
                <c:pt idx="13">
                  <c:v>87</c:v>
                </c:pt>
                <c:pt idx="14">
                  <c:v>87</c:v>
                </c:pt>
                <c:pt idx="15">
                  <c:v>100</c:v>
                </c:pt>
                <c:pt idx="16">
                  <c:v>87</c:v>
                </c:pt>
                <c:pt idx="17">
                  <c:v>94</c:v>
                </c:pt>
                <c:pt idx="18">
                  <c:v>87</c:v>
                </c:pt>
                <c:pt idx="19">
                  <c:v>100</c:v>
                </c:pt>
                <c:pt idx="20">
                  <c:v>87</c:v>
                </c:pt>
                <c:pt idx="21">
                  <c:v>87</c:v>
                </c:pt>
                <c:pt idx="22">
                  <c:v>87</c:v>
                </c:pt>
                <c:pt idx="23">
                  <c:v>87</c:v>
                </c:pt>
                <c:pt idx="24">
                  <c:v>94</c:v>
                </c:pt>
                <c:pt idx="25">
                  <c:v>87</c:v>
                </c:pt>
                <c:pt idx="26">
                  <c:v>87</c:v>
                </c:pt>
                <c:pt idx="27">
                  <c:v>100</c:v>
                </c:pt>
                <c:pt idx="28">
                  <c:v>94</c:v>
                </c:pt>
                <c:pt idx="29">
                  <c:v>87</c:v>
                </c:pt>
                <c:pt idx="30">
                  <c:v>100</c:v>
                </c:pt>
                <c:pt idx="31">
                  <c:v>100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Presentation 3</c:v>
                </c:pt>
              </c:strCache>
            </c:strRef>
          </c:tx>
          <c:invertIfNegative val="0"/>
          <c:val>
            <c:numRef>
              <c:f>Sheet1!$D$2:$D$33</c:f>
              <c:numCache>
                <c:formatCode>General</c:formatCode>
                <c:ptCount val="32"/>
                <c:pt idx="0">
                  <c:v>87</c:v>
                </c:pt>
                <c:pt idx="1">
                  <c:v>87</c:v>
                </c:pt>
                <c:pt idx="2">
                  <c:v>87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94</c:v>
                </c:pt>
                <c:pt idx="8">
                  <c:v>100</c:v>
                </c:pt>
                <c:pt idx="9">
                  <c:v>80</c:v>
                </c:pt>
                <c:pt idx="10">
                  <c:v>80</c:v>
                </c:pt>
                <c:pt idx="11">
                  <c:v>87</c:v>
                </c:pt>
                <c:pt idx="12">
                  <c:v>100</c:v>
                </c:pt>
                <c:pt idx="13">
                  <c:v>94</c:v>
                </c:pt>
                <c:pt idx="14">
                  <c:v>100</c:v>
                </c:pt>
                <c:pt idx="15">
                  <c:v>100</c:v>
                </c:pt>
                <c:pt idx="16">
                  <c:v>87</c:v>
                </c:pt>
                <c:pt idx="17">
                  <c:v>100</c:v>
                </c:pt>
                <c:pt idx="18">
                  <c:v>87</c:v>
                </c:pt>
                <c:pt idx="19">
                  <c:v>100</c:v>
                </c:pt>
                <c:pt idx="20">
                  <c:v>87</c:v>
                </c:pt>
                <c:pt idx="21">
                  <c:v>80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87</c:v>
                </c:pt>
                <c:pt idx="26">
                  <c:v>87</c:v>
                </c:pt>
                <c:pt idx="27">
                  <c:v>100</c:v>
                </c:pt>
                <c:pt idx="28">
                  <c:v>87</c:v>
                </c:pt>
                <c:pt idx="29">
                  <c:v>94</c:v>
                </c:pt>
                <c:pt idx="30">
                  <c:v>100</c:v>
                </c:pt>
                <c:pt idx="31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6116608"/>
        <c:axId val="86138880"/>
        <c:axId val="0"/>
      </c:bar3DChart>
      <c:catAx>
        <c:axId val="86116608"/>
        <c:scaling>
          <c:orientation val="minMax"/>
        </c:scaling>
        <c:delete val="0"/>
        <c:axPos val="b"/>
        <c:majorTickMark val="out"/>
        <c:minorTickMark val="none"/>
        <c:tickLblPos val="nextTo"/>
        <c:crossAx val="86138880"/>
        <c:crosses val="autoZero"/>
        <c:auto val="1"/>
        <c:lblAlgn val="ctr"/>
        <c:lblOffset val="100"/>
        <c:noMultiLvlLbl val="0"/>
      </c:catAx>
      <c:valAx>
        <c:axId val="86138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61166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89851956128274"/>
          <c:y val="0.41050319784012679"/>
          <c:w val="0.12063929715511029"/>
          <c:h val="0.261943513041731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0.39194</cdr:x>
      <cdr:y>0.9284</cdr:y>
    </cdr:from>
    <cdr:to>
      <cdr:x>0.52063</cdr:x>
      <cdr:y>0.98568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800474" y="3705225"/>
          <a:ext cx="1247775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Students</a:t>
          </a:r>
        </a:p>
      </cdr:txBody>
    </cdr:sp>
  </cdr:relSizeAnchor>
  <cdr:relSizeAnchor xmlns:cdr="http://schemas.openxmlformats.org/drawingml/2006/chartDrawing">
    <cdr:from>
      <cdr:x>0.02134</cdr:x>
      <cdr:y>0.2144</cdr:y>
    </cdr:from>
    <cdr:to>
      <cdr:x>0.04491</cdr:x>
      <cdr:y>0.52705</cdr:y>
    </cdr:to>
    <cdr:sp macro="" textlink="">
      <cdr:nvSpPr>
        <cdr:cNvPr id="4" name="TextBox 1"/>
        <cdr:cNvSpPr txBox="1"/>
      </cdr:nvSpPr>
      <cdr:spPr>
        <a:xfrm xmlns:a="http://schemas.openxmlformats.org/drawingml/2006/main" rot="-5400000">
          <a:off x="-320247" y="1308885"/>
          <a:ext cx="1185638" cy="19397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Grades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Ceylan</dc:creator>
  <cp:lastModifiedBy>Ceylan</cp:lastModifiedBy>
  <cp:revision>1</cp:revision>
  <dcterms:created xsi:type="dcterms:W3CDTF">2011-07-31T19:59:00Z</dcterms:created>
  <dcterms:modified xsi:type="dcterms:W3CDTF">2011-07-31T20:01:00Z</dcterms:modified>
</cp:coreProperties>
</file>