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124" w:rsidRDefault="005E25FC"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r>
        <w:rPr>
          <w:sz w:val="24"/>
          <w:szCs w:val="24"/>
        </w:rPr>
        <w:t xml:space="preserve">April 25, </w:t>
      </w:r>
      <w:r w:rsidR="00DE2267">
        <w:rPr>
          <w:sz w:val="24"/>
          <w:szCs w:val="24"/>
        </w:rPr>
        <w:t>2012</w:t>
      </w:r>
    </w:p>
    <w:p w:rsidR="005E25FC" w:rsidRPr="005E25FC" w:rsidRDefault="005E25FC"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p>
    <w:p w:rsidR="005E25FC" w:rsidRPr="005E25FC" w:rsidRDefault="005E25FC" w:rsidP="005E25F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r w:rsidRPr="005E25FC">
        <w:rPr>
          <w:sz w:val="24"/>
          <w:szCs w:val="24"/>
        </w:rPr>
        <w:t xml:space="preserve">The following improvements </w:t>
      </w:r>
      <w:r w:rsidR="00901DF4">
        <w:rPr>
          <w:sz w:val="24"/>
          <w:szCs w:val="24"/>
        </w:rPr>
        <w:t>will be</w:t>
      </w:r>
      <w:r w:rsidRPr="005E25FC">
        <w:rPr>
          <w:sz w:val="24"/>
          <w:szCs w:val="24"/>
        </w:rPr>
        <w:t xml:space="preserve"> made </w:t>
      </w:r>
      <w:r w:rsidR="00901DF4">
        <w:rPr>
          <w:sz w:val="24"/>
          <w:szCs w:val="24"/>
        </w:rPr>
        <w:t xml:space="preserve">for the </w:t>
      </w:r>
      <w:proofErr w:type="gramStart"/>
      <w:r w:rsidR="00901DF4">
        <w:rPr>
          <w:sz w:val="24"/>
          <w:szCs w:val="24"/>
        </w:rPr>
        <w:t>Fall</w:t>
      </w:r>
      <w:proofErr w:type="gramEnd"/>
      <w:r w:rsidR="00901DF4">
        <w:rPr>
          <w:sz w:val="24"/>
          <w:szCs w:val="24"/>
        </w:rPr>
        <w:t xml:space="preserve"> 2012</w:t>
      </w:r>
      <w:r w:rsidRPr="005E25FC">
        <w:rPr>
          <w:sz w:val="24"/>
          <w:szCs w:val="24"/>
        </w:rPr>
        <w:t xml:space="preserve"> comprehensive exam process:</w:t>
      </w:r>
    </w:p>
    <w:p w:rsidR="005E25FC" w:rsidRDefault="005E25FC"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p>
    <w:p w:rsidR="005E25FC" w:rsidRPr="005E25FC" w:rsidRDefault="005E25FC" w:rsidP="005E25FC">
      <w:pPr>
        <w:pStyle w:val="ListParagraph"/>
        <w:numPr>
          <w:ilvl w:val="0"/>
          <w:numId w:val="12"/>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r w:rsidRPr="005E25FC">
        <w:rPr>
          <w:sz w:val="24"/>
          <w:szCs w:val="24"/>
        </w:rPr>
        <w:t xml:space="preserve">Previous questions and answer criteria </w:t>
      </w:r>
      <w:r w:rsidR="00901DF4">
        <w:rPr>
          <w:sz w:val="24"/>
          <w:szCs w:val="24"/>
        </w:rPr>
        <w:t>will be</w:t>
      </w:r>
      <w:r w:rsidRPr="005E25FC">
        <w:rPr>
          <w:sz w:val="24"/>
          <w:szCs w:val="24"/>
        </w:rPr>
        <w:t xml:space="preserve"> reviewed and updated according to new literature and course syllabi</w:t>
      </w:r>
    </w:p>
    <w:p w:rsidR="005E25FC" w:rsidRPr="005E25FC" w:rsidRDefault="005E25FC" w:rsidP="005E25FC">
      <w:pPr>
        <w:pStyle w:val="ListParagraph"/>
        <w:numPr>
          <w:ilvl w:val="0"/>
          <w:numId w:val="12"/>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r w:rsidRPr="005E25FC">
        <w:rPr>
          <w:sz w:val="24"/>
          <w:szCs w:val="24"/>
        </w:rPr>
        <w:t xml:space="preserve">The instructions for students </w:t>
      </w:r>
      <w:r w:rsidR="009A4858">
        <w:rPr>
          <w:sz w:val="24"/>
          <w:szCs w:val="24"/>
        </w:rPr>
        <w:t>will be</w:t>
      </w:r>
      <w:r w:rsidRPr="005E25FC">
        <w:rPr>
          <w:sz w:val="24"/>
          <w:szCs w:val="24"/>
        </w:rPr>
        <w:t xml:space="preserve"> edited and improved</w:t>
      </w:r>
    </w:p>
    <w:p w:rsidR="005E25FC" w:rsidRDefault="005E25FC"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p>
    <w:p w:rsidR="00901DF4" w:rsidRDefault="00901DF4"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r>
        <w:rPr>
          <w:sz w:val="24"/>
          <w:szCs w:val="24"/>
        </w:rPr>
        <w:t xml:space="preserve">Changes to the program have been approved by the Faculty, College, University Graduate Programs Committee, and the Faculty Senate.  As of Spring 2013, the comprehensive exam will no longer be required as part of the graduation requirement, thus a new Outcome will be developed according to the new program requirements for Spring 2013. </w:t>
      </w:r>
    </w:p>
    <w:p w:rsidR="00901DF4" w:rsidRPr="005E25FC" w:rsidRDefault="00901DF4"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p>
    <w:sectPr w:rsidR="00901DF4" w:rsidRPr="005E25FC" w:rsidSect="00665A4B">
      <w:headerReference w:type="default" r:id="rId8"/>
      <w:footerReference w:type="default" r:id="rId9"/>
      <w:footnotePr>
        <w:numFmt w:val="lowerLetter"/>
      </w:footnotePr>
      <w:endnotePr>
        <w:numFmt w:val="lowerLetter"/>
      </w:endnotePr>
      <w:type w:val="continuous"/>
      <w:pgSz w:w="12240" w:h="15840" w:code="1"/>
      <w:pgMar w:top="1440" w:right="1080" w:bottom="1440" w:left="1080" w:header="994" w:footer="144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D11" w:rsidRDefault="007F7D11" w:rsidP="001461BA">
      <w:r>
        <w:separator/>
      </w:r>
    </w:p>
  </w:endnote>
  <w:endnote w:type="continuationSeparator" w:id="0">
    <w:p w:rsidR="007F7D11" w:rsidRDefault="007F7D11" w:rsidP="001461BA">
      <w:r>
        <w:continuationSeparator/>
      </w:r>
    </w:p>
  </w:endnote>
</w:endnotes>
</file>

<file path=word/fontTable.xml><?xml version="1.0" encoding="utf-8"?>
<w:fonts xmlns:r="http://schemas.openxmlformats.org/officeDocument/2006/relationships" xmlns:w="http://schemas.openxmlformats.org/wordprocessingml/2006/main">
  <w:font w:name="WP TypographicSymbols">
    <w:altName w:val="Courier New"/>
    <w:charset w:val="00"/>
    <w:family w:val="auto"/>
    <w:pitch w:val="variable"/>
    <w:sig w:usb0="00000000" w:usb1="00000000" w:usb2="00000000" w:usb3="00000000" w:csb0="0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1004027"/>
      <w:docPartObj>
        <w:docPartGallery w:val="Page Numbers (Bottom of Page)"/>
        <w:docPartUnique/>
      </w:docPartObj>
    </w:sdtPr>
    <w:sdtEndPr>
      <w:rPr>
        <w:sz w:val="24"/>
      </w:rPr>
    </w:sdtEndPr>
    <w:sdtContent>
      <w:p w:rsidR="007F7D11" w:rsidRPr="00E04C73" w:rsidRDefault="009649BF">
        <w:pPr>
          <w:pStyle w:val="Footer"/>
          <w:jc w:val="right"/>
          <w:rPr>
            <w:sz w:val="24"/>
          </w:rPr>
        </w:pPr>
        <w:r w:rsidRPr="00E04C73">
          <w:rPr>
            <w:sz w:val="24"/>
          </w:rPr>
          <w:fldChar w:fldCharType="begin"/>
        </w:r>
        <w:r w:rsidR="007F7D11" w:rsidRPr="00E04C73">
          <w:rPr>
            <w:sz w:val="24"/>
          </w:rPr>
          <w:instrText xml:space="preserve"> PAGE   \* MERGEFORMAT </w:instrText>
        </w:r>
        <w:r w:rsidRPr="00E04C73">
          <w:rPr>
            <w:sz w:val="24"/>
          </w:rPr>
          <w:fldChar w:fldCharType="separate"/>
        </w:r>
        <w:r w:rsidR="009A4858">
          <w:rPr>
            <w:noProof/>
            <w:sz w:val="24"/>
          </w:rPr>
          <w:t>1</w:t>
        </w:r>
        <w:r w:rsidRPr="00E04C73">
          <w:rPr>
            <w:sz w:val="24"/>
          </w:rPr>
          <w:fldChar w:fldCharType="end"/>
        </w:r>
      </w:p>
    </w:sdtContent>
  </w:sdt>
  <w:p w:rsidR="007F7D11" w:rsidRDefault="007F7D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D11" w:rsidRDefault="007F7D11" w:rsidP="001461BA">
      <w:r>
        <w:separator/>
      </w:r>
    </w:p>
  </w:footnote>
  <w:footnote w:type="continuationSeparator" w:id="0">
    <w:p w:rsidR="007F7D11" w:rsidRDefault="007F7D11" w:rsidP="001461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5FC" w:rsidRDefault="005E25FC" w:rsidP="005516E0">
    <w:pPr>
      <w:pBdr>
        <w:bottom w:val="single" w:sz="4" w:space="1" w:color="auto"/>
      </w:pBdr>
      <w:jc w:val="center"/>
      <w:rPr>
        <w:rFonts w:ascii="Arial Black" w:hAnsi="Arial Black"/>
        <w:sz w:val="36"/>
      </w:rPr>
    </w:pPr>
    <w:r>
      <w:rPr>
        <w:rFonts w:ascii="Arial Black" w:hAnsi="Arial Black"/>
        <w:sz w:val="36"/>
      </w:rPr>
      <w:t>201</w:t>
    </w:r>
    <w:r w:rsidR="002F363A">
      <w:rPr>
        <w:rFonts w:ascii="Arial Black" w:hAnsi="Arial Black"/>
        <w:sz w:val="36"/>
      </w:rPr>
      <w:t>1</w:t>
    </w:r>
    <w:r>
      <w:rPr>
        <w:rFonts w:ascii="Arial Black" w:hAnsi="Arial Black"/>
        <w:sz w:val="36"/>
      </w:rPr>
      <w:t>-201</w:t>
    </w:r>
    <w:r w:rsidR="002F363A">
      <w:rPr>
        <w:rFonts w:ascii="Arial Black" w:hAnsi="Arial Black"/>
        <w:sz w:val="36"/>
      </w:rPr>
      <w:t>2</w:t>
    </w:r>
    <w:r>
      <w:rPr>
        <w:rFonts w:ascii="Arial Black" w:hAnsi="Arial Black"/>
        <w:sz w:val="36"/>
      </w:rPr>
      <w:t xml:space="preserve"> Outcome 1</w:t>
    </w:r>
  </w:p>
  <w:p w:rsidR="005E25FC" w:rsidRPr="005E25FC" w:rsidRDefault="007F7D11" w:rsidP="005E25FC">
    <w:pPr>
      <w:pBdr>
        <w:bottom w:val="single" w:sz="4" w:space="1" w:color="auto"/>
      </w:pBdr>
      <w:jc w:val="center"/>
      <w:rPr>
        <w:rFonts w:ascii="Arial Black" w:hAnsi="Arial Black"/>
        <w:sz w:val="36"/>
      </w:rPr>
    </w:pPr>
    <w:r w:rsidRPr="00C15F90">
      <w:rPr>
        <w:rFonts w:ascii="Arial Black" w:hAnsi="Arial Black"/>
        <w:sz w:val="36"/>
      </w:rPr>
      <w:t>MCCJ Comprehensive Exam</w:t>
    </w:r>
  </w:p>
  <w:p w:rsidR="007F7D11" w:rsidRDefault="007F7D11">
    <w:pPr>
      <w:pStyle w:val="Header"/>
    </w:pPr>
  </w:p>
  <w:p w:rsidR="007F7D11" w:rsidRDefault="007F7D1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none"/>
      <w:suff w:val="nothing"/>
      <w:lvlText w:val="$"/>
      <w:lvlJc w:val="left"/>
      <w:rPr>
        <w:rFonts w:ascii="WP TypographicSymbols" w:hAnsi="WP TypographicSymbols"/>
      </w:rPr>
    </w:lvl>
  </w:abstractNum>
  <w:abstractNum w:abstractNumId="1">
    <w:nsid w:val="060949CA"/>
    <w:multiLevelType w:val="hybridMultilevel"/>
    <w:tmpl w:val="FD2875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53B2B"/>
    <w:multiLevelType w:val="hybridMultilevel"/>
    <w:tmpl w:val="44DC2F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F6A2E"/>
    <w:multiLevelType w:val="hybridMultilevel"/>
    <w:tmpl w:val="6B5A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D8C"/>
    <w:multiLevelType w:val="hybridMultilevel"/>
    <w:tmpl w:val="CB9C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6650C"/>
    <w:multiLevelType w:val="hybridMultilevel"/>
    <w:tmpl w:val="B49665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D31345"/>
    <w:multiLevelType w:val="hybridMultilevel"/>
    <w:tmpl w:val="EDB83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31549"/>
    <w:multiLevelType w:val="hybridMultilevel"/>
    <w:tmpl w:val="8BE68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4116A32"/>
    <w:multiLevelType w:val="hybridMultilevel"/>
    <w:tmpl w:val="BDE8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1F1011"/>
    <w:multiLevelType w:val="hybridMultilevel"/>
    <w:tmpl w:val="FF0A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54874"/>
    <w:multiLevelType w:val="hybridMultilevel"/>
    <w:tmpl w:val="794A7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445A46"/>
    <w:multiLevelType w:val="hybridMultilevel"/>
    <w:tmpl w:val="E908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E83E9A"/>
    <w:multiLevelType w:val="hybridMultilevel"/>
    <w:tmpl w:val="94621F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90035F"/>
    <w:multiLevelType w:val="hybridMultilevel"/>
    <w:tmpl w:val="34A4C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9"/>
  </w:num>
  <w:num w:numId="5">
    <w:abstractNumId w:val="7"/>
  </w:num>
  <w:num w:numId="6">
    <w:abstractNumId w:val="11"/>
  </w:num>
  <w:num w:numId="7">
    <w:abstractNumId w:val="2"/>
  </w:num>
  <w:num w:numId="8">
    <w:abstractNumId w:val="1"/>
  </w:num>
  <w:num w:numId="9">
    <w:abstractNumId w:val="4"/>
  </w:num>
  <w:num w:numId="10">
    <w:abstractNumId w:val="3"/>
  </w:num>
  <w:num w:numId="11">
    <w:abstractNumId w:val="12"/>
  </w:num>
  <w:num w:numId="12">
    <w:abstractNumId w:val="10"/>
  </w:num>
  <w:num w:numId="13">
    <w:abstractNumId w:val="6"/>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0"/>
  <w:doNotHyphenateCaps/>
  <w:drawingGridHorizontalSpacing w:val="100"/>
  <w:drawingGridVerticalSpacing w:val="0"/>
  <w:displayHorizontalDrawingGridEvery w:val="0"/>
  <w:displayVerticalDrawingGridEvery w:val="0"/>
  <w:doNotShadeFormData/>
  <w:noPunctuationKerning/>
  <w:characterSpacingControl w:val="doNotCompress"/>
  <w:footnotePr>
    <w:numFmt w:val="lowerLetter"/>
    <w:footnote w:id="-1"/>
    <w:footnote w:id="0"/>
  </w:footnotePr>
  <w:endnotePr>
    <w:numFmt w:val="lowerLetter"/>
    <w:endnote w:id="-1"/>
    <w:endnote w:id="0"/>
  </w:endnotePr>
  <w:compat/>
  <w:rsids>
    <w:rsidRoot w:val="00423468"/>
    <w:rsid w:val="00017BD1"/>
    <w:rsid w:val="000240F6"/>
    <w:rsid w:val="0002423D"/>
    <w:rsid w:val="00055A9E"/>
    <w:rsid w:val="000E5298"/>
    <w:rsid w:val="00116700"/>
    <w:rsid w:val="001461BA"/>
    <w:rsid w:val="00183207"/>
    <w:rsid w:val="001A4857"/>
    <w:rsid w:val="001C0A43"/>
    <w:rsid w:val="00207F25"/>
    <w:rsid w:val="002167E5"/>
    <w:rsid w:val="002226A0"/>
    <w:rsid w:val="00245399"/>
    <w:rsid w:val="00257D09"/>
    <w:rsid w:val="002649E1"/>
    <w:rsid w:val="00275171"/>
    <w:rsid w:val="00292380"/>
    <w:rsid w:val="002B1D52"/>
    <w:rsid w:val="002F363A"/>
    <w:rsid w:val="00312623"/>
    <w:rsid w:val="00317E74"/>
    <w:rsid w:val="0033770D"/>
    <w:rsid w:val="00342BFB"/>
    <w:rsid w:val="00350E6C"/>
    <w:rsid w:val="003D7C92"/>
    <w:rsid w:val="00420F77"/>
    <w:rsid w:val="00423468"/>
    <w:rsid w:val="00496B6E"/>
    <w:rsid w:val="004C3308"/>
    <w:rsid w:val="004E3F58"/>
    <w:rsid w:val="005038D8"/>
    <w:rsid w:val="005515CF"/>
    <w:rsid w:val="005516E0"/>
    <w:rsid w:val="00571B83"/>
    <w:rsid w:val="00581F3D"/>
    <w:rsid w:val="00584D1B"/>
    <w:rsid w:val="00596124"/>
    <w:rsid w:val="005A0CF7"/>
    <w:rsid w:val="005C51D1"/>
    <w:rsid w:val="005E25FC"/>
    <w:rsid w:val="005E2A0D"/>
    <w:rsid w:val="005F2858"/>
    <w:rsid w:val="00632262"/>
    <w:rsid w:val="00665A4B"/>
    <w:rsid w:val="006A1E69"/>
    <w:rsid w:val="006F7479"/>
    <w:rsid w:val="007140BB"/>
    <w:rsid w:val="00716354"/>
    <w:rsid w:val="00735113"/>
    <w:rsid w:val="00747263"/>
    <w:rsid w:val="00752395"/>
    <w:rsid w:val="007952B2"/>
    <w:rsid w:val="007E15FB"/>
    <w:rsid w:val="007E38AF"/>
    <w:rsid w:val="007F2EF5"/>
    <w:rsid w:val="007F7D11"/>
    <w:rsid w:val="00823F21"/>
    <w:rsid w:val="00842245"/>
    <w:rsid w:val="00901DF4"/>
    <w:rsid w:val="00913D6E"/>
    <w:rsid w:val="009649BF"/>
    <w:rsid w:val="009668C7"/>
    <w:rsid w:val="009669F1"/>
    <w:rsid w:val="00971545"/>
    <w:rsid w:val="00977687"/>
    <w:rsid w:val="009A4858"/>
    <w:rsid w:val="009C4300"/>
    <w:rsid w:val="00A22F58"/>
    <w:rsid w:val="00A57B6C"/>
    <w:rsid w:val="00AB5C57"/>
    <w:rsid w:val="00AC6612"/>
    <w:rsid w:val="00AF03DD"/>
    <w:rsid w:val="00AF24D2"/>
    <w:rsid w:val="00B100BA"/>
    <w:rsid w:val="00B25B53"/>
    <w:rsid w:val="00B3550A"/>
    <w:rsid w:val="00B81793"/>
    <w:rsid w:val="00BC2F16"/>
    <w:rsid w:val="00BD111C"/>
    <w:rsid w:val="00BD20F1"/>
    <w:rsid w:val="00C10201"/>
    <w:rsid w:val="00C15F90"/>
    <w:rsid w:val="00C413D0"/>
    <w:rsid w:val="00C53DE0"/>
    <w:rsid w:val="00C5447C"/>
    <w:rsid w:val="00CA0876"/>
    <w:rsid w:val="00CB04B7"/>
    <w:rsid w:val="00CB2931"/>
    <w:rsid w:val="00D153B1"/>
    <w:rsid w:val="00D66306"/>
    <w:rsid w:val="00D71118"/>
    <w:rsid w:val="00D87846"/>
    <w:rsid w:val="00DB057E"/>
    <w:rsid w:val="00DE2267"/>
    <w:rsid w:val="00E04C73"/>
    <w:rsid w:val="00E551B8"/>
    <w:rsid w:val="00E5531E"/>
    <w:rsid w:val="00E57223"/>
    <w:rsid w:val="00E83AE2"/>
    <w:rsid w:val="00E90835"/>
    <w:rsid w:val="00EF7432"/>
    <w:rsid w:val="00F04B7C"/>
    <w:rsid w:val="00F11C1B"/>
    <w:rsid w:val="00F13BD0"/>
    <w:rsid w:val="00F332DC"/>
    <w:rsid w:val="00F60E3C"/>
    <w:rsid w:val="00FA793C"/>
    <w:rsid w:val="00FC11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E15F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
    <w:name w:val="_17"/>
    <w:basedOn w:val="Normal"/>
    <w:rsid w:val="007E15FB"/>
  </w:style>
  <w:style w:type="paragraph" w:customStyle="1" w:styleId="16">
    <w:name w:val="_16"/>
    <w:basedOn w:val="Normal"/>
    <w:rsid w:val="007E15FB"/>
    <w:pPr>
      <w:ind w:left="1440" w:hanging="720"/>
    </w:pPr>
  </w:style>
  <w:style w:type="paragraph" w:customStyle="1" w:styleId="15">
    <w:name w:val="_15"/>
    <w:basedOn w:val="Normal"/>
    <w:rsid w:val="007E15FB"/>
    <w:pPr>
      <w:ind w:left="2160"/>
    </w:pPr>
  </w:style>
  <w:style w:type="paragraph" w:customStyle="1" w:styleId="14">
    <w:name w:val="_14"/>
    <w:basedOn w:val="Normal"/>
    <w:rsid w:val="007E15FB"/>
    <w:pPr>
      <w:ind w:left="2880"/>
    </w:pPr>
  </w:style>
  <w:style w:type="paragraph" w:customStyle="1" w:styleId="13">
    <w:name w:val="_13"/>
    <w:basedOn w:val="Normal"/>
    <w:rsid w:val="007E15FB"/>
    <w:pPr>
      <w:ind w:left="3600"/>
    </w:pPr>
  </w:style>
  <w:style w:type="paragraph" w:customStyle="1" w:styleId="12">
    <w:name w:val="_12"/>
    <w:basedOn w:val="Normal"/>
    <w:rsid w:val="007E15FB"/>
    <w:pPr>
      <w:ind w:left="4320"/>
    </w:pPr>
  </w:style>
  <w:style w:type="paragraph" w:customStyle="1" w:styleId="11">
    <w:name w:val="_11"/>
    <w:basedOn w:val="Normal"/>
    <w:rsid w:val="007E15FB"/>
    <w:pPr>
      <w:ind w:left="5040"/>
    </w:pPr>
  </w:style>
  <w:style w:type="paragraph" w:customStyle="1" w:styleId="10">
    <w:name w:val="_10"/>
    <w:basedOn w:val="Normal"/>
    <w:rsid w:val="007E15FB"/>
    <w:pPr>
      <w:ind w:left="5760"/>
    </w:pPr>
  </w:style>
  <w:style w:type="paragraph" w:customStyle="1" w:styleId="Level9">
    <w:name w:val="Level 9"/>
    <w:basedOn w:val="Normal"/>
    <w:rsid w:val="007E15FB"/>
  </w:style>
  <w:style w:type="paragraph" w:customStyle="1" w:styleId="Level1">
    <w:name w:val="Level 1"/>
    <w:basedOn w:val="Normal"/>
    <w:rsid w:val="007E15FB"/>
  </w:style>
  <w:style w:type="paragraph" w:customStyle="1" w:styleId="26">
    <w:name w:val="_26"/>
    <w:basedOn w:val="Normal"/>
    <w:rsid w:val="007E15FB"/>
  </w:style>
  <w:style w:type="paragraph" w:customStyle="1" w:styleId="25">
    <w:name w:val="_25"/>
    <w:basedOn w:val="Normal"/>
    <w:rsid w:val="007E15FB"/>
    <w:pPr>
      <w:ind w:left="1440" w:hanging="720"/>
    </w:pPr>
  </w:style>
  <w:style w:type="paragraph" w:customStyle="1" w:styleId="24">
    <w:name w:val="_24"/>
    <w:basedOn w:val="Normal"/>
    <w:rsid w:val="007E15FB"/>
    <w:pPr>
      <w:ind w:left="2160"/>
    </w:pPr>
  </w:style>
  <w:style w:type="paragraph" w:customStyle="1" w:styleId="23">
    <w:name w:val="_23"/>
    <w:basedOn w:val="Normal"/>
    <w:rsid w:val="007E15FB"/>
    <w:pPr>
      <w:ind w:left="2880"/>
    </w:pPr>
  </w:style>
  <w:style w:type="paragraph" w:customStyle="1" w:styleId="22">
    <w:name w:val="_22"/>
    <w:basedOn w:val="Normal"/>
    <w:rsid w:val="007E15FB"/>
    <w:pPr>
      <w:ind w:left="3600"/>
    </w:pPr>
  </w:style>
  <w:style w:type="paragraph" w:customStyle="1" w:styleId="21">
    <w:name w:val="_21"/>
    <w:basedOn w:val="Normal"/>
    <w:rsid w:val="007E15FB"/>
    <w:pPr>
      <w:ind w:left="4320"/>
    </w:pPr>
  </w:style>
  <w:style w:type="paragraph" w:customStyle="1" w:styleId="20">
    <w:name w:val="_20"/>
    <w:basedOn w:val="Normal"/>
    <w:rsid w:val="007E15FB"/>
    <w:pPr>
      <w:ind w:left="5040"/>
    </w:pPr>
  </w:style>
  <w:style w:type="paragraph" w:customStyle="1" w:styleId="19">
    <w:name w:val="_19"/>
    <w:basedOn w:val="Normal"/>
    <w:rsid w:val="007E15FB"/>
    <w:pPr>
      <w:ind w:left="5760"/>
    </w:pPr>
  </w:style>
  <w:style w:type="paragraph" w:customStyle="1" w:styleId="18">
    <w:name w:val="_18"/>
    <w:basedOn w:val="Normal"/>
    <w:rsid w:val="007E15FB"/>
    <w:pPr>
      <w:ind w:left="6480"/>
    </w:pPr>
  </w:style>
  <w:style w:type="paragraph" w:customStyle="1" w:styleId="9">
    <w:name w:val="_9"/>
    <w:basedOn w:val="Normal"/>
    <w:rsid w:val="007E15FB"/>
    <w:pPr>
      <w:ind w:left="6480"/>
    </w:pPr>
  </w:style>
  <w:style w:type="paragraph" w:customStyle="1" w:styleId="8">
    <w:name w:val="_8"/>
    <w:basedOn w:val="Normal"/>
    <w:rsid w:val="007E15FB"/>
  </w:style>
  <w:style w:type="paragraph" w:customStyle="1" w:styleId="7">
    <w:name w:val="_7"/>
    <w:basedOn w:val="Normal"/>
    <w:rsid w:val="007E15FB"/>
    <w:pPr>
      <w:ind w:left="1440" w:hanging="720"/>
    </w:pPr>
  </w:style>
  <w:style w:type="paragraph" w:customStyle="1" w:styleId="6">
    <w:name w:val="_6"/>
    <w:basedOn w:val="Normal"/>
    <w:rsid w:val="007E15FB"/>
    <w:pPr>
      <w:ind w:left="2160"/>
    </w:pPr>
  </w:style>
  <w:style w:type="paragraph" w:customStyle="1" w:styleId="5">
    <w:name w:val="_5"/>
    <w:basedOn w:val="Normal"/>
    <w:rsid w:val="007E15FB"/>
    <w:pPr>
      <w:ind w:left="2880"/>
    </w:pPr>
  </w:style>
  <w:style w:type="paragraph" w:customStyle="1" w:styleId="4">
    <w:name w:val="_4"/>
    <w:basedOn w:val="Normal"/>
    <w:rsid w:val="007E15FB"/>
    <w:pPr>
      <w:ind w:left="3600"/>
    </w:pPr>
  </w:style>
  <w:style w:type="paragraph" w:customStyle="1" w:styleId="3">
    <w:name w:val="_3"/>
    <w:basedOn w:val="Normal"/>
    <w:rsid w:val="007E15FB"/>
    <w:pPr>
      <w:ind w:left="4320"/>
    </w:pPr>
  </w:style>
  <w:style w:type="paragraph" w:customStyle="1" w:styleId="2">
    <w:name w:val="_2"/>
    <w:basedOn w:val="Normal"/>
    <w:rsid w:val="007E15FB"/>
    <w:pPr>
      <w:ind w:left="5040"/>
    </w:pPr>
  </w:style>
  <w:style w:type="paragraph" w:customStyle="1" w:styleId="1">
    <w:name w:val="_1"/>
    <w:basedOn w:val="Normal"/>
    <w:rsid w:val="007E15FB"/>
    <w:pPr>
      <w:ind w:left="5760"/>
    </w:pPr>
  </w:style>
  <w:style w:type="paragraph" w:customStyle="1" w:styleId="a">
    <w:name w:val="_"/>
    <w:basedOn w:val="Normal"/>
    <w:rsid w:val="007E15FB"/>
    <w:pPr>
      <w:ind w:left="6480"/>
    </w:pPr>
  </w:style>
  <w:style w:type="paragraph" w:customStyle="1" w:styleId="DefinitionT">
    <w:name w:val="Definition T"/>
    <w:basedOn w:val="Normal"/>
    <w:rsid w:val="007E15FB"/>
  </w:style>
  <w:style w:type="paragraph" w:customStyle="1" w:styleId="DefinitionL">
    <w:name w:val="Definition L"/>
    <w:basedOn w:val="Normal"/>
    <w:rsid w:val="007E15FB"/>
    <w:pPr>
      <w:tabs>
        <w:tab w:val="left" w:pos="360"/>
      </w:tabs>
      <w:ind w:left="360"/>
    </w:pPr>
  </w:style>
  <w:style w:type="character" w:customStyle="1" w:styleId="Definition">
    <w:name w:val="Definition"/>
    <w:rsid w:val="007E15FB"/>
    <w:rPr>
      <w:i/>
    </w:rPr>
  </w:style>
  <w:style w:type="paragraph" w:customStyle="1" w:styleId="H1">
    <w:name w:val="H1"/>
    <w:basedOn w:val="Normal"/>
    <w:rsid w:val="007E15FB"/>
    <w:rPr>
      <w:b/>
      <w:sz w:val="48"/>
    </w:rPr>
  </w:style>
  <w:style w:type="paragraph" w:customStyle="1" w:styleId="H2">
    <w:name w:val="H2"/>
    <w:basedOn w:val="Normal"/>
    <w:rsid w:val="007E15FB"/>
    <w:rPr>
      <w:b/>
      <w:sz w:val="36"/>
    </w:rPr>
  </w:style>
  <w:style w:type="paragraph" w:customStyle="1" w:styleId="H3">
    <w:name w:val="H3"/>
    <w:basedOn w:val="Normal"/>
    <w:rsid w:val="007E15FB"/>
    <w:rPr>
      <w:b/>
      <w:sz w:val="28"/>
    </w:rPr>
  </w:style>
  <w:style w:type="paragraph" w:customStyle="1" w:styleId="H4">
    <w:name w:val="H4"/>
    <w:basedOn w:val="Normal"/>
    <w:rsid w:val="007E15FB"/>
    <w:rPr>
      <w:b/>
    </w:rPr>
  </w:style>
  <w:style w:type="paragraph" w:customStyle="1" w:styleId="H5">
    <w:name w:val="H5"/>
    <w:basedOn w:val="Normal"/>
    <w:rsid w:val="007E15FB"/>
    <w:rPr>
      <w:b/>
    </w:rPr>
  </w:style>
  <w:style w:type="paragraph" w:customStyle="1" w:styleId="H6">
    <w:name w:val="H6"/>
    <w:basedOn w:val="Normal"/>
    <w:rsid w:val="007E15FB"/>
    <w:rPr>
      <w:b/>
      <w:sz w:val="16"/>
    </w:rPr>
  </w:style>
  <w:style w:type="paragraph" w:customStyle="1" w:styleId="Address">
    <w:name w:val="Address"/>
    <w:basedOn w:val="Normal"/>
    <w:rsid w:val="007E15FB"/>
    <w:rPr>
      <w:i/>
    </w:rPr>
  </w:style>
  <w:style w:type="paragraph" w:customStyle="1" w:styleId="Blockquote">
    <w:name w:val="Blockquote"/>
    <w:basedOn w:val="Normal"/>
    <w:rsid w:val="007E15FB"/>
    <w:pPr>
      <w:tabs>
        <w:tab w:val="left" w:pos="360"/>
      </w:tabs>
      <w:ind w:left="360" w:right="360"/>
    </w:pPr>
  </w:style>
  <w:style w:type="character" w:customStyle="1" w:styleId="CITE">
    <w:name w:val="CITE"/>
    <w:rsid w:val="007E15FB"/>
    <w:rPr>
      <w:i/>
    </w:rPr>
  </w:style>
  <w:style w:type="character" w:customStyle="1" w:styleId="CODE">
    <w:name w:val="CODE"/>
    <w:rsid w:val="007E15FB"/>
    <w:rPr>
      <w:rFonts w:ascii="Courier New" w:hAnsi="Courier New"/>
      <w:sz w:val="20"/>
    </w:rPr>
  </w:style>
  <w:style w:type="character" w:customStyle="1" w:styleId="WP9Emphasis">
    <w:name w:val="WP9_Emphasis"/>
    <w:rsid w:val="007E15FB"/>
    <w:rPr>
      <w:i/>
    </w:rPr>
  </w:style>
  <w:style w:type="character" w:customStyle="1" w:styleId="WP9Hyperlink">
    <w:name w:val="WP9_Hyperlink"/>
    <w:rsid w:val="007E15FB"/>
    <w:rPr>
      <w:color w:val="0000FF"/>
      <w:u w:val="single"/>
    </w:rPr>
  </w:style>
  <w:style w:type="character" w:customStyle="1" w:styleId="FollowedHype">
    <w:name w:val="FollowedHype"/>
    <w:rsid w:val="007E15FB"/>
    <w:rPr>
      <w:color w:val="800080"/>
      <w:u w:val="single"/>
    </w:rPr>
  </w:style>
  <w:style w:type="character" w:customStyle="1" w:styleId="Keyboard">
    <w:name w:val="Keyboard"/>
    <w:rsid w:val="007E15FB"/>
    <w:rPr>
      <w:rFonts w:ascii="Courier New" w:hAnsi="Courier New"/>
      <w:b/>
      <w:sz w:val="20"/>
    </w:rPr>
  </w:style>
  <w:style w:type="paragraph" w:customStyle="1" w:styleId="Preformatted">
    <w:name w:val="Preformatted"/>
    <w:basedOn w:val="Normal"/>
    <w:rsid w:val="007E15FB"/>
    <w:pPr>
      <w:tabs>
        <w:tab w:val="clear" w:pos="2880"/>
        <w:tab w:val="clear" w:pos="5760"/>
        <w:tab w:val="clear" w:pos="8640"/>
        <w:tab w:val="left" w:pos="959"/>
        <w:tab w:val="left" w:pos="1918"/>
        <w:tab w:val="left" w:pos="2876"/>
        <w:tab w:val="left" w:pos="3835"/>
        <w:tab w:val="left" w:pos="4794"/>
        <w:tab w:val="left" w:pos="5754"/>
        <w:tab w:val="left" w:pos="6713"/>
        <w:tab w:val="left" w:pos="7672"/>
        <w:tab w:val="left" w:pos="8630"/>
        <w:tab w:val="left" w:pos="9356"/>
      </w:tabs>
    </w:pPr>
    <w:rPr>
      <w:rFonts w:ascii="Courier New" w:hAnsi="Courier New"/>
    </w:rPr>
  </w:style>
  <w:style w:type="paragraph" w:customStyle="1" w:styleId="zBottomof">
    <w:name w:val="zBottom of"/>
    <w:basedOn w:val="Normal"/>
    <w:rsid w:val="007E15FB"/>
    <w:pPr>
      <w:pBdr>
        <w:top w:val="double" w:sz="1" w:space="0" w:color="000000"/>
      </w:pBdr>
      <w:jc w:val="center"/>
    </w:pPr>
    <w:rPr>
      <w:rFonts w:ascii="Arial" w:hAnsi="Arial"/>
      <w:sz w:val="16"/>
    </w:rPr>
  </w:style>
  <w:style w:type="paragraph" w:customStyle="1" w:styleId="zTopofFor">
    <w:name w:val="zTop of For"/>
    <w:basedOn w:val="Normal"/>
    <w:rsid w:val="007E15FB"/>
    <w:pPr>
      <w:pBdr>
        <w:bottom w:val="double" w:sz="1" w:space="0" w:color="000000"/>
      </w:pBdr>
      <w:jc w:val="center"/>
    </w:pPr>
    <w:rPr>
      <w:rFonts w:ascii="Arial" w:hAnsi="Arial"/>
      <w:sz w:val="16"/>
    </w:rPr>
  </w:style>
  <w:style w:type="character" w:customStyle="1" w:styleId="Sample">
    <w:name w:val="Sample"/>
    <w:rsid w:val="007E15FB"/>
    <w:rPr>
      <w:rFonts w:ascii="Courier New" w:hAnsi="Courier New"/>
    </w:rPr>
  </w:style>
  <w:style w:type="character" w:customStyle="1" w:styleId="WP9Strong">
    <w:name w:val="WP9_Strong"/>
    <w:rsid w:val="007E15FB"/>
    <w:rPr>
      <w:b/>
    </w:rPr>
  </w:style>
  <w:style w:type="character" w:customStyle="1" w:styleId="Typewriter">
    <w:name w:val="Typewriter"/>
    <w:rsid w:val="007E15FB"/>
    <w:rPr>
      <w:rFonts w:ascii="Courier New" w:hAnsi="Courier New"/>
      <w:sz w:val="20"/>
    </w:rPr>
  </w:style>
  <w:style w:type="character" w:customStyle="1" w:styleId="Variable">
    <w:name w:val="Variable"/>
    <w:rsid w:val="007E15FB"/>
    <w:rPr>
      <w:i/>
    </w:rPr>
  </w:style>
  <w:style w:type="character" w:customStyle="1" w:styleId="HTMLMarkup">
    <w:name w:val="HTML Markup"/>
    <w:rsid w:val="007E15FB"/>
    <w:rPr>
      <w:vanish/>
      <w:color w:val="FF0000"/>
    </w:rPr>
  </w:style>
  <w:style w:type="character" w:customStyle="1" w:styleId="Comment">
    <w:name w:val="Comment"/>
    <w:rsid w:val="007E15FB"/>
    <w:rPr>
      <w:vanish/>
    </w:rPr>
  </w:style>
  <w:style w:type="paragraph" w:styleId="ListParagraph">
    <w:name w:val="List Paragraph"/>
    <w:basedOn w:val="Normal"/>
    <w:uiPriority w:val="34"/>
    <w:qFormat/>
    <w:rsid w:val="005038D8"/>
    <w:pPr>
      <w:ind w:left="720"/>
      <w:contextualSpacing/>
    </w:pPr>
  </w:style>
  <w:style w:type="paragraph" w:styleId="Header">
    <w:name w:val="header"/>
    <w:basedOn w:val="Normal"/>
    <w:link w:val="HeaderChar"/>
    <w:uiPriority w:val="99"/>
    <w:unhideWhenUsed/>
    <w:rsid w:val="001461BA"/>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1461BA"/>
  </w:style>
  <w:style w:type="paragraph" w:styleId="Footer">
    <w:name w:val="footer"/>
    <w:basedOn w:val="Normal"/>
    <w:link w:val="FooterChar"/>
    <w:uiPriority w:val="99"/>
    <w:unhideWhenUsed/>
    <w:rsid w:val="001461BA"/>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1461BA"/>
  </w:style>
  <w:style w:type="character" w:customStyle="1" w:styleId="text121">
    <w:name w:val="text121"/>
    <w:basedOn w:val="DefaultParagraphFont"/>
    <w:rsid w:val="005E2A0D"/>
    <w:rPr>
      <w:rFonts w:ascii="Verdana" w:hAnsi="Verdana" w:hint="default"/>
      <w:color w:val="000000"/>
      <w:sz w:val="19"/>
      <w:szCs w:val="19"/>
    </w:rPr>
  </w:style>
  <w:style w:type="paragraph" w:styleId="NormalWeb">
    <w:name w:val="Normal (Web)"/>
    <w:basedOn w:val="Normal"/>
    <w:uiPriority w:val="99"/>
    <w:unhideWhenUsed/>
    <w:rsid w:val="005E2A0D"/>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pPr>
    <w:rPr>
      <w:sz w:val="24"/>
      <w:szCs w:val="24"/>
    </w:rPr>
  </w:style>
  <w:style w:type="character" w:styleId="Hyperlink">
    <w:name w:val="Hyperlink"/>
    <w:basedOn w:val="DefaultParagraphFont"/>
    <w:uiPriority w:val="99"/>
    <w:unhideWhenUsed/>
    <w:rsid w:val="007F7D1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D04D0-89EA-4AB4-90B8-6277EACE5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97</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Boba</dc:creator>
  <cp:lastModifiedBy>Rachel Boba Santos</cp:lastModifiedBy>
  <cp:revision>5</cp:revision>
  <cp:lastPrinted>2010-08-31T18:07:00Z</cp:lastPrinted>
  <dcterms:created xsi:type="dcterms:W3CDTF">2012-04-25T21:52:00Z</dcterms:created>
  <dcterms:modified xsi:type="dcterms:W3CDTF">2012-04-25T22:46:00Z</dcterms:modified>
</cp:coreProperties>
</file>