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A7" w:rsidRDefault="007270A7" w:rsidP="007270A7">
      <w:pPr>
        <w:jc w:val="center"/>
        <w:rPr>
          <w:sz w:val="32"/>
          <w:szCs w:val="32"/>
        </w:rPr>
      </w:pPr>
      <w:r>
        <w:rPr>
          <w:sz w:val="32"/>
          <w:szCs w:val="32"/>
        </w:rPr>
        <w:t>AGENDA</w:t>
      </w:r>
    </w:p>
    <w:p w:rsidR="007270A7" w:rsidRDefault="007270A7" w:rsidP="007270A7">
      <w:pPr>
        <w:jc w:val="center"/>
        <w:rPr>
          <w:sz w:val="32"/>
          <w:szCs w:val="32"/>
        </w:rPr>
      </w:pPr>
      <w:r>
        <w:rPr>
          <w:sz w:val="32"/>
          <w:szCs w:val="32"/>
        </w:rPr>
        <w:t>GRADUATE COMMITTEE MEETING</w:t>
      </w:r>
    </w:p>
    <w:p w:rsidR="007270A7" w:rsidRDefault="00B97A81" w:rsidP="007270A7">
      <w:pPr>
        <w:jc w:val="center"/>
        <w:rPr>
          <w:sz w:val="32"/>
          <w:szCs w:val="32"/>
        </w:rPr>
      </w:pPr>
      <w:r>
        <w:rPr>
          <w:sz w:val="32"/>
          <w:szCs w:val="32"/>
        </w:rPr>
        <w:t>February 1</w:t>
      </w:r>
      <w:r w:rsidR="00EE0F56">
        <w:rPr>
          <w:sz w:val="32"/>
          <w:szCs w:val="32"/>
        </w:rPr>
        <w:t>3</w:t>
      </w:r>
      <w:r w:rsidR="007270A7">
        <w:rPr>
          <w:sz w:val="32"/>
          <w:szCs w:val="32"/>
        </w:rPr>
        <w:t>, 201</w:t>
      </w:r>
      <w:r w:rsidR="00EE0F56">
        <w:rPr>
          <w:sz w:val="32"/>
          <w:szCs w:val="32"/>
        </w:rPr>
        <w:t>2</w:t>
      </w:r>
    </w:p>
    <w:p w:rsidR="007270A7" w:rsidRPr="00964E60" w:rsidRDefault="007270A7" w:rsidP="007270A7">
      <w:pPr>
        <w:pStyle w:val="ListParagraph"/>
      </w:pPr>
    </w:p>
    <w:p w:rsidR="007270A7" w:rsidRDefault="007270A7" w:rsidP="007270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of meeting minutes:  </w:t>
      </w:r>
      <w:r w:rsidR="00B97A81">
        <w:rPr>
          <w:rFonts w:ascii="Times New Roman" w:hAnsi="Times New Roman" w:cs="Times New Roman"/>
          <w:sz w:val="24"/>
          <w:szCs w:val="24"/>
        </w:rPr>
        <w:t>1/23</w:t>
      </w:r>
      <w:r w:rsidRPr="00964E60">
        <w:rPr>
          <w:rFonts w:ascii="Times New Roman" w:hAnsi="Times New Roman" w:cs="Times New Roman"/>
          <w:sz w:val="24"/>
          <w:szCs w:val="24"/>
        </w:rPr>
        <w:t>/2011</w:t>
      </w:r>
    </w:p>
    <w:p w:rsidR="00DC3BDF" w:rsidRDefault="00DC3BDF" w:rsidP="00DC3BDF">
      <w:pPr>
        <w:rPr>
          <w:rFonts w:ascii="Times New Roman" w:hAnsi="Times New Roman" w:cs="Times New Roman"/>
          <w:sz w:val="24"/>
          <w:szCs w:val="24"/>
        </w:rPr>
      </w:pPr>
    </w:p>
    <w:p w:rsidR="00DC3BDF" w:rsidRDefault="00DC3BDF" w:rsidP="00DC3BDF">
      <w:pPr>
        <w:pStyle w:val="ListParagraph"/>
        <w:numPr>
          <w:ilvl w:val="0"/>
          <w:numId w:val="1"/>
        </w:numPr>
      </w:pPr>
      <w:r>
        <w:t>Student requests:</w:t>
      </w:r>
    </w:p>
    <w:p w:rsidR="00DC3BDF" w:rsidRDefault="00B97A81" w:rsidP="00DC3BDF">
      <w:pPr>
        <w:pStyle w:val="ListParagraph"/>
        <w:numPr>
          <w:ilvl w:val="1"/>
          <w:numId w:val="1"/>
        </w:numPr>
      </w:pPr>
      <w:r>
        <w:t>Diana Navarro</w:t>
      </w:r>
      <w:r w:rsidR="00DC3BDF">
        <w:t xml:space="preserve"> – </w:t>
      </w:r>
      <w:r w:rsidR="00EE0F56">
        <w:t xml:space="preserve">change </w:t>
      </w:r>
      <w:r>
        <w:t>f</w:t>
      </w:r>
      <w:r w:rsidR="00EE0F56">
        <w:t xml:space="preserve">rom thesis </w:t>
      </w:r>
      <w:r>
        <w:t xml:space="preserve">track </w:t>
      </w:r>
      <w:r w:rsidR="00EE0F56">
        <w:t>to non-thesis</w:t>
      </w:r>
      <w:r>
        <w:t xml:space="preserve"> track</w:t>
      </w:r>
    </w:p>
    <w:p w:rsidR="00B97A81" w:rsidRDefault="00B97A81" w:rsidP="00DC3BDF">
      <w:pPr>
        <w:pStyle w:val="ListParagraph"/>
        <w:numPr>
          <w:ilvl w:val="1"/>
          <w:numId w:val="1"/>
        </w:numPr>
      </w:pPr>
      <w:r>
        <w:t>Wendell Grouby – non-degree seeking student late registration request</w:t>
      </w:r>
    </w:p>
    <w:p w:rsidR="00B97A81" w:rsidRDefault="00B97A81" w:rsidP="00B97A81"/>
    <w:p w:rsidR="002654BB" w:rsidRDefault="00B97A81" w:rsidP="002654BB">
      <w:pPr>
        <w:pStyle w:val="ListParagraph"/>
        <w:numPr>
          <w:ilvl w:val="0"/>
          <w:numId w:val="1"/>
        </w:numPr>
      </w:pPr>
      <w:r>
        <w:t>Graduation requirement for non-thesis track students – research project</w:t>
      </w:r>
    </w:p>
    <w:p w:rsidR="002654BB" w:rsidRDefault="002654BB" w:rsidP="002654BB"/>
    <w:p w:rsidR="00EE0F56" w:rsidRDefault="00B97A81" w:rsidP="002654BB">
      <w:pPr>
        <w:pStyle w:val="ListParagraph"/>
        <w:numPr>
          <w:ilvl w:val="0"/>
          <w:numId w:val="1"/>
        </w:numPr>
      </w:pPr>
      <w:r>
        <w:t>Responsible conduct of research</w:t>
      </w:r>
    </w:p>
    <w:p w:rsidR="00965B37" w:rsidRDefault="00965B37" w:rsidP="00965B37">
      <w:pPr>
        <w:pStyle w:val="ListParagraph"/>
      </w:pPr>
    </w:p>
    <w:p w:rsidR="00965B37" w:rsidRDefault="00965B37" w:rsidP="002654BB">
      <w:pPr>
        <w:pStyle w:val="ListParagraph"/>
        <w:numPr>
          <w:ilvl w:val="0"/>
          <w:numId w:val="1"/>
        </w:numPr>
      </w:pPr>
      <w:r>
        <w:t xml:space="preserve">UGC &amp; GPC representation </w:t>
      </w:r>
    </w:p>
    <w:p w:rsidR="00965B37" w:rsidRDefault="00965B37" w:rsidP="00965B37">
      <w:pPr>
        <w:pStyle w:val="ListParagraph"/>
      </w:pPr>
    </w:p>
    <w:p w:rsidR="00965B37" w:rsidRDefault="00965B37" w:rsidP="002654BB">
      <w:pPr>
        <w:pStyle w:val="ListParagraph"/>
        <w:numPr>
          <w:ilvl w:val="0"/>
          <w:numId w:val="1"/>
        </w:numPr>
      </w:pPr>
      <w:r>
        <w:t>New GRE admission criteria</w:t>
      </w:r>
    </w:p>
    <w:p w:rsidR="00147211" w:rsidRDefault="00147211" w:rsidP="00147211">
      <w:pPr>
        <w:pStyle w:val="ListParagraph"/>
      </w:pPr>
    </w:p>
    <w:p w:rsidR="002654BB" w:rsidRDefault="002654BB" w:rsidP="002654BB">
      <w:pPr>
        <w:pStyle w:val="ListParagraph"/>
        <w:numPr>
          <w:ilvl w:val="0"/>
          <w:numId w:val="1"/>
        </w:numPr>
      </w:pPr>
      <w:r>
        <w:t>New Business</w:t>
      </w:r>
    </w:p>
    <w:p w:rsidR="007270A7" w:rsidRPr="00964E60" w:rsidRDefault="007270A7" w:rsidP="007270A7"/>
    <w:p w:rsidR="00A816C8" w:rsidRDefault="00A816C8"/>
    <w:sectPr w:rsidR="00A816C8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1188D"/>
    <w:multiLevelType w:val="hybridMultilevel"/>
    <w:tmpl w:val="BEEC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89344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Theme="minorHAnsi" w:eastAsiaTheme="minorHAnsi" w:hAnsiTheme="minorHAnsi" w:cstheme="minorHAnsi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0A7"/>
    <w:rsid w:val="00011B7C"/>
    <w:rsid w:val="00032261"/>
    <w:rsid w:val="000724E2"/>
    <w:rsid w:val="00137DCE"/>
    <w:rsid w:val="00147211"/>
    <w:rsid w:val="002654BB"/>
    <w:rsid w:val="00384E35"/>
    <w:rsid w:val="004B6268"/>
    <w:rsid w:val="00503EF8"/>
    <w:rsid w:val="006E4D5D"/>
    <w:rsid w:val="007270A7"/>
    <w:rsid w:val="008C5F7B"/>
    <w:rsid w:val="00965B37"/>
    <w:rsid w:val="00A816C8"/>
    <w:rsid w:val="00AC1D33"/>
    <w:rsid w:val="00B97A81"/>
    <w:rsid w:val="00D5381F"/>
    <w:rsid w:val="00DC3BDF"/>
    <w:rsid w:val="00EE0F56"/>
    <w:rsid w:val="00F1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A7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3</cp:revision>
  <cp:lastPrinted>2012-01-23T20:46:00Z</cp:lastPrinted>
  <dcterms:created xsi:type="dcterms:W3CDTF">2012-02-10T21:34:00Z</dcterms:created>
  <dcterms:modified xsi:type="dcterms:W3CDTF">2012-02-16T19:09:00Z</dcterms:modified>
</cp:coreProperties>
</file>