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E7989" w:rsidRDefault="00AE7989"/>
    <w:p w:rsidR="004577CE" w:rsidRDefault="004577CE"/>
    <w:p w:rsidR="004577CE" w:rsidRPr="003412C1" w:rsidRDefault="004577CE" w:rsidP="004577CE">
      <w:pPr>
        <w:spacing w:after="120" w:line="360" w:lineRule="auto"/>
        <w:jc w:val="center"/>
        <w:rPr>
          <w:b/>
        </w:rPr>
      </w:pPr>
      <w:r w:rsidRPr="003412C1">
        <w:rPr>
          <w:b/>
        </w:rPr>
        <w:t>Biological Sciences Department</w:t>
      </w:r>
    </w:p>
    <w:p w:rsidR="004577CE" w:rsidRDefault="004577CE" w:rsidP="004577CE">
      <w:pPr>
        <w:spacing w:after="120" w:line="360" w:lineRule="auto"/>
        <w:jc w:val="center"/>
        <w:rPr>
          <w:b/>
        </w:rPr>
      </w:pPr>
      <w:r>
        <w:rPr>
          <w:b/>
        </w:rPr>
        <w:t>Rubric for Assessing MS Biology</w:t>
      </w:r>
      <w:r w:rsidRPr="003412C1">
        <w:rPr>
          <w:b/>
        </w:rPr>
        <w:t xml:space="preserve"> Program (</w:t>
      </w:r>
      <w:r>
        <w:rPr>
          <w:b/>
        </w:rPr>
        <w:t>Non - Thesis</w:t>
      </w:r>
      <w:r w:rsidRPr="003412C1">
        <w:rPr>
          <w:b/>
        </w:rPr>
        <w:t>)</w:t>
      </w:r>
    </w:p>
    <w:p w:rsidR="004577CE" w:rsidRDefault="004577CE" w:rsidP="004577CE">
      <w:pPr>
        <w:spacing w:after="120" w:line="360" w:lineRule="auto"/>
      </w:pPr>
    </w:p>
    <w:p w:rsidR="004577CE" w:rsidRDefault="00E33556" w:rsidP="004577CE">
      <w:pPr>
        <w:spacing w:after="120" w:line="360" w:lineRule="auto"/>
      </w:pPr>
      <w:r>
        <w:t xml:space="preserve">Name of MS </w:t>
      </w:r>
      <w:proofErr w:type="spellStart"/>
      <w:r>
        <w:t>Candidate</w:t>
      </w:r>
      <w:proofErr w:type="gramStart"/>
      <w:r>
        <w:t>:_</w:t>
      </w:r>
      <w:proofErr w:type="gramEnd"/>
      <w:r>
        <w:t>___Ms</w:t>
      </w:r>
      <w:proofErr w:type="spellEnd"/>
      <w:r>
        <w:t xml:space="preserve">. Traci </w:t>
      </w:r>
      <w:proofErr w:type="spellStart"/>
      <w:r>
        <w:t>Pantuso</w:t>
      </w:r>
      <w:proofErr w:type="spellEnd"/>
      <w:r>
        <w:t>___________________</w:t>
      </w:r>
      <w:r w:rsidR="004577CE">
        <w:t>___</w:t>
      </w:r>
    </w:p>
    <w:p w:rsidR="004577CE" w:rsidRDefault="004577CE" w:rsidP="004577CE">
      <w:pPr>
        <w:spacing w:after="120" w:line="360" w:lineRule="auto"/>
      </w:pPr>
      <w:r>
        <w:t xml:space="preserve">Name of </w:t>
      </w:r>
      <w:proofErr w:type="spellStart"/>
      <w:r w:rsidR="00E33556">
        <w:t>Evaluator</w:t>
      </w:r>
      <w:proofErr w:type="gramStart"/>
      <w:r w:rsidR="00E33556">
        <w:t>:_</w:t>
      </w:r>
      <w:proofErr w:type="gramEnd"/>
      <w:r w:rsidR="00E33556">
        <w:t>_________Joseph</w:t>
      </w:r>
      <w:proofErr w:type="spellEnd"/>
      <w:r w:rsidR="00E33556">
        <w:t xml:space="preserve"> P. Caruso, PhD</w:t>
      </w:r>
      <w:r>
        <w:t>___________________________</w:t>
      </w:r>
    </w:p>
    <w:p w:rsidR="004577CE" w:rsidRDefault="004577CE" w:rsidP="004577CE">
      <w:pPr>
        <w:spacing w:after="120" w:line="360" w:lineRule="auto"/>
      </w:pPr>
      <w:r>
        <w:t>F</w:t>
      </w:r>
      <w:r w:rsidR="00E33556">
        <w:t xml:space="preserve">ield of </w:t>
      </w:r>
      <w:proofErr w:type="spellStart"/>
      <w:r w:rsidR="00E33556">
        <w:t>Study</w:t>
      </w:r>
      <w:proofErr w:type="gramStart"/>
      <w:r w:rsidR="00E33556">
        <w:t>:_</w:t>
      </w:r>
      <w:proofErr w:type="gramEnd"/>
      <w:r w:rsidR="00E33556">
        <w:t>______________Immunology</w:t>
      </w:r>
      <w:proofErr w:type="spellEnd"/>
      <w:r>
        <w:t>___________________________</w:t>
      </w:r>
    </w:p>
    <w:p w:rsidR="004577CE" w:rsidRDefault="004577CE" w:rsidP="004577CE">
      <w:r>
        <w:t>Si</w:t>
      </w:r>
      <w:r w:rsidR="00E33556">
        <w:t xml:space="preserve">gnature and </w:t>
      </w:r>
      <w:proofErr w:type="spellStart"/>
      <w:r w:rsidR="00E33556">
        <w:t>Date</w:t>
      </w:r>
      <w:proofErr w:type="gramStart"/>
      <w:r w:rsidR="00E33556">
        <w:t>:_</w:t>
      </w:r>
      <w:proofErr w:type="gramEnd"/>
      <w:r w:rsidR="00E33556">
        <w:t>_____Hard</w:t>
      </w:r>
      <w:proofErr w:type="spellEnd"/>
      <w:r w:rsidR="00E33556">
        <w:t xml:space="preserve"> Copy signed 17 July</w:t>
      </w:r>
      <w:r>
        <w:t>__________________________</w:t>
      </w:r>
    </w:p>
    <w:p w:rsidR="004577CE" w:rsidRDefault="004577CE" w:rsidP="004577CE"/>
    <w:p w:rsidR="004577CE" w:rsidRDefault="004577CE" w:rsidP="004577CE"/>
    <w:p w:rsidR="004577CE" w:rsidRDefault="004577CE" w:rsidP="004577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5256"/>
        <w:gridCol w:w="2952"/>
      </w:tblGrid>
      <w:tr w:rsidR="004577CE">
        <w:tc>
          <w:tcPr>
            <w:tcW w:w="648" w:type="dxa"/>
          </w:tcPr>
          <w:p w:rsidR="004577CE" w:rsidRDefault="004577CE" w:rsidP="004577CE"/>
        </w:tc>
        <w:tc>
          <w:tcPr>
            <w:tcW w:w="5256" w:type="dxa"/>
          </w:tcPr>
          <w:p w:rsidR="004577CE" w:rsidRDefault="004577CE" w:rsidP="004577CE">
            <w:r>
              <w:t>Description of Item Assessed</w:t>
            </w:r>
          </w:p>
        </w:tc>
        <w:tc>
          <w:tcPr>
            <w:tcW w:w="2952" w:type="dxa"/>
          </w:tcPr>
          <w:p w:rsidR="004577CE" w:rsidRDefault="004577CE" w:rsidP="004577CE">
            <w:r>
              <w:t>*Score 1-5 (where 5 is best)</w:t>
            </w:r>
          </w:p>
        </w:tc>
      </w:tr>
      <w:tr w:rsidR="004577CE">
        <w:tc>
          <w:tcPr>
            <w:tcW w:w="648" w:type="dxa"/>
          </w:tcPr>
          <w:p w:rsidR="004577CE" w:rsidRDefault="004577CE" w:rsidP="004577CE"/>
        </w:tc>
        <w:tc>
          <w:tcPr>
            <w:tcW w:w="5256" w:type="dxa"/>
          </w:tcPr>
          <w:p w:rsidR="004577CE" w:rsidRDefault="004577CE" w:rsidP="004577CE">
            <w:r>
              <w:t>Current Knowledge on Key concepts</w:t>
            </w:r>
          </w:p>
        </w:tc>
        <w:tc>
          <w:tcPr>
            <w:tcW w:w="2952" w:type="dxa"/>
          </w:tcPr>
          <w:p w:rsidR="004577CE" w:rsidRDefault="00E33556" w:rsidP="004577CE">
            <w:r>
              <w:t>3.5</w:t>
            </w:r>
          </w:p>
        </w:tc>
      </w:tr>
      <w:tr w:rsidR="004577CE">
        <w:tc>
          <w:tcPr>
            <w:tcW w:w="648" w:type="dxa"/>
          </w:tcPr>
          <w:p w:rsidR="004577CE" w:rsidRDefault="004577CE" w:rsidP="004577CE"/>
        </w:tc>
        <w:tc>
          <w:tcPr>
            <w:tcW w:w="5256" w:type="dxa"/>
          </w:tcPr>
          <w:p w:rsidR="004577CE" w:rsidRDefault="004577CE" w:rsidP="004577CE">
            <w:r>
              <w:t>Data interpretation and analysis</w:t>
            </w:r>
          </w:p>
        </w:tc>
        <w:tc>
          <w:tcPr>
            <w:tcW w:w="2952" w:type="dxa"/>
          </w:tcPr>
          <w:p w:rsidR="004577CE" w:rsidRDefault="00E33556" w:rsidP="004577CE">
            <w:r>
              <w:t>4</w:t>
            </w:r>
          </w:p>
        </w:tc>
      </w:tr>
      <w:tr w:rsidR="004577CE">
        <w:tc>
          <w:tcPr>
            <w:tcW w:w="648" w:type="dxa"/>
          </w:tcPr>
          <w:p w:rsidR="004577CE" w:rsidRDefault="004577CE" w:rsidP="004577CE"/>
        </w:tc>
        <w:tc>
          <w:tcPr>
            <w:tcW w:w="5256" w:type="dxa"/>
          </w:tcPr>
          <w:p w:rsidR="004577CE" w:rsidRDefault="004577CE" w:rsidP="004577CE">
            <w:r>
              <w:t>Communication skill (written and oral)</w:t>
            </w:r>
          </w:p>
        </w:tc>
        <w:tc>
          <w:tcPr>
            <w:tcW w:w="2952" w:type="dxa"/>
          </w:tcPr>
          <w:p w:rsidR="004577CE" w:rsidRDefault="00E33556" w:rsidP="004577CE">
            <w:r>
              <w:t>4</w:t>
            </w:r>
          </w:p>
        </w:tc>
      </w:tr>
      <w:tr w:rsidR="004577CE">
        <w:tc>
          <w:tcPr>
            <w:tcW w:w="648" w:type="dxa"/>
          </w:tcPr>
          <w:p w:rsidR="004577CE" w:rsidRDefault="004577CE" w:rsidP="004577CE"/>
        </w:tc>
        <w:tc>
          <w:tcPr>
            <w:tcW w:w="5256" w:type="dxa"/>
          </w:tcPr>
          <w:p w:rsidR="004577CE" w:rsidRDefault="004577CE" w:rsidP="004577CE">
            <w:r>
              <w:t>TOTAL</w:t>
            </w:r>
          </w:p>
        </w:tc>
        <w:tc>
          <w:tcPr>
            <w:tcW w:w="2952" w:type="dxa"/>
          </w:tcPr>
          <w:p w:rsidR="004577CE" w:rsidRDefault="00E33556" w:rsidP="004577CE">
            <w:r>
              <w:t>3.83</w:t>
            </w:r>
          </w:p>
        </w:tc>
      </w:tr>
    </w:tbl>
    <w:p w:rsidR="004577CE" w:rsidRDefault="004577CE" w:rsidP="004577CE">
      <w:r>
        <w:t>*</w:t>
      </w:r>
      <w:r w:rsidRPr="004577CE">
        <w:t xml:space="preserve"> </w:t>
      </w:r>
      <w:r>
        <w:t xml:space="preserve">A graduate advisory committee composed of three to four experts in the student’s chosen field is established by the main advisor with in-put from the candidate.  </w:t>
      </w:r>
      <w:r w:rsidRPr="00592AA8">
        <w:t xml:space="preserve">The </w:t>
      </w:r>
      <w:r>
        <w:t xml:space="preserve">committee members </w:t>
      </w:r>
      <w:r w:rsidRPr="00592AA8">
        <w:t>meet</w:t>
      </w:r>
      <w:r>
        <w:t xml:space="preserve"> and or communicate</w:t>
      </w:r>
      <w:r w:rsidRPr="00592AA8">
        <w:t xml:space="preserve"> regularly</w:t>
      </w:r>
      <w:r>
        <w:t xml:space="preserve"> on the candidate’s plan of study and overall </w:t>
      </w:r>
      <w:r w:rsidRPr="00592AA8">
        <w:t>progress</w:t>
      </w:r>
      <w:r>
        <w:t xml:space="preserve"> toward achieving the program goals.  The main advisor will keep the departmental graduate committee and the learning assessment committee up-dated on student’s performance as well as measures taken to address any short-comings annually.</w:t>
      </w:r>
    </w:p>
    <w:p w:rsidR="004577CE" w:rsidRPr="00592AA8" w:rsidRDefault="004577CE" w:rsidP="004577CE"/>
    <w:p w:rsidR="004577CE" w:rsidRPr="009526E2" w:rsidRDefault="004577CE" w:rsidP="004577CE">
      <w:pPr>
        <w:spacing w:after="120"/>
        <w:ind w:left="360" w:hanging="360"/>
        <w:outlineLvl w:val="0"/>
        <w:rPr>
          <w:u w:val="single"/>
        </w:rPr>
      </w:pPr>
      <w:r w:rsidRPr="009526E2">
        <w:rPr>
          <w:u w:val="single"/>
        </w:rPr>
        <w:t>c) Assessment Plan</w:t>
      </w:r>
    </w:p>
    <w:p w:rsidR="004577CE" w:rsidRDefault="004577CE" w:rsidP="004577CE">
      <w:pPr>
        <w:spacing w:after="120"/>
        <w:jc w:val="both"/>
      </w:pPr>
      <w:r>
        <w:t>Faculty who teach the recommended courses will evaluate student’s learning in their field using various instruments as they deem appropriate.  Assigned grade of A, B, C, D or F reflects the degree of mastery of that subject’s goals. In addition, t</w:t>
      </w:r>
      <w:r w:rsidRPr="007B017D">
        <w:t xml:space="preserve">he student </w:t>
      </w:r>
      <w:r>
        <w:t xml:space="preserve">will be given EXIT exams by three members of the advisory committee.  These exams will include questions on current knowledge of chosen field, short essay questions to test written communication, data interpretation and analytical skills.    </w:t>
      </w:r>
    </w:p>
    <w:p w:rsidR="004577CE" w:rsidRPr="00240BDB" w:rsidRDefault="004577CE" w:rsidP="004577CE">
      <w:r w:rsidRPr="00240BDB">
        <w:rPr>
          <w:bCs/>
          <w:u w:val="single"/>
        </w:rPr>
        <w:t xml:space="preserve">d) Criterion for success </w:t>
      </w:r>
      <w:r w:rsidRPr="00240BDB">
        <w:rPr>
          <w:u w:val="single"/>
        </w:rPr>
        <w:br/>
      </w:r>
    </w:p>
    <w:p w:rsidR="004577CE" w:rsidRDefault="004577CE" w:rsidP="004577CE">
      <w:r w:rsidRPr="00240BDB">
        <w:t xml:space="preserve">Program will be deemed successful when at least 75% of graduates score </w:t>
      </w:r>
      <w:r>
        <w:t xml:space="preserve">at least </w:t>
      </w:r>
      <w:r w:rsidRPr="00240BDB">
        <w:t>B</w:t>
      </w:r>
      <w:r>
        <w:t xml:space="preserve"> (80%)</w:t>
      </w:r>
      <w:r w:rsidRPr="00240BDB">
        <w:t xml:space="preserve"> in courses prescribed by the graduate thesis committee and </w:t>
      </w:r>
      <w:r>
        <w:t>an average of B</w:t>
      </w:r>
      <w:r w:rsidRPr="00240BDB">
        <w:t xml:space="preserve"> or better in </w:t>
      </w:r>
      <w:r>
        <w:t>exit exams.  Sample grading rubric follows.</w:t>
      </w:r>
    </w:p>
    <w:p w:rsidR="004577CE" w:rsidRDefault="004577CE" w:rsidP="004577CE"/>
    <w:p w:rsidR="004577CE" w:rsidRDefault="004577CE" w:rsidP="004577CE"/>
    <w:p w:rsidR="004577CE" w:rsidRDefault="004577CE" w:rsidP="004577CE">
      <w:r>
        <w:t>RECOMMENDATIONS</w:t>
      </w:r>
    </w:p>
    <w:p w:rsidR="004577CE" w:rsidRDefault="004577CE"/>
    <w:sectPr w:rsidR="004577CE" w:rsidSect="00CF5BA8">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701"/>
  <w:doNotTrackMoves/>
  <w:defaultTabStop w:val="720"/>
  <w:characterSpacingControl w:val="doNotCompress"/>
  <w:compat/>
  <w:rsids>
    <w:rsidRoot w:val="004577CE"/>
    <w:rsid w:val="00010FA4"/>
    <w:rsid w:val="000211E7"/>
    <w:rsid w:val="000252DE"/>
    <w:rsid w:val="0004188F"/>
    <w:rsid w:val="00047B15"/>
    <w:rsid w:val="00053F9A"/>
    <w:rsid w:val="00082F76"/>
    <w:rsid w:val="0008678B"/>
    <w:rsid w:val="00093070"/>
    <w:rsid w:val="001066EB"/>
    <w:rsid w:val="001220F0"/>
    <w:rsid w:val="00122C79"/>
    <w:rsid w:val="00127037"/>
    <w:rsid w:val="00140FC1"/>
    <w:rsid w:val="00165F28"/>
    <w:rsid w:val="0016692B"/>
    <w:rsid w:val="00177AF5"/>
    <w:rsid w:val="00180F50"/>
    <w:rsid w:val="001817EF"/>
    <w:rsid w:val="00183EC7"/>
    <w:rsid w:val="00185E89"/>
    <w:rsid w:val="0018749C"/>
    <w:rsid w:val="001A754F"/>
    <w:rsid w:val="001C0078"/>
    <w:rsid w:val="001C0D41"/>
    <w:rsid w:val="001C47F1"/>
    <w:rsid w:val="001C703C"/>
    <w:rsid w:val="001F6450"/>
    <w:rsid w:val="00201A0A"/>
    <w:rsid w:val="0022508C"/>
    <w:rsid w:val="00226E31"/>
    <w:rsid w:val="00226F19"/>
    <w:rsid w:val="00235F51"/>
    <w:rsid w:val="00241D87"/>
    <w:rsid w:val="0028707F"/>
    <w:rsid w:val="002977F2"/>
    <w:rsid w:val="002A04FA"/>
    <w:rsid w:val="002B145D"/>
    <w:rsid w:val="002B198D"/>
    <w:rsid w:val="002B3716"/>
    <w:rsid w:val="002D3F72"/>
    <w:rsid w:val="002D7B02"/>
    <w:rsid w:val="00306364"/>
    <w:rsid w:val="00307F3E"/>
    <w:rsid w:val="003137CE"/>
    <w:rsid w:val="00322EF3"/>
    <w:rsid w:val="0032720C"/>
    <w:rsid w:val="00336E0D"/>
    <w:rsid w:val="00343B81"/>
    <w:rsid w:val="00375F5A"/>
    <w:rsid w:val="0038266C"/>
    <w:rsid w:val="003B7451"/>
    <w:rsid w:val="003C6D5C"/>
    <w:rsid w:val="003D5C2C"/>
    <w:rsid w:val="003E395C"/>
    <w:rsid w:val="004075EC"/>
    <w:rsid w:val="00413A74"/>
    <w:rsid w:val="004246BF"/>
    <w:rsid w:val="00424E40"/>
    <w:rsid w:val="0043330E"/>
    <w:rsid w:val="00433EE6"/>
    <w:rsid w:val="00446C4B"/>
    <w:rsid w:val="004569C7"/>
    <w:rsid w:val="004577CE"/>
    <w:rsid w:val="00461616"/>
    <w:rsid w:val="00462AA0"/>
    <w:rsid w:val="004B24ED"/>
    <w:rsid w:val="004B68E5"/>
    <w:rsid w:val="004C4E0B"/>
    <w:rsid w:val="004D4A3F"/>
    <w:rsid w:val="004F5AC3"/>
    <w:rsid w:val="004F5BCC"/>
    <w:rsid w:val="005212C3"/>
    <w:rsid w:val="005308F0"/>
    <w:rsid w:val="005313FA"/>
    <w:rsid w:val="00532AD2"/>
    <w:rsid w:val="005474B4"/>
    <w:rsid w:val="0055066C"/>
    <w:rsid w:val="00566657"/>
    <w:rsid w:val="005906ED"/>
    <w:rsid w:val="00594932"/>
    <w:rsid w:val="005B0900"/>
    <w:rsid w:val="005B2D32"/>
    <w:rsid w:val="00605593"/>
    <w:rsid w:val="00612FE5"/>
    <w:rsid w:val="006219D3"/>
    <w:rsid w:val="00665A4E"/>
    <w:rsid w:val="006761DE"/>
    <w:rsid w:val="00693782"/>
    <w:rsid w:val="006A0FED"/>
    <w:rsid w:val="006A1529"/>
    <w:rsid w:val="006A7BD2"/>
    <w:rsid w:val="006B3FE1"/>
    <w:rsid w:val="006D270E"/>
    <w:rsid w:val="006D5918"/>
    <w:rsid w:val="006E331C"/>
    <w:rsid w:val="00717EE6"/>
    <w:rsid w:val="00724038"/>
    <w:rsid w:val="00724B7F"/>
    <w:rsid w:val="00730BA6"/>
    <w:rsid w:val="00736CB4"/>
    <w:rsid w:val="00743F62"/>
    <w:rsid w:val="00746EB9"/>
    <w:rsid w:val="00772780"/>
    <w:rsid w:val="007769CD"/>
    <w:rsid w:val="00776ACA"/>
    <w:rsid w:val="00791EEC"/>
    <w:rsid w:val="0079700B"/>
    <w:rsid w:val="007C48CB"/>
    <w:rsid w:val="007E7CBD"/>
    <w:rsid w:val="007F325B"/>
    <w:rsid w:val="007F652D"/>
    <w:rsid w:val="00811A43"/>
    <w:rsid w:val="00817A9B"/>
    <w:rsid w:val="00821ED8"/>
    <w:rsid w:val="008331D9"/>
    <w:rsid w:val="0085546F"/>
    <w:rsid w:val="00870E44"/>
    <w:rsid w:val="008A2ABB"/>
    <w:rsid w:val="008A4129"/>
    <w:rsid w:val="008A5769"/>
    <w:rsid w:val="008A629B"/>
    <w:rsid w:val="008B0A12"/>
    <w:rsid w:val="008B7A4C"/>
    <w:rsid w:val="008C37F9"/>
    <w:rsid w:val="008F0E87"/>
    <w:rsid w:val="008F1546"/>
    <w:rsid w:val="00900971"/>
    <w:rsid w:val="00906927"/>
    <w:rsid w:val="009134C8"/>
    <w:rsid w:val="0091387A"/>
    <w:rsid w:val="00927CCB"/>
    <w:rsid w:val="00932FE7"/>
    <w:rsid w:val="00970251"/>
    <w:rsid w:val="009731C4"/>
    <w:rsid w:val="009E33A7"/>
    <w:rsid w:val="009E754C"/>
    <w:rsid w:val="009F2B13"/>
    <w:rsid w:val="00A107F0"/>
    <w:rsid w:val="00A26262"/>
    <w:rsid w:val="00A27D5A"/>
    <w:rsid w:val="00A35428"/>
    <w:rsid w:val="00A45F3D"/>
    <w:rsid w:val="00A46D83"/>
    <w:rsid w:val="00A566DE"/>
    <w:rsid w:val="00A61EEB"/>
    <w:rsid w:val="00A811EA"/>
    <w:rsid w:val="00AA5FE0"/>
    <w:rsid w:val="00AC39DA"/>
    <w:rsid w:val="00AD332F"/>
    <w:rsid w:val="00AD4D77"/>
    <w:rsid w:val="00AE7989"/>
    <w:rsid w:val="00AF74D3"/>
    <w:rsid w:val="00B07A91"/>
    <w:rsid w:val="00B11FB9"/>
    <w:rsid w:val="00B17B98"/>
    <w:rsid w:val="00B24AE7"/>
    <w:rsid w:val="00B36A42"/>
    <w:rsid w:val="00B40280"/>
    <w:rsid w:val="00B50F73"/>
    <w:rsid w:val="00B66020"/>
    <w:rsid w:val="00B75239"/>
    <w:rsid w:val="00B8077E"/>
    <w:rsid w:val="00B87EF1"/>
    <w:rsid w:val="00B87F8E"/>
    <w:rsid w:val="00BA2EEC"/>
    <w:rsid w:val="00BA51F1"/>
    <w:rsid w:val="00BA7F3B"/>
    <w:rsid w:val="00BB07AA"/>
    <w:rsid w:val="00BB535A"/>
    <w:rsid w:val="00BD270D"/>
    <w:rsid w:val="00BD31C1"/>
    <w:rsid w:val="00BE24C8"/>
    <w:rsid w:val="00BF1E19"/>
    <w:rsid w:val="00BF55BA"/>
    <w:rsid w:val="00C07D2D"/>
    <w:rsid w:val="00C26476"/>
    <w:rsid w:val="00C3664E"/>
    <w:rsid w:val="00C43C4E"/>
    <w:rsid w:val="00C57C47"/>
    <w:rsid w:val="00C658C2"/>
    <w:rsid w:val="00C65F32"/>
    <w:rsid w:val="00C7574A"/>
    <w:rsid w:val="00C80AA6"/>
    <w:rsid w:val="00C93C91"/>
    <w:rsid w:val="00CB693D"/>
    <w:rsid w:val="00CC6008"/>
    <w:rsid w:val="00CD3E77"/>
    <w:rsid w:val="00CD4A2C"/>
    <w:rsid w:val="00CF5BA8"/>
    <w:rsid w:val="00D1243D"/>
    <w:rsid w:val="00D25B7F"/>
    <w:rsid w:val="00D26C3D"/>
    <w:rsid w:val="00D66E68"/>
    <w:rsid w:val="00D73A67"/>
    <w:rsid w:val="00D871E4"/>
    <w:rsid w:val="00DD3BDD"/>
    <w:rsid w:val="00DE3933"/>
    <w:rsid w:val="00E06DCF"/>
    <w:rsid w:val="00E1185D"/>
    <w:rsid w:val="00E176C4"/>
    <w:rsid w:val="00E21F7E"/>
    <w:rsid w:val="00E22F13"/>
    <w:rsid w:val="00E33556"/>
    <w:rsid w:val="00E47E88"/>
    <w:rsid w:val="00E517CB"/>
    <w:rsid w:val="00E649E6"/>
    <w:rsid w:val="00ED144B"/>
    <w:rsid w:val="00ED4B00"/>
    <w:rsid w:val="00ED7202"/>
    <w:rsid w:val="00EE6D9D"/>
    <w:rsid w:val="00F04718"/>
    <w:rsid w:val="00F11B83"/>
    <w:rsid w:val="00F173C2"/>
    <w:rsid w:val="00F24FBF"/>
    <w:rsid w:val="00F37FAF"/>
    <w:rsid w:val="00F822EB"/>
    <w:rsid w:val="00F87F02"/>
    <w:rsid w:val="00FA0805"/>
    <w:rsid w:val="00FA623C"/>
    <w:rsid w:val="00FD5D0A"/>
    <w:rsid w:val="00FE4782"/>
    <w:rsid w:val="00FF163A"/>
  </w:rsids>
  <m:mathPr>
    <m:mathFont m:val="ArialM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77CE"/>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457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262</Words>
  <Characters>1496</Characters>
  <Application>Microsoft Word 12.0.0</Application>
  <DocSecurity>0</DocSecurity>
  <Lines>12</Lines>
  <Paragraphs>2</Paragraphs>
  <ScaleCrop>false</ScaleCrop>
  <HeadingPairs>
    <vt:vector size="2" baseType="variant">
      <vt:variant>
        <vt:lpstr>Title</vt:lpstr>
      </vt:variant>
      <vt:variant>
        <vt:i4>1</vt:i4>
      </vt:variant>
    </vt:vector>
  </HeadingPairs>
  <TitlesOfParts>
    <vt:vector size="1" baseType="lpstr">
      <vt:lpstr>Biological Sciences Department</vt:lpstr>
    </vt:vector>
  </TitlesOfParts>
  <Company>FAU</Company>
  <LinksUpToDate>false</LinksUpToDate>
  <CharactersWithSpaces>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Biological Sciences Department</dc:title>
  <dc:subject/>
  <dc:creator>nesiobu</dc:creator>
  <cp:keywords/>
  <cp:lastModifiedBy>caruso b</cp:lastModifiedBy>
  <cp:revision>2</cp:revision>
  <cp:lastPrinted>2011-07-17T15:38:00Z</cp:lastPrinted>
  <dcterms:created xsi:type="dcterms:W3CDTF">2011-07-17T15:40:00Z</dcterms:created>
  <dcterms:modified xsi:type="dcterms:W3CDTF">2011-07-17T15:40:00Z</dcterms:modified>
</cp:coreProperties>
</file>