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01EA" w14:textId="5E6574FF" w:rsidR="00B36CE4" w:rsidRDefault="00B36CE4" w:rsidP="00AF38A6">
      <w:pPr>
        <w:rPr>
          <w:b/>
        </w:rPr>
      </w:pPr>
      <w:bookmarkStart w:id="0" w:name="_GoBack"/>
      <w:bookmarkEnd w:id="0"/>
      <w:r>
        <w:rPr>
          <w:b/>
        </w:rPr>
        <w:t xml:space="preserve">Florida Atlantic University </w:t>
      </w:r>
      <w:r w:rsidR="00C01634">
        <w:rPr>
          <w:b/>
        </w:rPr>
        <w:t>– Presentation Classrooms – Concept of Operation</w:t>
      </w:r>
      <w:r w:rsidR="00F0695D">
        <w:rPr>
          <w:b/>
        </w:rPr>
        <w:t xml:space="preserve"> Description</w:t>
      </w:r>
    </w:p>
    <w:p w14:paraId="4E2E1780" w14:textId="5722F393" w:rsidR="004433E1" w:rsidRDefault="004433E1" w:rsidP="00AF38A6">
      <w:pPr>
        <w:rPr>
          <w:b/>
        </w:rPr>
      </w:pPr>
      <w:r>
        <w:rPr>
          <w:b/>
        </w:rPr>
        <w:t>Spring/Summer 2012</w:t>
      </w:r>
    </w:p>
    <w:p w14:paraId="1C1D69AB" w14:textId="07DDE901" w:rsidR="00EF04CF" w:rsidRDefault="000701DD" w:rsidP="00EF04CF">
      <w:pPr>
        <w:spacing w:after="0" w:line="240" w:lineRule="auto"/>
        <w:rPr>
          <w:b/>
          <w:sz w:val="20"/>
        </w:rPr>
      </w:pPr>
      <w:r>
        <w:rPr>
          <w:b/>
          <w:sz w:val="20"/>
        </w:rPr>
        <w:t>C</w:t>
      </w:r>
      <w:r w:rsidR="00EF04CF">
        <w:rPr>
          <w:b/>
          <w:sz w:val="20"/>
        </w:rPr>
        <w:t>lassroom</w:t>
      </w:r>
      <w:r>
        <w:rPr>
          <w:b/>
          <w:sz w:val="20"/>
        </w:rPr>
        <w:t xml:space="preserve"> </w:t>
      </w:r>
      <w:r w:rsidR="00784AC7">
        <w:rPr>
          <w:b/>
          <w:sz w:val="20"/>
        </w:rPr>
        <w:t xml:space="preserve">AV system </w:t>
      </w:r>
      <w:r>
        <w:rPr>
          <w:b/>
          <w:sz w:val="20"/>
        </w:rPr>
        <w:t>capabilities</w:t>
      </w:r>
      <w:r w:rsidR="00EF04CF">
        <w:rPr>
          <w:b/>
          <w:sz w:val="20"/>
        </w:rPr>
        <w:t>:</w:t>
      </w:r>
    </w:p>
    <w:p w14:paraId="441E57C9" w14:textId="65A30E8F" w:rsidR="00EF04CF" w:rsidRPr="00784AC7" w:rsidRDefault="00784AC7" w:rsidP="00EF04CF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 xml:space="preserve">Ability to use </w:t>
      </w:r>
      <w:r w:rsidR="00EF04CF" w:rsidRPr="00784AC7">
        <w:rPr>
          <w:sz w:val="20"/>
        </w:rPr>
        <w:t>built-in</w:t>
      </w:r>
      <w:r>
        <w:rPr>
          <w:sz w:val="20"/>
        </w:rPr>
        <w:t>-room</w:t>
      </w:r>
      <w:r w:rsidR="00EF04CF" w:rsidRPr="00784AC7">
        <w:rPr>
          <w:sz w:val="20"/>
        </w:rPr>
        <w:t xml:space="preserve"> </w:t>
      </w:r>
      <w:r w:rsidRPr="00784AC7">
        <w:rPr>
          <w:sz w:val="20"/>
        </w:rPr>
        <w:t xml:space="preserve">devices </w:t>
      </w:r>
      <w:r>
        <w:rPr>
          <w:sz w:val="20"/>
        </w:rPr>
        <w:t xml:space="preserve">for class presentation use, </w:t>
      </w:r>
      <w:r w:rsidRPr="00784AC7">
        <w:rPr>
          <w:sz w:val="20"/>
        </w:rPr>
        <w:t xml:space="preserve">including a </w:t>
      </w:r>
      <w:r w:rsidR="00EF04CF" w:rsidRPr="00784AC7">
        <w:rPr>
          <w:sz w:val="20"/>
        </w:rPr>
        <w:t>PC</w:t>
      </w:r>
      <w:r w:rsidRPr="00784AC7">
        <w:rPr>
          <w:sz w:val="20"/>
        </w:rPr>
        <w:t xml:space="preserve">, </w:t>
      </w:r>
      <w:r w:rsidR="00EF04CF" w:rsidRPr="00784AC7">
        <w:rPr>
          <w:sz w:val="20"/>
        </w:rPr>
        <w:t>Document Camera</w:t>
      </w:r>
      <w:r w:rsidRPr="00784AC7">
        <w:rPr>
          <w:sz w:val="20"/>
        </w:rPr>
        <w:t xml:space="preserve"> and </w:t>
      </w:r>
      <w:r w:rsidR="00EF04CF" w:rsidRPr="00784AC7">
        <w:rPr>
          <w:sz w:val="20"/>
        </w:rPr>
        <w:t>Blu-Ray Player</w:t>
      </w:r>
    </w:p>
    <w:p w14:paraId="24AAFABC" w14:textId="0B293681" w:rsidR="00EF04CF" w:rsidRPr="00784AC7" w:rsidRDefault="00784AC7" w:rsidP="00EF04CF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>Ability to use instructor</w:t>
      </w:r>
      <w:r w:rsidR="00EF04CF" w:rsidRPr="00784AC7">
        <w:rPr>
          <w:sz w:val="20"/>
        </w:rPr>
        <w:t xml:space="preserve">-provided </w:t>
      </w:r>
      <w:r w:rsidRPr="00784AC7">
        <w:rPr>
          <w:sz w:val="20"/>
        </w:rPr>
        <w:t xml:space="preserve">devices </w:t>
      </w:r>
      <w:r>
        <w:rPr>
          <w:sz w:val="20"/>
        </w:rPr>
        <w:t xml:space="preserve">for class presentation use, including </w:t>
      </w:r>
      <w:r w:rsidR="00EF04CF" w:rsidRPr="00784AC7">
        <w:rPr>
          <w:sz w:val="20"/>
        </w:rPr>
        <w:t>Laptop</w:t>
      </w:r>
      <w:r>
        <w:rPr>
          <w:sz w:val="20"/>
        </w:rPr>
        <w:t xml:space="preserve">s, mobile devices and </w:t>
      </w:r>
      <w:r w:rsidR="00EF04CF" w:rsidRPr="00784AC7">
        <w:rPr>
          <w:sz w:val="20"/>
        </w:rPr>
        <w:t>analog video device</w:t>
      </w:r>
      <w:r>
        <w:rPr>
          <w:sz w:val="20"/>
        </w:rPr>
        <w:t>s</w:t>
      </w:r>
      <w:r w:rsidR="00EF04CF" w:rsidRPr="00784AC7">
        <w:rPr>
          <w:sz w:val="20"/>
        </w:rPr>
        <w:t xml:space="preserve"> (typically VCR</w:t>
      </w:r>
      <w:r>
        <w:rPr>
          <w:sz w:val="20"/>
        </w:rPr>
        <w:t>s</w:t>
      </w:r>
      <w:r w:rsidR="00EF04CF" w:rsidRPr="00784AC7">
        <w:rPr>
          <w:sz w:val="20"/>
        </w:rPr>
        <w:t>)</w:t>
      </w:r>
    </w:p>
    <w:p w14:paraId="73ED4026" w14:textId="3408E80B" w:rsidR="00EF04CF" w:rsidRPr="009576D0" w:rsidRDefault="009576D0" w:rsidP="009576D0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 xml:space="preserve">Instructors use </w:t>
      </w:r>
      <w:r w:rsidR="00784AC7">
        <w:rPr>
          <w:sz w:val="20"/>
        </w:rPr>
        <w:t xml:space="preserve">a 20-button </w:t>
      </w:r>
      <w:r>
        <w:rPr>
          <w:sz w:val="20"/>
        </w:rPr>
        <w:t>keypad for all system controls (inc. doc cam and Blu-Ray player) - No remote controls needed anymore</w:t>
      </w:r>
    </w:p>
    <w:p w14:paraId="17145083" w14:textId="7B7D528E" w:rsidR="00EF04CF" w:rsidRDefault="00784AC7" w:rsidP="00EF04CF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>Provide r</w:t>
      </w:r>
      <w:r w:rsidR="00EF04CF">
        <w:rPr>
          <w:sz w:val="20"/>
        </w:rPr>
        <w:t>oom audio via stereo wall-mounted speakers in front of room</w:t>
      </w:r>
    </w:p>
    <w:p w14:paraId="12127EA6" w14:textId="602B7242" w:rsidR="00EF04CF" w:rsidRDefault="00784AC7" w:rsidP="00EF04CF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>Provide d</w:t>
      </w:r>
      <w:r w:rsidR="00EF04CF">
        <w:rPr>
          <w:sz w:val="20"/>
        </w:rPr>
        <w:t>igital connectivity for PC, Blu-Ray deck</w:t>
      </w:r>
      <w:r>
        <w:rPr>
          <w:sz w:val="20"/>
        </w:rPr>
        <w:t xml:space="preserve"> and</w:t>
      </w:r>
      <w:r w:rsidR="00EF04CF">
        <w:rPr>
          <w:sz w:val="20"/>
        </w:rPr>
        <w:t xml:space="preserve"> </w:t>
      </w:r>
      <w:r>
        <w:rPr>
          <w:sz w:val="20"/>
        </w:rPr>
        <w:t xml:space="preserve">user-provided </w:t>
      </w:r>
      <w:r w:rsidR="00EF04CF">
        <w:rPr>
          <w:sz w:val="20"/>
        </w:rPr>
        <w:t>Laptop</w:t>
      </w:r>
      <w:r>
        <w:rPr>
          <w:sz w:val="20"/>
        </w:rPr>
        <w:t>s</w:t>
      </w:r>
      <w:r w:rsidR="00EF04CF">
        <w:rPr>
          <w:sz w:val="20"/>
        </w:rPr>
        <w:t xml:space="preserve"> to ensure HDCP compliance with video content and prepare for future </w:t>
      </w:r>
      <w:r w:rsidR="000701DD">
        <w:rPr>
          <w:sz w:val="20"/>
        </w:rPr>
        <w:t xml:space="preserve">unavailability of </w:t>
      </w:r>
      <w:r w:rsidR="00EF04CF">
        <w:rPr>
          <w:sz w:val="20"/>
        </w:rPr>
        <w:t>analog VGA signals</w:t>
      </w:r>
    </w:p>
    <w:p w14:paraId="437213C3" w14:textId="4A351B68" w:rsidR="00784AC7" w:rsidRDefault="00784AC7" w:rsidP="00784AC7">
      <w:pPr>
        <w:pStyle w:val="ListParagraph"/>
        <w:numPr>
          <w:ilvl w:val="0"/>
          <w:numId w:val="6"/>
        </w:numPr>
        <w:spacing w:after="0" w:line="240" w:lineRule="auto"/>
        <w:rPr>
          <w:sz w:val="20"/>
        </w:rPr>
      </w:pPr>
      <w:r>
        <w:rPr>
          <w:sz w:val="20"/>
        </w:rPr>
        <w:t xml:space="preserve">Provide presentation annotation capability </w:t>
      </w:r>
      <w:r w:rsidR="00F730C1">
        <w:rPr>
          <w:sz w:val="20"/>
        </w:rPr>
        <w:t xml:space="preserve">via </w:t>
      </w:r>
      <w:r w:rsidRPr="00784AC7">
        <w:rPr>
          <w:sz w:val="20"/>
        </w:rPr>
        <w:t>SMART Podium SP 518</w:t>
      </w:r>
      <w:r w:rsidR="00F730C1">
        <w:rPr>
          <w:sz w:val="20"/>
        </w:rPr>
        <w:t xml:space="preserve"> interactive pen display</w:t>
      </w:r>
    </w:p>
    <w:p w14:paraId="563B279A" w14:textId="4CEC4683" w:rsidR="000701DD" w:rsidRPr="009576D0" w:rsidRDefault="00784AC7" w:rsidP="00EF04C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Provide s</w:t>
      </w:r>
      <w:r w:rsidR="000701DD" w:rsidRPr="009576D0">
        <w:rPr>
          <w:sz w:val="20"/>
          <w:szCs w:val="20"/>
        </w:rPr>
        <w:t xml:space="preserve">implified system signal flow for troubleshooting and tech support </w:t>
      </w:r>
      <w:r>
        <w:rPr>
          <w:sz w:val="20"/>
          <w:szCs w:val="20"/>
        </w:rPr>
        <w:t xml:space="preserve">purposes </w:t>
      </w:r>
      <w:r w:rsidR="000701DD" w:rsidRPr="009576D0">
        <w:rPr>
          <w:sz w:val="20"/>
          <w:szCs w:val="20"/>
        </w:rPr>
        <w:t>– one rack device for video switching, control, audio mixing and amplification</w:t>
      </w:r>
    </w:p>
    <w:p w14:paraId="663ADE23" w14:textId="5A764EF0" w:rsidR="000701DD" w:rsidRPr="009576D0" w:rsidRDefault="00784AC7" w:rsidP="00EF04C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Provide </w:t>
      </w:r>
      <w:r w:rsidR="000701DD" w:rsidRPr="009576D0">
        <w:rPr>
          <w:sz w:val="20"/>
          <w:szCs w:val="20"/>
        </w:rPr>
        <w:t>RoomView Fusion integration for remote management and usage data collection</w:t>
      </w:r>
    </w:p>
    <w:p w14:paraId="2B396FAD" w14:textId="16A74FBB" w:rsidR="00EF04CF" w:rsidRPr="009576D0" w:rsidRDefault="00EF04CF" w:rsidP="00EF04CF">
      <w:pPr>
        <w:spacing w:after="0" w:line="240" w:lineRule="auto"/>
        <w:rPr>
          <w:b/>
          <w:sz w:val="20"/>
          <w:szCs w:val="20"/>
        </w:rPr>
      </w:pPr>
      <w:r w:rsidRPr="009576D0">
        <w:rPr>
          <w:b/>
          <w:sz w:val="20"/>
          <w:szCs w:val="20"/>
        </w:rPr>
        <w:tab/>
      </w:r>
    </w:p>
    <w:p w14:paraId="527B7A70" w14:textId="71E06BB8" w:rsidR="004700B0" w:rsidRPr="009576D0" w:rsidRDefault="004433E1" w:rsidP="00EF04C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</w:t>
      </w:r>
      <w:r w:rsidR="00784AC7">
        <w:rPr>
          <w:b/>
          <w:sz w:val="20"/>
          <w:szCs w:val="20"/>
        </w:rPr>
        <w:t xml:space="preserve">ser </w:t>
      </w:r>
      <w:r>
        <w:rPr>
          <w:b/>
          <w:sz w:val="20"/>
          <w:szCs w:val="20"/>
        </w:rPr>
        <w:t>I</w:t>
      </w:r>
      <w:r w:rsidR="00784AC7">
        <w:rPr>
          <w:b/>
          <w:sz w:val="20"/>
          <w:szCs w:val="20"/>
        </w:rPr>
        <w:t xml:space="preserve">nterface: </w:t>
      </w:r>
      <w:r w:rsidR="004700B0" w:rsidRPr="009576D0">
        <w:rPr>
          <w:b/>
          <w:sz w:val="20"/>
          <w:szCs w:val="20"/>
        </w:rPr>
        <w:t xml:space="preserve">Crestron MP-B20 </w:t>
      </w:r>
      <w:r w:rsidR="00784AC7">
        <w:rPr>
          <w:b/>
          <w:sz w:val="20"/>
          <w:szCs w:val="20"/>
        </w:rPr>
        <w:t>20-</w:t>
      </w:r>
      <w:r>
        <w:rPr>
          <w:b/>
          <w:sz w:val="20"/>
          <w:szCs w:val="20"/>
        </w:rPr>
        <w:t>B</w:t>
      </w:r>
      <w:r w:rsidR="00784AC7">
        <w:rPr>
          <w:b/>
          <w:sz w:val="20"/>
          <w:szCs w:val="20"/>
        </w:rPr>
        <w:t xml:space="preserve">utton </w:t>
      </w:r>
      <w:r>
        <w:rPr>
          <w:b/>
          <w:sz w:val="20"/>
          <w:szCs w:val="20"/>
        </w:rPr>
        <w:t>K</w:t>
      </w:r>
      <w:r w:rsidR="004700B0" w:rsidRPr="009576D0">
        <w:rPr>
          <w:b/>
          <w:sz w:val="20"/>
          <w:szCs w:val="20"/>
        </w:rPr>
        <w:t xml:space="preserve">eypad </w:t>
      </w:r>
    </w:p>
    <w:p w14:paraId="765D5AE2" w14:textId="415C5845" w:rsidR="004700B0" w:rsidRPr="009576D0" w:rsidRDefault="00E6611A" w:rsidP="00EF04CF">
      <w:pPr>
        <w:spacing w:after="0" w:line="240" w:lineRule="auto"/>
        <w:jc w:val="center"/>
        <w:rPr>
          <w:b/>
          <w:i/>
          <w:sz w:val="20"/>
          <w:szCs w:val="20"/>
        </w:rPr>
      </w:pPr>
      <w:r w:rsidRPr="009576D0">
        <w:rPr>
          <w:noProof/>
          <w:sz w:val="20"/>
          <w:szCs w:val="20"/>
        </w:rPr>
        <w:drawing>
          <wp:inline distT="0" distB="0" distL="0" distR="0" wp14:anchorId="0EB336D8" wp14:editId="3A2A23A2">
            <wp:extent cx="5943600" cy="2303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F242" w14:textId="190E54B3" w:rsidR="009576D0" w:rsidRDefault="009576D0" w:rsidP="00AF38A6">
      <w:pPr>
        <w:rPr>
          <w:b/>
          <w:sz w:val="20"/>
          <w:szCs w:val="20"/>
        </w:rPr>
      </w:pPr>
      <w:r w:rsidRPr="009576D0">
        <w:rPr>
          <w:noProof/>
        </w:rPr>
        <w:drawing>
          <wp:anchor distT="0" distB="0" distL="114300" distR="114300" simplePos="0" relativeHeight="251658240" behindDoc="0" locked="0" layoutInCell="1" allowOverlap="1" wp14:anchorId="48BC299F" wp14:editId="68B39FFE">
            <wp:simplePos x="0" y="0"/>
            <wp:positionH relativeFrom="column">
              <wp:posOffset>3175</wp:posOffset>
            </wp:positionH>
            <wp:positionV relativeFrom="paragraph">
              <wp:posOffset>486410</wp:posOffset>
            </wp:positionV>
            <wp:extent cx="3383915" cy="2738755"/>
            <wp:effectExtent l="0" t="0" r="698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20"/>
          <w:szCs w:val="20"/>
        </w:rPr>
        <w:br/>
      </w:r>
      <w:r w:rsidR="004433E1">
        <w:rPr>
          <w:b/>
          <w:sz w:val="20"/>
          <w:szCs w:val="20"/>
        </w:rPr>
        <w:t>Plug-In Interface for U</w:t>
      </w:r>
      <w:r w:rsidR="00784AC7">
        <w:rPr>
          <w:b/>
          <w:sz w:val="20"/>
          <w:szCs w:val="20"/>
        </w:rPr>
        <w:t>ser-</w:t>
      </w:r>
      <w:r w:rsidR="004433E1">
        <w:rPr>
          <w:b/>
          <w:sz w:val="20"/>
          <w:szCs w:val="20"/>
        </w:rPr>
        <w:t>P</w:t>
      </w:r>
      <w:r w:rsidR="00784AC7">
        <w:rPr>
          <w:b/>
          <w:sz w:val="20"/>
          <w:szCs w:val="20"/>
        </w:rPr>
        <w:t xml:space="preserve">rovided </w:t>
      </w:r>
      <w:r w:rsidR="004433E1">
        <w:rPr>
          <w:b/>
          <w:sz w:val="20"/>
          <w:szCs w:val="20"/>
        </w:rPr>
        <w:t>D</w:t>
      </w:r>
      <w:r w:rsidR="00784AC7">
        <w:rPr>
          <w:b/>
          <w:sz w:val="20"/>
          <w:szCs w:val="20"/>
        </w:rPr>
        <w:t>evice</w:t>
      </w:r>
      <w:r w:rsidR="004433E1">
        <w:rPr>
          <w:b/>
          <w:sz w:val="20"/>
          <w:szCs w:val="20"/>
        </w:rPr>
        <w:t xml:space="preserve">s: </w:t>
      </w:r>
      <w:r w:rsidR="00784AC7">
        <w:rPr>
          <w:b/>
          <w:sz w:val="20"/>
          <w:szCs w:val="20"/>
        </w:rPr>
        <w:t>Extron Cable Cubby 600</w:t>
      </w:r>
    </w:p>
    <w:p w14:paraId="60D86B4E" w14:textId="77777777" w:rsidR="00042D19" w:rsidRDefault="00042D19" w:rsidP="00042D19">
      <w:pPr>
        <w:pStyle w:val="ListParagraph"/>
        <w:rPr>
          <w:sz w:val="20"/>
          <w:szCs w:val="20"/>
        </w:rPr>
      </w:pPr>
    </w:p>
    <w:p w14:paraId="658E2307" w14:textId="337FDA01" w:rsidR="00042D19" w:rsidRPr="00042D19" w:rsidRDefault="00042D19" w:rsidP="00042D1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42D19">
        <w:rPr>
          <w:sz w:val="20"/>
          <w:szCs w:val="20"/>
        </w:rPr>
        <w:t>P</w:t>
      </w:r>
      <w:r w:rsidR="009576D0" w:rsidRPr="00042D19">
        <w:rPr>
          <w:sz w:val="20"/>
          <w:szCs w:val="20"/>
        </w:rPr>
        <w:t xml:space="preserve">rovides space in the future to replace existing VGA/audio plugin plate with </w:t>
      </w:r>
      <w:r w:rsidRPr="00042D19">
        <w:rPr>
          <w:sz w:val="20"/>
          <w:szCs w:val="20"/>
        </w:rPr>
        <w:t>a retractor</w:t>
      </w:r>
      <w:r>
        <w:rPr>
          <w:sz w:val="20"/>
          <w:szCs w:val="20"/>
        </w:rPr>
        <w:br/>
      </w:r>
    </w:p>
    <w:p w14:paraId="0C24F16B" w14:textId="09B6CC9C" w:rsidR="00287607" w:rsidRPr="00042D19" w:rsidRDefault="00042D19" w:rsidP="00042D1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42D19">
        <w:rPr>
          <w:sz w:val="20"/>
          <w:szCs w:val="20"/>
        </w:rPr>
        <w:t>Connections provided (from left-to-right):</w:t>
      </w:r>
    </w:p>
    <w:p w14:paraId="26596B13" w14:textId="6C58B6F4" w:rsidR="00042D19" w:rsidRDefault="00042D19" w:rsidP="00042D19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- 1 </w:t>
      </w:r>
      <w:r w:rsidRPr="00042D19">
        <w:rPr>
          <w:sz w:val="20"/>
          <w:szCs w:val="20"/>
        </w:rPr>
        <w:t>VGA with 3.5mm audio</w:t>
      </w:r>
      <w:r>
        <w:rPr>
          <w:sz w:val="20"/>
          <w:szCs w:val="20"/>
        </w:rPr>
        <w:t xml:space="preserve"> for laptops</w:t>
      </w:r>
    </w:p>
    <w:p w14:paraId="66ACABF2" w14:textId="1C39689E" w:rsidR="00042D19" w:rsidRDefault="00042D19" w:rsidP="00042D19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>- 2 USB inputs – flash drive, presentation clickers, etc.</w:t>
      </w:r>
    </w:p>
    <w:p w14:paraId="616F2786" w14:textId="226F9598" w:rsidR="00042D19" w:rsidRDefault="00042D19" w:rsidP="00042D19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>- 1 HDMI input for laptops, mobile devices, etc.</w:t>
      </w:r>
    </w:p>
    <w:p w14:paraId="0A8A6455" w14:textId="2DCAB1E0" w:rsidR="00042D19" w:rsidRDefault="00042D19" w:rsidP="00042D19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>- 1 Composite video/stereo RCA audio for VCRs</w:t>
      </w:r>
    </w:p>
    <w:p w14:paraId="774ACBFF" w14:textId="0B80EEE0" w:rsidR="00042D19" w:rsidRDefault="00042D19" w:rsidP="00042D19">
      <w:pPr>
        <w:pStyle w:val="ListParagraph"/>
        <w:ind w:left="1440" w:firstLine="720"/>
        <w:rPr>
          <w:sz w:val="20"/>
          <w:szCs w:val="20"/>
        </w:rPr>
      </w:pPr>
      <w:r>
        <w:rPr>
          <w:sz w:val="20"/>
          <w:szCs w:val="20"/>
        </w:rPr>
        <w:t>- 2 AC power sockets</w:t>
      </w:r>
    </w:p>
    <w:p w14:paraId="5416A70E" w14:textId="4ADB1F2C" w:rsidR="00042D19" w:rsidRPr="00042D19" w:rsidRDefault="00042D19" w:rsidP="00042D19">
      <w:pPr>
        <w:rPr>
          <w:sz w:val="20"/>
          <w:szCs w:val="20"/>
        </w:rPr>
      </w:pPr>
      <w:r>
        <w:rPr>
          <w:sz w:val="20"/>
          <w:szCs w:val="20"/>
        </w:rPr>
        <w:t>- The VGA and HDMI inputs are tied to the “LAPTOP/HDMI” keypad button functionality; will auto-select between VGA and HDMI when this button is pressed.</w:t>
      </w:r>
    </w:p>
    <w:p w14:paraId="7A105C6B" w14:textId="77777777" w:rsidR="00042D19" w:rsidRPr="00042D19" w:rsidRDefault="00042D19" w:rsidP="00042D19">
      <w:pPr>
        <w:pStyle w:val="ListParagraph"/>
        <w:ind w:left="1440"/>
        <w:rPr>
          <w:sz w:val="20"/>
          <w:szCs w:val="20"/>
        </w:rPr>
      </w:pPr>
    </w:p>
    <w:p w14:paraId="5E7003D8" w14:textId="77777777" w:rsidR="009576D0" w:rsidRDefault="009576D0" w:rsidP="00AF38A6">
      <w:pPr>
        <w:rPr>
          <w:b/>
          <w:i/>
          <w:sz w:val="20"/>
          <w:szCs w:val="20"/>
        </w:rPr>
      </w:pPr>
    </w:p>
    <w:p w14:paraId="1A00A9A9" w14:textId="46F1C07B" w:rsidR="00926098" w:rsidRPr="009576D0" w:rsidRDefault="00784AC7" w:rsidP="00AF38A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 xml:space="preserve">Classroom AV System </w:t>
      </w:r>
      <w:r w:rsidR="004700B0" w:rsidRPr="009576D0">
        <w:rPr>
          <w:b/>
          <w:i/>
          <w:sz w:val="20"/>
          <w:szCs w:val="20"/>
        </w:rPr>
        <w:t xml:space="preserve">Operational </w:t>
      </w:r>
      <w:r>
        <w:rPr>
          <w:b/>
          <w:i/>
          <w:sz w:val="20"/>
          <w:szCs w:val="20"/>
        </w:rPr>
        <w:t>B</w:t>
      </w:r>
      <w:r w:rsidR="004700B0" w:rsidRPr="009576D0">
        <w:rPr>
          <w:b/>
          <w:i/>
          <w:sz w:val="20"/>
          <w:szCs w:val="20"/>
        </w:rPr>
        <w:t>ehavior</w:t>
      </w:r>
      <w:r w:rsidR="00E6611A" w:rsidRPr="009576D0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D</w:t>
      </w:r>
      <w:r w:rsidR="00E6611A" w:rsidRPr="009576D0">
        <w:rPr>
          <w:b/>
          <w:i/>
          <w:sz w:val="20"/>
          <w:szCs w:val="20"/>
        </w:rPr>
        <w:t>etails</w:t>
      </w:r>
      <w:r w:rsidR="004700B0" w:rsidRPr="009576D0">
        <w:rPr>
          <w:b/>
          <w:i/>
          <w:sz w:val="20"/>
          <w:szCs w:val="20"/>
        </w:rPr>
        <w:t xml:space="preserve"> - </w:t>
      </w:r>
      <w:r w:rsidR="00926098" w:rsidRPr="009576D0">
        <w:rPr>
          <w:b/>
          <w:i/>
          <w:sz w:val="20"/>
          <w:szCs w:val="20"/>
        </w:rPr>
        <w:t xml:space="preserve">Comments are </w:t>
      </w:r>
      <w:r>
        <w:rPr>
          <w:b/>
          <w:i/>
          <w:sz w:val="20"/>
          <w:szCs w:val="20"/>
        </w:rPr>
        <w:t>I</w:t>
      </w:r>
      <w:r w:rsidR="00926098" w:rsidRPr="009576D0">
        <w:rPr>
          <w:b/>
          <w:i/>
          <w:sz w:val="20"/>
          <w:szCs w:val="20"/>
        </w:rPr>
        <w:t xml:space="preserve">ncluded within </w:t>
      </w:r>
      <w:r>
        <w:rPr>
          <w:b/>
          <w:i/>
          <w:sz w:val="20"/>
          <w:szCs w:val="20"/>
        </w:rPr>
        <w:t>B</w:t>
      </w:r>
      <w:r w:rsidR="00926098" w:rsidRPr="009576D0">
        <w:rPr>
          <w:b/>
          <w:i/>
          <w:sz w:val="20"/>
          <w:szCs w:val="20"/>
        </w:rPr>
        <w:t>rackets []</w:t>
      </w:r>
    </w:p>
    <w:p w14:paraId="382AF772" w14:textId="40E7929F" w:rsidR="00926098" w:rsidRPr="009576D0" w:rsidRDefault="00926098" w:rsidP="00C016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User may play </w:t>
      </w:r>
      <w:r w:rsidR="00C01634" w:rsidRPr="009576D0">
        <w:rPr>
          <w:sz w:val="20"/>
          <w:szCs w:val="20"/>
        </w:rPr>
        <w:t>a</w:t>
      </w:r>
      <w:r w:rsidR="00F730C1">
        <w:rPr>
          <w:sz w:val="20"/>
          <w:szCs w:val="20"/>
        </w:rPr>
        <w:t>udio from PC when system is off</w:t>
      </w:r>
    </w:p>
    <w:p w14:paraId="2048A196" w14:textId="52BF3336" w:rsidR="00C01634" w:rsidRPr="009576D0" w:rsidRDefault="00926098" w:rsidP="00C016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User will see the PC video signal on the </w:t>
      </w:r>
      <w:r w:rsidR="00C01634" w:rsidRPr="009576D0">
        <w:rPr>
          <w:sz w:val="20"/>
          <w:szCs w:val="20"/>
        </w:rPr>
        <w:t>SMART Podium display when system is off</w:t>
      </w:r>
    </w:p>
    <w:p w14:paraId="0A8AC21E" w14:textId="54F6A1C5" w:rsidR="00C01634" w:rsidRPr="009576D0" w:rsidRDefault="00C01634" w:rsidP="00C016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User </w:t>
      </w:r>
      <w:r w:rsidR="00926098" w:rsidRPr="009576D0">
        <w:rPr>
          <w:sz w:val="20"/>
          <w:szCs w:val="20"/>
        </w:rPr>
        <w:t xml:space="preserve">may turn </w:t>
      </w:r>
      <w:r w:rsidRPr="009576D0">
        <w:rPr>
          <w:sz w:val="20"/>
          <w:szCs w:val="20"/>
        </w:rPr>
        <w:t xml:space="preserve">system on by </w:t>
      </w:r>
      <w:r w:rsidR="0015102F">
        <w:rPr>
          <w:sz w:val="20"/>
          <w:szCs w:val="20"/>
        </w:rPr>
        <w:t xml:space="preserve">momentarily </w:t>
      </w:r>
      <w:r w:rsidRPr="009576D0">
        <w:rPr>
          <w:sz w:val="20"/>
          <w:szCs w:val="20"/>
        </w:rPr>
        <w:t xml:space="preserve">pressing any of the following buttons: System On, PC, Blu-Ray, Laptop, Doc Cam or Aux Input </w:t>
      </w:r>
      <w:r w:rsidR="00926098" w:rsidRPr="009576D0">
        <w:rPr>
          <w:sz w:val="20"/>
          <w:szCs w:val="20"/>
        </w:rPr>
        <w:t xml:space="preserve">  </w:t>
      </w:r>
      <w:r w:rsidRPr="009576D0">
        <w:rPr>
          <w:sz w:val="20"/>
          <w:szCs w:val="20"/>
        </w:rPr>
        <w:t>[any source button will activate system</w:t>
      </w:r>
      <w:r w:rsidR="00926098" w:rsidRPr="009576D0">
        <w:rPr>
          <w:sz w:val="20"/>
          <w:szCs w:val="20"/>
        </w:rPr>
        <w:t>;</w:t>
      </w:r>
      <w:r w:rsidRPr="009576D0">
        <w:rPr>
          <w:sz w:val="20"/>
          <w:szCs w:val="20"/>
        </w:rPr>
        <w:t xml:space="preserve"> all buttons are momentary press (not press &amp; hold) ]</w:t>
      </w:r>
    </w:p>
    <w:p w14:paraId="0FD7E1F1" w14:textId="77777777" w:rsidR="00131836" w:rsidRPr="009576D0" w:rsidRDefault="00C01634" w:rsidP="00C016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When user turns system on</w:t>
      </w:r>
      <w:r w:rsidR="00131836" w:rsidRPr="009576D0">
        <w:rPr>
          <w:sz w:val="20"/>
          <w:szCs w:val="20"/>
        </w:rPr>
        <w:t>:</w:t>
      </w:r>
    </w:p>
    <w:p w14:paraId="1C806D48" w14:textId="406EC067" w:rsidR="00926098" w:rsidRPr="009576D0" w:rsidRDefault="00926098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SYSTEM OFF LED on MB-B20 keypad goes off</w:t>
      </w:r>
    </w:p>
    <w:p w14:paraId="35E59BA9" w14:textId="261FE99A" w:rsidR="00C01634" w:rsidRPr="009576D0" w:rsidRDefault="00926098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SYSTEM ON </w:t>
      </w:r>
      <w:r w:rsidR="00131836" w:rsidRPr="009576D0">
        <w:rPr>
          <w:sz w:val="20"/>
          <w:szCs w:val="20"/>
        </w:rPr>
        <w:t xml:space="preserve">LED on </w:t>
      </w:r>
      <w:r w:rsidRPr="009576D0">
        <w:rPr>
          <w:sz w:val="20"/>
          <w:szCs w:val="20"/>
        </w:rPr>
        <w:t xml:space="preserve">MB-B20 keypad </w:t>
      </w:r>
      <w:r w:rsidR="00131836" w:rsidRPr="009576D0">
        <w:rPr>
          <w:sz w:val="20"/>
          <w:szCs w:val="20"/>
        </w:rPr>
        <w:t>blinks during system startup time [provides feedback to user that system is turning on]</w:t>
      </w:r>
    </w:p>
    <w:p w14:paraId="4C4F5294" w14:textId="14C2192B" w:rsidR="00131836" w:rsidRPr="009576D0" w:rsidRDefault="00926098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S</w:t>
      </w:r>
      <w:r w:rsidR="00131836" w:rsidRPr="009576D0">
        <w:rPr>
          <w:sz w:val="20"/>
          <w:szCs w:val="20"/>
        </w:rPr>
        <w:t>et up sources, projector, etc. in room</w:t>
      </w:r>
    </w:p>
    <w:p w14:paraId="680514CA" w14:textId="5C5F2BEB" w:rsidR="00131836" w:rsidRPr="009576D0" w:rsidRDefault="00926098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S</w:t>
      </w:r>
      <w:r w:rsidR="00131836" w:rsidRPr="009576D0">
        <w:rPr>
          <w:sz w:val="20"/>
          <w:szCs w:val="20"/>
        </w:rPr>
        <w:t>et volume level to 50%</w:t>
      </w:r>
      <w:r w:rsidRPr="009576D0">
        <w:rPr>
          <w:sz w:val="20"/>
          <w:szCs w:val="20"/>
        </w:rPr>
        <w:t>, as shown on MB-20 keypad bar graph</w:t>
      </w:r>
    </w:p>
    <w:p w14:paraId="0B1604BA" w14:textId="48776D5C" w:rsidR="00131836" w:rsidRPr="009576D0" w:rsidRDefault="00131836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Turn on Blu-Ray player at </w:t>
      </w:r>
      <w:r w:rsidR="00E6611A" w:rsidRPr="009576D0">
        <w:rPr>
          <w:sz w:val="20"/>
          <w:szCs w:val="20"/>
        </w:rPr>
        <w:t xml:space="preserve">system </w:t>
      </w:r>
      <w:r w:rsidRPr="009576D0">
        <w:rPr>
          <w:sz w:val="20"/>
          <w:szCs w:val="20"/>
        </w:rPr>
        <w:t xml:space="preserve">startup time </w:t>
      </w:r>
      <w:r w:rsidR="00E6611A" w:rsidRPr="009576D0">
        <w:rPr>
          <w:sz w:val="20"/>
          <w:szCs w:val="20"/>
        </w:rPr>
        <w:t xml:space="preserve">[this way users don’t </w:t>
      </w:r>
      <w:r w:rsidRPr="009576D0">
        <w:rPr>
          <w:sz w:val="20"/>
          <w:szCs w:val="20"/>
        </w:rPr>
        <w:t xml:space="preserve">have to wait for </w:t>
      </w:r>
      <w:r w:rsidR="00E6611A" w:rsidRPr="009576D0">
        <w:rPr>
          <w:sz w:val="20"/>
          <w:szCs w:val="20"/>
        </w:rPr>
        <w:t xml:space="preserve">the Blu-Ray deck to </w:t>
      </w:r>
      <w:r w:rsidRPr="009576D0">
        <w:rPr>
          <w:sz w:val="20"/>
          <w:szCs w:val="20"/>
        </w:rPr>
        <w:t xml:space="preserve">power up </w:t>
      </w:r>
      <w:r w:rsidR="00E6611A" w:rsidRPr="009576D0">
        <w:rPr>
          <w:sz w:val="20"/>
          <w:szCs w:val="20"/>
        </w:rPr>
        <w:t>when it is selected later]</w:t>
      </w:r>
    </w:p>
    <w:p w14:paraId="448C1F40" w14:textId="3B9D9CAD" w:rsidR="00F05B3B" w:rsidRPr="009576D0" w:rsidRDefault="00F05B3B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Ignore any other keypad button presses while system starts up</w:t>
      </w:r>
      <w:r w:rsidR="00316649" w:rsidRPr="009576D0">
        <w:rPr>
          <w:sz w:val="20"/>
          <w:szCs w:val="20"/>
        </w:rPr>
        <w:t xml:space="preserve"> </w:t>
      </w:r>
      <w:r w:rsidR="00926098" w:rsidRPr="009576D0">
        <w:rPr>
          <w:sz w:val="20"/>
          <w:szCs w:val="20"/>
        </w:rPr>
        <w:t>[prevent system from going into an unknown/inconsistent state during startup]</w:t>
      </w:r>
    </w:p>
    <w:p w14:paraId="0E4081B1" w14:textId="71E7E33A" w:rsidR="00131836" w:rsidRPr="009576D0" w:rsidRDefault="00131836" w:rsidP="001318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At end of system startup time:</w:t>
      </w:r>
    </w:p>
    <w:p w14:paraId="6BD50C1F" w14:textId="21038908" w:rsidR="00131836" w:rsidRPr="009576D0" w:rsidRDefault="00926098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MB-B20 keypad SYSTEM ON </w:t>
      </w:r>
      <w:r w:rsidR="00131836" w:rsidRPr="009576D0">
        <w:rPr>
          <w:sz w:val="20"/>
          <w:szCs w:val="20"/>
        </w:rPr>
        <w:t>LED stops blinking &amp; stays on</w:t>
      </w:r>
    </w:p>
    <w:p w14:paraId="70762652" w14:textId="28AB4840" w:rsidR="00131836" w:rsidRPr="009576D0" w:rsidRDefault="00926098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MB-B20 keypad </w:t>
      </w:r>
      <w:r w:rsidR="00131836" w:rsidRPr="009576D0">
        <w:rPr>
          <w:sz w:val="20"/>
          <w:szCs w:val="20"/>
        </w:rPr>
        <w:t>active source (PC, Laptop, etc.) LED lights up</w:t>
      </w:r>
    </w:p>
    <w:p w14:paraId="741A4420" w14:textId="5A27F2D6" w:rsidR="00131836" w:rsidRPr="009576D0" w:rsidRDefault="00926098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MB-B20 </w:t>
      </w:r>
      <w:r w:rsidR="00131836" w:rsidRPr="009576D0">
        <w:rPr>
          <w:sz w:val="20"/>
          <w:szCs w:val="20"/>
        </w:rPr>
        <w:t xml:space="preserve">keypad backlight </w:t>
      </w:r>
      <w:r w:rsidRPr="009576D0">
        <w:rPr>
          <w:sz w:val="20"/>
          <w:szCs w:val="20"/>
        </w:rPr>
        <w:t xml:space="preserve">turns on </w:t>
      </w:r>
      <w:r w:rsidR="00131836" w:rsidRPr="009576D0">
        <w:rPr>
          <w:sz w:val="20"/>
          <w:szCs w:val="20"/>
        </w:rPr>
        <w:t>[provides feedback to user that system is completely on and ready for use]</w:t>
      </w:r>
    </w:p>
    <w:p w14:paraId="33F11C7E" w14:textId="77777777" w:rsidR="00F05B3B" w:rsidRPr="009576D0" w:rsidRDefault="00131836" w:rsidP="0013183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If system is already on &amp; user presses a s</w:t>
      </w:r>
      <w:r w:rsidR="00F05B3B" w:rsidRPr="009576D0">
        <w:rPr>
          <w:sz w:val="20"/>
          <w:szCs w:val="20"/>
        </w:rPr>
        <w:t>ource button (PC, Laptop, etc.):</w:t>
      </w:r>
    </w:p>
    <w:p w14:paraId="2D9DF23E" w14:textId="4B282AE2" w:rsidR="00F05B3B" w:rsidRPr="009576D0" w:rsidRDefault="00F05B3B" w:rsidP="00F05B3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Turns off the previous source’s keypad LED</w:t>
      </w:r>
    </w:p>
    <w:p w14:paraId="18B297F3" w14:textId="4C303185" w:rsidR="00131836" w:rsidRPr="009576D0" w:rsidRDefault="00F05B3B" w:rsidP="00F05B3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S</w:t>
      </w:r>
      <w:r w:rsidR="00131836" w:rsidRPr="009576D0">
        <w:rPr>
          <w:sz w:val="20"/>
          <w:szCs w:val="20"/>
        </w:rPr>
        <w:t xml:space="preserve">ystem sets up </w:t>
      </w:r>
      <w:r w:rsidRPr="009576D0">
        <w:rPr>
          <w:sz w:val="20"/>
          <w:szCs w:val="20"/>
        </w:rPr>
        <w:t xml:space="preserve">the new </w:t>
      </w:r>
      <w:r w:rsidR="00131836" w:rsidRPr="009576D0">
        <w:rPr>
          <w:sz w:val="20"/>
          <w:szCs w:val="20"/>
        </w:rPr>
        <w:t>source</w:t>
      </w:r>
      <w:r w:rsidR="00AD5DAA">
        <w:rPr>
          <w:sz w:val="20"/>
          <w:szCs w:val="20"/>
        </w:rPr>
        <w:t>, performs video/audio routing,</w:t>
      </w:r>
      <w:r w:rsidR="00131836" w:rsidRPr="009576D0">
        <w:rPr>
          <w:sz w:val="20"/>
          <w:szCs w:val="20"/>
        </w:rPr>
        <w:t xml:space="preserve"> lights the LED under that source button</w:t>
      </w:r>
    </w:p>
    <w:p w14:paraId="772D2BD1" w14:textId="145B0D1C" w:rsidR="00131836" w:rsidRPr="009576D0" w:rsidRDefault="00926098" w:rsidP="00C016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Specific </w:t>
      </w:r>
      <w:r w:rsidR="00131836" w:rsidRPr="009576D0">
        <w:rPr>
          <w:sz w:val="20"/>
          <w:szCs w:val="20"/>
        </w:rPr>
        <w:t xml:space="preserve">Doc Cam </w:t>
      </w:r>
      <w:r w:rsidRPr="009576D0">
        <w:rPr>
          <w:sz w:val="20"/>
          <w:szCs w:val="20"/>
        </w:rPr>
        <w:t>behavior – when user presses the DOC CAM button on the MB-B20 keypad</w:t>
      </w:r>
      <w:r w:rsidR="00131836" w:rsidRPr="009576D0">
        <w:rPr>
          <w:sz w:val="20"/>
          <w:szCs w:val="20"/>
        </w:rPr>
        <w:t>:</w:t>
      </w:r>
    </w:p>
    <w:p w14:paraId="180E8982" w14:textId="65497380" w:rsidR="00131836" w:rsidRPr="009576D0" w:rsidRDefault="00131836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Sets up projector to show the doc cam </w:t>
      </w:r>
      <w:r w:rsidR="00926098" w:rsidRPr="009576D0">
        <w:rPr>
          <w:sz w:val="20"/>
          <w:szCs w:val="20"/>
        </w:rPr>
        <w:t>VGA</w:t>
      </w:r>
      <w:r w:rsidR="00E6611A" w:rsidRPr="009576D0">
        <w:rPr>
          <w:sz w:val="20"/>
          <w:szCs w:val="20"/>
        </w:rPr>
        <w:t>/DVI</w:t>
      </w:r>
      <w:r w:rsidR="00926098" w:rsidRPr="009576D0">
        <w:rPr>
          <w:sz w:val="20"/>
          <w:szCs w:val="20"/>
        </w:rPr>
        <w:t xml:space="preserve"> output</w:t>
      </w:r>
    </w:p>
    <w:p w14:paraId="04346902" w14:textId="4BEBC538" w:rsidR="0016357C" w:rsidRPr="009576D0" w:rsidRDefault="0016357C" w:rsidP="0013183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If PC is setup to use e-control software &amp; control system is on campus network:</w:t>
      </w:r>
    </w:p>
    <w:p w14:paraId="000AB2DD" w14:textId="543799C2" w:rsidR="0016357C" w:rsidRPr="009576D0" w:rsidRDefault="0016357C" w:rsidP="0016357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Show the PC on the Sympodium panel</w:t>
      </w:r>
    </w:p>
    <w:p w14:paraId="54C8E11F" w14:textId="77777777" w:rsidR="0016357C" w:rsidRPr="009576D0" w:rsidRDefault="00131836" w:rsidP="0016357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Starts the Epson viewer software on the PC</w:t>
      </w:r>
      <w:r w:rsidR="00F05B3B" w:rsidRPr="009576D0">
        <w:rPr>
          <w:sz w:val="20"/>
          <w:szCs w:val="20"/>
        </w:rPr>
        <w:t xml:space="preserve"> [</w:t>
      </w:r>
      <w:r w:rsidR="00D05818" w:rsidRPr="009576D0">
        <w:rPr>
          <w:sz w:val="20"/>
          <w:szCs w:val="20"/>
        </w:rPr>
        <w:t>ensures instructor always sees the doc cam preview software w/o having to start it on their own</w:t>
      </w:r>
      <w:r w:rsidR="00F05B3B" w:rsidRPr="009576D0">
        <w:rPr>
          <w:sz w:val="20"/>
          <w:szCs w:val="20"/>
        </w:rPr>
        <w:t>]</w:t>
      </w:r>
    </w:p>
    <w:p w14:paraId="2A91D062" w14:textId="0F99065E" w:rsidR="0016357C" w:rsidRPr="009576D0" w:rsidRDefault="0016357C" w:rsidP="001635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If PC is NOT setup to use e-control software or control system is NOT on campus network:</w:t>
      </w:r>
    </w:p>
    <w:p w14:paraId="36F41000" w14:textId="394940B8" w:rsidR="0016357C" w:rsidRPr="009576D0" w:rsidRDefault="0016357C" w:rsidP="0016357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Show the doc cam VGA</w:t>
      </w:r>
      <w:r w:rsidR="00E6611A" w:rsidRPr="009576D0">
        <w:rPr>
          <w:sz w:val="20"/>
          <w:szCs w:val="20"/>
        </w:rPr>
        <w:t>/DVI</w:t>
      </w:r>
      <w:r w:rsidRPr="009576D0">
        <w:rPr>
          <w:sz w:val="20"/>
          <w:szCs w:val="20"/>
        </w:rPr>
        <w:t xml:space="preserve"> output on the Sympodium panel [instructor will not be able to use Epson software capture capabilities</w:t>
      </w:r>
      <w:r w:rsidR="004433E1">
        <w:rPr>
          <w:sz w:val="20"/>
          <w:szCs w:val="20"/>
        </w:rPr>
        <w:t xml:space="preserve"> but will still see a doc cam preview on Sympodium</w:t>
      </w:r>
      <w:r w:rsidRPr="009576D0">
        <w:rPr>
          <w:sz w:val="20"/>
          <w:szCs w:val="20"/>
        </w:rPr>
        <w:t>]</w:t>
      </w:r>
    </w:p>
    <w:p w14:paraId="29C8D112" w14:textId="77777777" w:rsidR="0016357C" w:rsidRPr="009576D0" w:rsidRDefault="0016357C" w:rsidP="001635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Above behaviors are automatic – program will adapt to either condition when that condition is met</w:t>
      </w:r>
    </w:p>
    <w:p w14:paraId="1C491F57" w14:textId="326C4A8C" w:rsidR="00131836" w:rsidRPr="009576D0" w:rsidRDefault="00316649" w:rsidP="001635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Note:  </w:t>
      </w:r>
      <w:r w:rsidR="001A7EFA" w:rsidRPr="009576D0">
        <w:rPr>
          <w:sz w:val="20"/>
          <w:szCs w:val="20"/>
        </w:rPr>
        <w:t xml:space="preserve">To provide the control system FAU network access, need to install in the rack </w:t>
      </w:r>
      <w:r w:rsidR="0016357C" w:rsidRPr="009576D0">
        <w:rPr>
          <w:sz w:val="20"/>
          <w:szCs w:val="20"/>
        </w:rPr>
        <w:t xml:space="preserve">an </w:t>
      </w:r>
      <w:r w:rsidRPr="009576D0">
        <w:rPr>
          <w:sz w:val="20"/>
          <w:szCs w:val="20"/>
        </w:rPr>
        <w:t xml:space="preserve">intermediate </w:t>
      </w:r>
      <w:r w:rsidR="0016357C" w:rsidRPr="009576D0">
        <w:rPr>
          <w:sz w:val="20"/>
          <w:szCs w:val="20"/>
        </w:rPr>
        <w:t>router/</w:t>
      </w:r>
      <w:r w:rsidR="001A7EFA" w:rsidRPr="009576D0">
        <w:rPr>
          <w:sz w:val="20"/>
          <w:szCs w:val="20"/>
        </w:rPr>
        <w:t>NAT/</w:t>
      </w:r>
      <w:r w:rsidR="0016357C" w:rsidRPr="009576D0">
        <w:rPr>
          <w:sz w:val="20"/>
          <w:szCs w:val="20"/>
        </w:rPr>
        <w:t xml:space="preserve">private dhcp server </w:t>
      </w:r>
      <w:r w:rsidR="001A7EFA" w:rsidRPr="009576D0">
        <w:rPr>
          <w:sz w:val="20"/>
          <w:szCs w:val="20"/>
        </w:rPr>
        <w:t>device</w:t>
      </w:r>
    </w:p>
    <w:p w14:paraId="6DEBE5FD" w14:textId="0BE38C80" w:rsidR="00F05B3B" w:rsidRPr="009576D0" w:rsidRDefault="00D05818" w:rsidP="00D058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User turns off system by </w:t>
      </w:r>
      <w:r w:rsidR="0015102F">
        <w:rPr>
          <w:sz w:val="20"/>
          <w:szCs w:val="20"/>
        </w:rPr>
        <w:t xml:space="preserve">momentarily </w:t>
      </w:r>
      <w:r w:rsidRPr="009576D0">
        <w:rPr>
          <w:sz w:val="20"/>
          <w:szCs w:val="20"/>
        </w:rPr>
        <w:t>pressing System Off button:</w:t>
      </w:r>
    </w:p>
    <w:p w14:paraId="1923F81F" w14:textId="427B1C49" w:rsidR="00D05818" w:rsidRPr="009576D0" w:rsidRDefault="00D05818" w:rsidP="00D0581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Turns off equipmen</w:t>
      </w:r>
      <w:r w:rsidR="009D2B8C" w:rsidRPr="009576D0">
        <w:rPr>
          <w:sz w:val="20"/>
          <w:szCs w:val="20"/>
        </w:rPr>
        <w:t>t</w:t>
      </w:r>
      <w:r w:rsidRPr="009576D0">
        <w:rPr>
          <w:sz w:val="20"/>
          <w:szCs w:val="20"/>
        </w:rPr>
        <w:t>: Blu-Ray deck, projector</w:t>
      </w:r>
      <w:r w:rsidR="00AD5DAA">
        <w:rPr>
          <w:sz w:val="20"/>
          <w:szCs w:val="20"/>
        </w:rPr>
        <w:t>, doc cam</w:t>
      </w:r>
    </w:p>
    <w:p w14:paraId="59C422DA" w14:textId="3AB0A4A0" w:rsidR="00D05818" w:rsidRPr="009576D0" w:rsidRDefault="00D05818" w:rsidP="00D0581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Routes PC audio back to room speakers</w:t>
      </w:r>
      <w:r w:rsidR="00AD5DAA" w:rsidRPr="009576D0">
        <w:rPr>
          <w:sz w:val="20"/>
          <w:szCs w:val="20"/>
        </w:rPr>
        <w:t xml:space="preserve"> [Can </w:t>
      </w:r>
      <w:r w:rsidR="00AD5DAA">
        <w:rPr>
          <w:sz w:val="20"/>
          <w:szCs w:val="20"/>
        </w:rPr>
        <w:t>play audio from PC when system is off]</w:t>
      </w:r>
    </w:p>
    <w:p w14:paraId="62F827BB" w14:textId="435F1254" w:rsidR="00D05818" w:rsidRPr="009576D0" w:rsidRDefault="00D05818" w:rsidP="00D0581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Routes PC video back to Sympodium display [Can use </w:t>
      </w:r>
      <w:r w:rsidR="00AD5DAA">
        <w:rPr>
          <w:sz w:val="20"/>
          <w:szCs w:val="20"/>
        </w:rPr>
        <w:t>PC when system is off]</w:t>
      </w:r>
    </w:p>
    <w:p w14:paraId="57AD9590" w14:textId="3C7E23BE" w:rsidR="003E637B" w:rsidRPr="009576D0" w:rsidRDefault="003E637B" w:rsidP="00BF01B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Room-specific settings (such as </w:t>
      </w:r>
      <w:r w:rsidR="004433E1">
        <w:rPr>
          <w:sz w:val="20"/>
          <w:szCs w:val="20"/>
        </w:rPr>
        <w:t xml:space="preserve">audio </w:t>
      </w:r>
      <w:r w:rsidRPr="009576D0">
        <w:rPr>
          <w:sz w:val="20"/>
          <w:szCs w:val="20"/>
        </w:rPr>
        <w:t>input gains</w:t>
      </w:r>
      <w:r w:rsidR="004433E1">
        <w:rPr>
          <w:sz w:val="20"/>
          <w:szCs w:val="20"/>
        </w:rPr>
        <w:t>, mixer levels</w:t>
      </w:r>
      <w:r w:rsidRPr="009576D0">
        <w:rPr>
          <w:sz w:val="20"/>
          <w:szCs w:val="20"/>
        </w:rPr>
        <w:t xml:space="preserve">) </w:t>
      </w:r>
      <w:r w:rsidR="0015102F">
        <w:rPr>
          <w:sz w:val="20"/>
          <w:szCs w:val="20"/>
        </w:rPr>
        <w:t xml:space="preserve">shall be configured within </w:t>
      </w:r>
      <w:r w:rsidRPr="009576D0">
        <w:rPr>
          <w:sz w:val="20"/>
          <w:szCs w:val="20"/>
        </w:rPr>
        <w:t>the DMPS-300</w:t>
      </w:r>
      <w:r w:rsidR="0015102F">
        <w:rPr>
          <w:sz w:val="20"/>
          <w:szCs w:val="20"/>
        </w:rPr>
        <w:t xml:space="preserve"> during installation and not by the control program [</w:t>
      </w:r>
      <w:r w:rsidRPr="009576D0">
        <w:rPr>
          <w:sz w:val="20"/>
          <w:szCs w:val="20"/>
        </w:rPr>
        <w:t>Allows same program to be used in multiple venues</w:t>
      </w:r>
      <w:r w:rsidR="00B36CE4" w:rsidRPr="009576D0">
        <w:rPr>
          <w:sz w:val="20"/>
          <w:szCs w:val="20"/>
        </w:rPr>
        <w:t>; future room audio adjustments can be made w/o program changes</w:t>
      </w:r>
      <w:r w:rsidR="0015102F">
        <w:rPr>
          <w:sz w:val="20"/>
          <w:szCs w:val="20"/>
        </w:rPr>
        <w:t>]</w:t>
      </w:r>
    </w:p>
    <w:p w14:paraId="228E827D" w14:textId="77BA953E" w:rsidR="00DF5F2E" w:rsidRPr="009576D0" w:rsidRDefault="0015102F" w:rsidP="00DF5F2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Shall determine </w:t>
      </w:r>
      <w:r w:rsidR="00317039" w:rsidRPr="009576D0">
        <w:rPr>
          <w:sz w:val="20"/>
          <w:szCs w:val="20"/>
        </w:rPr>
        <w:t xml:space="preserve">appropriate </w:t>
      </w:r>
      <w:r>
        <w:rPr>
          <w:sz w:val="20"/>
          <w:szCs w:val="20"/>
        </w:rPr>
        <w:t xml:space="preserve">audio loudness </w:t>
      </w:r>
      <w:r w:rsidR="00317039" w:rsidRPr="009576D0">
        <w:rPr>
          <w:sz w:val="20"/>
          <w:szCs w:val="20"/>
        </w:rPr>
        <w:t xml:space="preserve">scaling </w:t>
      </w:r>
      <w:r>
        <w:rPr>
          <w:sz w:val="20"/>
          <w:szCs w:val="20"/>
        </w:rPr>
        <w:t xml:space="preserve">such </w:t>
      </w:r>
      <w:r w:rsidR="00317039" w:rsidRPr="009576D0">
        <w:rPr>
          <w:sz w:val="20"/>
          <w:szCs w:val="20"/>
        </w:rPr>
        <w:t xml:space="preserve">that </w:t>
      </w:r>
      <w:r w:rsidR="00C01634" w:rsidRPr="009576D0">
        <w:rPr>
          <w:sz w:val="20"/>
          <w:szCs w:val="20"/>
        </w:rPr>
        <w:t xml:space="preserve">2 complete turns of the </w:t>
      </w:r>
      <w:r>
        <w:rPr>
          <w:sz w:val="20"/>
          <w:szCs w:val="20"/>
        </w:rPr>
        <w:t xml:space="preserve">MP-B20 </w:t>
      </w:r>
      <w:r w:rsidR="00317039" w:rsidRPr="009576D0">
        <w:rPr>
          <w:sz w:val="20"/>
          <w:szCs w:val="20"/>
        </w:rPr>
        <w:t xml:space="preserve">knob </w:t>
      </w:r>
      <w:r w:rsidR="00C01634" w:rsidRPr="009576D0">
        <w:rPr>
          <w:sz w:val="20"/>
          <w:szCs w:val="20"/>
        </w:rPr>
        <w:t xml:space="preserve">goes from minimum audio level to maximum audio level </w:t>
      </w:r>
      <w:r>
        <w:rPr>
          <w:sz w:val="20"/>
          <w:szCs w:val="20"/>
        </w:rPr>
        <w:t>[This process will set the</w:t>
      </w:r>
      <w:r w:rsidR="00DF5F2E" w:rsidRPr="009576D0">
        <w:rPr>
          <w:sz w:val="20"/>
          <w:szCs w:val="20"/>
        </w:rPr>
        <w:t xml:space="preserve"> Minimum Volume, Maxim</w:t>
      </w:r>
      <w:r>
        <w:rPr>
          <w:sz w:val="20"/>
          <w:szCs w:val="20"/>
        </w:rPr>
        <w:t>um Volume for the specific room]</w:t>
      </w:r>
    </w:p>
    <w:p w14:paraId="1F838EBB" w14:textId="15923C9F" w:rsidR="00F35856" w:rsidRDefault="0015102F" w:rsidP="00BF01B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At this time t</w:t>
      </w:r>
      <w:r w:rsidR="00F35856" w:rsidRPr="009576D0">
        <w:rPr>
          <w:sz w:val="20"/>
          <w:szCs w:val="20"/>
        </w:rPr>
        <w:t xml:space="preserve">here </w:t>
      </w:r>
      <w:r>
        <w:rPr>
          <w:sz w:val="20"/>
          <w:szCs w:val="20"/>
        </w:rPr>
        <w:t xml:space="preserve">shall be </w:t>
      </w:r>
      <w:r w:rsidR="00F35856" w:rsidRPr="009576D0">
        <w:rPr>
          <w:sz w:val="20"/>
          <w:szCs w:val="20"/>
        </w:rPr>
        <w:t xml:space="preserve">no </w:t>
      </w:r>
      <w:r>
        <w:rPr>
          <w:sz w:val="20"/>
          <w:szCs w:val="20"/>
        </w:rPr>
        <w:t xml:space="preserve">MUTE AUDIO </w:t>
      </w:r>
      <w:r w:rsidR="00F35856" w:rsidRPr="009576D0">
        <w:rPr>
          <w:sz w:val="20"/>
          <w:szCs w:val="20"/>
        </w:rPr>
        <w:t xml:space="preserve">capability in the system </w:t>
      </w:r>
      <w:r>
        <w:rPr>
          <w:sz w:val="20"/>
          <w:szCs w:val="20"/>
        </w:rPr>
        <w:t>[</w:t>
      </w:r>
      <w:r w:rsidR="00F35856" w:rsidRPr="009576D0">
        <w:rPr>
          <w:sz w:val="20"/>
          <w:szCs w:val="20"/>
        </w:rPr>
        <w:t xml:space="preserve">no </w:t>
      </w:r>
      <w:r>
        <w:rPr>
          <w:sz w:val="20"/>
          <w:szCs w:val="20"/>
        </w:rPr>
        <w:t xml:space="preserve">MP-B20 </w:t>
      </w:r>
      <w:r w:rsidR="00F35856" w:rsidRPr="009576D0">
        <w:rPr>
          <w:sz w:val="20"/>
          <w:szCs w:val="20"/>
        </w:rPr>
        <w:t xml:space="preserve">keypad button </w:t>
      </w:r>
      <w:r>
        <w:rPr>
          <w:sz w:val="20"/>
          <w:szCs w:val="20"/>
        </w:rPr>
        <w:t xml:space="preserve">is </w:t>
      </w:r>
      <w:r w:rsidR="00C01634" w:rsidRPr="009576D0">
        <w:rPr>
          <w:sz w:val="20"/>
          <w:szCs w:val="20"/>
        </w:rPr>
        <w:t xml:space="preserve">assigned </w:t>
      </w:r>
      <w:r>
        <w:rPr>
          <w:sz w:val="20"/>
          <w:szCs w:val="20"/>
        </w:rPr>
        <w:t>for this]</w:t>
      </w:r>
    </w:p>
    <w:p w14:paraId="7B557C13" w14:textId="77777777" w:rsidR="00085E32" w:rsidRDefault="0015102F" w:rsidP="00B36CE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At this time t</w:t>
      </w:r>
      <w:r w:rsidRPr="009576D0">
        <w:rPr>
          <w:sz w:val="20"/>
          <w:szCs w:val="20"/>
        </w:rPr>
        <w:t xml:space="preserve">here </w:t>
      </w:r>
      <w:r>
        <w:rPr>
          <w:sz w:val="20"/>
          <w:szCs w:val="20"/>
        </w:rPr>
        <w:t xml:space="preserve">shall be </w:t>
      </w:r>
      <w:r w:rsidRPr="009576D0">
        <w:rPr>
          <w:sz w:val="20"/>
          <w:szCs w:val="20"/>
        </w:rPr>
        <w:t xml:space="preserve">no </w:t>
      </w:r>
      <w:r>
        <w:rPr>
          <w:sz w:val="20"/>
          <w:szCs w:val="20"/>
        </w:rPr>
        <w:t xml:space="preserve">HELP button </w:t>
      </w:r>
      <w:r w:rsidRPr="009576D0">
        <w:rPr>
          <w:sz w:val="20"/>
          <w:szCs w:val="20"/>
        </w:rPr>
        <w:t xml:space="preserve">capability in the system </w:t>
      </w:r>
      <w:r>
        <w:rPr>
          <w:sz w:val="20"/>
          <w:szCs w:val="20"/>
        </w:rPr>
        <w:t>[Need to have a way to let users know that a help request is being responded to – in room feedback – before we provide this capability]</w:t>
      </w:r>
    </w:p>
    <w:p w14:paraId="051A55A1" w14:textId="62C2192A" w:rsidR="00B36CE4" w:rsidRPr="00085E32" w:rsidRDefault="00B36CE4" w:rsidP="00B36CE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85E32">
        <w:rPr>
          <w:b/>
          <w:sz w:val="20"/>
          <w:szCs w:val="20"/>
        </w:rPr>
        <w:t xml:space="preserve">RoomView requirements </w:t>
      </w:r>
      <w:r w:rsidR="00085E32">
        <w:rPr>
          <w:b/>
          <w:sz w:val="20"/>
          <w:szCs w:val="20"/>
        </w:rPr>
        <w:t>are specified as follows but cannot be tested until the RoomView Fusion environment is ready:</w:t>
      </w:r>
    </w:p>
    <w:p w14:paraId="79E3F700" w14:textId="2FDDC1B3" w:rsidR="000B0553" w:rsidRPr="009576D0" w:rsidRDefault="000B0553" w:rsidP="00085E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 xml:space="preserve">Use RoomView -&gt; processor time sync capability </w:t>
      </w:r>
      <w:r w:rsidR="00085E32">
        <w:rPr>
          <w:sz w:val="20"/>
          <w:szCs w:val="20"/>
        </w:rPr>
        <w:t>to keep time correct on room control systems</w:t>
      </w:r>
    </w:p>
    <w:p w14:paraId="3987B0CA" w14:textId="77777777" w:rsidR="000B0553" w:rsidRPr="009576D0" w:rsidRDefault="000B0553" w:rsidP="00085E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Provide status reporting for both projectors in rooms with dual projectors</w:t>
      </w:r>
    </w:p>
    <w:p w14:paraId="2595FD8A" w14:textId="77777777" w:rsidR="000B0553" w:rsidRPr="009576D0" w:rsidRDefault="000B0553" w:rsidP="00085E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Provide capability to do a program reset or hardware reboot from RoomView</w:t>
      </w:r>
    </w:p>
    <w:p w14:paraId="062C6DE7" w14:textId="77777777" w:rsidR="000B0553" w:rsidRPr="009576D0" w:rsidRDefault="000B0553" w:rsidP="00085E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lastRenderedPageBreak/>
        <w:t>Use the RoomView symbol error alerts/error message capability to send RoomView alerts when projector is disconnected or when projector status is anything other than ok</w:t>
      </w:r>
    </w:p>
    <w:p w14:paraId="7180F76E" w14:textId="77777777" w:rsidR="000B0553" w:rsidRPr="009576D0" w:rsidRDefault="000B0553" w:rsidP="00085E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Provide projector lamp % used value to RoomView (total possible lamp hours will change depending on model of projector in room)</w:t>
      </w:r>
    </w:p>
    <w:p w14:paraId="7BA11FDB" w14:textId="391D1DE6" w:rsidR="000B0553" w:rsidRPr="009576D0" w:rsidRDefault="000B0553" w:rsidP="00085E3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576D0">
        <w:rPr>
          <w:sz w:val="20"/>
          <w:szCs w:val="20"/>
        </w:rPr>
        <w:t>Report current action to RoomView: Off, Show PC, Show Laptop</w:t>
      </w:r>
      <w:r w:rsidR="00085E32">
        <w:rPr>
          <w:sz w:val="20"/>
          <w:szCs w:val="20"/>
        </w:rPr>
        <w:t>/HDMI</w:t>
      </w:r>
      <w:r w:rsidRPr="009576D0">
        <w:rPr>
          <w:sz w:val="20"/>
          <w:szCs w:val="20"/>
        </w:rPr>
        <w:t xml:space="preserve">, Show Doc Cam, Show </w:t>
      </w:r>
      <w:r w:rsidR="00085E32">
        <w:rPr>
          <w:sz w:val="20"/>
          <w:szCs w:val="20"/>
        </w:rPr>
        <w:t>Aux Input</w:t>
      </w:r>
      <w:r w:rsidRPr="009576D0">
        <w:rPr>
          <w:sz w:val="20"/>
          <w:szCs w:val="20"/>
        </w:rPr>
        <w:t>, Show BluRay</w:t>
      </w:r>
    </w:p>
    <w:p w14:paraId="6F502026" w14:textId="7F0A93D1" w:rsidR="000B0553" w:rsidRPr="009576D0" w:rsidRDefault="00085E32" w:rsidP="00085E32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Report d</w:t>
      </w:r>
      <w:r w:rsidR="000B0553" w:rsidRPr="009576D0">
        <w:rPr>
          <w:sz w:val="20"/>
          <w:szCs w:val="20"/>
        </w:rPr>
        <w:t>evice usage data</w:t>
      </w:r>
      <w:r>
        <w:rPr>
          <w:sz w:val="20"/>
          <w:szCs w:val="20"/>
        </w:rPr>
        <w:t xml:space="preserve"> </w:t>
      </w:r>
      <w:r w:rsidR="000B0553" w:rsidRPr="009576D0">
        <w:rPr>
          <w:sz w:val="20"/>
          <w:szCs w:val="20"/>
        </w:rPr>
        <w:t>from above</w:t>
      </w:r>
      <w:r>
        <w:rPr>
          <w:sz w:val="20"/>
          <w:szCs w:val="20"/>
        </w:rPr>
        <w:t xml:space="preserve"> a</w:t>
      </w:r>
      <w:r w:rsidR="000B0553" w:rsidRPr="009576D0">
        <w:rPr>
          <w:sz w:val="20"/>
          <w:szCs w:val="20"/>
        </w:rPr>
        <w:t>ction</w:t>
      </w:r>
      <w:r>
        <w:rPr>
          <w:sz w:val="20"/>
          <w:szCs w:val="20"/>
        </w:rPr>
        <w:t>s:</w:t>
      </w:r>
      <w:r w:rsidR="000B0553" w:rsidRPr="009576D0">
        <w:rPr>
          <w:sz w:val="20"/>
          <w:szCs w:val="20"/>
        </w:rPr>
        <w:t xml:space="preserve"> Time spent in each activity with </w:t>
      </w:r>
      <w:r w:rsidRPr="009576D0">
        <w:rPr>
          <w:sz w:val="20"/>
          <w:szCs w:val="20"/>
        </w:rPr>
        <w:t>Crestron</w:t>
      </w:r>
      <w:r w:rsidR="000B0553" w:rsidRPr="009576D0">
        <w:rPr>
          <w:sz w:val="20"/>
          <w:szCs w:val="20"/>
        </w:rPr>
        <w:t xml:space="preserve"> device usage data module</w:t>
      </w:r>
    </w:p>
    <w:p w14:paraId="69554043" w14:textId="4CC3CE53" w:rsidR="00C01634" w:rsidRPr="00085E32" w:rsidRDefault="00085E32" w:rsidP="00C016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85E32">
        <w:rPr>
          <w:sz w:val="20"/>
          <w:szCs w:val="20"/>
        </w:rPr>
        <w:t xml:space="preserve">Once </w:t>
      </w:r>
      <w:r w:rsidR="000B0553" w:rsidRPr="00085E32">
        <w:rPr>
          <w:sz w:val="20"/>
          <w:szCs w:val="20"/>
        </w:rPr>
        <w:t xml:space="preserve">Help button </w:t>
      </w:r>
      <w:r w:rsidRPr="00085E32">
        <w:rPr>
          <w:sz w:val="20"/>
          <w:szCs w:val="20"/>
        </w:rPr>
        <w:t xml:space="preserve">capability is </w:t>
      </w:r>
      <w:r>
        <w:rPr>
          <w:sz w:val="20"/>
          <w:szCs w:val="20"/>
        </w:rPr>
        <w:t>implemented</w:t>
      </w:r>
      <w:r w:rsidRPr="00085E32">
        <w:rPr>
          <w:sz w:val="20"/>
          <w:szCs w:val="20"/>
        </w:rPr>
        <w:t xml:space="preserve">, messages will be sent from RoomView, </w:t>
      </w:r>
      <w:r w:rsidR="000B0553" w:rsidRPr="00085E32">
        <w:rPr>
          <w:sz w:val="20"/>
          <w:szCs w:val="20"/>
        </w:rPr>
        <w:t>not direct</w:t>
      </w:r>
      <w:r w:rsidRPr="00085E32">
        <w:rPr>
          <w:sz w:val="20"/>
          <w:szCs w:val="20"/>
        </w:rPr>
        <w:t>ly</w:t>
      </w:r>
      <w:r w:rsidR="000B0553" w:rsidRPr="00085E32">
        <w:rPr>
          <w:sz w:val="20"/>
          <w:szCs w:val="20"/>
        </w:rPr>
        <w:t xml:space="preserve"> from control system</w:t>
      </w:r>
      <w:r w:rsidRPr="00085E32">
        <w:rPr>
          <w:sz w:val="20"/>
          <w:szCs w:val="20"/>
        </w:rPr>
        <w:t>s</w:t>
      </w:r>
    </w:p>
    <w:sectPr w:rsidR="00C01634" w:rsidRPr="00085E32" w:rsidSect="00AF3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0FB"/>
    <w:multiLevelType w:val="hybridMultilevel"/>
    <w:tmpl w:val="E776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C74B4"/>
    <w:multiLevelType w:val="hybridMultilevel"/>
    <w:tmpl w:val="C982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E14FC"/>
    <w:multiLevelType w:val="hybridMultilevel"/>
    <w:tmpl w:val="6002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25F3D"/>
    <w:multiLevelType w:val="hybridMultilevel"/>
    <w:tmpl w:val="C6C4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078D6"/>
    <w:multiLevelType w:val="hybridMultilevel"/>
    <w:tmpl w:val="D80E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46950"/>
    <w:multiLevelType w:val="hybridMultilevel"/>
    <w:tmpl w:val="C852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A1C8B"/>
    <w:multiLevelType w:val="hybridMultilevel"/>
    <w:tmpl w:val="7A6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A6"/>
    <w:rsid w:val="00042D19"/>
    <w:rsid w:val="000701DD"/>
    <w:rsid w:val="00085E32"/>
    <w:rsid w:val="0009104D"/>
    <w:rsid w:val="000A5093"/>
    <w:rsid w:val="000B0553"/>
    <w:rsid w:val="000E0121"/>
    <w:rsid w:val="00131836"/>
    <w:rsid w:val="0015102F"/>
    <w:rsid w:val="0016357C"/>
    <w:rsid w:val="00195CD3"/>
    <w:rsid w:val="001A7EFA"/>
    <w:rsid w:val="00232EB1"/>
    <w:rsid w:val="00241125"/>
    <w:rsid w:val="002445E3"/>
    <w:rsid w:val="00287607"/>
    <w:rsid w:val="002D4B8E"/>
    <w:rsid w:val="00316649"/>
    <w:rsid w:val="00317039"/>
    <w:rsid w:val="00333979"/>
    <w:rsid w:val="003E637B"/>
    <w:rsid w:val="0040153B"/>
    <w:rsid w:val="00442100"/>
    <w:rsid w:val="004433E1"/>
    <w:rsid w:val="004700B0"/>
    <w:rsid w:val="00477EED"/>
    <w:rsid w:val="004E27A8"/>
    <w:rsid w:val="00666750"/>
    <w:rsid w:val="00734209"/>
    <w:rsid w:val="00784AC7"/>
    <w:rsid w:val="00926098"/>
    <w:rsid w:val="009576D0"/>
    <w:rsid w:val="009A3533"/>
    <w:rsid w:val="009D2B8C"/>
    <w:rsid w:val="00A61C24"/>
    <w:rsid w:val="00AD1DB7"/>
    <w:rsid w:val="00AD5DAA"/>
    <w:rsid w:val="00AF38A6"/>
    <w:rsid w:val="00B36CE4"/>
    <w:rsid w:val="00B64BAD"/>
    <w:rsid w:val="00B94F2F"/>
    <w:rsid w:val="00BF01B4"/>
    <w:rsid w:val="00C01634"/>
    <w:rsid w:val="00CC6AA8"/>
    <w:rsid w:val="00D05818"/>
    <w:rsid w:val="00D4383C"/>
    <w:rsid w:val="00DF5F2E"/>
    <w:rsid w:val="00E6611A"/>
    <w:rsid w:val="00EA7368"/>
    <w:rsid w:val="00EF04CF"/>
    <w:rsid w:val="00F05B3B"/>
    <w:rsid w:val="00F0695D"/>
    <w:rsid w:val="00F35856"/>
    <w:rsid w:val="00F730C1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4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F117468EBF6479FC18B398122622E" ma:contentTypeVersion="0" ma:contentTypeDescription="Create a new document." ma:contentTypeScope="" ma:versionID="e7e927456294018d7d26068ab5899a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A057B-764A-472E-9ADF-4A70B321A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0602E1-AA39-4575-99AB-6E6510543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D8F50-51BC-4B36-B95C-8AC390949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A732B6-7835-4032-B7B3-4471E28F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</dc:creator>
  <cp:lastModifiedBy>Joanne M. Julia</cp:lastModifiedBy>
  <cp:revision>2</cp:revision>
  <dcterms:created xsi:type="dcterms:W3CDTF">2012-05-25T14:58:00Z</dcterms:created>
  <dcterms:modified xsi:type="dcterms:W3CDTF">2012-05-25T14:58:00Z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0x01010036BF117468EBF6479FC18B398122622E</vt:lpwstr>
  </property>
</Properties>
</file>