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CA3" w:rsidRPr="007058B0" w:rsidRDefault="00801CA3" w:rsidP="00801CA3">
      <w:pPr>
        <w:autoSpaceDE w:val="0"/>
        <w:autoSpaceDN w:val="0"/>
        <w:adjustRightInd w:val="0"/>
        <w:rPr>
          <w:rFonts w:ascii="Book Antiqua" w:hAnsi="Book Antiqua" w:cs="Book Antiqua"/>
          <w:b/>
          <w:sz w:val="22"/>
          <w:szCs w:val="22"/>
        </w:rPr>
      </w:pPr>
      <w:r w:rsidRPr="007058B0">
        <w:rPr>
          <w:rFonts w:ascii="Book Antiqua" w:hAnsi="Book Antiqua" w:cs="Book Antiqua"/>
          <w:b/>
          <w:sz w:val="22"/>
          <w:szCs w:val="22"/>
        </w:rPr>
        <w:t>Revised expectations for 3150</w:t>
      </w:r>
    </w:p>
    <w:p w:rsidR="00801CA3" w:rsidRDefault="00801CA3" w:rsidP="00801CA3">
      <w:pPr>
        <w:numPr>
          <w:ilvl w:val="0"/>
          <w:numId w:val="2"/>
        </w:numPr>
        <w:autoSpaceDE w:val="0"/>
        <w:autoSpaceDN w:val="0"/>
        <w:adjustRightInd w:val="0"/>
        <w:rPr>
          <w:rFonts w:ascii="Book Antiqua" w:hAnsi="Book Antiqua" w:cs="Book Antiqua"/>
          <w:sz w:val="22"/>
          <w:szCs w:val="22"/>
        </w:rPr>
      </w:pPr>
      <w:r>
        <w:rPr>
          <w:rFonts w:ascii="Book Antiqua" w:hAnsi="Book Antiqua" w:cs="Book Antiqua"/>
          <w:sz w:val="22"/>
          <w:szCs w:val="22"/>
        </w:rPr>
        <w:t>Completion of a library project that acquaints students with primary sources available in the library and on the internet</w:t>
      </w:r>
    </w:p>
    <w:p w:rsidR="00801CA3" w:rsidRDefault="00801CA3" w:rsidP="00801CA3">
      <w:pPr>
        <w:numPr>
          <w:ilvl w:val="0"/>
          <w:numId w:val="2"/>
        </w:numPr>
        <w:autoSpaceDE w:val="0"/>
        <w:autoSpaceDN w:val="0"/>
        <w:adjustRightInd w:val="0"/>
        <w:rPr>
          <w:rFonts w:ascii="Book Antiqua" w:hAnsi="Book Antiqua" w:cs="Book Antiqua"/>
          <w:sz w:val="22"/>
          <w:szCs w:val="22"/>
        </w:rPr>
      </w:pPr>
      <w:r>
        <w:rPr>
          <w:rFonts w:ascii="Book Antiqua" w:hAnsi="Book Antiqua" w:cs="Book Antiqua"/>
          <w:sz w:val="22"/>
          <w:szCs w:val="22"/>
        </w:rPr>
        <w:t>Completion of a scholarly book  review</w:t>
      </w:r>
    </w:p>
    <w:p w:rsidR="00801CA3" w:rsidRDefault="00801CA3" w:rsidP="00801CA3">
      <w:pPr>
        <w:numPr>
          <w:ilvl w:val="0"/>
          <w:numId w:val="2"/>
        </w:numPr>
        <w:autoSpaceDE w:val="0"/>
        <w:autoSpaceDN w:val="0"/>
        <w:adjustRightInd w:val="0"/>
        <w:rPr>
          <w:rFonts w:ascii="Book Antiqua" w:hAnsi="Book Antiqua" w:cs="Book Antiqua"/>
          <w:sz w:val="22"/>
          <w:szCs w:val="22"/>
        </w:rPr>
      </w:pPr>
      <w:r>
        <w:rPr>
          <w:rFonts w:ascii="Book Antiqua" w:hAnsi="Book Antiqua" w:cs="Book Antiqua"/>
          <w:sz w:val="22"/>
          <w:szCs w:val="22"/>
        </w:rPr>
        <w:t xml:space="preserve">Completion of a research project that entails engagement with primary and secondary sources on the student’s topic of original research, and historiographical analysis of that topic. Students will produce rough drafts of research papers, and engage in peer review of their work. The final product will be a research paper* that will be a minimum of 10 pages (3000 words in length, excluding bibliography and footnotes). </w:t>
      </w:r>
    </w:p>
    <w:p w:rsidR="00801CA3" w:rsidRDefault="00801CA3" w:rsidP="00801CA3">
      <w:pPr>
        <w:autoSpaceDE w:val="0"/>
        <w:autoSpaceDN w:val="0"/>
        <w:adjustRightInd w:val="0"/>
        <w:rPr>
          <w:rFonts w:ascii="Book Antiqua" w:hAnsi="Book Antiqua" w:cs="Book Antiqua"/>
          <w:sz w:val="22"/>
          <w:szCs w:val="22"/>
        </w:rPr>
      </w:pPr>
    </w:p>
    <w:p w:rsidR="00716403" w:rsidRDefault="00801CA3">
      <w:bookmarkStart w:id="0" w:name="_GoBack"/>
      <w:bookmarkEnd w:id="0"/>
    </w:p>
    <w:sectPr w:rsidR="00716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EB7BD8"/>
    <w:multiLevelType w:val="hybridMultilevel"/>
    <w:tmpl w:val="1E40D678"/>
    <w:lvl w:ilvl="0" w:tplc="4D7600C0">
      <w:start w:val="7"/>
      <w:numFmt w:val="bullet"/>
      <w:lvlText w:val=""/>
      <w:lvlJc w:val="left"/>
      <w:pPr>
        <w:tabs>
          <w:tab w:val="num" w:pos="720"/>
        </w:tabs>
        <w:ind w:left="720" w:hanging="360"/>
      </w:pPr>
      <w:rPr>
        <w:rFonts w:ascii="Symbol" w:eastAsia="Times New Roman" w:hAnsi="Symbol" w:cs="Book Antiqu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6C5648E"/>
    <w:multiLevelType w:val="hybridMultilevel"/>
    <w:tmpl w:val="911EB1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113"/>
    <w:rsid w:val="003C3E25"/>
    <w:rsid w:val="0063731E"/>
    <w:rsid w:val="00801CA3"/>
    <w:rsid w:val="00DD1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CA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CA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91</Words>
  <Characters>523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Kollander</dc:creator>
  <cp:keywords/>
  <dc:description/>
  <cp:lastModifiedBy>Patricia Kollander</cp:lastModifiedBy>
  <cp:revision>2</cp:revision>
  <dcterms:created xsi:type="dcterms:W3CDTF">2012-05-02T21:52:00Z</dcterms:created>
  <dcterms:modified xsi:type="dcterms:W3CDTF">2012-05-02T21:53:00Z</dcterms:modified>
</cp:coreProperties>
</file>