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/>
    <w:p w:rsidR="002E237E" w:rsidRDefault="002E237E"/>
    <w:p w:rsidR="002E237E" w:rsidRPr="00096C3E" w:rsidRDefault="002E237E" w:rsidP="002E237E">
      <w:pPr>
        <w:rPr>
          <w:b/>
          <w:sz w:val="36"/>
          <w:szCs w:val="36"/>
        </w:rPr>
      </w:pPr>
      <w:r w:rsidRPr="00096C3E">
        <w:rPr>
          <w:b/>
          <w:sz w:val="36"/>
          <w:szCs w:val="36"/>
        </w:rPr>
        <w:t>Ph.D. Level Admission to Candidacy Concept Plan</w:t>
      </w:r>
    </w:p>
    <w:p w:rsidR="002E237E" w:rsidRDefault="002E237E" w:rsidP="002E237E">
      <w:pPr>
        <w:rPr>
          <w:b/>
        </w:rPr>
      </w:pPr>
      <w:r w:rsidRPr="00096C3E">
        <w:rPr>
          <w:b/>
        </w:rPr>
        <w:t>Outcome I:  Expert Knowledge of Leadership Theories and Skills, and Expert Professional Knowledge</w:t>
      </w:r>
    </w:p>
    <w:p w:rsidR="002E237E" w:rsidRDefault="002E237E" w:rsidP="002E237E">
      <w:pPr>
        <w:rPr>
          <w:b/>
        </w:rPr>
      </w:pPr>
    </w:p>
    <w:p w:rsidR="002E237E" w:rsidRDefault="002E237E" w:rsidP="002E237E">
      <w:pPr>
        <w:rPr>
          <w:b/>
        </w:rPr>
      </w:pPr>
      <w:r>
        <w:rPr>
          <w:b/>
        </w:rPr>
        <w:t>Goal:  80% of student submitting concept papers will secure approval in two categories</w:t>
      </w:r>
    </w:p>
    <w:p w:rsidR="002E237E" w:rsidRDefault="002E237E" w:rsidP="002E237E">
      <w:pPr>
        <w:rPr>
          <w:b/>
        </w:rPr>
      </w:pPr>
      <w:r>
        <w:rPr>
          <w:b/>
        </w:rPr>
        <w:t>Results: 100% (N=5) students submitting concept papers were approval at expert level in two categories</w:t>
      </w:r>
    </w:p>
    <w:p w:rsidR="002E237E" w:rsidRPr="00096C3E" w:rsidRDefault="002E237E" w:rsidP="002E237E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0"/>
        <w:gridCol w:w="3208"/>
        <w:gridCol w:w="3208"/>
      </w:tblGrid>
      <w:tr w:rsidR="002E237E" w:rsidTr="004B62D3">
        <w:trPr>
          <w:tblHeader/>
        </w:trPr>
        <w:tc>
          <w:tcPr>
            <w:tcW w:w="4392" w:type="dxa"/>
          </w:tcPr>
          <w:p w:rsidR="002E237E" w:rsidRPr="007C53F6" w:rsidRDefault="002E237E" w:rsidP="004B62D3">
            <w:pPr>
              <w:rPr>
                <w:b/>
              </w:rPr>
            </w:pPr>
            <w:r w:rsidRPr="007C53F6">
              <w:rPr>
                <w:b/>
              </w:rPr>
              <w:t>OUTCOME: Admission to Candidacy</w:t>
            </w:r>
          </w:p>
        </w:tc>
        <w:tc>
          <w:tcPr>
            <w:tcW w:w="4392" w:type="dxa"/>
          </w:tcPr>
          <w:p w:rsidR="002E237E" w:rsidRPr="007C53F6" w:rsidRDefault="002E237E" w:rsidP="004B62D3">
            <w:pPr>
              <w:rPr>
                <w:b/>
              </w:rPr>
            </w:pPr>
            <w:r w:rsidRPr="007C53F6">
              <w:rPr>
                <w:b/>
              </w:rPr>
              <w:t>I.A</w:t>
            </w:r>
          </w:p>
          <w:p w:rsidR="002E237E" w:rsidRPr="007C53F6" w:rsidRDefault="002E237E" w:rsidP="004B62D3">
            <w:pPr>
              <w:rPr>
                <w:b/>
              </w:rPr>
            </w:pPr>
            <w:r w:rsidRPr="007C53F6">
              <w:rPr>
                <w:b/>
              </w:rPr>
              <w:t>Demonstrated expert leadership knowledge in concept paper</w:t>
            </w:r>
          </w:p>
        </w:tc>
        <w:tc>
          <w:tcPr>
            <w:tcW w:w="4392" w:type="dxa"/>
          </w:tcPr>
          <w:p w:rsidR="002E237E" w:rsidRPr="007C53F6" w:rsidRDefault="002E237E" w:rsidP="004B62D3">
            <w:pPr>
              <w:rPr>
                <w:b/>
              </w:rPr>
            </w:pPr>
            <w:r w:rsidRPr="007C53F6">
              <w:rPr>
                <w:b/>
              </w:rPr>
              <w:t>I.B</w:t>
            </w:r>
          </w:p>
          <w:p w:rsidR="002E237E" w:rsidRPr="007C53F6" w:rsidRDefault="002E237E" w:rsidP="004B62D3">
            <w:pPr>
              <w:rPr>
                <w:b/>
              </w:rPr>
            </w:pPr>
            <w:r w:rsidRPr="007C53F6">
              <w:rPr>
                <w:b/>
              </w:rPr>
              <w:t>Demonstrated expert professional knowledge in concept paper</w:t>
            </w:r>
          </w:p>
        </w:tc>
      </w:tr>
      <w:tr w:rsidR="002E237E" w:rsidTr="004B62D3">
        <w:tc>
          <w:tcPr>
            <w:tcW w:w="4392" w:type="dxa"/>
          </w:tcPr>
          <w:p w:rsidR="002E237E" w:rsidRPr="00CF607F" w:rsidRDefault="002E237E" w:rsidP="004B62D3">
            <w:proofErr w:type="spellStart"/>
            <w:r>
              <w:t>Cassell</w:t>
            </w:r>
            <w:proofErr w:type="spellEnd"/>
            <w:r>
              <w:t>, Mary</w:t>
            </w:r>
            <w:r w:rsidRPr="00CF607F">
              <w:t xml:space="preserve"> </w:t>
            </w:r>
            <w:r>
              <w:t xml:space="preserve"> 1/30/2009</w:t>
            </w:r>
          </w:p>
        </w:tc>
        <w:tc>
          <w:tcPr>
            <w:tcW w:w="4392" w:type="dxa"/>
          </w:tcPr>
          <w:p w:rsidR="002E237E" w:rsidRDefault="002E237E" w:rsidP="004B62D3">
            <w:pPr>
              <w:jc w:val="center"/>
            </w:pPr>
            <w:r>
              <w:t>Y</w:t>
            </w:r>
          </w:p>
        </w:tc>
        <w:tc>
          <w:tcPr>
            <w:tcW w:w="4392" w:type="dxa"/>
          </w:tcPr>
          <w:p w:rsidR="002E237E" w:rsidRDefault="002E237E" w:rsidP="004B62D3">
            <w:pPr>
              <w:jc w:val="center"/>
            </w:pPr>
            <w:r>
              <w:t>Y</w:t>
            </w:r>
          </w:p>
        </w:tc>
      </w:tr>
      <w:tr w:rsidR="002E237E" w:rsidTr="004B62D3">
        <w:tc>
          <w:tcPr>
            <w:tcW w:w="4392" w:type="dxa"/>
          </w:tcPr>
          <w:p w:rsidR="002E237E" w:rsidRPr="00CF607F" w:rsidRDefault="002E237E" w:rsidP="004B62D3">
            <w:proofErr w:type="spellStart"/>
            <w:r w:rsidRPr="00CF607F">
              <w:t>Porro</w:t>
            </w:r>
            <w:proofErr w:type="spellEnd"/>
            <w:r w:rsidRPr="00CF607F">
              <w:t>, A</w:t>
            </w:r>
            <w:r>
              <w:t>na  10/6/2009</w:t>
            </w:r>
          </w:p>
        </w:tc>
        <w:tc>
          <w:tcPr>
            <w:tcW w:w="4392" w:type="dxa"/>
          </w:tcPr>
          <w:p w:rsidR="002E237E" w:rsidRDefault="002E237E" w:rsidP="004B62D3">
            <w:pPr>
              <w:jc w:val="center"/>
            </w:pPr>
            <w:r>
              <w:t>Y</w:t>
            </w:r>
          </w:p>
        </w:tc>
        <w:tc>
          <w:tcPr>
            <w:tcW w:w="4392" w:type="dxa"/>
          </w:tcPr>
          <w:p w:rsidR="002E237E" w:rsidRDefault="002E237E" w:rsidP="004B62D3">
            <w:pPr>
              <w:jc w:val="center"/>
            </w:pPr>
            <w:r>
              <w:t>Y</w:t>
            </w:r>
          </w:p>
        </w:tc>
      </w:tr>
      <w:tr w:rsidR="002E237E" w:rsidTr="004B62D3">
        <w:tc>
          <w:tcPr>
            <w:tcW w:w="4392" w:type="dxa"/>
          </w:tcPr>
          <w:p w:rsidR="002E237E" w:rsidRPr="00096C3E" w:rsidRDefault="002E237E" w:rsidP="004B62D3">
            <w:r w:rsidRPr="00096C3E">
              <w:t xml:space="preserve">Dee, </w:t>
            </w:r>
            <w:proofErr w:type="spellStart"/>
            <w:r w:rsidRPr="00096C3E">
              <w:t>Merideth</w:t>
            </w:r>
            <w:proofErr w:type="spellEnd"/>
            <w:r w:rsidRPr="00096C3E">
              <w:t xml:space="preserve">  11/16/2009</w:t>
            </w:r>
          </w:p>
        </w:tc>
        <w:tc>
          <w:tcPr>
            <w:tcW w:w="4392" w:type="dxa"/>
          </w:tcPr>
          <w:p w:rsidR="002E237E" w:rsidRDefault="002E237E" w:rsidP="004B62D3">
            <w:pPr>
              <w:jc w:val="center"/>
            </w:pPr>
            <w:r>
              <w:t>Y</w:t>
            </w:r>
          </w:p>
        </w:tc>
        <w:tc>
          <w:tcPr>
            <w:tcW w:w="4392" w:type="dxa"/>
          </w:tcPr>
          <w:p w:rsidR="002E237E" w:rsidRDefault="002E237E" w:rsidP="004B62D3">
            <w:pPr>
              <w:jc w:val="center"/>
            </w:pPr>
            <w:r>
              <w:t>Y</w:t>
            </w:r>
          </w:p>
        </w:tc>
      </w:tr>
      <w:tr w:rsidR="002E237E" w:rsidTr="004B62D3">
        <w:tc>
          <w:tcPr>
            <w:tcW w:w="4392" w:type="dxa"/>
          </w:tcPr>
          <w:p w:rsidR="002E237E" w:rsidRPr="00096C3E" w:rsidRDefault="002E237E" w:rsidP="004B62D3">
            <w:proofErr w:type="spellStart"/>
            <w:r w:rsidRPr="00096C3E">
              <w:t>Sodano</w:t>
            </w:r>
            <w:proofErr w:type="spellEnd"/>
            <w:r w:rsidRPr="00096C3E">
              <w:t xml:space="preserve">, </w:t>
            </w:r>
            <w:proofErr w:type="spellStart"/>
            <w:r w:rsidRPr="00096C3E">
              <w:t>Keara</w:t>
            </w:r>
            <w:proofErr w:type="spellEnd"/>
            <w:r w:rsidRPr="00096C3E">
              <w:t xml:space="preserve"> 6/12/2010</w:t>
            </w:r>
          </w:p>
        </w:tc>
        <w:tc>
          <w:tcPr>
            <w:tcW w:w="4392" w:type="dxa"/>
          </w:tcPr>
          <w:p w:rsidR="002E237E" w:rsidRDefault="002E237E" w:rsidP="004B62D3">
            <w:pPr>
              <w:jc w:val="center"/>
            </w:pPr>
            <w:r>
              <w:t>Y</w:t>
            </w:r>
          </w:p>
        </w:tc>
        <w:tc>
          <w:tcPr>
            <w:tcW w:w="4392" w:type="dxa"/>
          </w:tcPr>
          <w:p w:rsidR="002E237E" w:rsidRDefault="002E237E" w:rsidP="004B62D3">
            <w:pPr>
              <w:jc w:val="center"/>
            </w:pPr>
            <w:r>
              <w:t>Y</w:t>
            </w:r>
          </w:p>
        </w:tc>
      </w:tr>
      <w:tr w:rsidR="002E237E" w:rsidTr="004B62D3">
        <w:tc>
          <w:tcPr>
            <w:tcW w:w="4392" w:type="dxa"/>
          </w:tcPr>
          <w:p w:rsidR="002E237E" w:rsidRPr="00096C3E" w:rsidRDefault="002E237E" w:rsidP="004B62D3">
            <w:proofErr w:type="spellStart"/>
            <w:r w:rsidRPr="00096C3E">
              <w:t>Purnell</w:t>
            </w:r>
            <w:proofErr w:type="spellEnd"/>
            <w:r w:rsidRPr="00096C3E">
              <w:t>, Courtney  6/15/2010</w:t>
            </w:r>
          </w:p>
        </w:tc>
        <w:tc>
          <w:tcPr>
            <w:tcW w:w="4392" w:type="dxa"/>
          </w:tcPr>
          <w:p w:rsidR="002E237E" w:rsidRDefault="002E237E" w:rsidP="004B62D3">
            <w:pPr>
              <w:jc w:val="center"/>
            </w:pPr>
            <w:r>
              <w:t>Y</w:t>
            </w:r>
          </w:p>
        </w:tc>
        <w:tc>
          <w:tcPr>
            <w:tcW w:w="4392" w:type="dxa"/>
          </w:tcPr>
          <w:p w:rsidR="002E237E" w:rsidRDefault="002E237E" w:rsidP="004B62D3">
            <w:pPr>
              <w:jc w:val="center"/>
            </w:pPr>
            <w:r>
              <w:t>Y</w:t>
            </w:r>
          </w:p>
        </w:tc>
      </w:tr>
      <w:tr w:rsidR="002E237E" w:rsidTr="004B62D3">
        <w:tc>
          <w:tcPr>
            <w:tcW w:w="4392" w:type="dxa"/>
          </w:tcPr>
          <w:p w:rsidR="002E237E" w:rsidRPr="00096C3E" w:rsidRDefault="002E237E" w:rsidP="004B62D3"/>
        </w:tc>
        <w:tc>
          <w:tcPr>
            <w:tcW w:w="4392" w:type="dxa"/>
          </w:tcPr>
          <w:p w:rsidR="002E237E" w:rsidRDefault="002E237E" w:rsidP="004B62D3">
            <w:pPr>
              <w:jc w:val="center"/>
            </w:pPr>
          </w:p>
        </w:tc>
        <w:tc>
          <w:tcPr>
            <w:tcW w:w="4392" w:type="dxa"/>
          </w:tcPr>
          <w:p w:rsidR="002E237E" w:rsidRDefault="002E237E" w:rsidP="004B62D3">
            <w:pPr>
              <w:jc w:val="center"/>
            </w:pPr>
          </w:p>
        </w:tc>
      </w:tr>
    </w:tbl>
    <w:p w:rsidR="002E237E" w:rsidRDefault="002E237E" w:rsidP="002E237E"/>
    <w:p w:rsidR="002E237E" w:rsidRDefault="002E237E" w:rsidP="002E237E">
      <w:pPr>
        <w:rPr>
          <w:b/>
          <w:sz w:val="36"/>
          <w:szCs w:val="36"/>
        </w:rPr>
      </w:pPr>
    </w:p>
    <w:p w:rsidR="002E237E" w:rsidRDefault="002E237E" w:rsidP="002E237E">
      <w:pPr>
        <w:rPr>
          <w:b/>
          <w:sz w:val="36"/>
          <w:szCs w:val="36"/>
        </w:rPr>
      </w:pPr>
    </w:p>
    <w:p w:rsidR="002E237E" w:rsidRDefault="002E237E" w:rsidP="002E237E">
      <w:pPr>
        <w:rPr>
          <w:b/>
          <w:sz w:val="36"/>
          <w:szCs w:val="36"/>
        </w:rPr>
      </w:pPr>
    </w:p>
    <w:p w:rsidR="002E237E" w:rsidRDefault="002E237E" w:rsidP="002E237E">
      <w:pPr>
        <w:rPr>
          <w:b/>
          <w:sz w:val="36"/>
          <w:szCs w:val="36"/>
        </w:rPr>
      </w:pPr>
    </w:p>
    <w:p w:rsidR="002E237E" w:rsidRDefault="002E237E" w:rsidP="002E237E">
      <w:pPr>
        <w:rPr>
          <w:b/>
          <w:sz w:val="36"/>
          <w:szCs w:val="36"/>
        </w:rPr>
      </w:pPr>
    </w:p>
    <w:p w:rsidR="002E237E" w:rsidRDefault="002E237E" w:rsidP="002E237E">
      <w:pPr>
        <w:rPr>
          <w:b/>
          <w:sz w:val="36"/>
          <w:szCs w:val="36"/>
        </w:rPr>
      </w:pPr>
    </w:p>
    <w:p w:rsidR="002E237E" w:rsidRDefault="002E237E" w:rsidP="002E237E">
      <w:pPr>
        <w:rPr>
          <w:b/>
          <w:sz w:val="36"/>
          <w:szCs w:val="36"/>
        </w:rPr>
      </w:pPr>
    </w:p>
    <w:p w:rsidR="002E237E" w:rsidRDefault="002E237E" w:rsidP="002E237E">
      <w:pPr>
        <w:rPr>
          <w:b/>
          <w:sz w:val="36"/>
          <w:szCs w:val="36"/>
        </w:rPr>
      </w:pPr>
    </w:p>
    <w:p w:rsidR="002E237E" w:rsidRDefault="002E237E" w:rsidP="002E237E">
      <w:pPr>
        <w:rPr>
          <w:b/>
          <w:sz w:val="36"/>
          <w:szCs w:val="36"/>
        </w:rPr>
      </w:pPr>
    </w:p>
    <w:p w:rsidR="002E237E" w:rsidRDefault="002E237E" w:rsidP="002E237E">
      <w:pPr>
        <w:rPr>
          <w:b/>
          <w:sz w:val="36"/>
          <w:szCs w:val="36"/>
        </w:rPr>
      </w:pPr>
    </w:p>
    <w:p w:rsidR="002E237E" w:rsidRDefault="002E237E" w:rsidP="002E237E">
      <w:pPr>
        <w:rPr>
          <w:b/>
          <w:sz w:val="36"/>
          <w:szCs w:val="36"/>
        </w:rPr>
      </w:pPr>
      <w:r w:rsidRPr="00E5787E">
        <w:rPr>
          <w:b/>
          <w:sz w:val="36"/>
          <w:szCs w:val="36"/>
        </w:rPr>
        <w:t>PHD Proposal Defense</w:t>
      </w:r>
      <w:r>
        <w:rPr>
          <w:b/>
          <w:sz w:val="36"/>
          <w:szCs w:val="36"/>
        </w:rPr>
        <w:t xml:space="preserve"> </w:t>
      </w:r>
    </w:p>
    <w:p w:rsidR="002E237E" w:rsidRDefault="002E237E" w:rsidP="002E237E">
      <w:pPr>
        <w:rPr>
          <w:b/>
        </w:rPr>
      </w:pPr>
      <w:r w:rsidRPr="003156F4">
        <w:rPr>
          <w:b/>
        </w:rPr>
        <w:t>Outcome II A: Advanced Research and Analytical Skills Demonstrated in Proposal Defense</w:t>
      </w:r>
    </w:p>
    <w:p w:rsidR="002E237E" w:rsidRDefault="002E237E" w:rsidP="002E237E">
      <w:pPr>
        <w:rPr>
          <w:b/>
        </w:rPr>
      </w:pPr>
    </w:p>
    <w:p w:rsidR="002E237E" w:rsidRDefault="002E237E" w:rsidP="002E237E">
      <w:pPr>
        <w:rPr>
          <w:b/>
        </w:rPr>
      </w:pPr>
      <w:r>
        <w:rPr>
          <w:b/>
        </w:rPr>
        <w:t>Goal: 80% of students will defend proposal without major modifications</w:t>
      </w:r>
    </w:p>
    <w:p w:rsidR="002E237E" w:rsidRDefault="002E237E" w:rsidP="002E237E">
      <w:pPr>
        <w:rPr>
          <w:b/>
        </w:rPr>
      </w:pPr>
      <w:r>
        <w:rPr>
          <w:b/>
        </w:rPr>
        <w:t xml:space="preserve">Results:  Seven (7) students approved (1 without any modifications, 5 with minor modifications, </w:t>
      </w:r>
    </w:p>
    <w:p w:rsidR="002E237E" w:rsidRPr="003156F4" w:rsidRDefault="002E237E" w:rsidP="002E237E">
      <w:pPr>
        <w:rPr>
          <w:b/>
        </w:rPr>
      </w:pPr>
      <w:r>
        <w:rPr>
          <w:b/>
        </w:rPr>
        <w:t>1 with major modifications)—all proposals were defended successfully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5238"/>
        <w:gridCol w:w="4320"/>
      </w:tblGrid>
      <w:tr w:rsidR="002E237E" w:rsidRPr="0091622D" w:rsidTr="004B62D3">
        <w:trPr>
          <w:tblHeader/>
        </w:trPr>
        <w:tc>
          <w:tcPr>
            <w:tcW w:w="5238" w:type="dxa"/>
          </w:tcPr>
          <w:p w:rsidR="002E237E" w:rsidRPr="0091622D" w:rsidRDefault="002E237E" w:rsidP="004B62D3">
            <w:pPr>
              <w:rPr>
                <w:b/>
              </w:rPr>
            </w:pPr>
            <w:r w:rsidRPr="0091622D">
              <w:rPr>
                <w:b/>
              </w:rPr>
              <w:lastRenderedPageBreak/>
              <w:t>OUTCOME II : Advanced Research and Analytical Skills</w:t>
            </w:r>
          </w:p>
          <w:p w:rsidR="002E237E" w:rsidRPr="0091622D" w:rsidRDefault="002E237E" w:rsidP="004B62D3">
            <w:pPr>
              <w:rPr>
                <w:b/>
              </w:rPr>
            </w:pPr>
          </w:p>
          <w:p w:rsidR="002E237E" w:rsidRPr="0091622D" w:rsidRDefault="002E237E" w:rsidP="004B62D3">
            <w:pPr>
              <w:rPr>
                <w:b/>
              </w:rPr>
            </w:pPr>
          </w:p>
          <w:p w:rsidR="002E237E" w:rsidRPr="0091622D" w:rsidRDefault="002E237E" w:rsidP="004B62D3">
            <w:pPr>
              <w:rPr>
                <w:b/>
                <w:sz w:val="28"/>
              </w:rPr>
            </w:pPr>
            <w:r w:rsidRPr="0091622D">
              <w:rPr>
                <w:b/>
                <w:sz w:val="28"/>
              </w:rPr>
              <w:t>A. Students  Defending Proposal</w:t>
            </w:r>
          </w:p>
        </w:tc>
        <w:tc>
          <w:tcPr>
            <w:tcW w:w="4320" w:type="dxa"/>
          </w:tcPr>
          <w:p w:rsidR="002E237E" w:rsidRPr="0091622D" w:rsidRDefault="002E237E" w:rsidP="004B62D3">
            <w:pPr>
              <w:rPr>
                <w:b/>
              </w:rPr>
            </w:pPr>
          </w:p>
        </w:tc>
      </w:tr>
      <w:tr w:rsidR="002E237E" w:rsidRPr="00605341" w:rsidTr="004B62D3">
        <w:tc>
          <w:tcPr>
            <w:tcW w:w="5238" w:type="dxa"/>
          </w:tcPr>
          <w:p w:rsidR="002E237E" w:rsidRPr="0091622D" w:rsidRDefault="002E237E" w:rsidP="002E237E">
            <w:pPr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 w:rsidRPr="0091622D">
              <w:rPr>
                <w:lang w:val="es-ES"/>
              </w:rPr>
              <w:t>Cassell,Mary</w:t>
            </w:r>
            <w:proofErr w:type="spellEnd"/>
            <w:r w:rsidRPr="0091622D">
              <w:rPr>
                <w:lang w:val="es-ES"/>
              </w:rPr>
              <w:t xml:space="preserve">  (4/7/2010)</w:t>
            </w:r>
          </w:p>
        </w:tc>
        <w:tc>
          <w:tcPr>
            <w:tcW w:w="4320" w:type="dxa"/>
          </w:tcPr>
          <w:p w:rsidR="002E237E" w:rsidRDefault="002E237E" w:rsidP="004B62D3">
            <w:pPr>
              <w:jc w:val="center"/>
            </w:pPr>
            <w:r>
              <w:t>Y</w:t>
            </w:r>
          </w:p>
          <w:p w:rsidR="002E237E" w:rsidRPr="00605341" w:rsidRDefault="002E237E" w:rsidP="004B62D3">
            <w:pPr>
              <w:jc w:val="center"/>
            </w:pPr>
            <w:r>
              <w:t>Approved with Minor Modifications</w:t>
            </w:r>
          </w:p>
        </w:tc>
      </w:tr>
      <w:tr w:rsidR="002E237E" w:rsidRPr="0091622D" w:rsidTr="004B62D3">
        <w:tc>
          <w:tcPr>
            <w:tcW w:w="5238" w:type="dxa"/>
          </w:tcPr>
          <w:p w:rsidR="002E237E" w:rsidRPr="0091622D" w:rsidRDefault="002E237E" w:rsidP="002E237E">
            <w:pPr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Cornella</w:t>
            </w:r>
            <w:proofErr w:type="spellEnd"/>
            <w:r>
              <w:rPr>
                <w:lang w:val="es-ES"/>
              </w:rPr>
              <w:t>, Janet (4/1/2009)</w:t>
            </w:r>
          </w:p>
        </w:tc>
        <w:tc>
          <w:tcPr>
            <w:tcW w:w="4320" w:type="dxa"/>
          </w:tcPr>
          <w:p w:rsidR="002E237E" w:rsidRPr="0091622D" w:rsidRDefault="002E237E" w:rsidP="004B62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 (</w:t>
            </w:r>
            <w:proofErr w:type="spellStart"/>
            <w:r>
              <w:rPr>
                <w:lang w:val="es-ES"/>
              </w:rPr>
              <w:t>modifications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made</w:t>
            </w:r>
            <w:proofErr w:type="spellEnd"/>
            <w:r>
              <w:rPr>
                <w:lang w:val="es-ES"/>
              </w:rPr>
              <w:t xml:space="preserve"> &amp; </w:t>
            </w:r>
            <w:proofErr w:type="spellStart"/>
            <w:r>
              <w:rPr>
                <w:lang w:val="es-ES"/>
              </w:rPr>
              <w:t>proposal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accepted</w:t>
            </w:r>
            <w:proofErr w:type="spellEnd"/>
            <w:r>
              <w:rPr>
                <w:lang w:val="es-ES"/>
              </w:rPr>
              <w:t xml:space="preserve">)       </w:t>
            </w:r>
            <w:proofErr w:type="spellStart"/>
            <w:r>
              <w:rPr>
                <w:lang w:val="es-ES"/>
              </w:rPr>
              <w:t>Approved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with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Major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Modifications</w:t>
            </w:r>
            <w:proofErr w:type="spellEnd"/>
          </w:p>
        </w:tc>
      </w:tr>
      <w:tr w:rsidR="002E237E" w:rsidRPr="0091622D" w:rsidTr="004B62D3">
        <w:tc>
          <w:tcPr>
            <w:tcW w:w="5238" w:type="dxa"/>
          </w:tcPr>
          <w:p w:rsidR="002E237E" w:rsidRPr="0091622D" w:rsidRDefault="002E237E" w:rsidP="002E237E">
            <w:pPr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 w:rsidRPr="0091622D">
              <w:rPr>
                <w:lang w:val="es-ES"/>
              </w:rPr>
              <w:t>Dee</w:t>
            </w:r>
            <w:proofErr w:type="spellEnd"/>
            <w:r w:rsidRPr="0091622D">
              <w:rPr>
                <w:lang w:val="es-ES"/>
              </w:rPr>
              <w:t xml:space="preserve">, </w:t>
            </w:r>
            <w:proofErr w:type="spellStart"/>
            <w:r w:rsidRPr="0091622D">
              <w:rPr>
                <w:lang w:val="es-ES"/>
              </w:rPr>
              <w:t>Merideth</w:t>
            </w:r>
            <w:proofErr w:type="spellEnd"/>
            <w:r w:rsidRPr="0091622D">
              <w:rPr>
                <w:lang w:val="es-ES"/>
              </w:rPr>
              <w:t xml:space="preserve"> (4/19/2010)</w:t>
            </w:r>
          </w:p>
        </w:tc>
        <w:tc>
          <w:tcPr>
            <w:tcW w:w="4320" w:type="dxa"/>
          </w:tcPr>
          <w:p w:rsidR="002E237E" w:rsidRPr="0091622D" w:rsidRDefault="002E237E" w:rsidP="004B62D3">
            <w:pPr>
              <w:jc w:val="center"/>
              <w:rPr>
                <w:lang w:val="es-ES"/>
              </w:rPr>
            </w:pPr>
            <w:r w:rsidRPr="0091622D">
              <w:rPr>
                <w:lang w:val="es-ES"/>
              </w:rPr>
              <w:t>Y</w:t>
            </w:r>
          </w:p>
          <w:p w:rsidR="002E237E" w:rsidRPr="0091622D" w:rsidRDefault="002E237E" w:rsidP="004B62D3">
            <w:pPr>
              <w:jc w:val="center"/>
              <w:rPr>
                <w:lang w:val="es-ES"/>
              </w:rPr>
            </w:pPr>
            <w:proofErr w:type="spellStart"/>
            <w:r w:rsidRPr="0091622D">
              <w:rPr>
                <w:lang w:val="es-ES"/>
              </w:rPr>
              <w:t>Approved</w:t>
            </w:r>
            <w:proofErr w:type="spellEnd"/>
            <w:r w:rsidRPr="0091622D">
              <w:rPr>
                <w:lang w:val="es-ES"/>
              </w:rPr>
              <w:t xml:space="preserve"> </w:t>
            </w:r>
            <w:proofErr w:type="spellStart"/>
            <w:r w:rsidRPr="0091622D">
              <w:rPr>
                <w:lang w:val="es-ES"/>
              </w:rPr>
              <w:t>with</w:t>
            </w:r>
            <w:proofErr w:type="spellEnd"/>
            <w:r w:rsidRPr="0091622D">
              <w:rPr>
                <w:lang w:val="es-ES"/>
              </w:rPr>
              <w:t xml:space="preserve"> </w:t>
            </w:r>
            <w:proofErr w:type="spellStart"/>
            <w:r w:rsidRPr="0091622D">
              <w:rPr>
                <w:lang w:val="es-ES"/>
              </w:rPr>
              <w:t>Minor</w:t>
            </w:r>
            <w:proofErr w:type="spellEnd"/>
            <w:r w:rsidRPr="0091622D">
              <w:rPr>
                <w:lang w:val="es-ES"/>
              </w:rPr>
              <w:t xml:space="preserve"> </w:t>
            </w:r>
            <w:proofErr w:type="spellStart"/>
            <w:r w:rsidRPr="0091622D">
              <w:rPr>
                <w:lang w:val="es-ES"/>
              </w:rPr>
              <w:t>Modifications</w:t>
            </w:r>
            <w:proofErr w:type="spellEnd"/>
          </w:p>
        </w:tc>
      </w:tr>
      <w:tr w:rsidR="002E237E" w:rsidRPr="0091622D" w:rsidTr="004B62D3">
        <w:tc>
          <w:tcPr>
            <w:tcW w:w="5238" w:type="dxa"/>
          </w:tcPr>
          <w:p w:rsidR="002E237E" w:rsidRPr="00605341" w:rsidRDefault="002E237E" w:rsidP="002E237E">
            <w:pPr>
              <w:numPr>
                <w:ilvl w:val="0"/>
                <w:numId w:val="1"/>
              </w:numPr>
            </w:pPr>
            <w:r>
              <w:t>Goldstein, Donna (9/30/09)</w:t>
            </w:r>
          </w:p>
        </w:tc>
        <w:tc>
          <w:tcPr>
            <w:tcW w:w="4320" w:type="dxa"/>
          </w:tcPr>
          <w:p w:rsidR="002E237E" w:rsidRPr="0091622D" w:rsidRDefault="002E237E" w:rsidP="004B62D3">
            <w:pPr>
              <w:jc w:val="center"/>
              <w:rPr>
                <w:lang w:val="es-ES"/>
              </w:rPr>
            </w:pPr>
            <w:r w:rsidRPr="0091622D">
              <w:rPr>
                <w:lang w:val="es-ES"/>
              </w:rPr>
              <w:t>Y</w:t>
            </w:r>
          </w:p>
          <w:p w:rsidR="002E237E" w:rsidRPr="0091622D" w:rsidRDefault="002E237E" w:rsidP="004B62D3">
            <w:pPr>
              <w:jc w:val="center"/>
              <w:rPr>
                <w:lang w:val="es-ES"/>
              </w:rPr>
            </w:pPr>
            <w:proofErr w:type="spellStart"/>
            <w:r w:rsidRPr="0091622D">
              <w:rPr>
                <w:lang w:val="es-ES"/>
              </w:rPr>
              <w:t>Approved</w:t>
            </w:r>
            <w:proofErr w:type="spellEnd"/>
            <w:r w:rsidRPr="0091622D">
              <w:rPr>
                <w:lang w:val="es-ES"/>
              </w:rPr>
              <w:t xml:space="preserve"> </w:t>
            </w:r>
            <w:proofErr w:type="spellStart"/>
            <w:r w:rsidRPr="0091622D">
              <w:rPr>
                <w:lang w:val="es-ES"/>
              </w:rPr>
              <w:t>with</w:t>
            </w:r>
            <w:proofErr w:type="spellEnd"/>
            <w:r w:rsidRPr="0091622D">
              <w:rPr>
                <w:lang w:val="es-ES"/>
              </w:rPr>
              <w:t xml:space="preserve"> </w:t>
            </w:r>
            <w:proofErr w:type="spellStart"/>
            <w:r w:rsidRPr="0091622D">
              <w:rPr>
                <w:lang w:val="es-ES"/>
              </w:rPr>
              <w:t>Minor</w:t>
            </w:r>
            <w:proofErr w:type="spellEnd"/>
            <w:r w:rsidRPr="0091622D">
              <w:rPr>
                <w:lang w:val="es-ES"/>
              </w:rPr>
              <w:t xml:space="preserve"> </w:t>
            </w:r>
            <w:proofErr w:type="spellStart"/>
            <w:r w:rsidRPr="0091622D">
              <w:rPr>
                <w:lang w:val="es-ES"/>
              </w:rPr>
              <w:t>Modifications</w:t>
            </w:r>
            <w:proofErr w:type="spellEnd"/>
          </w:p>
        </w:tc>
      </w:tr>
      <w:tr w:rsidR="002E237E" w:rsidRPr="00605341" w:rsidTr="004B62D3">
        <w:tc>
          <w:tcPr>
            <w:tcW w:w="5238" w:type="dxa"/>
          </w:tcPr>
          <w:p w:rsidR="002E237E" w:rsidRPr="0091622D" w:rsidRDefault="002E237E" w:rsidP="002E237E">
            <w:pPr>
              <w:numPr>
                <w:ilvl w:val="0"/>
                <w:numId w:val="1"/>
              </w:numPr>
              <w:rPr>
                <w:lang w:val="es-ES"/>
              </w:rPr>
            </w:pPr>
            <w:r w:rsidRPr="0091622D">
              <w:rPr>
                <w:lang w:val="es-ES"/>
              </w:rPr>
              <w:t>Patrick, Nancy (12/4/2009)</w:t>
            </w:r>
          </w:p>
        </w:tc>
        <w:tc>
          <w:tcPr>
            <w:tcW w:w="4320" w:type="dxa"/>
          </w:tcPr>
          <w:p w:rsidR="002E237E" w:rsidRDefault="002E237E" w:rsidP="004B62D3">
            <w:pPr>
              <w:jc w:val="center"/>
            </w:pPr>
            <w:r>
              <w:t>Y</w:t>
            </w:r>
          </w:p>
          <w:p w:rsidR="002E237E" w:rsidRPr="00605341" w:rsidRDefault="002E237E" w:rsidP="004B62D3">
            <w:pPr>
              <w:jc w:val="center"/>
            </w:pPr>
            <w:r>
              <w:t>Approved with Minor Modifications</w:t>
            </w:r>
          </w:p>
        </w:tc>
      </w:tr>
      <w:tr w:rsidR="002E237E" w:rsidRPr="00605341" w:rsidTr="004B62D3">
        <w:tc>
          <w:tcPr>
            <w:tcW w:w="5238" w:type="dxa"/>
          </w:tcPr>
          <w:p w:rsidR="002E237E" w:rsidRPr="00605341" w:rsidRDefault="002E237E" w:rsidP="002E237E">
            <w:pPr>
              <w:numPr>
                <w:ilvl w:val="0"/>
                <w:numId w:val="1"/>
              </w:numPr>
            </w:pPr>
            <w:r>
              <w:t>Penney, Gerry (8/3/2009)</w:t>
            </w:r>
          </w:p>
        </w:tc>
        <w:tc>
          <w:tcPr>
            <w:tcW w:w="4320" w:type="dxa"/>
          </w:tcPr>
          <w:p w:rsidR="002E237E" w:rsidRDefault="002E237E" w:rsidP="004B62D3">
            <w:pPr>
              <w:jc w:val="center"/>
            </w:pPr>
            <w:r>
              <w:t>Y</w:t>
            </w:r>
          </w:p>
          <w:p w:rsidR="002E237E" w:rsidRPr="00605341" w:rsidRDefault="002E237E" w:rsidP="004B62D3">
            <w:pPr>
              <w:jc w:val="center"/>
            </w:pPr>
            <w:r>
              <w:t>Approved</w:t>
            </w:r>
          </w:p>
        </w:tc>
      </w:tr>
      <w:tr w:rsidR="002E237E" w:rsidRPr="0091622D" w:rsidTr="004B62D3">
        <w:trPr>
          <w:trHeight w:val="612"/>
        </w:trPr>
        <w:tc>
          <w:tcPr>
            <w:tcW w:w="5238" w:type="dxa"/>
          </w:tcPr>
          <w:p w:rsidR="002E237E" w:rsidRPr="0091622D" w:rsidRDefault="002E237E" w:rsidP="002E237E">
            <w:pPr>
              <w:numPr>
                <w:ilvl w:val="0"/>
                <w:numId w:val="1"/>
              </w:numPr>
              <w:rPr>
                <w:lang w:val="es-ES"/>
              </w:rPr>
            </w:pPr>
            <w:r w:rsidRPr="0091622D">
              <w:rPr>
                <w:lang w:val="es-ES"/>
              </w:rPr>
              <w:t>Porro, Ana (4/16/2010)</w:t>
            </w:r>
          </w:p>
        </w:tc>
        <w:tc>
          <w:tcPr>
            <w:tcW w:w="4320" w:type="dxa"/>
          </w:tcPr>
          <w:p w:rsidR="002E237E" w:rsidRPr="0091622D" w:rsidRDefault="002E237E" w:rsidP="004B62D3">
            <w:pPr>
              <w:jc w:val="center"/>
              <w:rPr>
                <w:lang w:val="es-ES"/>
              </w:rPr>
            </w:pPr>
            <w:r w:rsidRPr="0091622D">
              <w:rPr>
                <w:lang w:val="es-ES"/>
              </w:rPr>
              <w:t>Y</w:t>
            </w:r>
          </w:p>
          <w:p w:rsidR="002E237E" w:rsidRPr="0091622D" w:rsidRDefault="002E237E" w:rsidP="004B62D3">
            <w:pPr>
              <w:jc w:val="center"/>
              <w:rPr>
                <w:lang w:val="es-ES"/>
              </w:rPr>
            </w:pPr>
            <w:proofErr w:type="spellStart"/>
            <w:r w:rsidRPr="0091622D">
              <w:rPr>
                <w:lang w:val="es-ES"/>
              </w:rPr>
              <w:t>Approved</w:t>
            </w:r>
            <w:proofErr w:type="spellEnd"/>
            <w:r w:rsidRPr="0091622D">
              <w:rPr>
                <w:lang w:val="es-ES"/>
              </w:rPr>
              <w:t xml:space="preserve"> </w:t>
            </w:r>
            <w:proofErr w:type="spellStart"/>
            <w:r w:rsidRPr="0091622D">
              <w:rPr>
                <w:lang w:val="es-ES"/>
              </w:rPr>
              <w:t>with</w:t>
            </w:r>
            <w:proofErr w:type="spellEnd"/>
            <w:r w:rsidRPr="0091622D">
              <w:rPr>
                <w:lang w:val="es-ES"/>
              </w:rPr>
              <w:t xml:space="preserve"> </w:t>
            </w:r>
            <w:proofErr w:type="spellStart"/>
            <w:r w:rsidRPr="0091622D">
              <w:rPr>
                <w:lang w:val="es-ES"/>
              </w:rPr>
              <w:t>Minor</w:t>
            </w:r>
            <w:proofErr w:type="spellEnd"/>
            <w:r w:rsidRPr="0091622D">
              <w:rPr>
                <w:lang w:val="es-ES"/>
              </w:rPr>
              <w:t xml:space="preserve"> </w:t>
            </w:r>
            <w:proofErr w:type="spellStart"/>
            <w:r w:rsidRPr="0091622D">
              <w:rPr>
                <w:lang w:val="es-ES"/>
              </w:rPr>
              <w:t>Modifications</w:t>
            </w:r>
            <w:proofErr w:type="spellEnd"/>
          </w:p>
        </w:tc>
      </w:tr>
    </w:tbl>
    <w:p w:rsidR="002E237E" w:rsidRPr="00952861" w:rsidRDefault="002E237E" w:rsidP="002E237E">
      <w:r w:rsidRPr="00E5787E">
        <w:rPr>
          <w:b/>
          <w:sz w:val="36"/>
          <w:szCs w:val="36"/>
        </w:rPr>
        <w:t>PhD Dissertation Defenses</w:t>
      </w:r>
      <w:r>
        <w:rPr>
          <w:b/>
          <w:sz w:val="36"/>
          <w:szCs w:val="36"/>
        </w:rPr>
        <w:t xml:space="preserve">  </w:t>
      </w:r>
    </w:p>
    <w:p w:rsidR="002E237E" w:rsidRDefault="002E237E" w:rsidP="002E237E">
      <w:pPr>
        <w:rPr>
          <w:b/>
        </w:rPr>
      </w:pPr>
      <w:r w:rsidRPr="003156F4">
        <w:rPr>
          <w:b/>
        </w:rPr>
        <w:t xml:space="preserve">Outcome II B: Advanced Research and Analytical Skills Demonstrated in FIRST </w:t>
      </w:r>
      <w:proofErr w:type="gramStart"/>
      <w:r w:rsidRPr="003156F4">
        <w:rPr>
          <w:b/>
        </w:rPr>
        <w:t>Dissertation  Defense</w:t>
      </w:r>
      <w:proofErr w:type="gramEnd"/>
    </w:p>
    <w:p w:rsidR="002E237E" w:rsidRDefault="002E237E" w:rsidP="002E237E">
      <w:pPr>
        <w:rPr>
          <w:b/>
        </w:rPr>
      </w:pPr>
    </w:p>
    <w:p w:rsidR="002E237E" w:rsidRDefault="002E237E" w:rsidP="002E237E">
      <w:pPr>
        <w:rPr>
          <w:b/>
        </w:rPr>
      </w:pPr>
      <w:r>
        <w:rPr>
          <w:b/>
        </w:rPr>
        <w:t>Goal:  80% of students will defend their dissertation without major modifications at first defense</w:t>
      </w:r>
    </w:p>
    <w:p w:rsidR="002E237E" w:rsidRDefault="002E237E" w:rsidP="002E237E">
      <w:pPr>
        <w:rPr>
          <w:b/>
        </w:rPr>
      </w:pPr>
      <w:r>
        <w:rPr>
          <w:b/>
        </w:rPr>
        <w:t xml:space="preserve">Results: Seven (7) students successfully defended (1 approved with no modifications, </w:t>
      </w:r>
    </w:p>
    <w:p w:rsidR="002E237E" w:rsidRPr="003156F4" w:rsidRDefault="002E237E" w:rsidP="002E237E">
      <w:pPr>
        <w:rPr>
          <w:b/>
        </w:rPr>
      </w:pPr>
      <w:r w:rsidRPr="00E224CE">
        <w:rPr>
          <w:b/>
        </w:rPr>
        <w:t>5</w:t>
      </w:r>
      <w:r>
        <w:rPr>
          <w:b/>
        </w:rPr>
        <w:t xml:space="preserve"> with minor modifications, 1 with major modifications) </w:t>
      </w:r>
    </w:p>
    <w:tbl>
      <w:tblPr>
        <w:tblW w:w="9558" w:type="dxa"/>
        <w:tblLook w:val="00BF" w:firstRow="1" w:lastRow="0" w:firstColumn="1" w:lastColumn="0" w:noHBand="0" w:noVBand="0"/>
      </w:tblPr>
      <w:tblGrid>
        <w:gridCol w:w="5238"/>
        <w:gridCol w:w="4320"/>
      </w:tblGrid>
      <w:tr w:rsidR="002E237E" w:rsidRPr="0091622D" w:rsidTr="004B62D3">
        <w:trPr>
          <w:tblHeader/>
        </w:trPr>
        <w:tc>
          <w:tcPr>
            <w:tcW w:w="5238" w:type="dxa"/>
            <w:tcBorders>
              <w:bottom w:val="single" w:sz="4" w:space="0" w:color="auto"/>
            </w:tcBorders>
          </w:tcPr>
          <w:p w:rsidR="002E237E" w:rsidRPr="0091622D" w:rsidRDefault="002E237E" w:rsidP="004B62D3">
            <w:pPr>
              <w:rPr>
                <w:b/>
              </w:rPr>
            </w:pPr>
            <w:r w:rsidRPr="0091622D">
              <w:rPr>
                <w:b/>
              </w:rPr>
              <w:t>OUTCOME II : Advanced Research and Analytical Skills</w:t>
            </w:r>
          </w:p>
          <w:p w:rsidR="002E237E" w:rsidRPr="0091622D" w:rsidRDefault="002E237E" w:rsidP="004B62D3">
            <w:pPr>
              <w:rPr>
                <w:b/>
              </w:rPr>
            </w:pPr>
          </w:p>
          <w:p w:rsidR="002E237E" w:rsidRPr="0091622D" w:rsidRDefault="002E237E" w:rsidP="004B62D3">
            <w:pPr>
              <w:rPr>
                <w:b/>
              </w:rPr>
            </w:pPr>
          </w:p>
          <w:p w:rsidR="002E237E" w:rsidRPr="0091622D" w:rsidRDefault="002E237E" w:rsidP="004B62D3">
            <w:pPr>
              <w:rPr>
                <w:b/>
                <w:sz w:val="28"/>
              </w:rPr>
            </w:pPr>
            <w:r w:rsidRPr="0091622D">
              <w:rPr>
                <w:b/>
                <w:sz w:val="28"/>
              </w:rPr>
              <w:t>A. Students  Defending Dissertation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2E237E" w:rsidRPr="0091622D" w:rsidRDefault="002E237E" w:rsidP="004B62D3">
            <w:pPr>
              <w:rPr>
                <w:b/>
              </w:rPr>
            </w:pPr>
            <w:r w:rsidRPr="0091622D">
              <w:rPr>
                <w:b/>
              </w:rPr>
              <w:t xml:space="preserve"> Accepted without major modification at first defense</w:t>
            </w:r>
          </w:p>
          <w:p w:rsidR="002E237E" w:rsidRPr="0091622D" w:rsidRDefault="002E237E" w:rsidP="004B62D3">
            <w:pPr>
              <w:rPr>
                <w:b/>
              </w:rPr>
            </w:pPr>
            <w:r w:rsidRPr="0091622D">
              <w:rPr>
                <w:b/>
              </w:rPr>
              <w:t xml:space="preserve">       (Y/N) </w:t>
            </w:r>
          </w:p>
          <w:p w:rsidR="002E237E" w:rsidRPr="0091622D" w:rsidRDefault="002E237E" w:rsidP="004B62D3">
            <w:pPr>
              <w:rPr>
                <w:b/>
              </w:rPr>
            </w:pPr>
            <w:r w:rsidRPr="0091622D">
              <w:rPr>
                <w:b/>
              </w:rPr>
              <w:t>***Major modification</w:t>
            </w:r>
          </w:p>
        </w:tc>
      </w:tr>
      <w:tr w:rsidR="002E237E" w:rsidRPr="0091622D" w:rsidTr="004B62D3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7E" w:rsidRPr="00E92B5C" w:rsidRDefault="002E237E" w:rsidP="002E237E">
            <w:pPr>
              <w:numPr>
                <w:ilvl w:val="0"/>
                <w:numId w:val="2"/>
              </w:numPr>
              <w:rPr>
                <w:highlight w:val="yellow"/>
              </w:rPr>
            </w:pPr>
            <w:proofErr w:type="spellStart"/>
            <w:r w:rsidRPr="00E224CE">
              <w:t>Asper</w:t>
            </w:r>
            <w:proofErr w:type="spellEnd"/>
            <w:r w:rsidRPr="00E224CE">
              <w:t>, Dar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7E" w:rsidRPr="00522148" w:rsidRDefault="002E237E" w:rsidP="004B62D3">
            <w:pPr>
              <w:jc w:val="center"/>
            </w:pPr>
            <w:r w:rsidRPr="00522148">
              <w:t>Y</w:t>
            </w:r>
          </w:p>
          <w:p w:rsidR="002E237E" w:rsidRPr="00E92B5C" w:rsidRDefault="002E237E" w:rsidP="004B62D3">
            <w:pPr>
              <w:rPr>
                <w:highlight w:val="yellow"/>
              </w:rPr>
            </w:pPr>
            <w:r w:rsidRPr="00522148">
              <w:t>Approved with Minor Modifications</w:t>
            </w:r>
          </w:p>
        </w:tc>
      </w:tr>
      <w:tr w:rsidR="002E237E" w:rsidRPr="0091622D" w:rsidTr="004B62D3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7E" w:rsidRPr="009709FE" w:rsidRDefault="002E237E" w:rsidP="002E237E">
            <w:pPr>
              <w:numPr>
                <w:ilvl w:val="0"/>
                <w:numId w:val="2"/>
              </w:numPr>
            </w:pPr>
            <w:r>
              <w:t>Cornella, Janet (6/2/2010)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7E" w:rsidRPr="00522148" w:rsidRDefault="002E237E" w:rsidP="004B62D3">
            <w:pPr>
              <w:jc w:val="center"/>
            </w:pPr>
            <w:r w:rsidRPr="00522148">
              <w:t>Y</w:t>
            </w:r>
          </w:p>
          <w:p w:rsidR="002E237E" w:rsidRPr="00522148" w:rsidRDefault="002E237E" w:rsidP="004B62D3">
            <w:pPr>
              <w:jc w:val="center"/>
            </w:pPr>
            <w:r w:rsidRPr="00522148">
              <w:t>Approved with Major Modifications</w:t>
            </w:r>
          </w:p>
        </w:tc>
      </w:tr>
      <w:tr w:rsidR="002E237E" w:rsidRPr="0091622D" w:rsidTr="004B62D3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7E" w:rsidRPr="0091622D" w:rsidRDefault="002E237E" w:rsidP="002E237E">
            <w:pPr>
              <w:numPr>
                <w:ilvl w:val="0"/>
                <w:numId w:val="2"/>
              </w:numPr>
              <w:rPr>
                <w:lang w:val="es-ES"/>
              </w:rPr>
            </w:pPr>
            <w:r w:rsidRPr="0091622D">
              <w:rPr>
                <w:lang w:val="es-ES"/>
              </w:rPr>
              <w:t>Davis, Mary (8/28/2009)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7E" w:rsidRPr="00522148" w:rsidRDefault="002E237E" w:rsidP="004B62D3">
            <w:pPr>
              <w:jc w:val="center"/>
            </w:pPr>
            <w:r w:rsidRPr="00522148">
              <w:t>Y</w:t>
            </w:r>
          </w:p>
          <w:p w:rsidR="002E237E" w:rsidRPr="00522148" w:rsidRDefault="002E237E" w:rsidP="004B62D3">
            <w:pPr>
              <w:jc w:val="center"/>
            </w:pPr>
            <w:r w:rsidRPr="00522148">
              <w:t>Approved with Minor Modifications</w:t>
            </w:r>
          </w:p>
        </w:tc>
      </w:tr>
      <w:tr w:rsidR="002E237E" w:rsidRPr="0091622D" w:rsidTr="004B62D3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7E" w:rsidRDefault="002E237E" w:rsidP="002E237E">
            <w:pPr>
              <w:numPr>
                <w:ilvl w:val="0"/>
                <w:numId w:val="2"/>
              </w:numPr>
            </w:pPr>
            <w:r>
              <w:t>Findley, Brian (6/19/2009)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7E" w:rsidRPr="00522148" w:rsidRDefault="002E237E" w:rsidP="004B62D3">
            <w:pPr>
              <w:jc w:val="center"/>
            </w:pPr>
            <w:r w:rsidRPr="00522148">
              <w:t>Y</w:t>
            </w:r>
          </w:p>
          <w:p w:rsidR="002E237E" w:rsidRPr="00522148" w:rsidRDefault="002E237E" w:rsidP="004B62D3">
            <w:pPr>
              <w:jc w:val="center"/>
            </w:pPr>
            <w:r w:rsidRPr="00522148">
              <w:t>Approved</w:t>
            </w:r>
          </w:p>
        </w:tc>
      </w:tr>
      <w:tr w:rsidR="002E237E" w:rsidRPr="0091622D" w:rsidTr="004B62D3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7E" w:rsidRDefault="002E237E" w:rsidP="002E237E">
            <w:pPr>
              <w:numPr>
                <w:ilvl w:val="0"/>
                <w:numId w:val="2"/>
              </w:numPr>
            </w:pPr>
            <w:r>
              <w:t>Gillette, Tammy (8/28/2009)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7E" w:rsidRPr="00522148" w:rsidRDefault="002E237E" w:rsidP="004B62D3">
            <w:pPr>
              <w:jc w:val="center"/>
            </w:pPr>
            <w:r w:rsidRPr="00522148">
              <w:t>Y</w:t>
            </w:r>
          </w:p>
          <w:p w:rsidR="002E237E" w:rsidRPr="00522148" w:rsidRDefault="002E237E" w:rsidP="004B62D3">
            <w:pPr>
              <w:jc w:val="center"/>
            </w:pPr>
            <w:r w:rsidRPr="00522148">
              <w:t>Approved with Minor Modifications</w:t>
            </w:r>
          </w:p>
        </w:tc>
      </w:tr>
      <w:tr w:rsidR="002E237E" w:rsidRPr="0091622D" w:rsidTr="004B62D3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7E" w:rsidRPr="00BE2108" w:rsidRDefault="002E237E" w:rsidP="002E237E">
            <w:pPr>
              <w:numPr>
                <w:ilvl w:val="0"/>
                <w:numId w:val="2"/>
              </w:numPr>
            </w:pPr>
            <w:r>
              <w:t>Goldstein, Donna (2/11/2010)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7E" w:rsidRPr="00522148" w:rsidRDefault="002E237E" w:rsidP="004B62D3">
            <w:pPr>
              <w:jc w:val="center"/>
            </w:pPr>
            <w:r w:rsidRPr="00522148">
              <w:t>Y</w:t>
            </w:r>
          </w:p>
          <w:p w:rsidR="002E237E" w:rsidRPr="00522148" w:rsidRDefault="002E237E" w:rsidP="004B62D3">
            <w:pPr>
              <w:jc w:val="center"/>
            </w:pPr>
            <w:r w:rsidRPr="00522148">
              <w:t>Approved with Minor Modifications</w:t>
            </w:r>
          </w:p>
        </w:tc>
      </w:tr>
      <w:tr w:rsidR="002E237E" w:rsidRPr="0091622D" w:rsidTr="004B62D3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7E" w:rsidRPr="007B2CC9" w:rsidRDefault="002E237E" w:rsidP="002E237E">
            <w:pPr>
              <w:numPr>
                <w:ilvl w:val="0"/>
                <w:numId w:val="2"/>
              </w:numPr>
            </w:pPr>
            <w:r>
              <w:lastRenderedPageBreak/>
              <w:t>Penney, Gerri (4/26/2010)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7E" w:rsidRPr="00522148" w:rsidRDefault="002E237E" w:rsidP="004B62D3">
            <w:pPr>
              <w:jc w:val="center"/>
            </w:pPr>
            <w:r w:rsidRPr="00522148">
              <w:t>Y</w:t>
            </w:r>
          </w:p>
          <w:p w:rsidR="002E237E" w:rsidRPr="00522148" w:rsidRDefault="002E237E" w:rsidP="004B62D3">
            <w:pPr>
              <w:jc w:val="center"/>
            </w:pPr>
            <w:r w:rsidRPr="00522148">
              <w:t>Approved with Minor Modifications</w:t>
            </w:r>
          </w:p>
        </w:tc>
      </w:tr>
    </w:tbl>
    <w:p w:rsidR="002E237E" w:rsidRDefault="002E237E" w:rsidP="002E237E"/>
    <w:p w:rsidR="002E237E" w:rsidRDefault="002E237E">
      <w:bookmarkStart w:id="0" w:name="_GoBack"/>
      <w:bookmarkEnd w:id="0"/>
    </w:p>
    <w:sectPr w:rsidR="002E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371E6"/>
    <w:multiLevelType w:val="hybridMultilevel"/>
    <w:tmpl w:val="AC84D0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47A1F6A"/>
    <w:multiLevelType w:val="hybridMultilevel"/>
    <w:tmpl w:val="554E21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37E"/>
    <w:rsid w:val="002E237E"/>
    <w:rsid w:val="00B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3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3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2012-04-11T17:27:00Z</dcterms:created>
  <dcterms:modified xsi:type="dcterms:W3CDTF">2012-04-11T17:27:00Z</dcterms:modified>
</cp:coreProperties>
</file>