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A6" w:rsidRDefault="00AB0EC6" w:rsidP="00A73B56">
      <w:pPr>
        <w:rPr>
          <w:rFonts w:cstheme="minorHAnsi"/>
          <w:sz w:val="24"/>
          <w:szCs w:val="24"/>
        </w:rPr>
      </w:pPr>
      <w:bookmarkStart w:id="0" w:name="_GoBack"/>
      <w:bookmarkEnd w:id="0"/>
      <w:r w:rsidRPr="00A73B56">
        <w:rPr>
          <w:rFonts w:cstheme="minorHAnsi"/>
          <w:sz w:val="24"/>
          <w:szCs w:val="24"/>
        </w:rPr>
        <w:t>Outcome</w:t>
      </w:r>
      <w:r w:rsidR="0047284D" w:rsidRPr="00A73B56">
        <w:rPr>
          <w:rFonts w:cstheme="minorHAnsi"/>
          <w:sz w:val="24"/>
          <w:szCs w:val="24"/>
        </w:rPr>
        <w:t xml:space="preserve"> 3: Sample Analysis</w:t>
      </w:r>
      <w:r w:rsidR="00A73B56">
        <w:rPr>
          <w:rFonts w:cstheme="minorHAnsi"/>
          <w:sz w:val="24"/>
          <w:szCs w:val="24"/>
        </w:rPr>
        <w:t xml:space="preserve">: Email </w:t>
      </w:r>
      <w:r w:rsidR="0047284D" w:rsidRPr="00A73B56">
        <w:rPr>
          <w:rFonts w:cstheme="minorHAnsi"/>
          <w:sz w:val="24"/>
          <w:szCs w:val="24"/>
        </w:rPr>
        <w:t>Correspondence</w:t>
      </w:r>
      <w:r w:rsidR="00A73B56" w:rsidRPr="00A73B56">
        <w:rPr>
          <w:rFonts w:cstheme="minorHAnsi"/>
          <w:sz w:val="24"/>
          <w:szCs w:val="24"/>
        </w:rPr>
        <w:t xml:space="preserve"> FALL 2010</w:t>
      </w:r>
      <w:r w:rsidR="00A73B56">
        <w:rPr>
          <w:rFonts w:cstheme="minorHAnsi"/>
          <w:sz w:val="24"/>
          <w:szCs w:val="24"/>
        </w:rPr>
        <w:t>-Winter 2011</w:t>
      </w:r>
    </w:p>
    <w:p w:rsidR="00A73B56" w:rsidRPr="00A73B56" w:rsidRDefault="00A73B56" w:rsidP="00A73B56">
      <w:pPr>
        <w:rPr>
          <w:rFonts w:cstheme="minorHAnsi"/>
          <w:sz w:val="24"/>
          <w:szCs w:val="24"/>
        </w:rPr>
      </w:pPr>
      <w:r w:rsidRPr="00A73B56">
        <w:rPr>
          <w:rFonts w:cstheme="minorHAnsi"/>
          <w:sz w:val="24"/>
          <w:szCs w:val="24"/>
        </w:rPr>
        <w:t xml:space="preserve">MARINE </w:t>
      </w:r>
      <w:r w:rsidR="00AB0EC6" w:rsidRPr="00A73B56">
        <w:rPr>
          <w:rFonts w:cstheme="minorHAnsi"/>
          <w:sz w:val="24"/>
          <w:szCs w:val="24"/>
        </w:rPr>
        <w:t xml:space="preserve">BIOLOGY </w:t>
      </w:r>
      <w:r w:rsidR="00AB0EC6">
        <w:rPr>
          <w:rFonts w:cstheme="minorHAnsi"/>
          <w:sz w:val="24"/>
          <w:szCs w:val="24"/>
        </w:rPr>
        <w:t>Student</w:t>
      </w:r>
      <w:r>
        <w:rPr>
          <w:rFonts w:cstheme="minorHAnsi"/>
          <w:sz w:val="24"/>
          <w:szCs w:val="24"/>
        </w:rPr>
        <w:t xml:space="preserve"> Tour for </w:t>
      </w:r>
      <w:r w:rsidRPr="00A73B56">
        <w:rPr>
          <w:rFonts w:cstheme="minorHAnsi"/>
          <w:sz w:val="24"/>
          <w:szCs w:val="24"/>
        </w:rPr>
        <w:t xml:space="preserve">Kathleen Lenz </w:t>
      </w:r>
      <w:r>
        <w:rPr>
          <w:rFonts w:cstheme="minorHAnsi"/>
          <w:sz w:val="24"/>
          <w:szCs w:val="24"/>
        </w:rPr>
        <w:t>relative of f</w:t>
      </w:r>
      <w:r w:rsidRPr="00A73B56">
        <w:rPr>
          <w:rFonts w:cstheme="minorHAnsi"/>
          <w:sz w:val="24"/>
          <w:szCs w:val="24"/>
        </w:rPr>
        <w:t xml:space="preserve">ormer State Rep. Kelly Skidmore </w:t>
      </w:r>
      <w:r>
        <w:rPr>
          <w:rFonts w:cstheme="minorHAnsi"/>
          <w:sz w:val="24"/>
          <w:szCs w:val="24"/>
        </w:rPr>
        <w:t xml:space="preserve">October </w:t>
      </w:r>
      <w:r w:rsidRPr="00A73B56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, 20</w:t>
      </w:r>
      <w:r w:rsidRPr="00A73B56">
        <w:rPr>
          <w:rFonts w:cstheme="minorHAnsi"/>
          <w:sz w:val="24"/>
          <w:szCs w:val="24"/>
        </w:rPr>
        <w:t>10</w:t>
      </w:r>
    </w:p>
    <w:p w:rsidR="00A73B56" w:rsidRDefault="00A73B56" w:rsidP="00A73B56">
      <w:pPr>
        <w:rPr>
          <w:rFonts w:cstheme="minorHAnsi"/>
          <w:sz w:val="24"/>
          <w:szCs w:val="24"/>
        </w:rPr>
      </w:pPr>
      <w:r w:rsidRPr="00A73B56">
        <w:rPr>
          <w:rFonts w:cstheme="minorHAnsi"/>
          <w:sz w:val="24"/>
          <w:szCs w:val="24"/>
        </w:rPr>
        <w:t xml:space="preserve">Request on Flag </w:t>
      </w:r>
      <w:r w:rsidR="00AB0EC6" w:rsidRPr="00A73B56">
        <w:rPr>
          <w:rFonts w:cstheme="minorHAnsi"/>
          <w:sz w:val="24"/>
          <w:szCs w:val="24"/>
        </w:rPr>
        <w:t>Protocol</w:t>
      </w:r>
      <w:r w:rsidRPr="00A73B56">
        <w:rPr>
          <w:rFonts w:cstheme="minorHAnsi"/>
          <w:sz w:val="24"/>
          <w:szCs w:val="24"/>
        </w:rPr>
        <w:t>: Nov</w:t>
      </w:r>
      <w:r>
        <w:rPr>
          <w:rFonts w:cstheme="minorHAnsi"/>
          <w:sz w:val="24"/>
          <w:szCs w:val="24"/>
        </w:rPr>
        <w:t>.</w:t>
      </w:r>
      <w:r w:rsidRPr="00A73B56">
        <w:rPr>
          <w:rFonts w:cstheme="minorHAnsi"/>
          <w:sz w:val="24"/>
          <w:szCs w:val="24"/>
        </w:rPr>
        <w:t xml:space="preserve"> 4</w:t>
      </w:r>
    </w:p>
    <w:p w:rsidR="00A73B56" w:rsidRDefault="00A73B56" w:rsidP="00A73B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Request </w:t>
      </w:r>
      <w:r w:rsidRPr="00A73B56">
        <w:rPr>
          <w:rFonts w:cstheme="minorHAnsi"/>
          <w:sz w:val="24"/>
          <w:szCs w:val="24"/>
        </w:rPr>
        <w:t>List of Dignitaries for Anne Boykin</w:t>
      </w:r>
      <w:r>
        <w:rPr>
          <w:rFonts w:cstheme="minorHAnsi"/>
          <w:sz w:val="24"/>
          <w:szCs w:val="24"/>
        </w:rPr>
        <w:t xml:space="preserve">’s Retirement: </w:t>
      </w:r>
      <w:r w:rsidRPr="00A73B56">
        <w:rPr>
          <w:rFonts w:cstheme="minorHAnsi"/>
          <w:sz w:val="24"/>
          <w:szCs w:val="24"/>
        </w:rPr>
        <w:t>Nov</w:t>
      </w:r>
      <w:r>
        <w:rPr>
          <w:rFonts w:cstheme="minorHAnsi"/>
          <w:sz w:val="24"/>
          <w:szCs w:val="24"/>
        </w:rPr>
        <w:t>.</w:t>
      </w:r>
      <w:r w:rsidRPr="00A73B56">
        <w:rPr>
          <w:rFonts w:cstheme="minorHAnsi"/>
          <w:sz w:val="24"/>
          <w:szCs w:val="24"/>
        </w:rPr>
        <w:t xml:space="preserve"> 8</w:t>
      </w:r>
      <w:r>
        <w:rPr>
          <w:rFonts w:cstheme="minorHAnsi"/>
          <w:sz w:val="24"/>
          <w:szCs w:val="24"/>
        </w:rPr>
        <w:t>, 2010</w:t>
      </w:r>
    </w:p>
    <w:p w:rsidR="0047284D" w:rsidRPr="00A73B56" w:rsidRDefault="0047284D" w:rsidP="00A73B56">
      <w:pPr>
        <w:rPr>
          <w:rFonts w:cstheme="minorHAnsi"/>
          <w:sz w:val="24"/>
          <w:szCs w:val="24"/>
        </w:rPr>
      </w:pPr>
      <w:r w:rsidRPr="00A73B56">
        <w:rPr>
          <w:rFonts w:cstheme="minorHAnsi"/>
          <w:sz w:val="24"/>
          <w:szCs w:val="24"/>
        </w:rPr>
        <w:t xml:space="preserve">Jack Scott CARD/Autism </w:t>
      </w:r>
      <w:r w:rsidR="00A73B56">
        <w:rPr>
          <w:rFonts w:cstheme="minorHAnsi"/>
          <w:sz w:val="24"/>
          <w:szCs w:val="24"/>
        </w:rPr>
        <w:t xml:space="preserve">Legislative </w:t>
      </w:r>
      <w:r w:rsidRPr="00A73B56">
        <w:rPr>
          <w:rFonts w:cstheme="minorHAnsi"/>
          <w:sz w:val="24"/>
          <w:szCs w:val="24"/>
        </w:rPr>
        <w:t>Question: Dec 6 email, response Dec. 9</w:t>
      </w:r>
      <w:r w:rsidR="00A73B56">
        <w:rPr>
          <w:rFonts w:cstheme="minorHAnsi"/>
          <w:sz w:val="24"/>
          <w:szCs w:val="24"/>
        </w:rPr>
        <w:t>, 2010</w:t>
      </w:r>
    </w:p>
    <w:p w:rsidR="0047284D" w:rsidRPr="00A73B56" w:rsidRDefault="0047284D" w:rsidP="00A73B56">
      <w:pPr>
        <w:rPr>
          <w:rFonts w:cstheme="minorHAnsi"/>
          <w:sz w:val="24"/>
          <w:szCs w:val="24"/>
        </w:rPr>
      </w:pPr>
      <w:r w:rsidRPr="00A73B56">
        <w:rPr>
          <w:rFonts w:cstheme="minorHAnsi"/>
          <w:sz w:val="24"/>
          <w:szCs w:val="24"/>
        </w:rPr>
        <w:t>Representative Pafford request for interns</w:t>
      </w:r>
      <w:r w:rsidR="00A73B56">
        <w:rPr>
          <w:rFonts w:cstheme="minorHAnsi"/>
          <w:sz w:val="24"/>
          <w:szCs w:val="24"/>
        </w:rPr>
        <w:t xml:space="preserve"> on </w:t>
      </w:r>
      <w:r w:rsidR="00A73B56" w:rsidRPr="00A73B56">
        <w:rPr>
          <w:rFonts w:cstheme="minorHAnsi"/>
          <w:sz w:val="24"/>
          <w:szCs w:val="24"/>
        </w:rPr>
        <w:t>Jan. 3</w:t>
      </w:r>
      <w:r w:rsidR="00A73B56">
        <w:rPr>
          <w:rFonts w:cstheme="minorHAnsi"/>
          <w:sz w:val="24"/>
          <w:szCs w:val="24"/>
        </w:rPr>
        <w:t>, 2011</w:t>
      </w:r>
      <w:r w:rsidR="00A73B56" w:rsidRPr="00A73B56">
        <w:rPr>
          <w:rFonts w:cstheme="minorHAnsi"/>
          <w:sz w:val="24"/>
          <w:szCs w:val="24"/>
        </w:rPr>
        <w:t xml:space="preserve"> </w:t>
      </w:r>
      <w:r w:rsidRPr="00A73B56">
        <w:rPr>
          <w:rFonts w:cstheme="minorHAnsi"/>
          <w:sz w:val="24"/>
          <w:szCs w:val="24"/>
        </w:rPr>
        <w:t>response sent Jan. 10</w:t>
      </w:r>
      <w:r w:rsidR="00A73B56">
        <w:rPr>
          <w:rFonts w:cstheme="minorHAnsi"/>
          <w:sz w:val="24"/>
          <w:szCs w:val="24"/>
        </w:rPr>
        <w:t>, 2011</w:t>
      </w:r>
      <w:r w:rsidRPr="00A73B56">
        <w:rPr>
          <w:rFonts w:cstheme="minorHAnsi"/>
          <w:sz w:val="24"/>
          <w:szCs w:val="24"/>
        </w:rPr>
        <w:t xml:space="preserve"> to University offices</w:t>
      </w:r>
    </w:p>
    <w:p w:rsidR="0047284D" w:rsidRPr="00A73B56" w:rsidRDefault="0047284D" w:rsidP="00A73B56">
      <w:pPr>
        <w:rPr>
          <w:rFonts w:cstheme="minorHAnsi"/>
          <w:sz w:val="24"/>
          <w:szCs w:val="24"/>
        </w:rPr>
      </w:pPr>
    </w:p>
    <w:p w:rsidR="0047284D" w:rsidRDefault="0047284D"/>
    <w:p w:rsidR="0047284D" w:rsidRDefault="0047284D"/>
    <w:sectPr w:rsidR="0047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4D"/>
    <w:rsid w:val="000A35A6"/>
    <w:rsid w:val="0047284D"/>
    <w:rsid w:val="00A73B56"/>
    <w:rsid w:val="00AB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Francine Glick</dc:creator>
  <cp:lastModifiedBy>Francine Glick</cp:lastModifiedBy>
  <cp:revision>2</cp:revision>
  <dcterms:created xsi:type="dcterms:W3CDTF">2012-06-05T16:35:00Z</dcterms:created>
  <dcterms:modified xsi:type="dcterms:W3CDTF">2012-06-05T16:52:00Z</dcterms:modified>
</cp:coreProperties>
</file>