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41F8" w:rsidRDefault="000241F8" w:rsidP="000241F8">
      <w:r>
        <w:t>Student Government Spring 2010 Training</w:t>
      </w:r>
    </w:p>
    <w:p w:rsidR="000241F8" w:rsidRDefault="000241F8" w:rsidP="000241F8">
      <w:r>
        <w:t>Dates: May 9-11</w:t>
      </w:r>
    </w:p>
    <w:p w:rsidR="000241F8" w:rsidRDefault="000241F8" w:rsidP="000241F8"/>
    <w:p w:rsidR="000241F8" w:rsidRDefault="000241F8" w:rsidP="000241F8">
      <w:r>
        <w:t>Day 1: (May 9) Residence Hall &amp; Ropes Course</w:t>
      </w:r>
    </w:p>
    <w:p w:rsidR="000241F8" w:rsidRDefault="000241F8" w:rsidP="000241F8">
      <w:r>
        <w:t>Goal: Understanding each other and our roles as leaders in SG</w:t>
      </w:r>
    </w:p>
    <w:p w:rsidR="000241F8" w:rsidRDefault="000241F8" w:rsidP="000241F8">
      <w:r>
        <w:t>Learning Outcome: We each have different reasons we choose to lead, but in getting to know each other, we can lead as a stronger team.</w:t>
      </w:r>
    </w:p>
    <w:p w:rsidR="000241F8" w:rsidRDefault="000241F8" w:rsidP="000241F8"/>
    <w:p w:rsidR="000241F8" w:rsidRDefault="000241F8" w:rsidP="000241F8">
      <w:r>
        <w:t>Draft Itinerary:</w:t>
      </w:r>
    </w:p>
    <w:p w:rsidR="000241F8" w:rsidRDefault="000241F8" w:rsidP="000241F8">
      <w:r>
        <w:t>6pm</w:t>
      </w:r>
      <w:r>
        <w:tab/>
      </w:r>
      <w:r>
        <w:tab/>
        <w:t>Check-in to Residence Hall</w:t>
      </w:r>
    </w:p>
    <w:p w:rsidR="000241F8" w:rsidRDefault="000241F8" w:rsidP="000241F8">
      <w:r>
        <w:t>6:30</w:t>
      </w:r>
      <w:r>
        <w:tab/>
      </w:r>
      <w:r>
        <w:tab/>
        <w:t>Welcome, Introductions &amp; Overview of Retreat- HB</w:t>
      </w:r>
    </w:p>
    <w:p w:rsidR="000241F8" w:rsidRDefault="000241F8" w:rsidP="000241F8">
      <w:r>
        <w:t xml:space="preserve">7:00 </w:t>
      </w:r>
      <w:r>
        <w:tab/>
      </w:r>
      <w:r>
        <w:tab/>
        <w:t xml:space="preserve">Dinner </w:t>
      </w:r>
    </w:p>
    <w:p w:rsidR="000241F8" w:rsidRDefault="000241F8" w:rsidP="000241F8">
      <w:r>
        <w:t>7:30</w:t>
      </w:r>
      <w:r>
        <w:tab/>
      </w:r>
      <w:r>
        <w:tab/>
        <w:t>Icebreakers &amp; Get to Know Each Other Activities- Advisors</w:t>
      </w:r>
    </w:p>
    <w:p w:rsidR="000241F8" w:rsidRDefault="000241F8" w:rsidP="000241F8">
      <w:r>
        <w:t>8:45</w:t>
      </w:r>
      <w:r>
        <w:tab/>
      </w:r>
      <w:r>
        <w:tab/>
        <w:t xml:space="preserve">Behavioral Expectations of Each Other  </w:t>
      </w:r>
    </w:p>
    <w:p w:rsidR="000241F8" w:rsidRDefault="000241F8" w:rsidP="000241F8">
      <w:pPr>
        <w:ind w:left="1440" w:hanging="1440"/>
      </w:pPr>
      <w:r>
        <w:t>9:15</w:t>
      </w:r>
      <w:r>
        <w:tab/>
        <w:t>Why are we here? What are our Roles</w:t>
      </w:r>
      <w:proofErr w:type="gramStart"/>
      <w:r>
        <w:t>?-</w:t>
      </w:r>
      <w:proofErr w:type="gramEnd"/>
      <w:r>
        <w:t xml:space="preserve"> why did you join SG and what does your position really entail (per statute, per traditions….)</w:t>
      </w:r>
    </w:p>
    <w:p w:rsidR="000241F8" w:rsidRDefault="000241F8" w:rsidP="000241F8">
      <w:r>
        <w:t>10:00</w:t>
      </w:r>
      <w:r>
        <w:tab/>
      </w:r>
      <w:r>
        <w:tab/>
      </w:r>
      <w:proofErr w:type="gramStart"/>
      <w:r>
        <w:t>Over</w:t>
      </w:r>
      <w:proofErr w:type="gramEnd"/>
      <w:r>
        <w:t xml:space="preserve"> for the Night!</w:t>
      </w:r>
    </w:p>
    <w:p w:rsidR="000241F8" w:rsidRDefault="000241F8" w:rsidP="000241F8"/>
    <w:p w:rsidR="000241F8" w:rsidRDefault="000241F8" w:rsidP="000241F8">
      <w:r>
        <w:t>Day 2: (May 10) Residence Hall &amp; Ropes Course</w:t>
      </w:r>
    </w:p>
    <w:p w:rsidR="000241F8" w:rsidRDefault="000241F8" w:rsidP="000241F8">
      <w:r>
        <w:t>Goal: Building a Team through Trust, Vision and Commitment</w:t>
      </w:r>
    </w:p>
    <w:p w:rsidR="000241F8" w:rsidRDefault="000241F8" w:rsidP="000241F8">
      <w:r>
        <w:t>Learning Outcome: Students will grow in trust through team building and grow in vision for the year as they come together to plan the upcoming initiatives for the year and learn best practices for putting together their teams.</w:t>
      </w:r>
    </w:p>
    <w:p w:rsidR="000241F8" w:rsidRDefault="000241F8" w:rsidP="000241F8"/>
    <w:p w:rsidR="000241F8" w:rsidRDefault="000241F8" w:rsidP="000241F8">
      <w:r>
        <w:t>Draft Itinerary:</w:t>
      </w:r>
    </w:p>
    <w:p w:rsidR="000241F8" w:rsidRDefault="000241F8" w:rsidP="000241F8">
      <w:r>
        <w:t>830am</w:t>
      </w:r>
      <w:r>
        <w:tab/>
      </w:r>
      <w:r>
        <w:tab/>
      </w:r>
      <w:proofErr w:type="gramStart"/>
      <w:r>
        <w:t>Meet</w:t>
      </w:r>
      <w:proofErr w:type="gramEnd"/>
      <w:r>
        <w:t xml:space="preserve"> on Ropes Course for Breakfast</w:t>
      </w:r>
    </w:p>
    <w:p w:rsidR="000241F8" w:rsidRDefault="000241F8" w:rsidP="000241F8">
      <w:r>
        <w:t>9:00</w:t>
      </w:r>
      <w:proofErr w:type="gramStart"/>
      <w:r>
        <w:t>am</w:t>
      </w:r>
      <w:proofErr w:type="gramEnd"/>
      <w:r>
        <w:tab/>
        <w:t xml:space="preserve">Ropes Course: High &amp; Low Elements (Manny </w:t>
      </w:r>
      <w:proofErr w:type="spellStart"/>
      <w:r>
        <w:t>Laurenas</w:t>
      </w:r>
      <w:proofErr w:type="spellEnd"/>
      <w:r>
        <w:t>)</w:t>
      </w:r>
    </w:p>
    <w:p w:rsidR="000241F8" w:rsidRDefault="000241F8" w:rsidP="000241F8">
      <w:r>
        <w:t>1pm</w:t>
      </w:r>
      <w:r>
        <w:tab/>
      </w:r>
      <w:r>
        <w:tab/>
        <w:t>Lunch</w:t>
      </w:r>
    </w:p>
    <w:p w:rsidR="000241F8" w:rsidRDefault="000241F8" w:rsidP="000241F8">
      <w:r>
        <w:t>2pm</w:t>
      </w:r>
      <w:r>
        <w:tab/>
      </w:r>
      <w:r>
        <w:tab/>
      </w:r>
      <w:proofErr w:type="gramStart"/>
      <w:r>
        <w:t>How</w:t>
      </w:r>
      <w:proofErr w:type="gramEnd"/>
      <w:r>
        <w:t xml:space="preserve"> we serve &amp; Who we serve: Integrity &amp; Ethics (Ryan O’Rourke?)</w:t>
      </w:r>
    </w:p>
    <w:p w:rsidR="000241F8" w:rsidRDefault="000241F8" w:rsidP="000241F8">
      <w:r>
        <w:t>3pm</w:t>
      </w:r>
      <w:r>
        <w:tab/>
      </w:r>
      <w:r>
        <w:tab/>
        <w:t>The Year Ahead: What are our Goals?</w:t>
      </w:r>
    </w:p>
    <w:p w:rsidR="000241F8" w:rsidRDefault="000241F8" w:rsidP="000241F8">
      <w:pPr>
        <w:ind w:left="1440"/>
      </w:pPr>
      <w:r>
        <w:t>(Advisors could start this session with explaining how to write goals- tips, examples of goals that are attainable…. Then, turn over to SG President.)</w:t>
      </w:r>
    </w:p>
    <w:p w:rsidR="000241F8" w:rsidRDefault="000241F8" w:rsidP="000241F8">
      <w:r>
        <w:t>4pm</w:t>
      </w:r>
      <w:r>
        <w:tab/>
      </w:r>
      <w:r>
        <w:tab/>
        <w:t>The Year Ahead: What do we want to do? (SG President)</w:t>
      </w:r>
    </w:p>
    <w:p w:rsidR="000241F8" w:rsidRDefault="000241F8" w:rsidP="000241F8">
      <w:pPr>
        <w:ind w:left="1440"/>
      </w:pPr>
      <w:r>
        <w:t>(Students should touch on University-wide events/programs: specifically the Fall Retreat &amp; Training Program, 50</w:t>
      </w:r>
      <w:r w:rsidRPr="00677DE7">
        <w:rPr>
          <w:vertAlign w:val="superscript"/>
        </w:rPr>
        <w:t>th</w:t>
      </w:r>
      <w:r>
        <w:t xml:space="preserve"> Anniversary Planning and the Banquet.)</w:t>
      </w:r>
    </w:p>
    <w:p w:rsidR="000241F8" w:rsidRDefault="000241F8" w:rsidP="000241F8">
      <w:r>
        <w:t>530pm</w:t>
      </w:r>
      <w:r>
        <w:tab/>
      </w:r>
      <w:r>
        <w:tab/>
        <w:t xml:space="preserve">Building Your Team: Best Practices for Staff Recruitment, Hiring Procedures and </w:t>
      </w:r>
      <w:r>
        <w:tab/>
      </w:r>
      <w:r>
        <w:tab/>
      </w:r>
      <w:r>
        <w:tab/>
        <w:t>establishing your role as a supervisor (David Bynes &amp; HB)</w:t>
      </w:r>
    </w:p>
    <w:p w:rsidR="000241F8" w:rsidRDefault="000241F8" w:rsidP="000241F8">
      <w:r>
        <w:t>615pm</w:t>
      </w:r>
      <w:r>
        <w:tab/>
      </w:r>
      <w:r>
        <w:tab/>
        <w:t>Dinner</w:t>
      </w:r>
    </w:p>
    <w:p w:rsidR="000241F8" w:rsidRDefault="000241F8" w:rsidP="000241F8">
      <w:r>
        <w:t>7:15pm</w:t>
      </w:r>
      <w:r>
        <w:tab/>
        <w:t>Social: Boomers? (Freddie &amp; President &amp; VP)</w:t>
      </w:r>
    </w:p>
    <w:p w:rsidR="000241F8" w:rsidRDefault="000241F8" w:rsidP="000241F8"/>
    <w:p w:rsidR="000241F8" w:rsidRDefault="000241F8" w:rsidP="000241F8"/>
    <w:p w:rsidR="000241F8" w:rsidRDefault="000241F8" w:rsidP="000241F8"/>
    <w:p w:rsidR="000241F8" w:rsidRDefault="000241F8" w:rsidP="000241F8"/>
    <w:p w:rsidR="000241F8" w:rsidRDefault="000241F8" w:rsidP="000241F8"/>
    <w:p w:rsidR="000241F8" w:rsidRDefault="000241F8" w:rsidP="000241F8">
      <w:r>
        <w:lastRenderedPageBreak/>
        <w:t>Day 3: (May 11) Residence Hall &amp; Grand Palm Room</w:t>
      </w:r>
    </w:p>
    <w:p w:rsidR="000241F8" w:rsidRDefault="000241F8" w:rsidP="000241F8">
      <w:r>
        <w:t>Goal: To continue to understand the inner workings of Student Government &amp; the University</w:t>
      </w:r>
    </w:p>
    <w:p w:rsidR="000241F8" w:rsidRDefault="000241F8" w:rsidP="000241F8">
      <w:r>
        <w:t>Learning Outcome: To have a better understanding of process-oriented skills and department &amp; university policy in Student Government.</w:t>
      </w:r>
    </w:p>
    <w:p w:rsidR="000241F8" w:rsidRDefault="000241F8" w:rsidP="000241F8">
      <w:r>
        <w:t>9am</w:t>
      </w:r>
      <w:r>
        <w:tab/>
      </w:r>
      <w:r>
        <w:tab/>
        <w:t>Breakfast</w:t>
      </w:r>
    </w:p>
    <w:p w:rsidR="000241F8" w:rsidRDefault="000241F8" w:rsidP="000241F8">
      <w:r>
        <w:t>9:30</w:t>
      </w:r>
      <w:proofErr w:type="gramStart"/>
      <w:r>
        <w:t>am</w:t>
      </w:r>
      <w:proofErr w:type="gramEnd"/>
      <w:r>
        <w:tab/>
        <w:t xml:space="preserve">Expectations for Student Leaders at FAU: </w:t>
      </w:r>
      <w:proofErr w:type="spellStart"/>
      <w:r>
        <w:t>Dr.Brown</w:t>
      </w:r>
      <w:proofErr w:type="spellEnd"/>
    </w:p>
    <w:p w:rsidR="000241F8" w:rsidRDefault="000241F8" w:rsidP="000241F8">
      <w:pPr>
        <w:ind w:left="1440" w:hanging="1440"/>
      </w:pPr>
      <w:r>
        <w:t>10:00</w:t>
      </w:r>
      <w:proofErr w:type="gramStart"/>
      <w:r>
        <w:t>am</w:t>
      </w:r>
      <w:proofErr w:type="gramEnd"/>
      <w:r>
        <w:tab/>
        <w:t>Role of Student Government at the University and in accordance with the state: Terry Mena</w:t>
      </w:r>
    </w:p>
    <w:p w:rsidR="000241F8" w:rsidRDefault="000241F8" w:rsidP="000241F8">
      <w:r>
        <w:t>10:30am</w:t>
      </w:r>
      <w:r>
        <w:tab/>
        <w:t xml:space="preserve">Legal Counsel Presentation: </w:t>
      </w:r>
      <w:r w:rsidR="008557BB">
        <w:t>Audra Lazarus</w:t>
      </w:r>
    </w:p>
    <w:p w:rsidR="000241F8" w:rsidRDefault="000241F8" w:rsidP="000241F8">
      <w:r>
        <w:t>11:00</w:t>
      </w:r>
      <w:proofErr w:type="gramStart"/>
      <w:r>
        <w:t>am</w:t>
      </w:r>
      <w:proofErr w:type="gramEnd"/>
      <w:r>
        <w:tab/>
        <w:t>Media Relations: Lisa Freed</w:t>
      </w:r>
    </w:p>
    <w:p w:rsidR="000241F8" w:rsidRDefault="000241F8" w:rsidP="000241F8">
      <w:r>
        <w:t>11:30am</w:t>
      </w:r>
      <w:r>
        <w:tab/>
        <w:t>Working with the Student Media: Marti Harvey</w:t>
      </w:r>
    </w:p>
    <w:p w:rsidR="000241F8" w:rsidRDefault="000241F8" w:rsidP="000241F8">
      <w:r>
        <w:t>Noon</w:t>
      </w:r>
      <w:r>
        <w:tab/>
      </w:r>
      <w:r>
        <w:tab/>
        <w:t xml:space="preserve">Lunch: Invite the Deans, </w:t>
      </w:r>
      <w:proofErr w:type="spellStart"/>
      <w:r>
        <w:t>Dr.Brown</w:t>
      </w:r>
      <w:proofErr w:type="spellEnd"/>
      <w:r>
        <w:t xml:space="preserve"> </w:t>
      </w:r>
    </w:p>
    <w:p w:rsidR="000241F8" w:rsidRDefault="000241F8" w:rsidP="000241F8">
      <w:r>
        <w:t>1pm</w:t>
      </w:r>
      <w:r>
        <w:tab/>
      </w:r>
      <w:r>
        <w:tab/>
        <w:t>Fiscal Management: Jose Lezama</w:t>
      </w:r>
    </w:p>
    <w:p w:rsidR="000241F8" w:rsidRDefault="000241F8" w:rsidP="000241F8">
      <w:r>
        <w:t>130pm</w:t>
      </w:r>
      <w:r>
        <w:tab/>
      </w:r>
      <w:r>
        <w:tab/>
        <w:t>Conflict Management: Joanna Ellwood</w:t>
      </w:r>
    </w:p>
    <w:p w:rsidR="000241F8" w:rsidRDefault="000241F8" w:rsidP="000241F8">
      <w:r>
        <w:t>2pm</w:t>
      </w:r>
      <w:r>
        <w:tab/>
        <w:t xml:space="preserve"> </w:t>
      </w:r>
      <w:r>
        <w:tab/>
        <w:t>Diversity: Freddie Frage</w:t>
      </w:r>
    </w:p>
    <w:p w:rsidR="000241F8" w:rsidRDefault="000241F8" w:rsidP="000241F8">
      <w:r>
        <w:t>3pm</w:t>
      </w:r>
      <w:r>
        <w:tab/>
      </w:r>
      <w:r>
        <w:tab/>
        <w:t>Robert’s Rules &amp; Mock Meeting: Heather &amp; Alan Pollock</w:t>
      </w:r>
    </w:p>
    <w:p w:rsidR="000241F8" w:rsidRDefault="000241F8" w:rsidP="000241F8">
      <w:r>
        <w:t>4pm</w:t>
      </w:r>
      <w:r>
        <w:tab/>
      </w:r>
      <w:r>
        <w:tab/>
        <w:t>Quick wrap-up, break for students to get ready for Inauguration</w:t>
      </w:r>
    </w:p>
    <w:p w:rsidR="000241F8" w:rsidRDefault="000241F8" w:rsidP="000241F8">
      <w:r>
        <w:t>5:00pm</w:t>
      </w:r>
      <w:r>
        <w:tab/>
        <w:t>Inauguration: Grand Palm Room, Student Union</w:t>
      </w:r>
    </w:p>
    <w:p w:rsidR="000241F8" w:rsidRDefault="000241F8" w:rsidP="000241F8"/>
    <w:p w:rsidR="000241F8" w:rsidRDefault="000241F8" w:rsidP="000241F8"/>
    <w:p w:rsidR="000241F8" w:rsidRDefault="000241F8" w:rsidP="000241F8"/>
    <w:p w:rsidR="000241F8" w:rsidRDefault="000241F8" w:rsidP="000241F8"/>
    <w:p w:rsidR="006C1317" w:rsidRDefault="006C1317"/>
    <w:sectPr w:rsidR="006C1317" w:rsidSect="006C13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0241F8"/>
    <w:rsid w:val="000241F8"/>
    <w:rsid w:val="00561EC3"/>
    <w:rsid w:val="006C1317"/>
    <w:rsid w:val="00707DE5"/>
    <w:rsid w:val="008557BB"/>
    <w:rsid w:val="00883F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1F8"/>
    <w:pPr>
      <w:spacing w:after="0" w:line="240" w:lineRule="auto"/>
    </w:pPr>
    <w:rPr>
      <w:sz w:val="24"/>
      <w:szCs w:val="24"/>
    </w:rPr>
  </w:style>
  <w:style w:type="paragraph" w:styleId="Heading1">
    <w:name w:val="heading 1"/>
    <w:basedOn w:val="Normal"/>
    <w:next w:val="Normal"/>
    <w:link w:val="Heading1Char"/>
    <w:uiPriority w:val="9"/>
    <w:qFormat/>
    <w:rsid w:val="00883F4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883F4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883F4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883F4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883F4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883F4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883F4C"/>
    <w:pPr>
      <w:spacing w:before="240" w:after="60"/>
      <w:outlineLvl w:val="6"/>
    </w:pPr>
  </w:style>
  <w:style w:type="paragraph" w:styleId="Heading8">
    <w:name w:val="heading 8"/>
    <w:basedOn w:val="Normal"/>
    <w:next w:val="Normal"/>
    <w:link w:val="Heading8Char"/>
    <w:uiPriority w:val="9"/>
    <w:semiHidden/>
    <w:unhideWhenUsed/>
    <w:qFormat/>
    <w:rsid w:val="00883F4C"/>
    <w:pPr>
      <w:spacing w:before="240" w:after="60"/>
      <w:outlineLvl w:val="7"/>
    </w:pPr>
    <w:rPr>
      <w:i/>
      <w:iCs/>
    </w:rPr>
  </w:style>
  <w:style w:type="paragraph" w:styleId="Heading9">
    <w:name w:val="heading 9"/>
    <w:basedOn w:val="Normal"/>
    <w:next w:val="Normal"/>
    <w:link w:val="Heading9Char"/>
    <w:uiPriority w:val="9"/>
    <w:semiHidden/>
    <w:unhideWhenUsed/>
    <w:qFormat/>
    <w:rsid w:val="00883F4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F4C"/>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883F4C"/>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883F4C"/>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883F4C"/>
    <w:rPr>
      <w:b/>
      <w:bCs/>
      <w:sz w:val="28"/>
      <w:szCs w:val="28"/>
    </w:rPr>
  </w:style>
  <w:style w:type="character" w:customStyle="1" w:styleId="Heading5Char">
    <w:name w:val="Heading 5 Char"/>
    <w:basedOn w:val="DefaultParagraphFont"/>
    <w:link w:val="Heading5"/>
    <w:uiPriority w:val="9"/>
    <w:semiHidden/>
    <w:rsid w:val="00883F4C"/>
    <w:rPr>
      <w:b/>
      <w:bCs/>
      <w:i/>
      <w:iCs/>
      <w:sz w:val="26"/>
      <w:szCs w:val="26"/>
    </w:rPr>
  </w:style>
  <w:style w:type="character" w:customStyle="1" w:styleId="Heading6Char">
    <w:name w:val="Heading 6 Char"/>
    <w:basedOn w:val="DefaultParagraphFont"/>
    <w:link w:val="Heading6"/>
    <w:uiPriority w:val="9"/>
    <w:semiHidden/>
    <w:rsid w:val="00883F4C"/>
    <w:rPr>
      <w:b/>
      <w:bCs/>
    </w:rPr>
  </w:style>
  <w:style w:type="character" w:customStyle="1" w:styleId="Heading7Char">
    <w:name w:val="Heading 7 Char"/>
    <w:basedOn w:val="DefaultParagraphFont"/>
    <w:link w:val="Heading7"/>
    <w:uiPriority w:val="9"/>
    <w:semiHidden/>
    <w:rsid w:val="00883F4C"/>
    <w:rPr>
      <w:sz w:val="24"/>
      <w:szCs w:val="24"/>
    </w:rPr>
  </w:style>
  <w:style w:type="character" w:customStyle="1" w:styleId="Heading8Char">
    <w:name w:val="Heading 8 Char"/>
    <w:basedOn w:val="DefaultParagraphFont"/>
    <w:link w:val="Heading8"/>
    <w:uiPriority w:val="9"/>
    <w:semiHidden/>
    <w:rsid w:val="00883F4C"/>
    <w:rPr>
      <w:i/>
      <w:iCs/>
      <w:sz w:val="24"/>
      <w:szCs w:val="24"/>
    </w:rPr>
  </w:style>
  <w:style w:type="character" w:customStyle="1" w:styleId="Heading9Char">
    <w:name w:val="Heading 9 Char"/>
    <w:basedOn w:val="DefaultParagraphFont"/>
    <w:link w:val="Heading9"/>
    <w:uiPriority w:val="9"/>
    <w:semiHidden/>
    <w:rsid w:val="00883F4C"/>
    <w:rPr>
      <w:rFonts w:asciiTheme="majorHAnsi" w:eastAsiaTheme="majorEastAsia" w:hAnsiTheme="majorHAnsi"/>
    </w:rPr>
  </w:style>
  <w:style w:type="paragraph" w:styleId="Title">
    <w:name w:val="Title"/>
    <w:basedOn w:val="Normal"/>
    <w:next w:val="Normal"/>
    <w:link w:val="TitleChar"/>
    <w:uiPriority w:val="10"/>
    <w:qFormat/>
    <w:rsid w:val="00883F4C"/>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883F4C"/>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883F4C"/>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883F4C"/>
    <w:rPr>
      <w:rFonts w:asciiTheme="majorHAnsi" w:eastAsiaTheme="majorEastAsia" w:hAnsiTheme="majorHAnsi"/>
      <w:sz w:val="24"/>
      <w:szCs w:val="24"/>
    </w:rPr>
  </w:style>
  <w:style w:type="character" w:styleId="Strong">
    <w:name w:val="Strong"/>
    <w:basedOn w:val="DefaultParagraphFont"/>
    <w:uiPriority w:val="22"/>
    <w:qFormat/>
    <w:rsid w:val="00883F4C"/>
    <w:rPr>
      <w:b/>
      <w:bCs/>
    </w:rPr>
  </w:style>
  <w:style w:type="character" w:styleId="Emphasis">
    <w:name w:val="Emphasis"/>
    <w:basedOn w:val="DefaultParagraphFont"/>
    <w:uiPriority w:val="20"/>
    <w:qFormat/>
    <w:rsid w:val="00883F4C"/>
    <w:rPr>
      <w:rFonts w:asciiTheme="minorHAnsi" w:hAnsiTheme="minorHAnsi"/>
      <w:b/>
      <w:i/>
      <w:iCs/>
    </w:rPr>
  </w:style>
  <w:style w:type="paragraph" w:styleId="NoSpacing">
    <w:name w:val="No Spacing"/>
    <w:basedOn w:val="Normal"/>
    <w:uiPriority w:val="1"/>
    <w:qFormat/>
    <w:rsid w:val="00883F4C"/>
    <w:rPr>
      <w:szCs w:val="32"/>
    </w:rPr>
  </w:style>
  <w:style w:type="paragraph" w:styleId="ListParagraph">
    <w:name w:val="List Paragraph"/>
    <w:basedOn w:val="Normal"/>
    <w:uiPriority w:val="34"/>
    <w:qFormat/>
    <w:rsid w:val="00883F4C"/>
    <w:pPr>
      <w:ind w:left="720"/>
      <w:contextualSpacing/>
    </w:pPr>
  </w:style>
  <w:style w:type="paragraph" w:styleId="Quote">
    <w:name w:val="Quote"/>
    <w:basedOn w:val="Normal"/>
    <w:next w:val="Normal"/>
    <w:link w:val="QuoteChar"/>
    <w:uiPriority w:val="29"/>
    <w:qFormat/>
    <w:rsid w:val="00883F4C"/>
    <w:rPr>
      <w:i/>
    </w:rPr>
  </w:style>
  <w:style w:type="character" w:customStyle="1" w:styleId="QuoteChar">
    <w:name w:val="Quote Char"/>
    <w:basedOn w:val="DefaultParagraphFont"/>
    <w:link w:val="Quote"/>
    <w:uiPriority w:val="29"/>
    <w:rsid w:val="00883F4C"/>
    <w:rPr>
      <w:i/>
      <w:sz w:val="24"/>
      <w:szCs w:val="24"/>
    </w:rPr>
  </w:style>
  <w:style w:type="paragraph" w:styleId="IntenseQuote">
    <w:name w:val="Intense Quote"/>
    <w:basedOn w:val="Normal"/>
    <w:next w:val="Normal"/>
    <w:link w:val="IntenseQuoteChar"/>
    <w:uiPriority w:val="30"/>
    <w:qFormat/>
    <w:rsid w:val="00883F4C"/>
    <w:pPr>
      <w:ind w:left="720" w:right="720"/>
    </w:pPr>
    <w:rPr>
      <w:b/>
      <w:i/>
      <w:szCs w:val="22"/>
    </w:rPr>
  </w:style>
  <w:style w:type="character" w:customStyle="1" w:styleId="IntenseQuoteChar">
    <w:name w:val="Intense Quote Char"/>
    <w:basedOn w:val="DefaultParagraphFont"/>
    <w:link w:val="IntenseQuote"/>
    <w:uiPriority w:val="30"/>
    <w:rsid w:val="00883F4C"/>
    <w:rPr>
      <w:b/>
      <w:i/>
      <w:sz w:val="24"/>
    </w:rPr>
  </w:style>
  <w:style w:type="character" w:styleId="SubtleEmphasis">
    <w:name w:val="Subtle Emphasis"/>
    <w:uiPriority w:val="19"/>
    <w:qFormat/>
    <w:rsid w:val="00883F4C"/>
    <w:rPr>
      <w:i/>
      <w:color w:val="5A5A5A" w:themeColor="text1" w:themeTint="A5"/>
    </w:rPr>
  </w:style>
  <w:style w:type="character" w:styleId="IntenseEmphasis">
    <w:name w:val="Intense Emphasis"/>
    <w:basedOn w:val="DefaultParagraphFont"/>
    <w:uiPriority w:val="21"/>
    <w:qFormat/>
    <w:rsid w:val="00883F4C"/>
    <w:rPr>
      <w:b/>
      <w:i/>
      <w:sz w:val="24"/>
      <w:szCs w:val="24"/>
      <w:u w:val="single"/>
    </w:rPr>
  </w:style>
  <w:style w:type="character" w:styleId="SubtleReference">
    <w:name w:val="Subtle Reference"/>
    <w:basedOn w:val="DefaultParagraphFont"/>
    <w:uiPriority w:val="31"/>
    <w:qFormat/>
    <w:rsid w:val="00883F4C"/>
    <w:rPr>
      <w:sz w:val="24"/>
      <w:szCs w:val="24"/>
      <w:u w:val="single"/>
    </w:rPr>
  </w:style>
  <w:style w:type="character" w:styleId="IntenseReference">
    <w:name w:val="Intense Reference"/>
    <w:basedOn w:val="DefaultParagraphFont"/>
    <w:uiPriority w:val="32"/>
    <w:qFormat/>
    <w:rsid w:val="00883F4C"/>
    <w:rPr>
      <w:b/>
      <w:sz w:val="24"/>
      <w:u w:val="single"/>
    </w:rPr>
  </w:style>
  <w:style w:type="character" w:styleId="BookTitle">
    <w:name w:val="Book Title"/>
    <w:basedOn w:val="DefaultParagraphFont"/>
    <w:uiPriority w:val="33"/>
    <w:qFormat/>
    <w:rsid w:val="00883F4C"/>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883F4C"/>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412</Words>
  <Characters>2353</Characters>
  <Application>Microsoft Office Word</Application>
  <DocSecurity>0</DocSecurity>
  <Lines>19</Lines>
  <Paragraphs>5</Paragraphs>
  <ScaleCrop>false</ScaleCrop>
  <Company>Florida Atlantic University</Company>
  <LinksUpToDate>false</LinksUpToDate>
  <CharactersWithSpaces>2760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Bishara</dc:creator>
  <cp:keywords/>
  <dc:description/>
  <cp:lastModifiedBy>Heather Bishara</cp:lastModifiedBy>
  <cp:revision>2</cp:revision>
  <dcterms:created xsi:type="dcterms:W3CDTF">2010-05-05T22:41:00Z</dcterms:created>
  <dcterms:modified xsi:type="dcterms:W3CDTF">2010-05-07T20:50:00Z</dcterms:modified>
</cp:coreProperties>
</file>