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</w:p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</w:p>
    <w:p w:rsidR="000E598F" w:rsidRDefault="000E598F" w:rsidP="000E598F">
      <w:pPr>
        <w:pStyle w:val="Header"/>
        <w:tabs>
          <w:tab w:val="clear" w:pos="4320"/>
          <w:tab w:val="clear" w:pos="8640"/>
        </w:tabs>
        <w:rPr>
          <w:b/>
          <w:bCs/>
          <w:sz w:val="36"/>
        </w:rPr>
      </w:pPr>
    </w:p>
    <w:p w:rsidR="000E598F" w:rsidRDefault="000E598F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</w:p>
    <w:p w:rsidR="005A3E9C" w:rsidRDefault="0072784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Stewardship Project</w:t>
      </w:r>
      <w:r w:rsidR="005A3E9C">
        <w:rPr>
          <w:b/>
          <w:bCs/>
          <w:sz w:val="36"/>
        </w:rPr>
        <w:t>s</w:t>
      </w:r>
    </w:p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Offered by</w:t>
      </w:r>
    </w:p>
    <w:p w:rsidR="004D532F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Facilities Planning Project Managers</w:t>
      </w:r>
    </w:p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6"/>
        </w:rPr>
      </w:pPr>
    </w:p>
    <w:p w:rsidR="005A3E9C" w:rsidRP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2"/>
          <w:szCs w:val="32"/>
        </w:rPr>
      </w:pPr>
      <w:r w:rsidRPr="005A3E9C">
        <w:rPr>
          <w:b/>
          <w:bCs/>
          <w:sz w:val="32"/>
          <w:szCs w:val="32"/>
        </w:rPr>
        <w:t xml:space="preserve">In Support of Outcome #1 of the </w:t>
      </w:r>
    </w:p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2"/>
          <w:szCs w:val="32"/>
        </w:rPr>
      </w:pPr>
      <w:r w:rsidRPr="005A3E9C">
        <w:rPr>
          <w:b/>
          <w:bCs/>
          <w:sz w:val="32"/>
          <w:szCs w:val="32"/>
        </w:rPr>
        <w:t xml:space="preserve">Management Assessment Program 2012 </w:t>
      </w:r>
      <w:r w:rsidR="000E598F">
        <w:rPr>
          <w:b/>
          <w:bCs/>
          <w:sz w:val="32"/>
          <w:szCs w:val="32"/>
        </w:rPr>
        <w:t>–</w:t>
      </w:r>
      <w:r w:rsidRPr="005A3E9C">
        <w:rPr>
          <w:b/>
          <w:bCs/>
          <w:sz w:val="32"/>
          <w:szCs w:val="32"/>
        </w:rPr>
        <w:t xml:space="preserve"> 2013</w:t>
      </w:r>
    </w:p>
    <w:p w:rsidR="000E598F" w:rsidRDefault="000E598F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2"/>
          <w:szCs w:val="32"/>
        </w:rPr>
      </w:pPr>
    </w:p>
    <w:p w:rsidR="000E598F" w:rsidRPr="000E598F" w:rsidRDefault="000E598F" w:rsidP="000E598F">
      <w:pPr>
        <w:pStyle w:val="Header"/>
        <w:tabs>
          <w:tab w:val="clear" w:pos="4320"/>
          <w:tab w:val="clear" w:pos="8640"/>
        </w:tabs>
        <w:jc w:val="center"/>
        <w:rPr>
          <w:b/>
          <w:bCs/>
          <w:color w:val="17365D" w:themeColor="text2" w:themeShade="BF"/>
          <w:sz w:val="28"/>
          <w:szCs w:val="28"/>
        </w:rPr>
      </w:pPr>
      <w:r w:rsidRPr="000E598F">
        <w:rPr>
          <w:color w:val="17365D" w:themeColor="text2" w:themeShade="BF"/>
          <w:sz w:val="28"/>
          <w:szCs w:val="28"/>
        </w:rPr>
        <w:t>“Campus environment will be enhanced by having Facilities Planning personnel demonstrate an improved sense of stewardship”</w:t>
      </w:r>
    </w:p>
    <w:p w:rsidR="000E598F" w:rsidRPr="005A3E9C" w:rsidRDefault="000E598F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32"/>
          <w:szCs w:val="32"/>
        </w:rPr>
      </w:pPr>
    </w:p>
    <w:p w:rsidR="005A3E9C" w:rsidRPr="00E4532A" w:rsidRDefault="005A3E9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4D532F" w:rsidRPr="00E4532A" w:rsidRDefault="008C4115" w:rsidP="005A3E9C">
      <w:pPr>
        <w:pStyle w:val="Header"/>
        <w:tabs>
          <w:tab w:val="clear" w:pos="4320"/>
          <w:tab w:val="clear" w:pos="8640"/>
        </w:tabs>
        <w:jc w:val="center"/>
      </w:pPr>
      <w:r>
        <w:rPr>
          <w:b/>
          <w:bCs/>
        </w:rPr>
        <w:t xml:space="preserve"> </w:t>
      </w:r>
      <w:r w:rsidR="0072784C">
        <w:rPr>
          <w:b/>
          <w:bCs/>
        </w:rPr>
        <w:t>Date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 w:rsidR="005A3E9C">
        <w:rPr>
          <w:b/>
          <w:bCs/>
        </w:rPr>
        <w:t>6/6/13</w:t>
      </w:r>
    </w:p>
    <w:p w:rsidR="004D532F" w:rsidRPr="00E4532A" w:rsidRDefault="004D532F" w:rsidP="005A3E9C">
      <w:pPr>
        <w:pStyle w:val="Header"/>
        <w:tabs>
          <w:tab w:val="clear" w:pos="4320"/>
          <w:tab w:val="clear" w:pos="8640"/>
        </w:tabs>
        <w:jc w:val="center"/>
      </w:pPr>
    </w:p>
    <w:p w:rsidR="005A3E9C" w:rsidRDefault="005A3E9C" w:rsidP="005A3E9C">
      <w:pPr>
        <w:pStyle w:val="Header"/>
        <w:tabs>
          <w:tab w:val="clear" w:pos="4320"/>
          <w:tab w:val="clear" w:pos="8640"/>
        </w:tabs>
        <w:jc w:val="center"/>
        <w:rPr>
          <w:b/>
          <w:bCs/>
        </w:rPr>
      </w:pPr>
      <w:r>
        <w:rPr>
          <w:b/>
          <w:bCs/>
        </w:rPr>
        <w:t>Compiled</w:t>
      </w:r>
      <w:r w:rsidR="0072784C">
        <w:rPr>
          <w:b/>
          <w:bCs/>
        </w:rPr>
        <w:t xml:space="preserve"> by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 w:rsidR="00D146AB">
        <w:rPr>
          <w:b/>
          <w:bCs/>
        </w:rPr>
        <w:t xml:space="preserve"> Bob Richman,</w:t>
      </w:r>
      <w:r w:rsidR="0072784C">
        <w:rPr>
          <w:b/>
          <w:bCs/>
        </w:rPr>
        <w:t xml:space="preserve"> Director</w:t>
      </w:r>
    </w:p>
    <w:p w:rsidR="005A3E9C" w:rsidRDefault="005A3E9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BB0765" w:rsidRPr="004665E6" w:rsidRDefault="00BB0765" w:rsidP="00497DC1">
      <w:pPr>
        <w:rPr>
          <w:noProof/>
          <w:szCs w:val="24"/>
        </w:rPr>
      </w:pPr>
    </w:p>
    <w:sectPr w:rsidR="00BB0765" w:rsidRPr="004665E6" w:rsidSect="00E16583">
      <w:headerReference w:type="default" r:id="rId7"/>
      <w:footerReference w:type="default" r:id="rId8"/>
      <w:pgSz w:w="12240" w:h="15840" w:code="1"/>
      <w:pgMar w:top="576" w:right="1080" w:bottom="288" w:left="108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CD0" w:rsidRDefault="002B5CD0">
      <w:r>
        <w:separator/>
      </w:r>
    </w:p>
  </w:endnote>
  <w:endnote w:type="continuationSeparator" w:id="0">
    <w:p w:rsidR="002B5CD0" w:rsidRDefault="002B5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EC" w:rsidRPr="007A40B4" w:rsidRDefault="003562EC" w:rsidP="003562EC">
    <w:pPr>
      <w:pStyle w:val="Footer"/>
      <w:jc w:val="center"/>
      <w:rPr>
        <w:rFonts w:ascii="Palatino Linotype" w:hAnsi="Palatino Linotype"/>
        <w:color w:val="002D62"/>
        <w:sz w:val="16"/>
        <w:szCs w:val="16"/>
      </w:rPr>
    </w:pPr>
    <w:r w:rsidRPr="007A40B4">
      <w:rPr>
        <w:rFonts w:ascii="Palatino Linotype" w:hAnsi="Palatino Linotype"/>
        <w:color w:val="002D62"/>
        <w:sz w:val="16"/>
        <w:szCs w:val="16"/>
      </w:rPr>
      <w:t>BOCA RATON • DANIA BEACH •DAVIE • FORT LAUDERDALE • HARBOR BRANCH• JUPITER •PORT ST. LUCIE</w:t>
    </w:r>
  </w:p>
  <w:p w:rsidR="002E404C" w:rsidRDefault="002E404C" w:rsidP="002E404C">
    <w:pPr>
      <w:pStyle w:val="Footer"/>
      <w:jc w:val="center"/>
      <w:rPr>
        <w:rFonts w:ascii="Palatino Linotype" w:hAnsi="Palatino Linotype"/>
        <w:i/>
        <w:color w:val="000080"/>
        <w:sz w:val="18"/>
        <w:szCs w:val="18"/>
      </w:rPr>
    </w:pPr>
    <w:r w:rsidRPr="00097ACD">
      <w:rPr>
        <w:rFonts w:ascii="Palatino Linotype" w:hAnsi="Palatino Linotype"/>
        <w:i/>
        <w:color w:val="000080"/>
        <w:sz w:val="18"/>
        <w:szCs w:val="18"/>
      </w:rPr>
      <w:t>An Equal Opportunity/Equal Access Institution</w:t>
    </w:r>
    <w:r w:rsidR="004D6592">
      <w:rPr>
        <w:rFonts w:ascii="Palatino Linotype" w:hAnsi="Palatino Linotype"/>
        <w:i/>
        <w:color w:val="000080"/>
        <w:sz w:val="18"/>
        <w:szCs w:val="18"/>
      </w:rPr>
      <w:t xml:space="preserve">       </w:t>
    </w:r>
  </w:p>
  <w:p w:rsidR="004C13BF" w:rsidRDefault="004C13BF" w:rsidP="004C13BF">
    <w:pPr>
      <w:jc w:val="center"/>
    </w:pPr>
  </w:p>
  <w:p w:rsidR="004D6592" w:rsidRPr="00CA3090" w:rsidRDefault="004D6592" w:rsidP="002E404C">
    <w:pPr>
      <w:pStyle w:val="Footer"/>
      <w:jc w:val="center"/>
      <w:rPr>
        <w:rFonts w:ascii="Palatino Linotype" w:hAnsi="Palatino Linotype"/>
        <w:color w:val="000080"/>
        <w:sz w:val="18"/>
        <w:szCs w:val="18"/>
      </w:rPr>
    </w:pPr>
  </w:p>
  <w:p w:rsidR="00DB61C8" w:rsidRDefault="00DB61C8" w:rsidP="00DB61C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CD0" w:rsidRDefault="002B5CD0">
      <w:r>
        <w:separator/>
      </w:r>
    </w:p>
  </w:footnote>
  <w:footnote w:type="continuationSeparator" w:id="0">
    <w:p w:rsidR="002B5CD0" w:rsidRDefault="002B5C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B3" w:rsidRDefault="00D503B3" w:rsidP="00DB61C8">
    <w:pPr>
      <w:spacing w:after="720"/>
    </w:pPr>
  </w:p>
  <w:p w:rsidR="00DB61C8" w:rsidRDefault="006203D0" w:rsidP="00DB61C8">
    <w:pPr>
      <w:spacing w:after="7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6pt;margin-top:-2.05pt;width:219.35pt;height:102.8pt;z-index:251657728" filled="f" stroked="f">
          <v:textbox style="mso-next-textbox:#_x0000_s2050">
            <w:txbxContent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>Facilities Planning Department</w:t>
                </w:r>
              </w:p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Division</w:t>
                </w:r>
                <w:r w:rsidR="002968B4"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of Facilities</w:t>
                </w:r>
              </w:p>
              <w:p w:rsidR="00682BF2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777 Glades Road</w:t>
                </w:r>
                <w:r w:rsidR="001411A9">
                  <w:rPr>
                    <w:rFonts w:ascii="Palatino" w:hAnsi="Palatino"/>
                    <w:color w:val="002D62"/>
                    <w:sz w:val="20"/>
                  </w:rPr>
                  <w:t>, Building CO-69</w:t>
                </w:r>
                <w:r w:rsidR="00620B12">
                  <w:rPr>
                    <w:rFonts w:ascii="Palatino" w:hAnsi="Palatino"/>
                    <w:color w:val="002D62"/>
                    <w:sz w:val="20"/>
                  </w:rPr>
                  <w:t xml:space="preserve"> Room 107</w:t>
                </w:r>
                <w:r w:rsidR="00682BF2">
                  <w:rPr>
                    <w:rFonts w:ascii="Palatino" w:hAnsi="Palatino"/>
                    <w:color w:val="002D62"/>
                    <w:sz w:val="20"/>
                  </w:rPr>
                  <w:t xml:space="preserve"> </w:t>
                </w:r>
              </w:p>
              <w:p w:rsidR="00DB61C8" w:rsidRPr="0008263F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Boca Raton, FL 33431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proofErr w:type="spellStart"/>
                <w:proofErr w:type="gramStart"/>
                <w:r>
                  <w:rPr>
                    <w:rFonts w:ascii="Palatino" w:hAnsi="Palatino"/>
                    <w:color w:val="002D62"/>
                    <w:sz w:val="20"/>
                  </w:rPr>
                  <w:t>tel</w:t>
                </w:r>
                <w:proofErr w:type="spellEnd"/>
                <w:proofErr w:type="gramEnd"/>
                <w:r>
                  <w:rPr>
                    <w:rFonts w:ascii="Palatino" w:hAnsi="Palatino"/>
                    <w:color w:val="002D62"/>
                    <w:sz w:val="20"/>
                  </w:rPr>
                  <w:t>: 561.297.3141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proofErr w:type="gramStart"/>
                <w:r>
                  <w:rPr>
                    <w:rFonts w:ascii="Palatino" w:hAnsi="Palatino"/>
                    <w:color w:val="002D62"/>
                    <w:sz w:val="20"/>
                  </w:rPr>
                  <w:t>fax</w:t>
                </w:r>
                <w:proofErr w:type="gramEnd"/>
                <w:r>
                  <w:rPr>
                    <w:rFonts w:ascii="Palatino" w:hAnsi="Palatino"/>
                    <w:color w:val="002D62"/>
                    <w:sz w:val="20"/>
                  </w:rPr>
                  <w:t>: 561.297.2260</w:t>
                </w:r>
              </w:p>
              <w:p w:rsidR="00DB61C8" w:rsidRPr="00682BF2" w:rsidRDefault="00EC022A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i/>
                    <w:color w:val="002D62"/>
                    <w:sz w:val="20"/>
                  </w:rPr>
                  <w:t>http://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uavp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.</w:t>
                </w:r>
                <w:r w:rsidR="00DB61C8" w:rsidRPr="0008263F">
                  <w:rPr>
                    <w:rFonts w:ascii="Palatino" w:hAnsi="Palatino"/>
                    <w:i/>
                    <w:color w:val="002D62"/>
                    <w:sz w:val="20"/>
                  </w:rPr>
                  <w:t>fau.edu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fp</w:t>
                </w:r>
                <w:r w:rsidR="00627218">
                  <w:rPr>
                    <w:rFonts w:ascii="Palatino" w:hAnsi="Palatino"/>
                    <w:i/>
                    <w:color w:val="002D62"/>
                    <w:sz w:val="20"/>
                  </w:rPr>
                  <w:t xml:space="preserve"> </w:t>
                </w:r>
              </w:p>
            </w:txbxContent>
          </v:textbox>
        </v:shape>
      </w:pict>
    </w:r>
    <w:r w:rsidR="00F253B3">
      <w:rPr>
        <w:noProof/>
      </w:rPr>
      <w:drawing>
        <wp:inline distT="0" distB="0" distL="0" distR="0">
          <wp:extent cx="1219200" cy="1152525"/>
          <wp:effectExtent l="19050" t="0" r="0" b="0"/>
          <wp:docPr id="1" name="Picture 1" descr="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ck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B61C8" w:rsidRPr="0025297B">
      <w:rPr>
        <w:rFonts w:ascii="Palatino" w:hAnsi="Palatino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E05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A7821"/>
    <w:multiLevelType w:val="hybridMultilevel"/>
    <w:tmpl w:val="C9F2C9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D59D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6D0C8E"/>
    <w:multiLevelType w:val="hybridMultilevel"/>
    <w:tmpl w:val="B0E036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B214BB"/>
    <w:multiLevelType w:val="hybridMultilevel"/>
    <w:tmpl w:val="39C6CA52"/>
    <w:lvl w:ilvl="0" w:tplc="76308CE2">
      <w:start w:val="1"/>
      <w:numFmt w:val="decimal"/>
      <w:lvlText w:val="%1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6ED7F74"/>
    <w:multiLevelType w:val="hybridMultilevel"/>
    <w:tmpl w:val="A21ED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4388E"/>
    <w:multiLevelType w:val="hybridMultilevel"/>
    <w:tmpl w:val="74685F6E"/>
    <w:lvl w:ilvl="0" w:tplc="0AB2B8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D143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42E9"/>
    <w:rsid w:val="000113E9"/>
    <w:rsid w:val="00014403"/>
    <w:rsid w:val="00036337"/>
    <w:rsid w:val="00053CF1"/>
    <w:rsid w:val="0006585B"/>
    <w:rsid w:val="000711AD"/>
    <w:rsid w:val="000719FA"/>
    <w:rsid w:val="00072CAC"/>
    <w:rsid w:val="000A1A3A"/>
    <w:rsid w:val="000A3435"/>
    <w:rsid w:val="000E598F"/>
    <w:rsid w:val="00110040"/>
    <w:rsid w:val="00120328"/>
    <w:rsid w:val="001411A9"/>
    <w:rsid w:val="001459BA"/>
    <w:rsid w:val="00150EC4"/>
    <w:rsid w:val="001802BA"/>
    <w:rsid w:val="00185631"/>
    <w:rsid w:val="001A7C19"/>
    <w:rsid w:val="001B37ED"/>
    <w:rsid w:val="001B6F8E"/>
    <w:rsid w:val="001E2307"/>
    <w:rsid w:val="00205351"/>
    <w:rsid w:val="00215C64"/>
    <w:rsid w:val="00221A19"/>
    <w:rsid w:val="00227D54"/>
    <w:rsid w:val="00244B37"/>
    <w:rsid w:val="00253EB3"/>
    <w:rsid w:val="00264CF0"/>
    <w:rsid w:val="002968B4"/>
    <w:rsid w:val="002B5CD0"/>
    <w:rsid w:val="002C1243"/>
    <w:rsid w:val="002C64C2"/>
    <w:rsid w:val="002E2D63"/>
    <w:rsid w:val="002E404C"/>
    <w:rsid w:val="002F2832"/>
    <w:rsid w:val="002F2E68"/>
    <w:rsid w:val="002F2F01"/>
    <w:rsid w:val="003023A3"/>
    <w:rsid w:val="003339C5"/>
    <w:rsid w:val="00333F01"/>
    <w:rsid w:val="003562EC"/>
    <w:rsid w:val="00377E3D"/>
    <w:rsid w:val="003A5C5E"/>
    <w:rsid w:val="003B16B5"/>
    <w:rsid w:val="003B6D51"/>
    <w:rsid w:val="003D098A"/>
    <w:rsid w:val="00410FEE"/>
    <w:rsid w:val="004162B2"/>
    <w:rsid w:val="004232ED"/>
    <w:rsid w:val="00445D1F"/>
    <w:rsid w:val="00447CA8"/>
    <w:rsid w:val="00465396"/>
    <w:rsid w:val="004665E6"/>
    <w:rsid w:val="00472168"/>
    <w:rsid w:val="00476667"/>
    <w:rsid w:val="00491929"/>
    <w:rsid w:val="00497DC1"/>
    <w:rsid w:val="004C13BF"/>
    <w:rsid w:val="004C3D13"/>
    <w:rsid w:val="004C4AB6"/>
    <w:rsid w:val="004D40F0"/>
    <w:rsid w:val="004D532F"/>
    <w:rsid w:val="004D6592"/>
    <w:rsid w:val="004E0C87"/>
    <w:rsid w:val="00524246"/>
    <w:rsid w:val="00537FA9"/>
    <w:rsid w:val="0054043D"/>
    <w:rsid w:val="00553E44"/>
    <w:rsid w:val="005572E1"/>
    <w:rsid w:val="00557964"/>
    <w:rsid w:val="00560891"/>
    <w:rsid w:val="00575CD9"/>
    <w:rsid w:val="00593C2B"/>
    <w:rsid w:val="00595ACB"/>
    <w:rsid w:val="005A3E9C"/>
    <w:rsid w:val="005C5112"/>
    <w:rsid w:val="00603E4B"/>
    <w:rsid w:val="006052BC"/>
    <w:rsid w:val="006117B6"/>
    <w:rsid w:val="00611C5F"/>
    <w:rsid w:val="00616160"/>
    <w:rsid w:val="006203D0"/>
    <w:rsid w:val="00620A4F"/>
    <w:rsid w:val="00620B12"/>
    <w:rsid w:val="00627218"/>
    <w:rsid w:val="00660AD3"/>
    <w:rsid w:val="00665E7B"/>
    <w:rsid w:val="00672896"/>
    <w:rsid w:val="006735B2"/>
    <w:rsid w:val="00674B18"/>
    <w:rsid w:val="00682BF2"/>
    <w:rsid w:val="00690711"/>
    <w:rsid w:val="00695D7C"/>
    <w:rsid w:val="006A4417"/>
    <w:rsid w:val="006B188D"/>
    <w:rsid w:val="006C1400"/>
    <w:rsid w:val="006C6280"/>
    <w:rsid w:val="006D19AD"/>
    <w:rsid w:val="006E263E"/>
    <w:rsid w:val="006E4998"/>
    <w:rsid w:val="006E7E24"/>
    <w:rsid w:val="007010E4"/>
    <w:rsid w:val="007114F9"/>
    <w:rsid w:val="0072784C"/>
    <w:rsid w:val="007907DB"/>
    <w:rsid w:val="007934CF"/>
    <w:rsid w:val="00797CDA"/>
    <w:rsid w:val="007A4790"/>
    <w:rsid w:val="007C13D6"/>
    <w:rsid w:val="007C7162"/>
    <w:rsid w:val="007E4E81"/>
    <w:rsid w:val="007E5CF7"/>
    <w:rsid w:val="007F42E9"/>
    <w:rsid w:val="00804329"/>
    <w:rsid w:val="008167C5"/>
    <w:rsid w:val="00822BB7"/>
    <w:rsid w:val="0084514B"/>
    <w:rsid w:val="00846CAE"/>
    <w:rsid w:val="00866B29"/>
    <w:rsid w:val="00877E15"/>
    <w:rsid w:val="00881CDC"/>
    <w:rsid w:val="008841A9"/>
    <w:rsid w:val="0089343D"/>
    <w:rsid w:val="008A60B7"/>
    <w:rsid w:val="008C0AD2"/>
    <w:rsid w:val="008C4115"/>
    <w:rsid w:val="008D3843"/>
    <w:rsid w:val="008D38A5"/>
    <w:rsid w:val="008D559E"/>
    <w:rsid w:val="008D7C83"/>
    <w:rsid w:val="008F42D9"/>
    <w:rsid w:val="008F76C4"/>
    <w:rsid w:val="00903AEB"/>
    <w:rsid w:val="0091285C"/>
    <w:rsid w:val="00915A13"/>
    <w:rsid w:val="009371EE"/>
    <w:rsid w:val="00972F53"/>
    <w:rsid w:val="0099243C"/>
    <w:rsid w:val="009947EA"/>
    <w:rsid w:val="00996F10"/>
    <w:rsid w:val="009A644F"/>
    <w:rsid w:val="009B6D94"/>
    <w:rsid w:val="009C3DFA"/>
    <w:rsid w:val="00A077E5"/>
    <w:rsid w:val="00A13EC8"/>
    <w:rsid w:val="00A13F4F"/>
    <w:rsid w:val="00A27A89"/>
    <w:rsid w:val="00A27F4D"/>
    <w:rsid w:val="00A33F30"/>
    <w:rsid w:val="00A35887"/>
    <w:rsid w:val="00A47107"/>
    <w:rsid w:val="00A47A48"/>
    <w:rsid w:val="00A64918"/>
    <w:rsid w:val="00AA19FB"/>
    <w:rsid w:val="00AB223E"/>
    <w:rsid w:val="00AE2B0F"/>
    <w:rsid w:val="00B0237E"/>
    <w:rsid w:val="00B06324"/>
    <w:rsid w:val="00B35B6A"/>
    <w:rsid w:val="00B44C68"/>
    <w:rsid w:val="00B45EA8"/>
    <w:rsid w:val="00B53F1D"/>
    <w:rsid w:val="00B70F8D"/>
    <w:rsid w:val="00B821AB"/>
    <w:rsid w:val="00B90728"/>
    <w:rsid w:val="00B91CE7"/>
    <w:rsid w:val="00B91ED2"/>
    <w:rsid w:val="00B93F64"/>
    <w:rsid w:val="00B973BD"/>
    <w:rsid w:val="00BB0765"/>
    <w:rsid w:val="00BC431D"/>
    <w:rsid w:val="00BC7369"/>
    <w:rsid w:val="00BC7CCD"/>
    <w:rsid w:val="00BD5665"/>
    <w:rsid w:val="00BF6623"/>
    <w:rsid w:val="00C321A4"/>
    <w:rsid w:val="00C3490B"/>
    <w:rsid w:val="00C40FCA"/>
    <w:rsid w:val="00C410EB"/>
    <w:rsid w:val="00C6700C"/>
    <w:rsid w:val="00C71751"/>
    <w:rsid w:val="00C775C1"/>
    <w:rsid w:val="00C77A18"/>
    <w:rsid w:val="00C94A6E"/>
    <w:rsid w:val="00CA3090"/>
    <w:rsid w:val="00CA3168"/>
    <w:rsid w:val="00CA5B45"/>
    <w:rsid w:val="00CC1587"/>
    <w:rsid w:val="00CD25B2"/>
    <w:rsid w:val="00CD6632"/>
    <w:rsid w:val="00CE1ECB"/>
    <w:rsid w:val="00CF053F"/>
    <w:rsid w:val="00CF5552"/>
    <w:rsid w:val="00D146AB"/>
    <w:rsid w:val="00D14AA5"/>
    <w:rsid w:val="00D30895"/>
    <w:rsid w:val="00D360C7"/>
    <w:rsid w:val="00D400F5"/>
    <w:rsid w:val="00D503B3"/>
    <w:rsid w:val="00D74A40"/>
    <w:rsid w:val="00DA4F70"/>
    <w:rsid w:val="00DB028E"/>
    <w:rsid w:val="00DB3F67"/>
    <w:rsid w:val="00DB61C8"/>
    <w:rsid w:val="00DD4209"/>
    <w:rsid w:val="00DF475F"/>
    <w:rsid w:val="00E16583"/>
    <w:rsid w:val="00E82743"/>
    <w:rsid w:val="00E91265"/>
    <w:rsid w:val="00E944A6"/>
    <w:rsid w:val="00EB44DC"/>
    <w:rsid w:val="00EB7053"/>
    <w:rsid w:val="00EC022A"/>
    <w:rsid w:val="00EC13B5"/>
    <w:rsid w:val="00ED729D"/>
    <w:rsid w:val="00EE3C31"/>
    <w:rsid w:val="00EF1F54"/>
    <w:rsid w:val="00F06B7C"/>
    <w:rsid w:val="00F14121"/>
    <w:rsid w:val="00F21E58"/>
    <w:rsid w:val="00F253B3"/>
    <w:rsid w:val="00F3548C"/>
    <w:rsid w:val="00F66C6E"/>
    <w:rsid w:val="00F77D37"/>
    <w:rsid w:val="00F96114"/>
    <w:rsid w:val="00FA3A48"/>
    <w:rsid w:val="00FA4D7C"/>
    <w:rsid w:val="00FE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7ED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C9257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5A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7E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13A2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2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30E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08263F"/>
    <w:pPr>
      <w:spacing w:after="60"/>
      <w:jc w:val="right"/>
    </w:pPr>
    <w:rPr>
      <w:rFonts w:ascii="Palatino" w:hAnsi="Palatino"/>
      <w:sz w:val="20"/>
    </w:rPr>
  </w:style>
  <w:style w:type="paragraph" w:customStyle="1" w:styleId="PhysicalPlantLetterhead">
    <w:name w:val="Physical Plant Letterhead"/>
    <w:basedOn w:val="Header"/>
    <w:rsid w:val="00B06324"/>
  </w:style>
  <w:style w:type="character" w:styleId="Hyperlink">
    <w:name w:val="Hyperlink"/>
    <w:basedOn w:val="DefaultParagraphFont"/>
    <w:rsid w:val="00377E3D"/>
    <w:rPr>
      <w:color w:val="0000FF"/>
      <w:u w:val="single"/>
    </w:rPr>
  </w:style>
  <w:style w:type="paragraph" w:styleId="BodyTextIndent">
    <w:name w:val="Body Text Indent"/>
    <w:basedOn w:val="Normal"/>
    <w:rsid w:val="00377E3D"/>
    <w:pPr>
      <w:ind w:left="4320" w:hanging="360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CA309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C13BF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mith\Local%20Settings\Temporary%20Internet%20Files\OLK2\FacilitiesPlanning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FacilitiesPlanningLetterhead.dot</Template>
  <TotalTime>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Florida Atlantic University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hsmith</dc:creator>
  <cp:keywords/>
  <cp:lastModifiedBy>rrichman</cp:lastModifiedBy>
  <cp:revision>3</cp:revision>
  <cp:lastPrinted>2013-06-06T19:08:00Z</cp:lastPrinted>
  <dcterms:created xsi:type="dcterms:W3CDTF">2013-06-06T18:55:00Z</dcterms:created>
  <dcterms:modified xsi:type="dcterms:W3CDTF">2013-06-06T19:34:00Z</dcterms:modified>
</cp:coreProperties>
</file>