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880530671"/>
        <w:docPartObj>
          <w:docPartGallery w:val="Cover Pages"/>
          <w:docPartUnique/>
        </w:docPartObj>
      </w:sdtPr>
      <w:sdtEndPr>
        <w:rPr>
          <w:rFonts w:ascii="Book Antiqua" w:eastAsiaTheme="minorHAnsi" w:hAnsi="Book Antiqua" w:cstheme="minorBidi"/>
          <w:caps w:val="0"/>
          <w:szCs w:val="24"/>
        </w:rPr>
      </w:sdtEndPr>
      <w:sdtContent>
        <w:tbl>
          <w:tblPr>
            <w:tblW w:w="5000" w:type="pct"/>
            <w:jc w:val="center"/>
            <w:tblLook w:val="04A0" w:firstRow="1" w:lastRow="0" w:firstColumn="1" w:lastColumn="0" w:noHBand="0" w:noVBand="1"/>
          </w:tblPr>
          <w:tblGrid>
            <w:gridCol w:w="10296"/>
          </w:tblGrid>
          <w:tr w:rsidR="003B712F" w14:paraId="55E4A01F" w14:textId="77777777">
            <w:trPr>
              <w:trHeight w:val="2880"/>
              <w:jc w:val="center"/>
            </w:trPr>
            <w:tc>
              <w:tcPr>
                <w:tcW w:w="5000" w:type="pct"/>
              </w:tcPr>
              <w:p w14:paraId="55E4A009" w14:textId="77777777" w:rsidR="001E7B8C" w:rsidRDefault="00C5266B" w:rsidP="001E7B8C">
                <w:r>
                  <w:rPr>
                    <w:rFonts w:ascii="Book Antiqua" w:hAnsi="Book Antiqua"/>
                    <w:noProof/>
                    <w:color w:val="023F5E"/>
                    <w:sz w:val="48"/>
                    <w:szCs w:val="48"/>
                  </w:rPr>
                  <mc:AlternateContent>
                    <mc:Choice Requires="wps">
                      <w:drawing>
                        <wp:anchor distT="0" distB="0" distL="114300" distR="114300" simplePos="0" relativeHeight="251663872" behindDoc="0" locked="0" layoutInCell="1" allowOverlap="1" wp14:anchorId="55E4A93E" wp14:editId="26B29E02">
                          <wp:simplePos x="0" y="0"/>
                          <wp:positionH relativeFrom="column">
                            <wp:align>center</wp:align>
                          </wp:positionH>
                          <wp:positionV relativeFrom="paragraph">
                            <wp:posOffset>-142240</wp:posOffset>
                          </wp:positionV>
                          <wp:extent cx="6578600" cy="5937250"/>
                          <wp:effectExtent l="0" t="0" r="0" b="635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0" cy="593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4A95A" w14:textId="0C7357B5" w:rsidR="002B128D" w:rsidRDefault="002B128D" w:rsidP="009809E2">
                                      <w:pPr>
                                        <w:jc w:val="center"/>
                                        <w:rPr>
                                          <w:rFonts w:ascii="Trebuchet MS" w:hAnsi="Trebuchet MS"/>
                                          <w:b/>
                                          <w:color w:val="FFFFFF" w:themeColor="background1"/>
                                          <w:sz w:val="96"/>
                                          <w:szCs w:val="96"/>
                                        </w:rPr>
                                      </w:pPr>
                                      <w:r>
                                        <w:rPr>
                                          <w:rFonts w:ascii="Trebuchet MS" w:hAnsi="Trebuchet MS"/>
                                          <w:b/>
                                          <w:color w:val="FFFFFF" w:themeColor="background1"/>
                                          <w:sz w:val="400"/>
                                          <w:szCs w:val="400"/>
                                        </w:rPr>
                                        <w:t>FAU</w:t>
                                      </w:r>
                                      <w:r w:rsidRPr="009809E2">
                                        <w:rPr>
                                          <w:rFonts w:ascii="Trebuchet MS" w:hAnsi="Trebuchet MS"/>
                                          <w:b/>
                                          <w:color w:val="FFFFFF" w:themeColor="background1"/>
                                          <w:sz w:val="160"/>
                                          <w:szCs w:val="160"/>
                                        </w:rPr>
                                        <w:br/>
                                      </w:r>
                                      <w:r>
                                        <w:rPr>
                                          <w:rFonts w:ascii="Trebuchet MS" w:hAnsi="Trebuchet MS"/>
                                          <w:b/>
                                          <w:color w:val="FFFFFF" w:themeColor="background1"/>
                                          <w:sz w:val="96"/>
                                          <w:szCs w:val="96"/>
                                        </w:rPr>
                                        <w:t>2013-14</w:t>
                                      </w:r>
                                    </w:p>
                                    <w:p w14:paraId="55E4A95B" w14:textId="06853B33" w:rsidR="002B128D" w:rsidRPr="00AE186B" w:rsidRDefault="002B128D" w:rsidP="009809E2">
                                      <w:pPr>
                                        <w:jc w:val="center"/>
                                        <w:rPr>
                                          <w:rFonts w:ascii="Trebuchet MS" w:hAnsi="Trebuchet MS"/>
                                          <w:b/>
                                          <w:color w:val="FFFFFF" w:themeColor="background1"/>
                                          <w:sz w:val="120"/>
                                          <w:szCs w:val="120"/>
                                        </w:rPr>
                                      </w:pPr>
                                      <w:r w:rsidRPr="00AE186B">
                                        <w:rPr>
                                          <w:rFonts w:ascii="Trebuchet MS" w:hAnsi="Trebuchet MS"/>
                                          <w:b/>
                                          <w:color w:val="FFFFFF" w:themeColor="background1"/>
                                          <w:sz w:val="120"/>
                                          <w:szCs w:val="120"/>
                                        </w:rPr>
                                        <w:t>Work Plan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5E4A93E" id="_x0000_t202" coordsize="21600,21600" o:spt="202" path="m,l,21600r21600,l21600,xe">
                          <v:stroke joinstyle="miter"/>
                          <v:path gradientshapeok="t" o:connecttype="rect"/>
                        </v:shapetype>
                        <v:shape id="Text Box 14" o:spid="_x0000_s1026" type="#_x0000_t202" style="position:absolute;margin-left:0;margin-top:-11.2pt;width:518pt;height:467.5pt;z-index:2516638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SauAIAALw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" filled="f" stroked="f">
                          <v:textbox>
                            <w:txbxContent>
                              <w:p w14:paraId="55E4A95A" w14:textId="0C7357B5" w:rsidR="002B128D" w:rsidRDefault="002B128D" w:rsidP="009809E2">
                                <w:pPr>
                                  <w:jc w:val="center"/>
                                  <w:rPr>
                                    <w:rFonts w:ascii="Trebuchet MS" w:hAnsi="Trebuchet MS"/>
                                    <w:b/>
                                    <w:color w:val="FFFFFF" w:themeColor="background1"/>
                                    <w:sz w:val="96"/>
                                    <w:szCs w:val="96"/>
                                  </w:rPr>
                                </w:pPr>
                                <w:r>
                                  <w:rPr>
                                    <w:rFonts w:ascii="Trebuchet MS" w:hAnsi="Trebuchet MS"/>
                                    <w:b/>
                                    <w:color w:val="FFFFFF" w:themeColor="background1"/>
                                    <w:sz w:val="400"/>
                                    <w:szCs w:val="400"/>
                                  </w:rPr>
                                  <w:t>FAU</w:t>
                                </w:r>
                                <w:r w:rsidRPr="009809E2">
                                  <w:rPr>
                                    <w:rFonts w:ascii="Trebuchet MS" w:hAnsi="Trebuchet MS"/>
                                    <w:b/>
                                    <w:color w:val="FFFFFF" w:themeColor="background1"/>
                                    <w:sz w:val="160"/>
                                    <w:szCs w:val="160"/>
                                  </w:rPr>
                                  <w:br/>
                                </w:r>
                                <w:r>
                                  <w:rPr>
                                    <w:rFonts w:ascii="Trebuchet MS" w:hAnsi="Trebuchet MS"/>
                                    <w:b/>
                                    <w:color w:val="FFFFFF" w:themeColor="background1"/>
                                    <w:sz w:val="96"/>
                                    <w:szCs w:val="96"/>
                                  </w:rPr>
                                  <w:t>2013-14</w:t>
                                </w:r>
                              </w:p>
                              <w:p w14:paraId="55E4A95B" w14:textId="06853B33" w:rsidR="002B128D" w:rsidRPr="00AE186B" w:rsidRDefault="002B128D" w:rsidP="009809E2">
                                <w:pPr>
                                  <w:jc w:val="center"/>
                                  <w:rPr>
                                    <w:rFonts w:ascii="Trebuchet MS" w:hAnsi="Trebuchet MS"/>
                                    <w:b/>
                                    <w:color w:val="FFFFFF" w:themeColor="background1"/>
                                    <w:sz w:val="120"/>
                                    <w:szCs w:val="120"/>
                                  </w:rPr>
                                </w:pPr>
                                <w:r w:rsidRPr="00AE186B">
                                  <w:rPr>
                                    <w:rFonts w:ascii="Trebuchet MS" w:hAnsi="Trebuchet MS"/>
                                    <w:b/>
                                    <w:color w:val="FFFFFF" w:themeColor="background1"/>
                                    <w:sz w:val="120"/>
                                    <w:szCs w:val="120"/>
                                  </w:rPr>
                                  <w:t>Work Plan</w:t>
                                </w:r>
                              </w:p>
                            </w:txbxContent>
                          </v:textbox>
                        </v:shape>
                      </w:pict>
                    </mc:Fallback>
                  </mc:AlternateContent>
                </w:r>
                <w:r>
                  <w:rPr>
                    <w:rFonts w:ascii="Book Antiqua" w:hAnsi="Book Antiqua"/>
                    <w:noProof/>
                    <w:color w:val="023F5E"/>
                    <w:sz w:val="48"/>
                    <w:szCs w:val="48"/>
                  </w:rPr>
                  <mc:AlternateContent>
                    <mc:Choice Requires="wps">
                      <w:drawing>
                        <wp:anchor distT="0" distB="0" distL="114300" distR="114300" simplePos="0" relativeHeight="251659776" behindDoc="0" locked="0" layoutInCell="1" allowOverlap="1" wp14:anchorId="55E4A940" wp14:editId="2D64823A">
                          <wp:simplePos x="0" y="0"/>
                          <wp:positionH relativeFrom="column">
                            <wp:align>center</wp:align>
                          </wp:positionH>
                          <wp:positionV relativeFrom="paragraph">
                            <wp:posOffset>-990600</wp:posOffset>
                          </wp:positionV>
                          <wp:extent cx="8055610" cy="7754620"/>
                          <wp:effectExtent l="0" t="0" r="2540" b="1778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5610" cy="775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4A95C" w14:textId="77777777" w:rsidR="002B128D" w:rsidRDefault="002B128D" w:rsidP="00A67D47">
                                      <w:pPr>
                                        <w:jc w:val="center"/>
                                      </w:pPr>
                                      <w:r w:rsidRPr="00A67D47">
                                        <w:rPr>
                                          <w:noProof/>
                                        </w:rPr>
                                        <w:drawing>
                                          <wp:inline distT="0" distB="0" distL="0" distR="0" wp14:anchorId="55E4A95F" wp14:editId="466A0582">
                                            <wp:extent cx="7913668" cy="7603890"/>
                                            <wp:effectExtent l="0" t="0" r="0" b="0"/>
                                            <wp:docPr id="9" name="Picture 6" descr="2010-11_AR_inst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11_AR_inst_cover.jpg"/>
                                                    <pic:cNvPicPr/>
                                                  </pic:nvPicPr>
                                                  <pic:blipFill>
                                                    <a:blip r:embed="rId12"/>
                                                    <a:srcRect l="18149" r="17009" b="-6"/>
                                                    <a:stretch>
                                                      <a:fillRect/>
                                                    </a:stretch>
                                                  </pic:blipFill>
                                                  <pic:spPr>
                                                    <a:xfrm>
                                                      <a:off x="0" y="0"/>
                                                      <a:ext cx="7910254" cy="760061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E4A940" id="Text Box 13" o:spid="_x0000_s1027" type="#_x0000_t202" style="position:absolute;margin-left:0;margin-top:-78pt;width:634.3pt;height:610.6pt;z-index:2516597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" filled="f" stroked="f">
                          <v:textbox inset="0,0,0,0">
                            <w:txbxContent>
                              <w:p w14:paraId="55E4A95C" w14:textId="77777777" w:rsidR="002B128D" w:rsidRDefault="002B128D" w:rsidP="00A67D47">
                                <w:pPr>
                                  <w:jc w:val="center"/>
                                </w:pPr>
                                <w:r w:rsidRPr="00A67D47">
                                  <w:rPr>
                                    <w:noProof/>
                                  </w:rPr>
                                  <w:drawing>
                                    <wp:inline distT="0" distB="0" distL="0" distR="0" wp14:anchorId="55E4A95F" wp14:editId="466A0582">
                                      <wp:extent cx="7913668" cy="7603890"/>
                                      <wp:effectExtent l="0" t="0" r="0" b="0"/>
                                      <wp:docPr id="9" name="Picture 6" descr="2010-11_AR_inst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11_AR_inst_cover.jpg"/>
                                              <pic:cNvPicPr/>
                                            </pic:nvPicPr>
                                            <pic:blipFill>
                                              <a:blip r:embed="rId13"/>
                                              <a:srcRect l="18149" r="17009" b="-6"/>
                                              <a:stretch>
                                                <a:fillRect/>
                                              </a:stretch>
                                            </pic:blipFill>
                                            <pic:spPr>
                                              <a:xfrm>
                                                <a:off x="0" y="0"/>
                                                <a:ext cx="7910254" cy="7600610"/>
                                              </a:xfrm>
                                              <a:prstGeom prst="rect">
                                                <a:avLst/>
                                              </a:prstGeom>
                                            </pic:spPr>
                                          </pic:pic>
                                        </a:graphicData>
                                      </a:graphic>
                                    </wp:inline>
                                  </w:drawing>
                                </w:r>
                              </w:p>
                            </w:txbxContent>
                          </v:textbox>
                        </v:shape>
                      </w:pict>
                    </mc:Fallback>
                  </mc:AlternateContent>
                </w:r>
              </w:p>
              <w:p w14:paraId="55E4A00A" w14:textId="77777777" w:rsidR="001E7B8C" w:rsidRDefault="00C5266B" w:rsidP="001E7B8C">
                <w:r>
                  <w:rPr>
                    <w:rFonts w:ascii="Book Antiqua" w:hAnsi="Book Antiqua"/>
                    <w:noProof/>
                    <w:color w:val="023F5E"/>
                    <w:sz w:val="48"/>
                    <w:szCs w:val="48"/>
                  </w:rPr>
                  <mc:AlternateContent>
                    <mc:Choice Requires="wps">
                      <w:drawing>
                        <wp:anchor distT="0" distB="0" distL="114300" distR="114300" simplePos="0" relativeHeight="251651584" behindDoc="1" locked="0" layoutInCell="1" allowOverlap="1" wp14:anchorId="55E4A942" wp14:editId="03E4BA33">
                          <wp:simplePos x="0" y="0"/>
                          <wp:positionH relativeFrom="column">
                            <wp:posOffset>-667385</wp:posOffset>
                          </wp:positionH>
                          <wp:positionV relativeFrom="paragraph">
                            <wp:posOffset>52705</wp:posOffset>
                          </wp:positionV>
                          <wp:extent cx="7730490" cy="6831330"/>
                          <wp:effectExtent l="0" t="0" r="0" b="762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30490" cy="683133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55E4A95D" w14:textId="77777777" w:rsidR="002B128D" w:rsidRPr="0051301B" w:rsidRDefault="002B128D" w:rsidP="001E7B8C">
                                      <w:pPr>
                                        <w:spacing w:line="3400" w:lineRule="exact"/>
                                        <w:jc w:val="center"/>
                                        <w:rPr>
                                          <w:rFonts w:ascii="Trebuchet MS" w:hAnsi="Trebuchet MS"/>
                                          <w:b/>
                                          <w:color w:val="FFFFFF" w:themeColor="background1"/>
                                          <w:sz w:val="380"/>
                                          <w:szCs w:val="380"/>
                                        </w:rPr>
                                      </w:pPr>
                                      <w:r>
                                        <w:rPr>
                                          <w:rFonts w:ascii="Trebuchet MS" w:hAnsi="Trebuchet MS"/>
                                          <w:b/>
                                          <w:color w:val="FFFFFF" w:themeColor="background1"/>
                                          <w:sz w:val="380"/>
                                          <w:szCs w:val="380"/>
                                        </w:rPr>
                                        <w:t>ABC</w:t>
                                      </w:r>
                                    </w:p>
                                    <w:p w14:paraId="55E4A95E" w14:textId="77777777" w:rsidR="002B128D" w:rsidRPr="001E7B8C" w:rsidRDefault="002B128D" w:rsidP="001E7B8C">
                                      <w:pPr>
                                        <w:spacing w:line="2000" w:lineRule="exact"/>
                                        <w:jc w:val="center"/>
                                        <w:rPr>
                                          <w:rFonts w:ascii="Trebuchet MS" w:hAnsi="Trebuchet MS"/>
                                          <w:b/>
                                          <w:color w:val="FFFFFF" w:themeColor="background1"/>
                                          <w:sz w:val="144"/>
                                          <w:szCs w:val="144"/>
                                        </w:rPr>
                                      </w:pPr>
                                      <w:r w:rsidRPr="001E7B8C">
                                        <w:rPr>
                                          <w:rFonts w:ascii="Trebuchet MS" w:hAnsi="Trebuchet MS"/>
                                          <w:b/>
                                          <w:color w:val="FFFFFF" w:themeColor="background1"/>
                                          <w:sz w:val="144"/>
                                          <w:szCs w:val="144"/>
                                        </w:rPr>
                                        <w:t>Work Plan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E4A942" id="Text Box 4" o:spid="_x0000_s1028" type="#_x0000_t202" style="position:absolute;margin-left:-52.55pt;margin-top:4.15pt;width:608.7pt;height:537.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" filled="f" fillcolor="white [3212]" stroked="f" strokecolor="white [3212]">
                          <v:textbox>
                            <w:txbxContent>
                              <w:p w14:paraId="55E4A95D" w14:textId="77777777" w:rsidR="002B128D" w:rsidRPr="0051301B" w:rsidRDefault="002B128D" w:rsidP="001E7B8C">
                                <w:pPr>
                                  <w:spacing w:line="3400" w:lineRule="exact"/>
                                  <w:jc w:val="center"/>
                                  <w:rPr>
                                    <w:rFonts w:ascii="Trebuchet MS" w:hAnsi="Trebuchet MS"/>
                                    <w:b/>
                                    <w:color w:val="FFFFFF" w:themeColor="background1"/>
                                    <w:sz w:val="380"/>
                                    <w:szCs w:val="380"/>
                                  </w:rPr>
                                </w:pPr>
                                <w:r>
                                  <w:rPr>
                                    <w:rFonts w:ascii="Trebuchet MS" w:hAnsi="Trebuchet MS"/>
                                    <w:b/>
                                    <w:color w:val="FFFFFF" w:themeColor="background1"/>
                                    <w:sz w:val="380"/>
                                    <w:szCs w:val="380"/>
                                  </w:rPr>
                                  <w:t>ABC</w:t>
                                </w:r>
                              </w:p>
                              <w:p w14:paraId="55E4A95E" w14:textId="77777777" w:rsidR="002B128D" w:rsidRPr="001E7B8C" w:rsidRDefault="002B128D" w:rsidP="001E7B8C">
                                <w:pPr>
                                  <w:spacing w:line="2000" w:lineRule="exact"/>
                                  <w:jc w:val="center"/>
                                  <w:rPr>
                                    <w:rFonts w:ascii="Trebuchet MS" w:hAnsi="Trebuchet MS"/>
                                    <w:b/>
                                    <w:color w:val="FFFFFF" w:themeColor="background1"/>
                                    <w:sz w:val="144"/>
                                    <w:szCs w:val="144"/>
                                  </w:rPr>
                                </w:pPr>
                                <w:r w:rsidRPr="001E7B8C">
                                  <w:rPr>
                                    <w:rFonts w:ascii="Trebuchet MS" w:hAnsi="Trebuchet MS"/>
                                    <w:b/>
                                    <w:color w:val="FFFFFF" w:themeColor="background1"/>
                                    <w:sz w:val="144"/>
                                    <w:szCs w:val="144"/>
                                  </w:rPr>
                                  <w:t>Work Plan</w:t>
                                </w:r>
                              </w:p>
                            </w:txbxContent>
                          </v:textbox>
                        </v:shape>
                      </w:pict>
                    </mc:Fallback>
                  </mc:AlternateContent>
                </w:r>
              </w:p>
              <w:p w14:paraId="55E4A00B" w14:textId="77777777" w:rsidR="001E7B8C" w:rsidRDefault="001E7B8C" w:rsidP="001E7B8C"/>
              <w:p w14:paraId="55E4A00C" w14:textId="77777777" w:rsidR="001E7B8C" w:rsidRDefault="001E7B8C" w:rsidP="001E7B8C"/>
              <w:p w14:paraId="55E4A00D" w14:textId="77777777" w:rsidR="001E7B8C" w:rsidRDefault="001E7B8C" w:rsidP="001E7B8C"/>
              <w:p w14:paraId="55E4A00E" w14:textId="77777777" w:rsidR="001E7B8C" w:rsidRDefault="001E7B8C" w:rsidP="001E7B8C"/>
              <w:p w14:paraId="55E4A00F" w14:textId="77777777" w:rsidR="001E7B8C" w:rsidRDefault="001E7B8C" w:rsidP="001E7B8C"/>
              <w:p w14:paraId="55E4A010" w14:textId="77777777" w:rsidR="001E7B8C" w:rsidRDefault="001E7B8C" w:rsidP="001E7B8C"/>
              <w:p w14:paraId="55E4A011" w14:textId="77777777" w:rsidR="001E7B8C" w:rsidRDefault="001E7B8C" w:rsidP="001E7B8C"/>
              <w:p w14:paraId="55E4A012" w14:textId="77777777" w:rsidR="001E7B8C" w:rsidRDefault="001E7B8C" w:rsidP="001E7B8C"/>
              <w:p w14:paraId="55E4A013" w14:textId="77777777" w:rsidR="001E7B8C" w:rsidRDefault="001E7B8C" w:rsidP="001E7B8C"/>
              <w:p w14:paraId="55E4A014" w14:textId="77777777" w:rsidR="001E7B8C" w:rsidRDefault="001E7B8C" w:rsidP="001E7B8C"/>
              <w:p w14:paraId="55E4A015" w14:textId="77777777" w:rsidR="001E7B8C" w:rsidRDefault="001E7B8C" w:rsidP="001E7B8C"/>
              <w:p w14:paraId="55E4A016" w14:textId="77777777" w:rsidR="001E7B8C" w:rsidRDefault="001E7B8C" w:rsidP="001E7B8C"/>
              <w:p w14:paraId="55E4A017" w14:textId="77777777" w:rsidR="001E7B8C" w:rsidRDefault="001E7B8C" w:rsidP="001E7B8C"/>
              <w:p w14:paraId="55E4A018" w14:textId="77777777" w:rsidR="001E7B8C" w:rsidRDefault="001E7B8C" w:rsidP="001E7B8C"/>
              <w:p w14:paraId="55E4A019" w14:textId="77777777" w:rsidR="001E7B8C" w:rsidRDefault="001E7B8C" w:rsidP="001E7B8C"/>
              <w:p w14:paraId="55E4A01A" w14:textId="77777777" w:rsidR="001E7B8C" w:rsidRDefault="001E7B8C" w:rsidP="001E7B8C"/>
              <w:p w14:paraId="55E4A01B" w14:textId="77777777" w:rsidR="001E7B8C" w:rsidRDefault="001E7B8C" w:rsidP="001E7B8C"/>
              <w:p w14:paraId="55E4A01C" w14:textId="77777777" w:rsidR="001E7B8C" w:rsidRDefault="001E7B8C" w:rsidP="001E7B8C"/>
              <w:p w14:paraId="55E4A01D" w14:textId="77777777" w:rsidR="001E7B8C" w:rsidRDefault="001E7B8C" w:rsidP="001E7B8C"/>
              <w:p w14:paraId="55E4A01E" w14:textId="77777777" w:rsidR="003B712F" w:rsidRDefault="001E7B8C" w:rsidP="00A67D47">
                <w:pPr>
                  <w:spacing w:line="480" w:lineRule="exact"/>
                  <w:jc w:val="center"/>
                  <w:rPr>
                    <w:rFonts w:asciiTheme="majorHAnsi" w:eastAsiaTheme="majorEastAsia" w:hAnsiTheme="majorHAnsi" w:cstheme="majorBidi"/>
                    <w:caps/>
                  </w:rPr>
                </w:pPr>
                <w:r>
                  <w:rPr>
                    <w:rFonts w:ascii="Book Antiqua" w:hAnsi="Book Antiqua"/>
                    <w:color w:val="023F5E"/>
                    <w:sz w:val="48"/>
                    <w:szCs w:val="48"/>
                  </w:rPr>
                  <w:br/>
                </w:r>
                <w:r>
                  <w:rPr>
                    <w:rFonts w:ascii="Trebuchet MS" w:hAnsi="Trebuchet MS"/>
                    <w:b/>
                    <w:color w:val="AD8605"/>
                    <w:sz w:val="32"/>
                    <w:szCs w:val="32"/>
                  </w:rPr>
                  <w:br/>
                </w:r>
              </w:p>
            </w:tc>
          </w:tr>
        </w:tbl>
        <w:p w14:paraId="55E4A020" w14:textId="6F05B91B" w:rsidR="003B712F" w:rsidRDefault="003B712F"/>
        <w:p w14:paraId="55E4A021" w14:textId="77777777" w:rsidR="000324FA" w:rsidRDefault="001E7B8C" w:rsidP="001E7B8C">
          <w:pPr>
            <w:spacing w:line="480" w:lineRule="exact"/>
            <w:jc w:val="center"/>
            <w:rPr>
              <w:rFonts w:ascii="Book Antiqua" w:hAnsi="Book Antiqua"/>
              <w:color w:val="023F5E"/>
              <w:sz w:val="48"/>
              <w:szCs w:val="48"/>
            </w:rPr>
          </w:pPr>
          <w:r>
            <w:rPr>
              <w:rFonts w:ascii="Book Antiqua" w:hAnsi="Book Antiqua"/>
              <w:szCs w:val="24"/>
            </w:rPr>
            <w:br/>
          </w:r>
          <w:r>
            <w:rPr>
              <w:rFonts w:ascii="Book Antiqua" w:hAnsi="Book Antiqua"/>
              <w:color w:val="023F5E"/>
              <w:sz w:val="48"/>
              <w:szCs w:val="48"/>
            </w:rPr>
            <w:br/>
          </w:r>
          <w:r w:rsidR="00A67D47">
            <w:rPr>
              <w:rFonts w:ascii="Book Antiqua" w:hAnsi="Book Antiqua"/>
              <w:color w:val="023F5E"/>
              <w:sz w:val="48"/>
              <w:szCs w:val="48"/>
            </w:rPr>
            <w:br/>
          </w:r>
          <w:r w:rsidR="00A67D47">
            <w:rPr>
              <w:rFonts w:ascii="Book Antiqua" w:hAnsi="Book Antiqua"/>
              <w:color w:val="023F5E"/>
              <w:sz w:val="48"/>
              <w:szCs w:val="48"/>
            </w:rPr>
            <w:br/>
          </w:r>
          <w:r w:rsidR="00A67D47">
            <w:rPr>
              <w:rFonts w:ascii="Book Antiqua" w:hAnsi="Book Antiqua"/>
              <w:color w:val="023F5E"/>
              <w:sz w:val="48"/>
              <w:szCs w:val="48"/>
            </w:rPr>
            <w:br/>
          </w:r>
          <w:r w:rsidR="00A67D47">
            <w:rPr>
              <w:rFonts w:ascii="Book Antiqua" w:hAnsi="Book Antiqua"/>
              <w:color w:val="023F5E"/>
              <w:sz w:val="48"/>
              <w:szCs w:val="48"/>
            </w:rPr>
            <w:br/>
          </w:r>
          <w:r w:rsidR="00A67D47">
            <w:rPr>
              <w:rFonts w:ascii="Book Antiqua" w:hAnsi="Book Antiqua"/>
              <w:color w:val="023F5E"/>
              <w:sz w:val="48"/>
              <w:szCs w:val="48"/>
            </w:rPr>
            <w:br/>
          </w:r>
          <w:r w:rsidR="00EA1683">
            <w:rPr>
              <w:rFonts w:ascii="Trebuchet MS" w:hAnsi="Trebuchet MS"/>
              <w:b/>
              <w:color w:val="AD8605"/>
              <w:sz w:val="32"/>
              <w:szCs w:val="32"/>
            </w:rPr>
            <w:t xml:space="preserve">Florida Atlantic </w:t>
          </w:r>
          <w:r w:rsidR="000324FA">
            <w:rPr>
              <w:rFonts w:ascii="Trebuchet MS" w:hAnsi="Trebuchet MS"/>
              <w:b/>
              <w:color w:val="AD8605"/>
              <w:sz w:val="32"/>
              <w:szCs w:val="32"/>
            </w:rPr>
            <w:t>University</w:t>
          </w:r>
        </w:p>
        <w:p w14:paraId="55E4A022" w14:textId="77777777" w:rsidR="001E7B8C" w:rsidRPr="00DB041F" w:rsidRDefault="00D06138" w:rsidP="001E7B8C">
          <w:pPr>
            <w:spacing w:line="480" w:lineRule="exact"/>
            <w:jc w:val="center"/>
            <w:rPr>
              <w:rFonts w:ascii="Book Antiqua" w:hAnsi="Book Antiqua"/>
              <w:i/>
              <w:color w:val="023F5E"/>
              <w:sz w:val="32"/>
              <w:szCs w:val="32"/>
            </w:rPr>
          </w:pPr>
          <w:r>
            <w:rPr>
              <w:rFonts w:ascii="Book Antiqua" w:hAnsi="Book Antiqua"/>
              <w:i/>
              <w:color w:val="023F5E"/>
              <w:sz w:val="32"/>
              <w:szCs w:val="32"/>
            </w:rPr>
            <w:t>Work Plan</w:t>
          </w:r>
          <w:r w:rsidR="00DB041F">
            <w:rPr>
              <w:rFonts w:ascii="Book Antiqua" w:hAnsi="Book Antiqua"/>
              <w:i/>
              <w:color w:val="023F5E"/>
              <w:sz w:val="32"/>
              <w:szCs w:val="32"/>
            </w:rPr>
            <w:t xml:space="preserve"> Presentation for</w:t>
          </w:r>
          <w:r w:rsidR="00DB041F" w:rsidRPr="00DB041F">
            <w:rPr>
              <w:rFonts w:ascii="Book Antiqua" w:hAnsi="Book Antiqua"/>
              <w:i/>
              <w:color w:val="023F5E"/>
              <w:sz w:val="32"/>
              <w:szCs w:val="32"/>
            </w:rPr>
            <w:t xml:space="preserve"> 201</w:t>
          </w:r>
          <w:r w:rsidR="00F41EE7">
            <w:rPr>
              <w:rFonts w:ascii="Book Antiqua" w:hAnsi="Book Antiqua"/>
              <w:i/>
              <w:color w:val="023F5E"/>
              <w:sz w:val="32"/>
              <w:szCs w:val="32"/>
            </w:rPr>
            <w:t>3</w:t>
          </w:r>
          <w:r w:rsidR="00DB041F" w:rsidRPr="00DB041F">
            <w:rPr>
              <w:rFonts w:ascii="Book Antiqua" w:hAnsi="Book Antiqua"/>
              <w:i/>
              <w:color w:val="023F5E"/>
              <w:sz w:val="32"/>
              <w:szCs w:val="32"/>
            </w:rPr>
            <w:t>-1</w:t>
          </w:r>
          <w:r w:rsidR="00F41EE7">
            <w:rPr>
              <w:rFonts w:ascii="Book Antiqua" w:hAnsi="Book Antiqua"/>
              <w:i/>
              <w:color w:val="023F5E"/>
              <w:sz w:val="32"/>
              <w:szCs w:val="32"/>
            </w:rPr>
            <w:t>4</w:t>
          </w:r>
          <w:r w:rsidR="00DB041F" w:rsidRPr="00DB041F">
            <w:rPr>
              <w:rFonts w:ascii="Book Antiqua" w:hAnsi="Book Antiqua"/>
              <w:i/>
              <w:color w:val="023F5E"/>
              <w:sz w:val="32"/>
              <w:szCs w:val="32"/>
            </w:rPr>
            <w:t xml:space="preserve"> </w:t>
          </w:r>
          <w:r w:rsidR="00DB041F">
            <w:rPr>
              <w:rFonts w:ascii="Book Antiqua" w:hAnsi="Book Antiqua"/>
              <w:i/>
              <w:color w:val="023F5E"/>
              <w:sz w:val="32"/>
              <w:szCs w:val="32"/>
            </w:rPr>
            <w:t>Board of Governors Review</w:t>
          </w:r>
        </w:p>
        <w:p w14:paraId="55E4A023" w14:textId="77777777" w:rsidR="000324FA" w:rsidRDefault="000324FA" w:rsidP="000324FA">
          <w:pPr>
            <w:jc w:val="center"/>
            <w:rPr>
              <w:rFonts w:ascii="Book Antiqua" w:hAnsi="Book Antiqua"/>
              <w:caps/>
              <w:color w:val="023F5E"/>
              <w:sz w:val="18"/>
              <w:szCs w:val="18"/>
            </w:rPr>
          </w:pPr>
        </w:p>
        <w:p w14:paraId="55E4A024" w14:textId="77777777" w:rsidR="009F5538" w:rsidRDefault="009F5538" w:rsidP="000324FA">
          <w:pPr>
            <w:jc w:val="center"/>
            <w:rPr>
              <w:rFonts w:ascii="Book Antiqua" w:hAnsi="Book Antiqua"/>
              <w:caps/>
              <w:color w:val="023F5E"/>
              <w:sz w:val="18"/>
              <w:szCs w:val="18"/>
            </w:rPr>
          </w:pPr>
        </w:p>
        <w:p w14:paraId="55E4A025" w14:textId="77777777" w:rsidR="009F5538" w:rsidRDefault="009F5538" w:rsidP="000324FA">
          <w:pPr>
            <w:jc w:val="center"/>
            <w:rPr>
              <w:rFonts w:ascii="Book Antiqua" w:hAnsi="Book Antiqua"/>
              <w:caps/>
              <w:color w:val="023F5E"/>
              <w:sz w:val="18"/>
              <w:szCs w:val="18"/>
            </w:rPr>
          </w:pPr>
        </w:p>
        <w:p w14:paraId="55E4A026" w14:textId="77777777" w:rsidR="000324FA" w:rsidRDefault="000324FA" w:rsidP="000324FA">
          <w:pPr>
            <w:jc w:val="center"/>
            <w:rPr>
              <w:rFonts w:ascii="Book Antiqua" w:hAnsi="Book Antiqua"/>
              <w:caps/>
              <w:color w:val="023F5E"/>
              <w:sz w:val="18"/>
              <w:szCs w:val="18"/>
            </w:rPr>
          </w:pPr>
        </w:p>
        <w:p w14:paraId="55E4A027" w14:textId="77777777" w:rsidR="000324FA" w:rsidRDefault="000324FA" w:rsidP="000324FA">
          <w:pPr>
            <w:jc w:val="center"/>
            <w:rPr>
              <w:rFonts w:ascii="Book Antiqua" w:hAnsi="Book Antiqua"/>
              <w:caps/>
              <w:color w:val="023F5E"/>
              <w:sz w:val="18"/>
              <w:szCs w:val="18"/>
            </w:rPr>
          </w:pPr>
        </w:p>
        <w:p w14:paraId="55E4A028" w14:textId="77777777" w:rsidR="001E7B8C" w:rsidRPr="001E7B8C" w:rsidRDefault="00C5266B" w:rsidP="000324FA">
          <w:pPr>
            <w:spacing w:line="480" w:lineRule="exact"/>
            <w:jc w:val="center"/>
            <w:rPr>
              <w:rFonts w:ascii="Trebuchet MS" w:hAnsi="Trebuchet MS"/>
              <w:b/>
              <w:color w:val="AD8605"/>
              <w:sz w:val="32"/>
              <w:szCs w:val="32"/>
            </w:rPr>
          </w:pPr>
          <w:r>
            <w:rPr>
              <w:rFonts w:ascii="Trebuchet MS" w:hAnsi="Trebuchet MS"/>
              <w:b/>
              <w:noProof/>
              <w:color w:val="AD8605"/>
              <w:sz w:val="32"/>
              <w:szCs w:val="32"/>
            </w:rPr>
            <mc:AlternateContent>
              <mc:Choice Requires="wps">
                <w:drawing>
                  <wp:anchor distT="0" distB="0" distL="114299" distR="114299" simplePos="0" relativeHeight="251655680" behindDoc="0" locked="0" layoutInCell="1" allowOverlap="1" wp14:anchorId="55E4A944" wp14:editId="78C7E2CF">
                    <wp:simplePos x="0" y="0"/>
                    <wp:positionH relativeFrom="column">
                      <wp:posOffset>4100829</wp:posOffset>
                    </wp:positionH>
                    <wp:positionV relativeFrom="paragraph">
                      <wp:posOffset>25400</wp:posOffset>
                    </wp:positionV>
                    <wp:extent cx="0" cy="359410"/>
                    <wp:effectExtent l="0" t="0" r="19050" b="21590"/>
                    <wp:wrapNone/>
                    <wp:docPr id="1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9410"/>
                            </a:xfrm>
                            <a:prstGeom prst="straightConnector1">
                              <a:avLst/>
                            </a:prstGeom>
                            <a:noFill/>
                            <a:ln w="6350">
                              <a:solidFill>
                                <a:srgbClr val="AD860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C016B9C" id="_x0000_t32" coordsize="21600,21600" o:spt="32" o:oned="t" path="m,l21600,21600e" filled="f">
                    <v:path arrowok="t" fillok="f" o:connecttype="none"/>
                    <o:lock v:ext="edit" shapetype="t"/>
                  </v:shapetype>
                  <v:shape id="AutoShape 5" o:spid="_x0000_s1026" type="#_x0000_t32" style="position:absolute;margin-left:322.9pt;margin-top:2pt;width:0;height:28.3pt;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" strokecolor="#ad8605" strokeweight=".5pt"/>
                </w:pict>
              </mc:Fallback>
            </mc:AlternateContent>
          </w:r>
          <w:r w:rsidR="001E7B8C" w:rsidRPr="00FA02B9">
            <w:rPr>
              <w:rFonts w:ascii="Book Antiqua" w:hAnsi="Book Antiqua"/>
              <w:caps/>
              <w:color w:val="023F5E"/>
              <w:sz w:val="30"/>
              <w:szCs w:val="30"/>
            </w:rPr>
            <w:t>S</w:t>
          </w:r>
          <w:r w:rsidR="001E7B8C" w:rsidRPr="00FA02B9">
            <w:rPr>
              <w:rFonts w:ascii="Book Antiqua" w:hAnsi="Book Antiqua"/>
              <w:caps/>
              <w:color w:val="023F5E"/>
              <w:sz w:val="26"/>
              <w:szCs w:val="26"/>
            </w:rPr>
            <w:t>tate</w:t>
          </w:r>
          <w:r w:rsidR="001E7B8C" w:rsidRPr="00FA02B9">
            <w:rPr>
              <w:rFonts w:ascii="Book Antiqua" w:hAnsi="Book Antiqua"/>
              <w:caps/>
              <w:color w:val="023F5E"/>
              <w:sz w:val="28"/>
              <w:szCs w:val="28"/>
            </w:rPr>
            <w:t xml:space="preserve"> </w:t>
          </w:r>
          <w:r w:rsidR="001E7B8C" w:rsidRPr="00FA02B9">
            <w:rPr>
              <w:rFonts w:ascii="Book Antiqua" w:hAnsi="Book Antiqua"/>
              <w:caps/>
              <w:color w:val="023F5E"/>
              <w:sz w:val="30"/>
              <w:szCs w:val="30"/>
            </w:rPr>
            <w:t>U</w:t>
          </w:r>
          <w:r w:rsidR="001E7B8C" w:rsidRPr="00FA02B9">
            <w:rPr>
              <w:rFonts w:ascii="Book Antiqua" w:hAnsi="Book Antiqua"/>
              <w:caps/>
              <w:color w:val="023F5E"/>
              <w:sz w:val="26"/>
              <w:szCs w:val="26"/>
            </w:rPr>
            <w:t>niversity</w:t>
          </w:r>
          <w:r w:rsidR="001E7B8C" w:rsidRPr="00FA02B9">
            <w:rPr>
              <w:rFonts w:ascii="Book Antiqua" w:hAnsi="Book Antiqua"/>
              <w:caps/>
              <w:color w:val="023F5E"/>
              <w:sz w:val="28"/>
              <w:szCs w:val="28"/>
            </w:rPr>
            <w:t xml:space="preserve"> </w:t>
          </w:r>
          <w:r w:rsidR="001E7B8C" w:rsidRPr="00FA02B9">
            <w:rPr>
              <w:rFonts w:ascii="Book Antiqua" w:hAnsi="Book Antiqua"/>
              <w:caps/>
              <w:color w:val="023F5E"/>
              <w:sz w:val="30"/>
              <w:szCs w:val="30"/>
            </w:rPr>
            <w:t>S</w:t>
          </w:r>
          <w:r w:rsidR="001E7B8C" w:rsidRPr="00FA02B9">
            <w:rPr>
              <w:rFonts w:ascii="Book Antiqua" w:hAnsi="Book Antiqua"/>
              <w:caps/>
              <w:color w:val="023F5E"/>
              <w:sz w:val="26"/>
              <w:szCs w:val="26"/>
            </w:rPr>
            <w:t>ystem</w:t>
          </w:r>
          <w:r w:rsidR="001E7B8C" w:rsidRPr="00FA02B9">
            <w:rPr>
              <w:rFonts w:ascii="Book Antiqua" w:hAnsi="Book Antiqua"/>
              <w:caps/>
              <w:color w:val="023F5E"/>
              <w:sz w:val="28"/>
              <w:szCs w:val="28"/>
            </w:rPr>
            <w:t xml:space="preserve"> </w:t>
          </w:r>
          <w:r w:rsidR="001E7B8C" w:rsidRPr="00FA02B9">
            <w:rPr>
              <w:rFonts w:ascii="Book Antiqua" w:hAnsi="Book Antiqua"/>
              <w:i/>
              <w:color w:val="023F5E"/>
              <w:sz w:val="28"/>
              <w:szCs w:val="28"/>
            </w:rPr>
            <w:t>of</w:t>
          </w:r>
          <w:r w:rsidR="001E7B8C" w:rsidRPr="00FA02B9">
            <w:rPr>
              <w:rFonts w:ascii="Book Antiqua" w:hAnsi="Book Antiqua"/>
              <w:caps/>
              <w:color w:val="023F5E"/>
              <w:sz w:val="28"/>
              <w:szCs w:val="28"/>
            </w:rPr>
            <w:t xml:space="preserve"> </w:t>
          </w:r>
          <w:r w:rsidR="001E7B8C" w:rsidRPr="00FA02B9">
            <w:rPr>
              <w:rFonts w:ascii="Book Antiqua" w:hAnsi="Book Antiqua"/>
              <w:caps/>
              <w:color w:val="023F5E"/>
              <w:sz w:val="30"/>
              <w:szCs w:val="30"/>
            </w:rPr>
            <w:t>F</w:t>
          </w:r>
          <w:r w:rsidR="001E7B8C" w:rsidRPr="00FA02B9">
            <w:rPr>
              <w:rFonts w:ascii="Book Antiqua" w:hAnsi="Book Antiqua"/>
              <w:caps/>
              <w:color w:val="023F5E"/>
              <w:sz w:val="26"/>
              <w:szCs w:val="26"/>
            </w:rPr>
            <w:t>lorida</w:t>
          </w:r>
          <w:r w:rsidR="001E7B8C">
            <w:rPr>
              <w:rFonts w:ascii="Book Antiqua" w:hAnsi="Book Antiqua"/>
              <w:caps/>
              <w:color w:val="023F5E"/>
              <w:sz w:val="26"/>
              <w:szCs w:val="26"/>
            </w:rPr>
            <w:t xml:space="preserve">    </w:t>
          </w:r>
          <w:r w:rsidR="001E7B8C" w:rsidRPr="00FA02B9">
            <w:rPr>
              <w:rFonts w:ascii="Trebuchet MS" w:hAnsi="Trebuchet MS"/>
              <w:b/>
              <w:color w:val="AD8605"/>
              <w:sz w:val="26"/>
              <w:szCs w:val="26"/>
            </w:rPr>
            <w:t>Board of Governors</w:t>
          </w:r>
        </w:p>
      </w:sdtContent>
    </w:sdt>
    <w:p w14:paraId="55E4A029" w14:textId="77777777" w:rsidR="009809E2" w:rsidRDefault="009809E2">
      <w:pPr>
        <w:rPr>
          <w:rFonts w:ascii="Trebuchet MS" w:hAnsi="Trebuchet MS" w:cs="Arial"/>
          <w:b/>
          <w:color w:val="AD8605"/>
          <w:sz w:val="32"/>
          <w:szCs w:val="32"/>
        </w:rPr>
      </w:pPr>
    </w:p>
    <w:p w14:paraId="20ED28E8" w14:textId="77777777" w:rsidR="002B128D" w:rsidRDefault="002B128D" w:rsidP="008F2478">
      <w:pPr>
        <w:rPr>
          <w:rFonts w:ascii="Trebuchet MS" w:hAnsi="Trebuchet MS" w:cs="Arial"/>
          <w:b/>
          <w:color w:val="AD8605"/>
          <w:sz w:val="32"/>
          <w:szCs w:val="32"/>
        </w:rPr>
      </w:pPr>
    </w:p>
    <w:p w14:paraId="240DBFED" w14:textId="77777777" w:rsidR="002B128D" w:rsidRDefault="002B128D" w:rsidP="008F2478">
      <w:pPr>
        <w:rPr>
          <w:rFonts w:ascii="Trebuchet MS" w:hAnsi="Trebuchet MS" w:cs="Arial"/>
          <w:b/>
          <w:color w:val="AD8605"/>
          <w:sz w:val="32"/>
          <w:szCs w:val="32"/>
        </w:rPr>
      </w:pPr>
    </w:p>
    <w:p w14:paraId="14D94057" w14:textId="77777777" w:rsidR="002B128D" w:rsidRDefault="002B128D" w:rsidP="008F2478">
      <w:pPr>
        <w:rPr>
          <w:rFonts w:ascii="Trebuchet MS" w:hAnsi="Trebuchet MS" w:cs="Arial"/>
          <w:b/>
          <w:color w:val="AD8605"/>
          <w:sz w:val="32"/>
          <w:szCs w:val="32"/>
        </w:rPr>
      </w:pPr>
    </w:p>
    <w:p w14:paraId="55E4A02A" w14:textId="77777777" w:rsidR="00FA7609" w:rsidRDefault="00FA7609" w:rsidP="008F2478">
      <w:pPr>
        <w:rPr>
          <w:rFonts w:ascii="Trebuchet MS" w:hAnsi="Trebuchet MS" w:cs="Arial"/>
          <w:b/>
          <w:color w:val="AD8605"/>
          <w:sz w:val="32"/>
          <w:szCs w:val="32"/>
        </w:rPr>
      </w:pPr>
      <w:r>
        <w:rPr>
          <w:rFonts w:ascii="Trebuchet MS" w:hAnsi="Trebuchet MS" w:cs="Arial"/>
          <w:b/>
          <w:color w:val="AD8605"/>
          <w:sz w:val="32"/>
          <w:szCs w:val="32"/>
        </w:rPr>
        <w:lastRenderedPageBreak/>
        <w:t>INTRODUCTION</w:t>
      </w:r>
    </w:p>
    <w:p w14:paraId="55E4A02B" w14:textId="77777777" w:rsidR="00FA7609" w:rsidRPr="00FA7609" w:rsidRDefault="00FA7609" w:rsidP="008F2478">
      <w:pPr>
        <w:rPr>
          <w:rFonts w:ascii="Trebuchet MS" w:hAnsi="Trebuchet MS" w:cs="Arial"/>
          <w:sz w:val="24"/>
          <w:szCs w:val="24"/>
        </w:rPr>
      </w:pPr>
    </w:p>
    <w:p w14:paraId="55E4A02C" w14:textId="77777777" w:rsidR="00B16DEE" w:rsidRDefault="00B16DEE" w:rsidP="00B16DEE">
      <w:pPr>
        <w:rPr>
          <w:rFonts w:ascii="Trebuchet MS" w:hAnsi="Trebuchet MS"/>
          <w:i/>
          <w:iCs/>
          <w:color w:val="AD8605"/>
          <w:sz w:val="24"/>
          <w:szCs w:val="24"/>
        </w:rPr>
      </w:pPr>
      <w:r>
        <w:rPr>
          <w:rFonts w:ascii="Trebuchet MS" w:hAnsi="Trebuchet MS"/>
          <w:i/>
          <w:iCs/>
          <w:color w:val="AD8605"/>
          <w:sz w:val="24"/>
          <w:szCs w:val="24"/>
        </w:rPr>
        <w:t>The State University System of Flor</w:t>
      </w:r>
      <w:r w:rsidR="006E2A39">
        <w:rPr>
          <w:rFonts w:ascii="Trebuchet MS" w:hAnsi="Trebuchet MS"/>
          <w:i/>
          <w:iCs/>
          <w:color w:val="AD8605"/>
          <w:sz w:val="24"/>
          <w:szCs w:val="24"/>
        </w:rPr>
        <w:t>ida has developed three</w:t>
      </w:r>
      <w:r>
        <w:rPr>
          <w:rFonts w:ascii="Trebuchet MS" w:hAnsi="Trebuchet MS"/>
          <w:i/>
          <w:iCs/>
          <w:color w:val="AD8605"/>
          <w:sz w:val="24"/>
          <w:szCs w:val="24"/>
        </w:rPr>
        <w:t xml:space="preserve"> tools that aid in guiding the System’s future. </w:t>
      </w:r>
    </w:p>
    <w:p w14:paraId="55E4A02D" w14:textId="77777777" w:rsidR="006E2A39" w:rsidRDefault="006E2A39" w:rsidP="00B16DEE">
      <w:pPr>
        <w:rPr>
          <w:rFonts w:ascii="Trebuchet MS" w:hAnsi="Trebuchet MS"/>
          <w:i/>
          <w:iCs/>
          <w:color w:val="AD8605"/>
          <w:sz w:val="24"/>
          <w:szCs w:val="24"/>
        </w:rPr>
      </w:pPr>
    </w:p>
    <w:p w14:paraId="55E4A02E" w14:textId="77777777" w:rsidR="00B16DEE" w:rsidRDefault="00F91803" w:rsidP="006E2A39">
      <w:pPr>
        <w:pStyle w:val="ListParagraph"/>
        <w:numPr>
          <w:ilvl w:val="0"/>
          <w:numId w:val="6"/>
        </w:numPr>
        <w:spacing w:after="120"/>
        <w:ind w:left="360"/>
        <w:contextualSpacing w:val="0"/>
        <w:rPr>
          <w:rFonts w:ascii="Trebuchet MS" w:hAnsi="Trebuchet MS"/>
          <w:i/>
          <w:iCs/>
          <w:color w:val="AD8605"/>
          <w:sz w:val="24"/>
          <w:szCs w:val="24"/>
        </w:rPr>
      </w:pPr>
      <w:r>
        <w:rPr>
          <w:rFonts w:ascii="Trebuchet MS" w:hAnsi="Trebuchet MS"/>
          <w:i/>
          <w:iCs/>
          <w:color w:val="AD8605"/>
          <w:sz w:val="24"/>
          <w:szCs w:val="24"/>
        </w:rPr>
        <w:t>The Board of Governor</w:t>
      </w:r>
      <w:r w:rsidR="00B16DEE">
        <w:rPr>
          <w:rFonts w:ascii="Trebuchet MS" w:hAnsi="Trebuchet MS"/>
          <w:i/>
          <w:iCs/>
          <w:color w:val="AD8605"/>
          <w:sz w:val="24"/>
          <w:szCs w:val="24"/>
        </w:rPr>
        <w:t>s</w:t>
      </w:r>
      <w:r>
        <w:rPr>
          <w:rFonts w:ascii="Trebuchet MS" w:hAnsi="Trebuchet MS"/>
          <w:i/>
          <w:iCs/>
          <w:color w:val="AD8605"/>
          <w:sz w:val="24"/>
          <w:szCs w:val="24"/>
        </w:rPr>
        <w:t>’</w:t>
      </w:r>
      <w:r w:rsidR="00B16DEE">
        <w:rPr>
          <w:rFonts w:ascii="Trebuchet MS" w:hAnsi="Trebuchet MS"/>
          <w:i/>
          <w:iCs/>
          <w:color w:val="AD8605"/>
          <w:sz w:val="24"/>
          <w:szCs w:val="24"/>
        </w:rPr>
        <w:t xml:space="preserve"> new </w:t>
      </w:r>
      <w:r w:rsidR="00B16DEE">
        <w:rPr>
          <w:rFonts w:ascii="Trebuchet MS" w:hAnsi="Trebuchet MS"/>
          <w:b/>
          <w:bCs/>
          <w:i/>
          <w:iCs/>
          <w:color w:val="AD8605"/>
          <w:sz w:val="24"/>
          <w:szCs w:val="24"/>
          <w:u w:val="single"/>
        </w:rPr>
        <w:t>Strategic Plan 2012-2025</w:t>
      </w:r>
      <w:r w:rsidR="00B16DEE">
        <w:rPr>
          <w:rFonts w:ascii="Trebuchet MS" w:hAnsi="Trebuchet MS"/>
          <w:i/>
          <w:iCs/>
          <w:color w:val="AD8605"/>
          <w:sz w:val="24"/>
          <w:szCs w:val="24"/>
        </w:rPr>
        <w:t xml:space="preserve"> is driven by goals and associated metrics that stake out where the System is headed;</w:t>
      </w:r>
    </w:p>
    <w:p w14:paraId="55E4A02F" w14:textId="77777777" w:rsidR="00B16DEE" w:rsidRDefault="00B16DEE" w:rsidP="006E2A39">
      <w:pPr>
        <w:pStyle w:val="ListParagraph"/>
        <w:numPr>
          <w:ilvl w:val="0"/>
          <w:numId w:val="6"/>
        </w:numPr>
        <w:spacing w:after="120"/>
        <w:ind w:left="360"/>
        <w:contextualSpacing w:val="0"/>
        <w:rPr>
          <w:rFonts w:ascii="Trebuchet MS" w:hAnsi="Trebuchet MS"/>
          <w:i/>
          <w:iCs/>
          <w:color w:val="AD8605"/>
          <w:sz w:val="24"/>
          <w:szCs w:val="24"/>
        </w:rPr>
      </w:pPr>
      <w:r>
        <w:rPr>
          <w:rFonts w:ascii="Trebuchet MS" w:hAnsi="Trebuchet MS"/>
          <w:i/>
          <w:iCs/>
          <w:color w:val="AD8605"/>
          <w:sz w:val="24"/>
          <w:szCs w:val="24"/>
        </w:rPr>
        <w:t xml:space="preserve">The Board’s </w:t>
      </w:r>
      <w:r>
        <w:rPr>
          <w:rFonts w:ascii="Trebuchet MS" w:hAnsi="Trebuchet MS"/>
          <w:b/>
          <w:bCs/>
          <w:i/>
          <w:iCs/>
          <w:color w:val="AD8605"/>
          <w:sz w:val="24"/>
          <w:szCs w:val="24"/>
          <w:u w:val="single"/>
        </w:rPr>
        <w:t>Annual Accountability Report</w:t>
      </w:r>
      <w:r>
        <w:rPr>
          <w:rFonts w:ascii="Trebuchet MS" w:hAnsi="Trebuchet MS"/>
          <w:i/>
          <w:iCs/>
          <w:color w:val="AD8605"/>
          <w:sz w:val="24"/>
          <w:szCs w:val="24"/>
        </w:rPr>
        <w:t xml:space="preserve"> provides yearly tracking for how the System is progressing toward its goals;</w:t>
      </w:r>
    </w:p>
    <w:p w14:paraId="55E4A030" w14:textId="77777777" w:rsidR="00B16DEE" w:rsidRDefault="00B16DEE" w:rsidP="006E2A39">
      <w:pPr>
        <w:pStyle w:val="ListParagraph"/>
        <w:numPr>
          <w:ilvl w:val="0"/>
          <w:numId w:val="6"/>
        </w:numPr>
        <w:spacing w:after="240"/>
        <w:ind w:left="360"/>
        <w:contextualSpacing w:val="0"/>
        <w:rPr>
          <w:rFonts w:ascii="Trebuchet MS" w:hAnsi="Trebuchet MS"/>
          <w:i/>
          <w:iCs/>
          <w:color w:val="AD8605"/>
          <w:sz w:val="24"/>
          <w:szCs w:val="24"/>
        </w:rPr>
      </w:pPr>
      <w:r>
        <w:rPr>
          <w:rFonts w:ascii="Trebuchet MS" w:hAnsi="Trebuchet MS"/>
          <w:i/>
          <w:iCs/>
          <w:color w:val="AD8605"/>
          <w:sz w:val="24"/>
          <w:szCs w:val="24"/>
        </w:rPr>
        <w:t xml:space="preserve">Institutional </w:t>
      </w:r>
      <w:r>
        <w:rPr>
          <w:rFonts w:ascii="Trebuchet MS" w:hAnsi="Trebuchet MS"/>
          <w:b/>
          <w:bCs/>
          <w:i/>
          <w:iCs/>
          <w:color w:val="AD8605"/>
          <w:sz w:val="24"/>
          <w:szCs w:val="24"/>
          <w:u w:val="single"/>
        </w:rPr>
        <w:t xml:space="preserve">Work Plans </w:t>
      </w:r>
      <w:r>
        <w:rPr>
          <w:rFonts w:ascii="Trebuchet MS" w:hAnsi="Trebuchet MS"/>
          <w:i/>
          <w:iCs/>
          <w:color w:val="AD8605"/>
          <w:sz w:val="24"/>
          <w:szCs w:val="24"/>
        </w:rPr>
        <w:t xml:space="preserve">connect the two and create an opportunity for greater dialogue relative to how each institution contributes to the System’s overall vision.  </w:t>
      </w:r>
    </w:p>
    <w:p w14:paraId="55E4A031" w14:textId="77777777" w:rsidR="006E2A39" w:rsidRDefault="00B16DEE" w:rsidP="00B16DEE">
      <w:pPr>
        <w:rPr>
          <w:rFonts w:ascii="Trebuchet MS" w:hAnsi="Trebuchet MS"/>
          <w:i/>
          <w:iCs/>
          <w:color w:val="AD8605"/>
          <w:sz w:val="24"/>
          <w:szCs w:val="24"/>
        </w:rPr>
      </w:pPr>
      <w:r>
        <w:rPr>
          <w:rFonts w:ascii="Trebuchet MS" w:hAnsi="Trebuchet MS"/>
          <w:i/>
          <w:iCs/>
          <w:color w:val="AD8605"/>
          <w:sz w:val="24"/>
          <w:szCs w:val="24"/>
        </w:rPr>
        <w:t>These three documents assist the Board with strategic planning and with setting short-, mid- and long-term goals. They also enhance the Syste</w:t>
      </w:r>
      <w:r w:rsidR="006E2A39">
        <w:rPr>
          <w:rFonts w:ascii="Trebuchet MS" w:hAnsi="Trebuchet MS"/>
          <w:i/>
          <w:iCs/>
          <w:color w:val="AD8605"/>
          <w:sz w:val="24"/>
          <w:szCs w:val="24"/>
        </w:rPr>
        <w:t xml:space="preserve">m’s commitment to </w:t>
      </w:r>
      <w:r>
        <w:rPr>
          <w:rFonts w:ascii="Trebuchet MS" w:hAnsi="Trebuchet MS"/>
          <w:i/>
          <w:iCs/>
          <w:color w:val="AD8605"/>
          <w:sz w:val="24"/>
          <w:szCs w:val="24"/>
        </w:rPr>
        <w:t>accountability</w:t>
      </w:r>
      <w:r w:rsidR="006E2A39">
        <w:rPr>
          <w:rFonts w:ascii="Trebuchet MS" w:hAnsi="Trebuchet MS"/>
          <w:i/>
          <w:iCs/>
          <w:color w:val="AD8605"/>
          <w:sz w:val="24"/>
          <w:szCs w:val="24"/>
        </w:rPr>
        <w:t xml:space="preserve"> and driving improvements in three primary areas of focus: 1) academic qua</w:t>
      </w:r>
      <w:r w:rsidR="00C6691F">
        <w:rPr>
          <w:rFonts w:ascii="Trebuchet MS" w:hAnsi="Trebuchet MS"/>
          <w:i/>
          <w:iCs/>
          <w:color w:val="AD8605"/>
          <w:sz w:val="24"/>
          <w:szCs w:val="24"/>
        </w:rPr>
        <w:t>lity, 2) operational efficiency, and</w:t>
      </w:r>
      <w:r w:rsidR="006E2A39">
        <w:rPr>
          <w:rFonts w:ascii="Trebuchet MS" w:hAnsi="Trebuchet MS"/>
          <w:i/>
          <w:iCs/>
          <w:color w:val="AD8605"/>
          <w:sz w:val="24"/>
          <w:szCs w:val="24"/>
        </w:rPr>
        <w:t xml:space="preserve"> 3) return on investment.  </w:t>
      </w:r>
    </w:p>
    <w:p w14:paraId="55E4A032" w14:textId="77777777" w:rsidR="006E2A39" w:rsidRDefault="006E2A39" w:rsidP="00B16DEE">
      <w:pPr>
        <w:rPr>
          <w:rFonts w:ascii="Trebuchet MS" w:hAnsi="Trebuchet MS"/>
          <w:i/>
          <w:iCs/>
          <w:color w:val="AD8605"/>
          <w:sz w:val="24"/>
          <w:szCs w:val="24"/>
        </w:rPr>
      </w:pPr>
    </w:p>
    <w:p w14:paraId="55E4A033" w14:textId="77777777" w:rsidR="00B16DEE" w:rsidRDefault="00B16DEE" w:rsidP="00B16DEE">
      <w:pPr>
        <w:rPr>
          <w:rFonts w:ascii="Trebuchet MS" w:hAnsi="Trebuchet MS"/>
          <w:i/>
          <w:iCs/>
          <w:color w:val="AD8605"/>
          <w:sz w:val="24"/>
          <w:szCs w:val="24"/>
        </w:rPr>
      </w:pPr>
      <w:r>
        <w:rPr>
          <w:rFonts w:ascii="Trebuchet MS" w:hAnsi="Trebuchet MS"/>
          <w:i/>
          <w:iCs/>
          <w:color w:val="AD8605"/>
          <w:sz w:val="24"/>
          <w:szCs w:val="24"/>
        </w:rPr>
        <w:t xml:space="preserve">The Board will use these documents to help advocate for all System institutions and foster even greater coordination with the institutions and their Boards of Trustees.  </w:t>
      </w:r>
    </w:p>
    <w:p w14:paraId="55E4A034" w14:textId="77777777" w:rsidR="00B16DEE" w:rsidRDefault="00B16DEE" w:rsidP="00B16DEE">
      <w:pPr>
        <w:rPr>
          <w:rFonts w:ascii="Trebuchet MS" w:hAnsi="Trebuchet MS"/>
          <w:i/>
          <w:iCs/>
          <w:color w:val="AD8605"/>
          <w:sz w:val="24"/>
          <w:szCs w:val="24"/>
        </w:rPr>
      </w:pPr>
      <w:r>
        <w:rPr>
          <w:rFonts w:ascii="Trebuchet MS" w:hAnsi="Trebuchet MS"/>
          <w:i/>
          <w:iCs/>
          <w:color w:val="AD8605"/>
          <w:sz w:val="24"/>
          <w:szCs w:val="24"/>
        </w:rPr>
        <w:br/>
        <w:t>Once a Work Plan is approved by each institution’s respective Boards of Trustees, the Board of Governors will review and consider the plan for potential acceptance of 201</w:t>
      </w:r>
      <w:r w:rsidR="008A3138">
        <w:rPr>
          <w:rFonts w:ascii="Trebuchet MS" w:hAnsi="Trebuchet MS"/>
          <w:i/>
          <w:iCs/>
          <w:color w:val="AD8605"/>
          <w:sz w:val="24"/>
          <w:szCs w:val="24"/>
        </w:rPr>
        <w:t>3</w:t>
      </w:r>
      <w:r>
        <w:rPr>
          <w:rFonts w:ascii="Trebuchet MS" w:hAnsi="Trebuchet MS"/>
          <w:i/>
          <w:iCs/>
          <w:color w:val="AD8605"/>
          <w:sz w:val="24"/>
          <w:szCs w:val="24"/>
        </w:rPr>
        <w:t>-1</w:t>
      </w:r>
      <w:r w:rsidR="008A3138">
        <w:rPr>
          <w:rFonts w:ascii="Trebuchet MS" w:hAnsi="Trebuchet MS"/>
          <w:i/>
          <w:iCs/>
          <w:color w:val="AD8605"/>
          <w:sz w:val="24"/>
          <w:szCs w:val="24"/>
        </w:rPr>
        <w:t>4</w:t>
      </w:r>
      <w:r>
        <w:rPr>
          <w:rFonts w:ascii="Trebuchet MS" w:hAnsi="Trebuchet MS"/>
          <w:i/>
          <w:iCs/>
          <w:color w:val="AD8605"/>
          <w:sz w:val="24"/>
          <w:szCs w:val="24"/>
        </w:rPr>
        <w:t xml:space="preserve"> components. </w:t>
      </w:r>
      <w:r w:rsidR="006E2A39">
        <w:rPr>
          <w:rFonts w:ascii="Trebuchet MS" w:hAnsi="Trebuchet MS"/>
          <w:i/>
          <w:iCs/>
          <w:color w:val="AD8605"/>
          <w:sz w:val="24"/>
          <w:szCs w:val="24"/>
        </w:rPr>
        <w:t xml:space="preserve"> </w:t>
      </w:r>
      <w:r>
        <w:rPr>
          <w:rFonts w:ascii="Trebuchet MS" w:hAnsi="Trebuchet MS"/>
          <w:i/>
          <w:iCs/>
          <w:color w:val="AD8605"/>
          <w:sz w:val="24"/>
          <w:szCs w:val="24"/>
        </w:rPr>
        <w:t xml:space="preserve">Longer-term components will inform future agendas of the Board’s Strategic Planning Committee. The Board’s acceptance of a work plan does not </w:t>
      </w:r>
      <w:r w:rsidR="006E2A39">
        <w:rPr>
          <w:rFonts w:ascii="Trebuchet MS" w:hAnsi="Trebuchet MS"/>
          <w:i/>
          <w:iCs/>
          <w:color w:val="AD8605"/>
          <w:sz w:val="24"/>
          <w:szCs w:val="24"/>
        </w:rPr>
        <w:t>constitute approval of any</w:t>
      </w:r>
      <w:r>
        <w:rPr>
          <w:rFonts w:ascii="Trebuchet MS" w:hAnsi="Trebuchet MS"/>
          <w:i/>
          <w:iCs/>
          <w:color w:val="AD8605"/>
          <w:sz w:val="24"/>
          <w:szCs w:val="24"/>
        </w:rPr>
        <w:t xml:space="preserve"> particular component, nor does it supersede any necessary approval processes that may be required for each component.</w:t>
      </w:r>
    </w:p>
    <w:p w14:paraId="55E4A035" w14:textId="77777777" w:rsidR="006E2A39" w:rsidRDefault="006E2A39">
      <w:pPr>
        <w:rPr>
          <w:rFonts w:ascii="Trebuchet MS" w:hAnsi="Trebuchet MS" w:cs="Arial"/>
          <w:sz w:val="24"/>
          <w:szCs w:val="24"/>
        </w:rPr>
      </w:pPr>
      <w:r>
        <w:rPr>
          <w:rFonts w:ascii="Trebuchet MS" w:hAnsi="Trebuchet MS" w:cs="Arial"/>
          <w:sz w:val="24"/>
          <w:szCs w:val="24"/>
        </w:rPr>
        <w:br w:type="page"/>
      </w:r>
    </w:p>
    <w:p w14:paraId="55E4A036" w14:textId="77777777" w:rsidR="002371A5" w:rsidRDefault="002371A5" w:rsidP="008F2478">
      <w:pPr>
        <w:rPr>
          <w:rFonts w:ascii="Trebuchet MS" w:hAnsi="Trebuchet MS" w:cs="Arial"/>
          <w:sz w:val="24"/>
          <w:szCs w:val="24"/>
        </w:rPr>
      </w:pPr>
    </w:p>
    <w:p w14:paraId="55E4A037" w14:textId="77777777" w:rsidR="00B16DEE" w:rsidRDefault="00B16DEE" w:rsidP="008F2478">
      <w:pPr>
        <w:rPr>
          <w:rFonts w:ascii="Trebuchet MS" w:hAnsi="Trebuchet MS" w:cs="Arial"/>
          <w:sz w:val="24"/>
          <w:szCs w:val="24"/>
        </w:rPr>
      </w:pPr>
    </w:p>
    <w:p w14:paraId="55E4A038" w14:textId="77777777" w:rsidR="00190E11" w:rsidRPr="00FA7609" w:rsidRDefault="00190E11" w:rsidP="008F2478">
      <w:pPr>
        <w:rPr>
          <w:rFonts w:ascii="Trebuchet MS" w:hAnsi="Trebuchet MS" w:cs="Arial"/>
          <w:sz w:val="24"/>
          <w:szCs w:val="24"/>
        </w:rPr>
      </w:pPr>
    </w:p>
    <w:p w14:paraId="55E4A039" w14:textId="77777777" w:rsidR="00F51E65" w:rsidRPr="00C84FA8" w:rsidRDefault="003B712F" w:rsidP="00DC3226">
      <w:pPr>
        <w:spacing w:after="120"/>
        <w:rPr>
          <w:rFonts w:ascii="Trebuchet MS" w:hAnsi="Trebuchet MS"/>
          <w:color w:val="AD8605"/>
          <w:sz w:val="32"/>
          <w:szCs w:val="32"/>
        </w:rPr>
      </w:pPr>
      <w:r w:rsidRPr="00C84FA8">
        <w:rPr>
          <w:rFonts w:ascii="Trebuchet MS" w:hAnsi="Trebuchet MS" w:cs="Arial"/>
          <w:b/>
          <w:color w:val="AD8605"/>
          <w:sz w:val="32"/>
          <w:szCs w:val="32"/>
        </w:rPr>
        <w:t>T</w:t>
      </w:r>
      <w:r w:rsidR="00F51E65" w:rsidRPr="00C84FA8">
        <w:rPr>
          <w:rFonts w:ascii="Trebuchet MS" w:hAnsi="Trebuchet MS" w:cs="Arial"/>
          <w:b/>
          <w:color w:val="AD8605"/>
          <w:sz w:val="32"/>
          <w:szCs w:val="32"/>
        </w:rPr>
        <w:t>ABLE OF CONTENTS</w:t>
      </w:r>
    </w:p>
    <w:p w14:paraId="55E4A03A" w14:textId="77777777" w:rsidR="00A84C70" w:rsidRDefault="00A84C70" w:rsidP="00F51E65">
      <w:pPr>
        <w:pStyle w:val="ListParagraph"/>
        <w:numPr>
          <w:ilvl w:val="0"/>
          <w:numId w:val="1"/>
        </w:numPr>
        <w:rPr>
          <w:b/>
          <w:sz w:val="24"/>
          <w:szCs w:val="24"/>
        </w:rPr>
      </w:pPr>
      <w:r>
        <w:rPr>
          <w:b/>
          <w:sz w:val="24"/>
          <w:szCs w:val="24"/>
        </w:rPr>
        <w:t>STRATEGY</w:t>
      </w:r>
    </w:p>
    <w:p w14:paraId="55E4A03B" w14:textId="77777777" w:rsidR="00DC3226" w:rsidRDefault="00A84C70" w:rsidP="00A84C70">
      <w:pPr>
        <w:pStyle w:val="ListParagraph"/>
        <w:numPr>
          <w:ilvl w:val="1"/>
          <w:numId w:val="1"/>
        </w:numPr>
        <w:rPr>
          <w:sz w:val="24"/>
          <w:szCs w:val="24"/>
        </w:rPr>
      </w:pPr>
      <w:r w:rsidRPr="00A84C70">
        <w:rPr>
          <w:sz w:val="24"/>
          <w:szCs w:val="24"/>
        </w:rPr>
        <w:t xml:space="preserve">Mission </w:t>
      </w:r>
      <w:r w:rsidR="00DC3226">
        <w:rPr>
          <w:sz w:val="24"/>
          <w:szCs w:val="24"/>
        </w:rPr>
        <w:t>Statement</w:t>
      </w:r>
    </w:p>
    <w:p w14:paraId="55E4A03C" w14:textId="77777777" w:rsidR="00A84C70" w:rsidRDefault="00DC3226" w:rsidP="00A84C70">
      <w:pPr>
        <w:pStyle w:val="ListParagraph"/>
        <w:numPr>
          <w:ilvl w:val="1"/>
          <w:numId w:val="1"/>
        </w:numPr>
        <w:rPr>
          <w:sz w:val="24"/>
          <w:szCs w:val="24"/>
        </w:rPr>
      </w:pPr>
      <w:r>
        <w:rPr>
          <w:sz w:val="24"/>
          <w:szCs w:val="24"/>
        </w:rPr>
        <w:t>Vision Statement</w:t>
      </w:r>
    </w:p>
    <w:p w14:paraId="55E4A03D" w14:textId="77777777" w:rsidR="00DC3226" w:rsidRPr="00A84C70" w:rsidRDefault="00DC3226" w:rsidP="00DC3226">
      <w:pPr>
        <w:pStyle w:val="ListParagraph"/>
        <w:numPr>
          <w:ilvl w:val="1"/>
          <w:numId w:val="1"/>
        </w:numPr>
        <w:rPr>
          <w:sz w:val="24"/>
          <w:szCs w:val="24"/>
        </w:rPr>
      </w:pPr>
      <w:r w:rsidRPr="00A84C70">
        <w:rPr>
          <w:sz w:val="24"/>
          <w:szCs w:val="24"/>
        </w:rPr>
        <w:t>Statement of Strategy</w:t>
      </w:r>
    </w:p>
    <w:p w14:paraId="55E4A03E" w14:textId="77777777" w:rsidR="00A84C70" w:rsidRDefault="00DC3226" w:rsidP="00A84C70">
      <w:pPr>
        <w:pStyle w:val="ListParagraph"/>
        <w:numPr>
          <w:ilvl w:val="1"/>
          <w:numId w:val="1"/>
        </w:numPr>
        <w:rPr>
          <w:sz w:val="24"/>
          <w:szCs w:val="24"/>
        </w:rPr>
      </w:pPr>
      <w:r>
        <w:rPr>
          <w:sz w:val="24"/>
          <w:szCs w:val="24"/>
        </w:rPr>
        <w:t>Strengths and Opportunities</w:t>
      </w:r>
    </w:p>
    <w:p w14:paraId="55E4A03F" w14:textId="77777777" w:rsidR="00A84C70" w:rsidRDefault="00A84C70" w:rsidP="00A84C70">
      <w:pPr>
        <w:pStyle w:val="ListParagraph"/>
        <w:numPr>
          <w:ilvl w:val="1"/>
          <w:numId w:val="1"/>
        </w:numPr>
        <w:rPr>
          <w:sz w:val="24"/>
          <w:szCs w:val="24"/>
        </w:rPr>
      </w:pPr>
      <w:r>
        <w:rPr>
          <w:sz w:val="24"/>
          <w:szCs w:val="24"/>
        </w:rPr>
        <w:t xml:space="preserve">Key Initiatives &amp; Investments </w:t>
      </w:r>
    </w:p>
    <w:p w14:paraId="55E4A040" w14:textId="77777777" w:rsidR="00A84C70" w:rsidRPr="00A84C70" w:rsidRDefault="00A84C70" w:rsidP="00A84C70">
      <w:pPr>
        <w:pStyle w:val="ListParagraph"/>
        <w:ind w:left="1440"/>
        <w:rPr>
          <w:sz w:val="24"/>
          <w:szCs w:val="24"/>
        </w:rPr>
      </w:pPr>
    </w:p>
    <w:p w14:paraId="55E4A041" w14:textId="77777777" w:rsidR="00F51E65" w:rsidRPr="008F2478" w:rsidRDefault="0016622A" w:rsidP="00F51E65">
      <w:pPr>
        <w:pStyle w:val="ListParagraph"/>
        <w:numPr>
          <w:ilvl w:val="0"/>
          <w:numId w:val="1"/>
        </w:numPr>
        <w:rPr>
          <w:b/>
          <w:sz w:val="24"/>
          <w:szCs w:val="24"/>
        </w:rPr>
      </w:pPr>
      <w:r>
        <w:rPr>
          <w:b/>
          <w:sz w:val="24"/>
          <w:szCs w:val="24"/>
        </w:rPr>
        <w:t xml:space="preserve">KEY </w:t>
      </w:r>
      <w:r w:rsidR="002E3284">
        <w:rPr>
          <w:b/>
          <w:sz w:val="24"/>
          <w:szCs w:val="24"/>
        </w:rPr>
        <w:t xml:space="preserve">PERFORMANCE </w:t>
      </w:r>
      <w:r>
        <w:rPr>
          <w:b/>
          <w:sz w:val="24"/>
          <w:szCs w:val="24"/>
        </w:rPr>
        <w:t>INDICATORS</w:t>
      </w:r>
      <w:r w:rsidR="00A84C70">
        <w:rPr>
          <w:b/>
          <w:sz w:val="24"/>
          <w:szCs w:val="24"/>
        </w:rPr>
        <w:t xml:space="preserve"> </w:t>
      </w:r>
    </w:p>
    <w:p w14:paraId="55E4A042" w14:textId="77777777" w:rsidR="00DC52EE" w:rsidRPr="008F2478" w:rsidRDefault="002F6BB0" w:rsidP="00DC52EE">
      <w:pPr>
        <w:pStyle w:val="ListParagraph"/>
        <w:numPr>
          <w:ilvl w:val="1"/>
          <w:numId w:val="1"/>
        </w:numPr>
      </w:pPr>
      <w:r w:rsidRPr="008F2478">
        <w:t>Goals Common to All Universities</w:t>
      </w:r>
    </w:p>
    <w:p w14:paraId="55E4A043" w14:textId="77777777" w:rsidR="00DC52EE" w:rsidRPr="008F2478" w:rsidRDefault="00DC52EE" w:rsidP="00DC52EE">
      <w:pPr>
        <w:pStyle w:val="ListParagraph"/>
        <w:numPr>
          <w:ilvl w:val="1"/>
          <w:numId w:val="1"/>
        </w:numPr>
      </w:pPr>
      <w:r w:rsidRPr="008F2478">
        <w:t>Goals</w:t>
      </w:r>
      <w:r w:rsidR="002F6BB0" w:rsidRPr="008F2478">
        <w:t xml:space="preserve"> Specific to Research Universities</w:t>
      </w:r>
    </w:p>
    <w:p w14:paraId="55E4A044" w14:textId="77777777" w:rsidR="00DC52EE" w:rsidRPr="008F2478" w:rsidRDefault="002F6BB0" w:rsidP="00DC52EE">
      <w:pPr>
        <w:pStyle w:val="ListParagraph"/>
        <w:numPr>
          <w:ilvl w:val="1"/>
          <w:numId w:val="1"/>
        </w:numPr>
      </w:pPr>
      <w:r w:rsidRPr="008F2478">
        <w:t>Institution Specific Goals</w:t>
      </w:r>
    </w:p>
    <w:p w14:paraId="55E4A045" w14:textId="77777777" w:rsidR="00DC52EE" w:rsidRPr="008F2478" w:rsidRDefault="00DC52EE" w:rsidP="002F6BB0"/>
    <w:p w14:paraId="55E4A046" w14:textId="77777777" w:rsidR="00A84C70" w:rsidRDefault="00A84C70" w:rsidP="00F51E65">
      <w:pPr>
        <w:pStyle w:val="ListParagraph"/>
        <w:numPr>
          <w:ilvl w:val="0"/>
          <w:numId w:val="1"/>
        </w:numPr>
        <w:rPr>
          <w:b/>
          <w:sz w:val="24"/>
          <w:szCs w:val="24"/>
        </w:rPr>
      </w:pPr>
      <w:r>
        <w:rPr>
          <w:b/>
          <w:sz w:val="24"/>
          <w:szCs w:val="24"/>
        </w:rPr>
        <w:t>OPERATIONS</w:t>
      </w:r>
    </w:p>
    <w:p w14:paraId="55E4A047" w14:textId="77777777" w:rsidR="002558D4" w:rsidRPr="007E2CF5" w:rsidRDefault="002558D4" w:rsidP="002558D4">
      <w:pPr>
        <w:pStyle w:val="ListParagraph"/>
        <w:numPr>
          <w:ilvl w:val="1"/>
          <w:numId w:val="1"/>
        </w:numPr>
      </w:pPr>
      <w:r>
        <w:rPr>
          <w:sz w:val="24"/>
          <w:szCs w:val="24"/>
        </w:rPr>
        <w:t xml:space="preserve">Fiscal Information </w:t>
      </w:r>
      <w:r w:rsidRPr="00BA3667">
        <w:rPr>
          <w:i/>
          <w:sz w:val="20"/>
          <w:szCs w:val="20"/>
        </w:rPr>
        <w:t>(includes Tuition Differential Fee Request)</w:t>
      </w:r>
    </w:p>
    <w:p w14:paraId="55E4A048" w14:textId="77777777" w:rsidR="00F51E65" w:rsidRPr="00D73FDE" w:rsidRDefault="00D73FDE" w:rsidP="00A84C70">
      <w:pPr>
        <w:pStyle w:val="ListParagraph"/>
        <w:numPr>
          <w:ilvl w:val="1"/>
          <w:numId w:val="1"/>
        </w:numPr>
        <w:rPr>
          <w:sz w:val="24"/>
          <w:szCs w:val="24"/>
        </w:rPr>
      </w:pPr>
      <w:r>
        <w:rPr>
          <w:sz w:val="24"/>
          <w:szCs w:val="24"/>
        </w:rPr>
        <w:t>Enrollment Planning</w:t>
      </w:r>
    </w:p>
    <w:p w14:paraId="55E4A049" w14:textId="77777777" w:rsidR="00F51E65" w:rsidRDefault="00D73FDE" w:rsidP="00A84C70">
      <w:pPr>
        <w:pStyle w:val="ListParagraph"/>
        <w:numPr>
          <w:ilvl w:val="1"/>
          <w:numId w:val="1"/>
        </w:numPr>
        <w:rPr>
          <w:sz w:val="24"/>
          <w:szCs w:val="24"/>
        </w:rPr>
      </w:pPr>
      <w:r>
        <w:rPr>
          <w:sz w:val="24"/>
          <w:szCs w:val="24"/>
        </w:rPr>
        <w:t>Academic Program Coordination</w:t>
      </w:r>
    </w:p>
    <w:p w14:paraId="55E4A04A" w14:textId="77777777" w:rsidR="002558D4" w:rsidRPr="00D73FDE" w:rsidRDefault="002558D4" w:rsidP="002558D4">
      <w:pPr>
        <w:pStyle w:val="ListParagraph"/>
        <w:ind w:left="1440"/>
        <w:rPr>
          <w:sz w:val="24"/>
          <w:szCs w:val="24"/>
        </w:rPr>
      </w:pPr>
    </w:p>
    <w:p w14:paraId="55E4A04B" w14:textId="77777777" w:rsidR="002558D4" w:rsidRDefault="002558D4" w:rsidP="002558D4">
      <w:pPr>
        <w:pStyle w:val="ListParagraph"/>
        <w:numPr>
          <w:ilvl w:val="0"/>
          <w:numId w:val="1"/>
        </w:numPr>
        <w:rPr>
          <w:b/>
          <w:sz w:val="24"/>
          <w:szCs w:val="24"/>
        </w:rPr>
      </w:pPr>
      <w:r>
        <w:rPr>
          <w:b/>
          <w:sz w:val="24"/>
          <w:szCs w:val="24"/>
        </w:rPr>
        <w:t>DEFINITIONS</w:t>
      </w:r>
    </w:p>
    <w:p w14:paraId="55E4A04C" w14:textId="77777777" w:rsidR="007E2CF5" w:rsidRPr="007E2CF5" w:rsidRDefault="007E2CF5" w:rsidP="007E2CF5">
      <w:pPr>
        <w:ind w:left="1080"/>
      </w:pPr>
    </w:p>
    <w:p w14:paraId="55E4A04D" w14:textId="77777777" w:rsidR="00FA7609" w:rsidRPr="002371A5" w:rsidRDefault="00FA7609" w:rsidP="002371A5">
      <w:pPr>
        <w:pStyle w:val="ListParagraph"/>
        <w:numPr>
          <w:ilvl w:val="1"/>
          <w:numId w:val="1"/>
        </w:numPr>
      </w:pPr>
      <w:r w:rsidRPr="002371A5">
        <w:rPr>
          <w:rFonts w:ascii="Book Antiqua" w:hAnsi="Book Antiqua"/>
          <w:szCs w:val="24"/>
        </w:rPr>
        <w:br w:type="page"/>
      </w:r>
    </w:p>
    <w:p w14:paraId="55E4A050" w14:textId="77777777" w:rsidR="00FA7609" w:rsidRDefault="00FA7609" w:rsidP="00FA7609">
      <w:pPr>
        <w:rPr>
          <w:rFonts w:ascii="Trebuchet MS" w:hAnsi="Trebuchet MS" w:cs="Arial"/>
          <w:b/>
          <w:color w:val="AD8605"/>
          <w:sz w:val="32"/>
          <w:szCs w:val="32"/>
        </w:rPr>
      </w:pPr>
      <w:r>
        <w:rPr>
          <w:rFonts w:ascii="Trebuchet MS" w:hAnsi="Trebuchet MS" w:cs="Arial"/>
          <w:b/>
          <w:color w:val="AD8605"/>
          <w:sz w:val="32"/>
          <w:szCs w:val="32"/>
        </w:rPr>
        <w:lastRenderedPageBreak/>
        <w:t>MISSION STATEMENT</w:t>
      </w:r>
      <w:r w:rsidR="006E2A39">
        <w:rPr>
          <w:rFonts w:ascii="Trebuchet MS" w:hAnsi="Trebuchet MS" w:cs="Arial"/>
          <w:b/>
          <w:color w:val="AD8605"/>
          <w:sz w:val="32"/>
          <w:szCs w:val="32"/>
        </w:rPr>
        <w:t xml:space="preserve"> </w:t>
      </w:r>
      <w:r w:rsidR="006E2A39" w:rsidRPr="006E2A39">
        <w:rPr>
          <w:rFonts w:ascii="Trebuchet MS" w:hAnsi="Trebuchet MS" w:cs="Arial"/>
          <w:b/>
          <w:color w:val="AD8605"/>
        </w:rPr>
        <w:t>(What is your purpose</w:t>
      </w:r>
      <w:r w:rsidR="006E2A39">
        <w:rPr>
          <w:rFonts w:ascii="Trebuchet MS" w:hAnsi="Trebuchet MS" w:cs="Arial"/>
          <w:b/>
          <w:color w:val="AD8605"/>
        </w:rPr>
        <w:t>?</w:t>
      </w:r>
      <w:r w:rsidR="006E2A39" w:rsidRPr="006E2A39">
        <w:rPr>
          <w:rFonts w:ascii="Trebuchet MS" w:hAnsi="Trebuchet MS" w:cs="Arial"/>
          <w:b/>
          <w:color w:val="AD8605"/>
        </w:rPr>
        <w:t>)</w:t>
      </w:r>
    </w:p>
    <w:tbl>
      <w:tblPr>
        <w:tblStyle w:val="TableGrid"/>
        <w:tblW w:w="0" w:type="auto"/>
        <w:tbl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insideH w:val="single" w:sz="4" w:space="0" w:color="DBE5F1" w:themeColor="accent1" w:themeTint="33"/>
          <w:insideV w:val="single" w:sz="4" w:space="0" w:color="DBE5F1" w:themeColor="accent1" w:themeTint="33"/>
        </w:tblBorders>
        <w:shd w:val="clear" w:color="auto" w:fill="DBE5F1" w:themeFill="accent1" w:themeFillTint="33"/>
        <w:tblLook w:val="04A0" w:firstRow="1" w:lastRow="0" w:firstColumn="1" w:lastColumn="0" w:noHBand="0" w:noVBand="1"/>
      </w:tblPr>
      <w:tblGrid>
        <w:gridCol w:w="10145"/>
      </w:tblGrid>
      <w:tr w:rsidR="00FA7609" w14:paraId="55E4A052" w14:textId="77777777" w:rsidTr="009D04D4">
        <w:trPr>
          <w:trHeight w:hRule="exact" w:val="740"/>
        </w:trPr>
        <w:tc>
          <w:tcPr>
            <w:tcW w:w="10145" w:type="dxa"/>
            <w:shd w:val="clear" w:color="auto" w:fill="DBE5F1" w:themeFill="accent1" w:themeFillTint="33"/>
          </w:tcPr>
          <w:p w14:paraId="55E4A051" w14:textId="57729C60" w:rsidR="00FA7609" w:rsidRPr="007B6BA4" w:rsidRDefault="00493F33" w:rsidP="007B6BA4">
            <w:pPr>
              <w:autoSpaceDE w:val="0"/>
              <w:autoSpaceDN w:val="0"/>
              <w:adjustRightInd w:val="0"/>
              <w:rPr>
                <w:szCs w:val="24"/>
              </w:rPr>
            </w:pPr>
            <w:r w:rsidRPr="007B6BA4">
              <w:rPr>
                <w:rFonts w:cs="Arial"/>
              </w:rPr>
              <w:t>Fl</w:t>
            </w:r>
            <w:r w:rsidR="007B6BA4">
              <w:rPr>
                <w:rFonts w:cs="Arial"/>
                <w:bCs/>
              </w:rPr>
              <w:t>o</w:t>
            </w:r>
            <w:r w:rsidRPr="007B6BA4">
              <w:rPr>
                <w:rFonts w:cs="Arial"/>
              </w:rPr>
              <w:t>rida Atlantic University is a multi-campus public research university that pursues</w:t>
            </w:r>
            <w:r w:rsidR="007B6BA4">
              <w:rPr>
                <w:rFonts w:cs="Arial"/>
              </w:rPr>
              <w:t xml:space="preserve"> </w:t>
            </w:r>
            <w:r w:rsidRPr="007B6BA4">
              <w:rPr>
                <w:rFonts w:cs="Arial"/>
              </w:rPr>
              <w:t>excellence in its missions of research, scholarship, creative activity, teaching, and active</w:t>
            </w:r>
            <w:r w:rsidR="007B6BA4">
              <w:rPr>
                <w:rFonts w:cs="Arial"/>
              </w:rPr>
              <w:t xml:space="preserve"> </w:t>
            </w:r>
            <w:r w:rsidRPr="007B6BA4">
              <w:rPr>
                <w:rFonts w:cs="Arial"/>
              </w:rPr>
              <w:t>engagement with its communities.</w:t>
            </w:r>
          </w:p>
        </w:tc>
      </w:tr>
    </w:tbl>
    <w:p w14:paraId="55E4A055" w14:textId="77777777" w:rsidR="005269D3" w:rsidRDefault="005269D3" w:rsidP="00FA7609">
      <w:pPr>
        <w:rPr>
          <w:rFonts w:ascii="Book Antiqua" w:hAnsi="Book Antiqua"/>
          <w:szCs w:val="24"/>
        </w:rPr>
      </w:pPr>
    </w:p>
    <w:p w14:paraId="55E4A056" w14:textId="77777777" w:rsidR="00FA7609" w:rsidRPr="006E2A39" w:rsidRDefault="00FA7609" w:rsidP="00FA7609">
      <w:pPr>
        <w:rPr>
          <w:rFonts w:ascii="Book Antiqua" w:hAnsi="Book Antiqua"/>
        </w:rPr>
      </w:pPr>
      <w:r>
        <w:rPr>
          <w:rFonts w:ascii="Trebuchet MS" w:hAnsi="Trebuchet MS" w:cs="Arial"/>
          <w:b/>
          <w:color w:val="AD8605"/>
          <w:sz w:val="32"/>
          <w:szCs w:val="32"/>
        </w:rPr>
        <w:t>VISION STATEMENT</w:t>
      </w:r>
      <w:r w:rsidR="006E2A39">
        <w:rPr>
          <w:rFonts w:ascii="Trebuchet MS" w:hAnsi="Trebuchet MS" w:cs="Arial"/>
          <w:b/>
          <w:color w:val="AD8605"/>
          <w:sz w:val="32"/>
          <w:szCs w:val="32"/>
        </w:rPr>
        <w:t xml:space="preserve"> </w:t>
      </w:r>
      <w:r w:rsidR="006E2A39">
        <w:rPr>
          <w:rFonts w:ascii="Trebuchet MS" w:hAnsi="Trebuchet MS" w:cs="Arial"/>
          <w:b/>
          <w:color w:val="AD8605"/>
        </w:rPr>
        <w:t>(What do you aspire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10175"/>
      </w:tblGrid>
      <w:tr w:rsidR="00FA7609" w14:paraId="55E4A058" w14:textId="77777777" w:rsidTr="009D04D4">
        <w:trPr>
          <w:trHeight w:hRule="exact" w:val="1239"/>
        </w:trPr>
        <w:tc>
          <w:tcPr>
            <w:tcW w:w="10175" w:type="dxa"/>
            <w:shd w:val="clear" w:color="auto" w:fill="DBE5F1" w:themeFill="accent1" w:themeFillTint="33"/>
          </w:tcPr>
          <w:p w14:paraId="7BC214B2" w14:textId="2D4857E7" w:rsidR="00493F33" w:rsidRPr="007B6BA4" w:rsidRDefault="00493F33" w:rsidP="00493F33">
            <w:pPr>
              <w:autoSpaceDE w:val="0"/>
              <w:autoSpaceDN w:val="0"/>
              <w:adjustRightInd w:val="0"/>
              <w:rPr>
                <w:rFonts w:cs="Arial"/>
              </w:rPr>
            </w:pPr>
            <w:r w:rsidRPr="007B6BA4">
              <w:rPr>
                <w:rFonts w:cs="Arial"/>
              </w:rPr>
              <w:t>Florida Atlantic University aspires to be recognized as a university known for excellent</w:t>
            </w:r>
            <w:r w:rsidR="007B6BA4">
              <w:rPr>
                <w:rFonts w:cs="Arial"/>
              </w:rPr>
              <w:t xml:space="preserve"> </w:t>
            </w:r>
            <w:r w:rsidRPr="007B6BA4">
              <w:rPr>
                <w:rFonts w:cs="Arial"/>
              </w:rPr>
              <w:t>and accessible undergraduate and graduate education, distinguished for the quality of its</w:t>
            </w:r>
            <w:r w:rsidR="007B6BA4">
              <w:rPr>
                <w:rFonts w:cs="Arial"/>
              </w:rPr>
              <w:t xml:space="preserve"> </w:t>
            </w:r>
            <w:r w:rsidRPr="007B6BA4">
              <w:rPr>
                <w:rFonts w:cs="Arial"/>
              </w:rPr>
              <w:t>programs across multiple campuses and classified as a very high research institution that is</w:t>
            </w:r>
            <w:r w:rsidR="007B6BA4">
              <w:rPr>
                <w:rFonts w:cs="Arial"/>
              </w:rPr>
              <w:t xml:space="preserve"> </w:t>
            </w:r>
            <w:r w:rsidRPr="007B6BA4">
              <w:rPr>
                <w:rFonts w:cs="Arial"/>
              </w:rPr>
              <w:t>internationally acclaimed for its contributions to creativity and research as well as its</w:t>
            </w:r>
          </w:p>
          <w:p w14:paraId="55E4A057" w14:textId="004CC6BC" w:rsidR="00FA7609" w:rsidRDefault="00493F33" w:rsidP="00493F33">
            <w:pPr>
              <w:rPr>
                <w:rFonts w:ascii="Book Antiqua" w:hAnsi="Book Antiqua"/>
                <w:szCs w:val="24"/>
              </w:rPr>
            </w:pPr>
            <w:proofErr w:type="gramStart"/>
            <w:r w:rsidRPr="007B6BA4">
              <w:rPr>
                <w:rFonts w:cs="Arial"/>
              </w:rPr>
              <w:t>collaborations</w:t>
            </w:r>
            <w:proofErr w:type="gramEnd"/>
            <w:r w:rsidRPr="007B6BA4">
              <w:rPr>
                <w:rFonts w:cs="Arial"/>
              </w:rPr>
              <w:t xml:space="preserve"> with regional partners.</w:t>
            </w:r>
          </w:p>
        </w:tc>
      </w:tr>
    </w:tbl>
    <w:p w14:paraId="55E4A05B" w14:textId="77777777" w:rsidR="006E2A39" w:rsidRDefault="006E2A39" w:rsidP="006E2A39">
      <w:pPr>
        <w:rPr>
          <w:rFonts w:ascii="Book Antiqua" w:hAnsi="Book Antiqua"/>
          <w:szCs w:val="24"/>
        </w:rPr>
      </w:pPr>
    </w:p>
    <w:p w14:paraId="55E4A05C" w14:textId="77777777" w:rsidR="006E2A39" w:rsidRDefault="006E2A39" w:rsidP="006E2A39">
      <w:pPr>
        <w:rPr>
          <w:rFonts w:ascii="Trebuchet MS" w:hAnsi="Trebuchet MS" w:cs="Arial"/>
          <w:b/>
          <w:color w:val="AD8605"/>
          <w:sz w:val="32"/>
          <w:szCs w:val="32"/>
        </w:rPr>
      </w:pPr>
      <w:r>
        <w:rPr>
          <w:rFonts w:ascii="Trebuchet MS" w:hAnsi="Trebuchet MS" w:cs="Arial"/>
          <w:b/>
          <w:color w:val="AD8605"/>
          <w:sz w:val="32"/>
          <w:szCs w:val="32"/>
        </w:rPr>
        <w:t xml:space="preserve">STATEMENT OF STRATEGY </w:t>
      </w:r>
      <w:r w:rsidRPr="006E2A39">
        <w:rPr>
          <w:rFonts w:ascii="Trebuchet MS" w:hAnsi="Trebuchet MS" w:cs="Arial"/>
          <w:b/>
          <w:color w:val="AD8605"/>
        </w:rPr>
        <w:t>(</w:t>
      </w:r>
      <w:r>
        <w:rPr>
          <w:rFonts w:ascii="Trebuchet MS" w:hAnsi="Trebuchet MS" w:cs="Arial"/>
          <w:b/>
          <w:color w:val="AD8605"/>
        </w:rPr>
        <w:t>How will you get there?)</w:t>
      </w:r>
    </w:p>
    <w:p w14:paraId="55E4A05D" w14:textId="77777777" w:rsidR="006E2A39" w:rsidRPr="005355E9" w:rsidRDefault="00000317" w:rsidP="006E2A39">
      <w:pPr>
        <w:rPr>
          <w:rFonts w:ascii="Trebuchet MS" w:hAnsi="Trebuchet MS" w:cs="Arial"/>
          <w:b/>
          <w:color w:val="AD8605"/>
        </w:rPr>
      </w:pPr>
      <w:r>
        <w:rPr>
          <w:rFonts w:ascii="Trebuchet MS" w:hAnsi="Trebuchet MS" w:cs="Arial"/>
          <w:i/>
          <w:color w:val="AD8605"/>
        </w:rPr>
        <w:t xml:space="preserve">Given your </w:t>
      </w:r>
      <w:r w:rsidR="006E2A39" w:rsidRPr="005355E9">
        <w:rPr>
          <w:rFonts w:ascii="Trebuchet MS" w:hAnsi="Trebuchet MS" w:cs="Arial"/>
          <w:i/>
          <w:color w:val="AD8605"/>
        </w:rPr>
        <w:t>mission,</w:t>
      </w:r>
      <w:r w:rsidR="005355E9">
        <w:rPr>
          <w:rFonts w:ascii="Trebuchet MS" w:hAnsi="Trebuchet MS" w:cs="Arial"/>
          <w:i/>
          <w:color w:val="AD8605"/>
        </w:rPr>
        <w:t xml:space="preserve"> vision, </w:t>
      </w:r>
      <w:r w:rsidR="006E2A39" w:rsidRPr="005355E9">
        <w:rPr>
          <w:rFonts w:ascii="Trebuchet MS" w:hAnsi="Trebuchet MS" w:cs="Arial"/>
          <w:i/>
          <w:color w:val="AD8605"/>
        </w:rPr>
        <w:t>str</w:t>
      </w:r>
      <w:r w:rsidR="005355E9">
        <w:rPr>
          <w:rFonts w:ascii="Trebuchet MS" w:hAnsi="Trebuchet MS" w:cs="Arial"/>
          <w:i/>
          <w:color w:val="AD8605"/>
        </w:rPr>
        <w:t>engths</w:t>
      </w:r>
      <w:r w:rsidR="006E2A39" w:rsidRPr="005355E9">
        <w:rPr>
          <w:rFonts w:ascii="Trebuchet MS" w:hAnsi="Trebuchet MS" w:cs="Arial"/>
          <w:i/>
          <w:color w:val="AD8605"/>
        </w:rPr>
        <w:t xml:space="preserve"> and available r</w:t>
      </w:r>
      <w:r w:rsidR="005355E9">
        <w:rPr>
          <w:rFonts w:ascii="Trebuchet MS" w:hAnsi="Trebuchet MS" w:cs="Arial"/>
          <w:i/>
          <w:color w:val="AD8605"/>
        </w:rPr>
        <w:t>esources, provide a brief description of your</w:t>
      </w:r>
      <w:r w:rsidR="006E2A39" w:rsidRPr="005355E9">
        <w:rPr>
          <w:rFonts w:ascii="Trebuchet MS" w:hAnsi="Trebuchet MS" w:cs="Arial"/>
          <w:i/>
          <w:color w:val="AD8605"/>
        </w:rPr>
        <w:t xml:space="preserve"> market</w:t>
      </w:r>
      <w:r>
        <w:rPr>
          <w:rFonts w:ascii="Trebuchet MS" w:hAnsi="Trebuchet MS" w:cs="Arial"/>
          <w:i/>
          <w:color w:val="AD8605"/>
        </w:rPr>
        <w:t xml:space="preserve"> and your strategy for addressing and leading it.  </w:t>
      </w:r>
      <w:r w:rsidR="005355E9">
        <w:rPr>
          <w:rFonts w:ascii="Trebuchet MS" w:hAnsi="Trebuchet MS" w:cs="Arial"/>
          <w:i/>
          <w:color w:val="AD8605"/>
        </w:rPr>
        <w:t xml:space="preserve"> </w:t>
      </w:r>
    </w:p>
    <w:tbl>
      <w:tblPr>
        <w:tblStyle w:val="TableGrid"/>
        <w:tblW w:w="10355" w:type="dxa"/>
        <w:tbl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insideH w:val="single" w:sz="4" w:space="0" w:color="DBE5F1" w:themeColor="accent1" w:themeTint="33"/>
          <w:insideV w:val="single" w:sz="4" w:space="0" w:color="DBE5F1" w:themeColor="accent1" w:themeTint="33"/>
        </w:tblBorders>
        <w:shd w:val="clear" w:color="auto" w:fill="DBE5F1" w:themeFill="accent1" w:themeFillTint="33"/>
        <w:tblLook w:val="04A0" w:firstRow="1" w:lastRow="0" w:firstColumn="1" w:lastColumn="0" w:noHBand="0" w:noVBand="1"/>
      </w:tblPr>
      <w:tblGrid>
        <w:gridCol w:w="10355"/>
      </w:tblGrid>
      <w:tr w:rsidR="006E2A39" w14:paraId="55E4A05F" w14:textId="77777777" w:rsidTr="009D04D4">
        <w:trPr>
          <w:trHeight w:hRule="exact" w:val="9100"/>
        </w:trPr>
        <w:tc>
          <w:tcPr>
            <w:tcW w:w="10355" w:type="dxa"/>
            <w:shd w:val="clear" w:color="auto" w:fill="DBE5F1" w:themeFill="accent1" w:themeFillTint="33"/>
          </w:tcPr>
          <w:p w14:paraId="0026A28B" w14:textId="64072059" w:rsidR="003C6931" w:rsidRPr="00095FC2" w:rsidRDefault="003C6931" w:rsidP="003C6931">
            <w:pPr>
              <w:spacing w:line="276" w:lineRule="auto"/>
              <w:jc w:val="both"/>
              <w:rPr>
                <w:bCs/>
              </w:rPr>
            </w:pPr>
            <w:r w:rsidRPr="00095FC2">
              <w:rPr>
                <w:bCs/>
                <w:iCs/>
              </w:rPr>
              <w:t>Florida Atlantic University’s 2012-17 Strategic Plan, titled</w:t>
            </w:r>
            <w:r w:rsidRPr="00095FC2">
              <w:rPr>
                <w:bCs/>
              </w:rPr>
              <w:t xml:space="preserve"> “Making Waves:  Celebrating and Cultivating Discovery, Diversity, and Distinction,” provides </w:t>
            </w:r>
            <w:r w:rsidRPr="00095FC2">
              <w:t>strategies for addressing and leading our market (</w:t>
            </w:r>
            <w:hyperlink r:id="rId14" w:history="1">
              <w:r w:rsidRPr="00095FC2">
                <w:rPr>
                  <w:color w:val="0000FF" w:themeColor="hyperlink"/>
                  <w:u w:val="single"/>
                </w:rPr>
                <w:t>http://www.fau.edu/planning/files/2012-2017-Strategic-Plan-Approved-by-FAU-BOT.pdf</w:t>
              </w:r>
            </w:hyperlink>
            <w:r w:rsidRPr="00095FC2">
              <w:t>). Summarized below are the goals and strategies included in the plan.</w:t>
            </w:r>
          </w:p>
          <w:p w14:paraId="65365682" w14:textId="77777777" w:rsidR="003C6931" w:rsidRPr="00095FC2" w:rsidRDefault="003C6931" w:rsidP="003C6931">
            <w:pPr>
              <w:spacing w:line="276" w:lineRule="auto"/>
              <w:ind w:left="1440"/>
              <w:jc w:val="both"/>
              <w:rPr>
                <w:bCs/>
              </w:rPr>
            </w:pPr>
          </w:p>
          <w:p w14:paraId="70A192EA" w14:textId="77777777" w:rsidR="003C6931" w:rsidRPr="00095FC2" w:rsidRDefault="003C6931" w:rsidP="00095FC2">
            <w:pPr>
              <w:tabs>
                <w:tab w:val="right" w:pos="2160"/>
                <w:tab w:val="left" w:pos="2340"/>
              </w:tabs>
              <w:spacing w:line="276" w:lineRule="auto"/>
              <w:jc w:val="both"/>
              <w:rPr>
                <w:b/>
              </w:rPr>
            </w:pPr>
            <w:r w:rsidRPr="00095FC2">
              <w:rPr>
                <w:b/>
              </w:rPr>
              <w:t>Goal I:</w:t>
            </w:r>
            <w:r w:rsidRPr="00095FC2">
              <w:rPr>
                <w:b/>
              </w:rPr>
              <w:tab/>
              <w:t xml:space="preserve"> Enrich the educational experience </w:t>
            </w:r>
          </w:p>
          <w:p w14:paraId="428EA59C" w14:textId="5E1DC0EF" w:rsidR="003C6931" w:rsidRDefault="003C6931" w:rsidP="00095FC2">
            <w:pPr>
              <w:spacing w:line="276" w:lineRule="auto"/>
              <w:jc w:val="both"/>
            </w:pPr>
            <w:r w:rsidRPr="00095FC2">
              <w:t>Strategies included under this goal are expanding the breadth and scope of FAU’s honors programs and STEM initiatives.  FAU will increase the number of students, programs, scholarships and degree awards in both of these areas.</w:t>
            </w:r>
          </w:p>
          <w:p w14:paraId="30FFAD48" w14:textId="77777777" w:rsidR="009D04D4" w:rsidRDefault="009D04D4" w:rsidP="00095FC2">
            <w:pPr>
              <w:rPr>
                <w:b/>
                <w:szCs w:val="24"/>
              </w:rPr>
            </w:pPr>
          </w:p>
          <w:p w14:paraId="7EE9D9CA" w14:textId="7E2291A9" w:rsidR="00095FC2" w:rsidRPr="00095FC2" w:rsidRDefault="00095FC2" w:rsidP="00095FC2">
            <w:pPr>
              <w:rPr>
                <w:b/>
                <w:szCs w:val="24"/>
              </w:rPr>
            </w:pPr>
            <w:r w:rsidRPr="00095FC2">
              <w:rPr>
                <w:b/>
                <w:szCs w:val="24"/>
              </w:rPr>
              <w:t>Goal II:</w:t>
            </w:r>
            <w:r w:rsidRPr="00095FC2">
              <w:rPr>
                <w:b/>
                <w:szCs w:val="24"/>
              </w:rPr>
              <w:tab/>
              <w:t xml:space="preserve"> Inspire research, scholarship and creative activity</w:t>
            </w:r>
          </w:p>
          <w:p w14:paraId="6C550D65" w14:textId="77777777" w:rsidR="00095FC2" w:rsidRPr="00095FC2" w:rsidRDefault="00095FC2" w:rsidP="00095FC2">
            <w:pPr>
              <w:rPr>
                <w:szCs w:val="24"/>
              </w:rPr>
            </w:pPr>
            <w:r w:rsidRPr="00095FC2">
              <w:rPr>
                <w:szCs w:val="24"/>
              </w:rPr>
              <w:t xml:space="preserve">FAU plans to double funded research in 5 years by hiring additional faculty and leading scholars and by facilitating current faculty interactions with relevant funding agencies. Also included under this goal is a plan for a new SACS Quality Enhancement Plan (QEP) focused on weaving research experiences throughout the undergraduate curriculum. </w:t>
            </w:r>
          </w:p>
          <w:p w14:paraId="4C50CBBB" w14:textId="77777777" w:rsidR="009D04D4" w:rsidRDefault="009D04D4" w:rsidP="00095FC2">
            <w:pPr>
              <w:rPr>
                <w:b/>
                <w:szCs w:val="24"/>
              </w:rPr>
            </w:pPr>
          </w:p>
          <w:p w14:paraId="0C10169C" w14:textId="7493674B" w:rsidR="00095FC2" w:rsidRPr="00095FC2" w:rsidRDefault="00095FC2" w:rsidP="00095FC2">
            <w:pPr>
              <w:rPr>
                <w:szCs w:val="24"/>
              </w:rPr>
            </w:pPr>
            <w:r w:rsidRPr="00095FC2">
              <w:rPr>
                <w:b/>
                <w:szCs w:val="24"/>
              </w:rPr>
              <w:t>Goal III:</w:t>
            </w:r>
            <w:r w:rsidRPr="00095FC2">
              <w:rPr>
                <w:b/>
                <w:szCs w:val="24"/>
              </w:rPr>
              <w:tab/>
              <w:t xml:space="preserve"> Increase FAU’s community engagement</w:t>
            </w:r>
          </w:p>
          <w:p w14:paraId="6040064F" w14:textId="3C5E0B98" w:rsidR="00095FC2" w:rsidRDefault="00095FC2" w:rsidP="00095FC2">
            <w:pPr>
              <w:rPr>
                <w:szCs w:val="24"/>
              </w:rPr>
            </w:pPr>
            <w:r w:rsidRPr="00095FC2">
              <w:rPr>
                <w:szCs w:val="24"/>
              </w:rPr>
              <w:t>One strategy for making this goal a reality is to foster private-public partnerships and maximize the value of the University’s expertise in its region. Examples include increasing the following: number of interns placed in the Research Park, corporate sponsorship of FAU events, industry funded research, community engagement through advisory boards, and opportunities for experiential learning for FAU students and service for faculty.</w:t>
            </w:r>
          </w:p>
          <w:p w14:paraId="133EE1EA" w14:textId="77777777" w:rsidR="00095FC2" w:rsidRPr="00095FC2" w:rsidRDefault="00095FC2" w:rsidP="00095FC2">
            <w:pPr>
              <w:rPr>
                <w:rFonts w:ascii="Book Antiqua" w:hAnsi="Book Antiqua"/>
                <w:szCs w:val="24"/>
              </w:rPr>
            </w:pPr>
          </w:p>
          <w:p w14:paraId="79D3C64D" w14:textId="091252C6" w:rsidR="00095FC2" w:rsidRPr="009D04D4" w:rsidRDefault="00095FC2" w:rsidP="00095FC2">
            <w:pPr>
              <w:rPr>
                <w:b/>
                <w:szCs w:val="24"/>
              </w:rPr>
            </w:pPr>
            <w:r w:rsidRPr="009D04D4">
              <w:rPr>
                <w:b/>
                <w:szCs w:val="24"/>
              </w:rPr>
              <w:t>Goal IV:</w:t>
            </w:r>
            <w:r w:rsidRPr="009D04D4">
              <w:rPr>
                <w:b/>
                <w:szCs w:val="24"/>
              </w:rPr>
              <w:tab/>
              <w:t xml:space="preserve"> Leverage momentum toward achieving FAU’s strategic goals by being good stewards of its human, technological, physical and financial resources</w:t>
            </w:r>
            <w:r w:rsidRPr="009D04D4">
              <w:rPr>
                <w:b/>
                <w:szCs w:val="24"/>
              </w:rPr>
              <w:tab/>
            </w:r>
          </w:p>
          <w:p w14:paraId="0740337B" w14:textId="21DD31A6" w:rsidR="006E2A39" w:rsidRDefault="00095FC2" w:rsidP="00095FC2">
            <w:pPr>
              <w:rPr>
                <w:szCs w:val="24"/>
              </w:rPr>
            </w:pPr>
            <w:r w:rsidRPr="009D04D4">
              <w:rPr>
                <w:szCs w:val="24"/>
              </w:rPr>
              <w:t xml:space="preserve">FAU is committed to implementing strategic choices that result in growth and enhanced stature. For this to occur it is essential that the institution ensure the viability of its financial resources and enhance its efficiency and effectiveness.  Examples of strategies include developing funding policies, trend analysis, and guidelines for best practices in various administrative areas. Other strategies include implementing administrative program review, building state-of-the-art IT infrastructure, </w:t>
            </w:r>
            <w:proofErr w:type="gramStart"/>
            <w:r w:rsidRPr="009D04D4">
              <w:rPr>
                <w:szCs w:val="24"/>
              </w:rPr>
              <w:t>enhancing</w:t>
            </w:r>
            <w:proofErr w:type="gramEnd"/>
            <w:r w:rsidR="00176215">
              <w:rPr>
                <w:szCs w:val="24"/>
              </w:rPr>
              <w:t xml:space="preserve"> m</w:t>
            </w:r>
            <w:r w:rsidRPr="009D04D4">
              <w:rPr>
                <w:szCs w:val="24"/>
              </w:rPr>
              <w:t>aster planning, and making effective use of existing facilities</w:t>
            </w:r>
            <w:r w:rsidR="009D04D4">
              <w:rPr>
                <w:szCs w:val="24"/>
              </w:rPr>
              <w:t>.</w:t>
            </w:r>
          </w:p>
          <w:p w14:paraId="6D5B3475" w14:textId="77777777" w:rsidR="009D04D4" w:rsidRDefault="009D04D4" w:rsidP="00095FC2">
            <w:pPr>
              <w:rPr>
                <w:szCs w:val="24"/>
              </w:rPr>
            </w:pPr>
          </w:p>
          <w:p w14:paraId="24DC3047" w14:textId="77777777" w:rsidR="009D04D4" w:rsidRPr="00095FC2" w:rsidRDefault="009D04D4" w:rsidP="009D04D4">
            <w:pPr>
              <w:rPr>
                <w:b/>
                <w:bCs/>
                <w:iCs/>
              </w:rPr>
            </w:pPr>
            <w:r w:rsidRPr="00095FC2">
              <w:rPr>
                <w:b/>
                <w:bCs/>
                <w:iCs/>
              </w:rPr>
              <w:t>FAU’s Signature Themes</w:t>
            </w:r>
          </w:p>
          <w:p w14:paraId="2E34CC5E" w14:textId="77777777" w:rsidR="009D04D4" w:rsidRPr="00095FC2" w:rsidRDefault="009D04D4" w:rsidP="009D04D4">
            <w:pPr>
              <w:rPr>
                <w:bCs/>
                <w:iCs/>
              </w:rPr>
            </w:pPr>
            <w:r w:rsidRPr="00095FC2">
              <w:rPr>
                <w:bCs/>
                <w:iCs/>
              </w:rPr>
              <w:t>In setting the goal of attaining very high standards in research, the University is striving to enhance its role as an intellectual leader and take its ability to serve as a creative force to new heights by naming the following as three signature themes for the institution:</w:t>
            </w:r>
          </w:p>
          <w:p w14:paraId="3A90EAF2" w14:textId="77777777" w:rsidR="009D04D4" w:rsidRPr="00095FC2" w:rsidRDefault="009D04D4" w:rsidP="009D04D4">
            <w:pPr>
              <w:rPr>
                <w:bCs/>
                <w:iCs/>
              </w:rPr>
            </w:pPr>
          </w:p>
          <w:p w14:paraId="6492139D" w14:textId="77777777" w:rsidR="009D04D4" w:rsidRPr="00095FC2" w:rsidRDefault="009D04D4" w:rsidP="009D04D4">
            <w:pPr>
              <w:rPr>
                <w:bCs/>
                <w:iCs/>
              </w:rPr>
            </w:pPr>
            <w:r w:rsidRPr="00095FC2">
              <w:rPr>
                <w:bCs/>
                <w:iCs/>
              </w:rPr>
              <w:t>Marine and Coastal Issues</w:t>
            </w:r>
          </w:p>
          <w:p w14:paraId="530755BC" w14:textId="77777777" w:rsidR="009D04D4" w:rsidRPr="00095FC2" w:rsidRDefault="009D04D4" w:rsidP="009D04D4">
            <w:pPr>
              <w:rPr>
                <w:bCs/>
                <w:iCs/>
              </w:rPr>
            </w:pPr>
            <w:r w:rsidRPr="00095FC2">
              <w:rPr>
                <w:bCs/>
                <w:iCs/>
              </w:rPr>
              <w:t>Biotechnology</w:t>
            </w:r>
          </w:p>
          <w:p w14:paraId="55E4A05E" w14:textId="5B70F61F" w:rsidR="009D04D4" w:rsidRDefault="009D04D4" w:rsidP="009D04D4">
            <w:pPr>
              <w:rPr>
                <w:rFonts w:ascii="Book Antiqua" w:hAnsi="Book Antiqua"/>
                <w:szCs w:val="24"/>
              </w:rPr>
            </w:pPr>
            <w:r w:rsidRPr="00095FC2">
              <w:rPr>
                <w:bCs/>
                <w:iCs/>
              </w:rPr>
              <w:t>Contemporary Societal Challenges</w:t>
            </w:r>
          </w:p>
        </w:tc>
      </w:tr>
    </w:tbl>
    <w:p w14:paraId="55E4A066" w14:textId="77777777" w:rsidR="00C31850" w:rsidRPr="005355E9" w:rsidRDefault="005355E9" w:rsidP="00C31850">
      <w:pPr>
        <w:rPr>
          <w:rFonts w:ascii="Trebuchet MS" w:hAnsi="Trebuchet MS" w:cs="Arial"/>
          <w:i/>
          <w:color w:val="AD8605"/>
        </w:rPr>
      </w:pPr>
      <w:r>
        <w:rPr>
          <w:rFonts w:ascii="Trebuchet MS" w:hAnsi="Trebuchet MS" w:cs="Arial"/>
          <w:b/>
          <w:color w:val="AD8605"/>
          <w:sz w:val="32"/>
          <w:szCs w:val="32"/>
        </w:rPr>
        <w:lastRenderedPageBreak/>
        <w:t>STRENGTHS AND OPPORTUNITIES</w:t>
      </w:r>
      <w:r w:rsidR="00B860AE">
        <w:rPr>
          <w:rFonts w:ascii="Trebuchet MS" w:hAnsi="Trebuchet MS" w:cs="Arial"/>
          <w:b/>
          <w:color w:val="AD8605"/>
          <w:sz w:val="32"/>
          <w:szCs w:val="32"/>
        </w:rPr>
        <w:t xml:space="preserve"> </w:t>
      </w:r>
      <w:r w:rsidR="00B860AE" w:rsidRPr="005355E9">
        <w:rPr>
          <w:rFonts w:ascii="Trebuchet MS" w:hAnsi="Trebuchet MS" w:cs="Arial"/>
          <w:b/>
          <w:i/>
          <w:color w:val="AD8605"/>
        </w:rPr>
        <w:t>(within 3 years)</w:t>
      </w:r>
    </w:p>
    <w:p w14:paraId="55E4A067" w14:textId="77777777" w:rsidR="005269D3" w:rsidRPr="005355E9" w:rsidRDefault="007F32A7" w:rsidP="00C31850">
      <w:pPr>
        <w:rPr>
          <w:rFonts w:ascii="Book Antiqua" w:hAnsi="Book Antiqua"/>
          <w:i/>
        </w:rPr>
      </w:pPr>
      <w:r w:rsidRPr="005355E9">
        <w:rPr>
          <w:rFonts w:ascii="Trebuchet MS" w:hAnsi="Trebuchet MS" w:cs="Arial"/>
          <w:i/>
          <w:color w:val="AD8605"/>
        </w:rPr>
        <w:t xml:space="preserve">What are </w:t>
      </w:r>
      <w:r w:rsidR="005355E9">
        <w:rPr>
          <w:rFonts w:ascii="Trebuchet MS" w:hAnsi="Trebuchet MS" w:cs="Arial"/>
          <w:i/>
          <w:color w:val="AD8605"/>
        </w:rPr>
        <w:t>your</w:t>
      </w:r>
      <w:r w:rsidRPr="005355E9">
        <w:rPr>
          <w:rFonts w:ascii="Trebuchet MS" w:hAnsi="Trebuchet MS" w:cs="Arial"/>
          <w:i/>
          <w:color w:val="AD8605"/>
        </w:rPr>
        <w:t xml:space="preserve"> core</w:t>
      </w:r>
      <w:r w:rsidR="00856DC5">
        <w:rPr>
          <w:rFonts w:ascii="Trebuchet MS" w:hAnsi="Trebuchet MS" w:cs="Arial"/>
          <w:i/>
          <w:color w:val="AD8605"/>
        </w:rPr>
        <w:t xml:space="preserve"> capabilities, </w:t>
      </w:r>
      <w:r w:rsidR="005355E9">
        <w:rPr>
          <w:rFonts w:ascii="Trebuchet MS" w:hAnsi="Trebuchet MS" w:cs="Arial"/>
          <w:i/>
          <w:color w:val="AD8605"/>
        </w:rPr>
        <w:t>opportunities</w:t>
      </w:r>
      <w:r w:rsidR="00856DC5">
        <w:rPr>
          <w:rFonts w:ascii="Trebuchet MS" w:hAnsi="Trebuchet MS" w:cs="Arial"/>
          <w:i/>
          <w:color w:val="AD8605"/>
        </w:rPr>
        <w:t xml:space="preserve"> and challenges</w:t>
      </w:r>
      <w:r w:rsidR="005355E9">
        <w:rPr>
          <w:rFonts w:ascii="Trebuchet MS" w:hAnsi="Trebuchet MS" w:cs="Arial"/>
          <w:i/>
          <w:color w:val="AD8605"/>
        </w:rPr>
        <w:t xml:space="preserve"> for improvement</w:t>
      </w:r>
      <w:r w:rsidRPr="005355E9">
        <w:rPr>
          <w:rFonts w:ascii="Trebuchet MS" w:hAnsi="Trebuchet MS" w:cs="Arial"/>
          <w:i/>
          <w:color w:val="AD8605"/>
        </w:rPr>
        <w:t>?</w:t>
      </w:r>
      <w:r w:rsidR="005269D3" w:rsidRPr="005355E9">
        <w:rPr>
          <w:rFonts w:ascii="Trebuchet MS" w:hAnsi="Trebuchet MS" w:cs="Arial"/>
          <w:i/>
          <w:color w:val="AD8605"/>
        </w:rPr>
        <w:t xml:space="preserve">  </w:t>
      </w:r>
    </w:p>
    <w:tbl>
      <w:tblPr>
        <w:tblStyle w:val="TableGrid"/>
        <w:tblW w:w="10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10325"/>
      </w:tblGrid>
      <w:tr w:rsidR="00C31850" w:rsidRPr="00095FC2" w14:paraId="55E4A069" w14:textId="77777777" w:rsidTr="00E13425">
        <w:trPr>
          <w:trHeight w:hRule="exact" w:val="5308"/>
        </w:trPr>
        <w:tc>
          <w:tcPr>
            <w:tcW w:w="10325" w:type="dxa"/>
            <w:shd w:val="clear" w:color="auto" w:fill="DBE5F1" w:themeFill="accent1" w:themeFillTint="33"/>
          </w:tcPr>
          <w:p w14:paraId="0E2D2FAB" w14:textId="77777777" w:rsidR="00095FC2" w:rsidRPr="00095FC2" w:rsidRDefault="00095FC2" w:rsidP="00095FC2">
            <w:pPr>
              <w:rPr>
                <w:szCs w:val="24"/>
              </w:rPr>
            </w:pPr>
            <w:r w:rsidRPr="00095FC2">
              <w:rPr>
                <w:szCs w:val="24"/>
              </w:rPr>
              <w:t xml:space="preserve">FAU prides itself in having a new Medical College and will continue to invest and consolidate the standing of this program so it matures into one that is noted for its excellence in teaching, research and patient care. The presence of a strong Medical College on campus will position the entire University to work with greater synergy in pursuing interdisciplinary research in healthcare areas.  The potential of NSF/NIH and other funding will tie together teaching, research, policy and practice for numerous FAU’s departments, thus creating opportunities for signature programming. </w:t>
            </w:r>
          </w:p>
          <w:p w14:paraId="768A7641" w14:textId="77777777" w:rsidR="00095FC2" w:rsidRPr="00095FC2" w:rsidRDefault="00095FC2" w:rsidP="00095FC2">
            <w:pPr>
              <w:rPr>
                <w:szCs w:val="24"/>
              </w:rPr>
            </w:pPr>
          </w:p>
          <w:p w14:paraId="38E7923A" w14:textId="61BD5F2B" w:rsidR="00095FC2" w:rsidRPr="00095FC2" w:rsidRDefault="00095FC2" w:rsidP="00095FC2">
            <w:pPr>
              <w:rPr>
                <w:szCs w:val="24"/>
              </w:rPr>
            </w:pPr>
            <w:r w:rsidRPr="00095FC2">
              <w:rPr>
                <w:szCs w:val="24"/>
              </w:rPr>
              <w:t xml:space="preserve">One of FAU’s strengths lies in its strong partnerships with preeminent organizations, including Scripps Florida and Max Plank Florida Institute, which are both housed on FAU’s Jupiter campus, Torrey Pines Institute for Molecular Studies, and Vaccine Gene Therapy Institute (VGTI).  While FAU’s plans to build a noteworthy and differentiated mission for each of its branch </w:t>
            </w:r>
            <w:r w:rsidR="009D04D4">
              <w:rPr>
                <w:szCs w:val="24"/>
              </w:rPr>
              <w:t>ca</w:t>
            </w:r>
            <w:r w:rsidRPr="00095FC2">
              <w:rPr>
                <w:szCs w:val="24"/>
              </w:rPr>
              <w:t xml:space="preserve">mpuses, the Jupiter campus is currently designated as a destination for science, research and graduate education. </w:t>
            </w:r>
          </w:p>
          <w:p w14:paraId="26E1833A" w14:textId="77777777" w:rsidR="00095FC2" w:rsidRPr="00095FC2" w:rsidRDefault="00095FC2" w:rsidP="00095FC2">
            <w:pPr>
              <w:rPr>
                <w:szCs w:val="24"/>
              </w:rPr>
            </w:pPr>
          </w:p>
          <w:p w14:paraId="4496088A" w14:textId="77777777" w:rsidR="00C31850" w:rsidRDefault="00095FC2" w:rsidP="00095FC2">
            <w:pPr>
              <w:rPr>
                <w:szCs w:val="24"/>
              </w:rPr>
            </w:pPr>
            <w:r w:rsidRPr="00095FC2">
              <w:rPr>
                <w:szCs w:val="24"/>
              </w:rPr>
              <w:t>Distance education is also identified as an area of FAU strength as it will bring significant transformation and growth in the delivery of the institution’s programs. The University expects to make sizeable investments in this area and hopes to capitalize on the availability of new and existing technologies to expand distance offerings.</w:t>
            </w:r>
          </w:p>
          <w:p w14:paraId="4AD27511" w14:textId="77777777" w:rsidR="00774792" w:rsidRDefault="00774792" w:rsidP="00095FC2">
            <w:pPr>
              <w:rPr>
                <w:szCs w:val="24"/>
              </w:rPr>
            </w:pPr>
          </w:p>
          <w:p w14:paraId="55E4A068" w14:textId="5EAE05A8" w:rsidR="00774792" w:rsidRPr="00095FC2" w:rsidRDefault="00774792" w:rsidP="00774792">
            <w:pPr>
              <w:rPr>
                <w:szCs w:val="24"/>
              </w:rPr>
            </w:pPr>
            <w:r>
              <w:rPr>
                <w:szCs w:val="24"/>
              </w:rPr>
              <w:t xml:space="preserve">Student retention and graduation rates remain major challenges at FAU.  To improve these metrics, </w:t>
            </w:r>
            <w:r w:rsidR="00E13425">
              <w:rPr>
                <w:szCs w:val="24"/>
              </w:rPr>
              <w:t>Academic Affairs launched a Student Success Initiative last year</w:t>
            </w:r>
            <w:r>
              <w:rPr>
                <w:szCs w:val="24"/>
              </w:rPr>
              <w:t>, centered on the objectives embedded in FAU’s 2012</w:t>
            </w:r>
            <w:r w:rsidR="00E830C0">
              <w:rPr>
                <w:szCs w:val="24"/>
              </w:rPr>
              <w:t>-17 Strategic Plan under Goal 1 entitled</w:t>
            </w:r>
            <w:r>
              <w:rPr>
                <w:szCs w:val="24"/>
              </w:rPr>
              <w:t xml:space="preserve"> “Enrich</w:t>
            </w:r>
            <w:r w:rsidR="00E13425">
              <w:rPr>
                <w:szCs w:val="24"/>
              </w:rPr>
              <w:t xml:space="preserve"> the Educational Experience.”  The primary s</w:t>
            </w:r>
            <w:r>
              <w:rPr>
                <w:szCs w:val="24"/>
              </w:rPr>
              <w:t xml:space="preserve">trategies are targeted at improving FAU’s undergraduate retention and graduation rates through a variety of methods, including the development of a seamless advising system, improving student performance in high risk courses, enhancing course delivery, and strengthening the relationship between Academic Affairs and Student Affairs.  </w:t>
            </w:r>
          </w:p>
        </w:tc>
      </w:tr>
      <w:tr w:rsidR="00095FC2" w:rsidRPr="00095FC2" w14:paraId="13049BB3" w14:textId="77777777" w:rsidTr="00E13425">
        <w:trPr>
          <w:trHeight w:hRule="exact" w:val="87"/>
        </w:trPr>
        <w:tc>
          <w:tcPr>
            <w:tcW w:w="10325" w:type="dxa"/>
            <w:shd w:val="clear" w:color="auto" w:fill="DBE5F1" w:themeFill="accent1" w:themeFillTint="33"/>
          </w:tcPr>
          <w:p w14:paraId="1ECBFF0F" w14:textId="77777777" w:rsidR="00095FC2" w:rsidRPr="00095FC2" w:rsidRDefault="00095FC2" w:rsidP="00095FC2">
            <w:pPr>
              <w:rPr>
                <w:szCs w:val="24"/>
              </w:rPr>
            </w:pPr>
          </w:p>
        </w:tc>
      </w:tr>
    </w:tbl>
    <w:p w14:paraId="55E4A06B" w14:textId="0F0291CC" w:rsidR="00306E50" w:rsidRDefault="00306E50" w:rsidP="00306E50">
      <w:pPr>
        <w:rPr>
          <w:rFonts w:ascii="Book Antiqua" w:hAnsi="Book Antiqua"/>
          <w:szCs w:val="24"/>
        </w:rPr>
      </w:pPr>
    </w:p>
    <w:p w14:paraId="55E4A06C" w14:textId="77777777" w:rsidR="00306E50" w:rsidRPr="00B860AE" w:rsidRDefault="00306E50" w:rsidP="00306E50">
      <w:pPr>
        <w:rPr>
          <w:rFonts w:ascii="Trebuchet MS" w:hAnsi="Trebuchet MS" w:cs="Arial"/>
          <w:b/>
          <w:i/>
          <w:color w:val="AD8605"/>
          <w:sz w:val="32"/>
          <w:szCs w:val="32"/>
        </w:rPr>
      </w:pPr>
      <w:r>
        <w:rPr>
          <w:rFonts w:ascii="Trebuchet MS" w:hAnsi="Trebuchet MS" w:cs="Arial"/>
          <w:b/>
          <w:color w:val="AD8605"/>
          <w:sz w:val="32"/>
          <w:szCs w:val="32"/>
        </w:rPr>
        <w:t>KEY INITIATIVES</w:t>
      </w:r>
      <w:r w:rsidR="006A284B">
        <w:rPr>
          <w:rFonts w:ascii="Trebuchet MS" w:hAnsi="Trebuchet MS" w:cs="Arial"/>
          <w:b/>
          <w:color w:val="AD8605"/>
          <w:sz w:val="32"/>
          <w:szCs w:val="32"/>
        </w:rPr>
        <w:t xml:space="preserve"> &amp; INVESTMENTS</w:t>
      </w:r>
      <w:r w:rsidR="00B860AE">
        <w:rPr>
          <w:rFonts w:ascii="Trebuchet MS" w:hAnsi="Trebuchet MS" w:cs="Arial"/>
          <w:b/>
          <w:color w:val="AD8605"/>
          <w:sz w:val="32"/>
          <w:szCs w:val="32"/>
        </w:rPr>
        <w:t xml:space="preserve"> </w:t>
      </w:r>
      <w:r w:rsidR="00B860AE" w:rsidRPr="005355E9">
        <w:rPr>
          <w:rFonts w:ascii="Trebuchet MS" w:hAnsi="Trebuchet MS" w:cs="Arial"/>
          <w:b/>
          <w:i/>
          <w:color w:val="AD8605"/>
        </w:rPr>
        <w:t>(within 3 years)</w:t>
      </w:r>
    </w:p>
    <w:p w14:paraId="55E4A06D" w14:textId="77777777" w:rsidR="005269D3" w:rsidRPr="005355E9" w:rsidRDefault="005269D3" w:rsidP="00306E50">
      <w:pPr>
        <w:rPr>
          <w:rFonts w:ascii="Book Antiqua" w:hAnsi="Book Antiqua"/>
          <w:i/>
        </w:rPr>
      </w:pPr>
      <w:r w:rsidRPr="005355E9">
        <w:rPr>
          <w:rFonts w:ascii="Trebuchet MS" w:hAnsi="Trebuchet MS" w:cs="Arial"/>
          <w:i/>
          <w:color w:val="AD8605"/>
        </w:rPr>
        <w:t xml:space="preserve">Describe </w:t>
      </w:r>
      <w:r w:rsidR="005355E9">
        <w:rPr>
          <w:rFonts w:ascii="Trebuchet MS" w:hAnsi="Trebuchet MS" w:cs="Arial"/>
          <w:i/>
          <w:color w:val="AD8605"/>
        </w:rPr>
        <w:t xml:space="preserve">your top </w:t>
      </w:r>
      <w:r w:rsidR="005355E9" w:rsidRPr="005355E9">
        <w:rPr>
          <w:rFonts w:ascii="Trebuchet MS" w:hAnsi="Trebuchet MS" w:cs="Arial"/>
          <w:i/>
          <w:color w:val="AD8605"/>
          <w:u w:val="single"/>
        </w:rPr>
        <w:t>three</w:t>
      </w:r>
      <w:r w:rsidR="005355E9">
        <w:rPr>
          <w:rFonts w:ascii="Trebuchet MS" w:hAnsi="Trebuchet MS" w:cs="Arial"/>
          <w:i/>
          <w:color w:val="AD8605"/>
        </w:rPr>
        <w:t xml:space="preserve"> </w:t>
      </w:r>
      <w:r w:rsidRPr="005355E9">
        <w:rPr>
          <w:rFonts w:ascii="Trebuchet MS" w:hAnsi="Trebuchet MS" w:cs="Arial"/>
          <w:i/>
          <w:color w:val="AD8605"/>
        </w:rPr>
        <w:t xml:space="preserve">key initiatives </w:t>
      </w:r>
      <w:r w:rsidR="005355E9">
        <w:rPr>
          <w:rFonts w:ascii="Trebuchet MS" w:hAnsi="Trebuchet MS" w:cs="Arial"/>
          <w:i/>
          <w:color w:val="AD8605"/>
        </w:rPr>
        <w:t>for</w:t>
      </w:r>
      <w:r w:rsidR="00B860AE" w:rsidRPr="005355E9">
        <w:rPr>
          <w:rFonts w:ascii="Trebuchet MS" w:hAnsi="Trebuchet MS" w:cs="Arial"/>
          <w:i/>
          <w:color w:val="AD8605"/>
        </w:rPr>
        <w:t xml:space="preserve"> the next three years </w:t>
      </w:r>
      <w:r w:rsidRPr="005355E9">
        <w:rPr>
          <w:rFonts w:ascii="Trebuchet MS" w:hAnsi="Trebuchet MS" w:cs="Arial"/>
          <w:i/>
          <w:color w:val="AD8605"/>
        </w:rPr>
        <w:t xml:space="preserve">that </w:t>
      </w:r>
      <w:r w:rsidR="005355E9">
        <w:rPr>
          <w:rFonts w:ascii="Trebuchet MS" w:hAnsi="Trebuchet MS" w:cs="Arial"/>
          <w:i/>
          <w:color w:val="AD8605"/>
        </w:rPr>
        <w:t>will</w:t>
      </w:r>
      <w:r w:rsidR="00B860AE" w:rsidRPr="005355E9">
        <w:rPr>
          <w:rFonts w:ascii="Trebuchet MS" w:hAnsi="Trebuchet MS" w:cs="Arial"/>
          <w:i/>
          <w:color w:val="AD8605"/>
        </w:rPr>
        <w:t xml:space="preserve"> drive improvement in Academic Quality, Operational Efficiency, and Return on Investment.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10220"/>
      </w:tblGrid>
      <w:tr w:rsidR="00306E50" w14:paraId="55E4A06F" w14:textId="77777777" w:rsidTr="00EA0265">
        <w:trPr>
          <w:trHeight w:hRule="exact" w:val="3262"/>
        </w:trPr>
        <w:tc>
          <w:tcPr>
            <w:tcW w:w="10220" w:type="dxa"/>
            <w:shd w:val="clear" w:color="auto" w:fill="DBE5F1" w:themeFill="accent1" w:themeFillTint="33"/>
          </w:tcPr>
          <w:p w14:paraId="6E16453A" w14:textId="77777777" w:rsidR="00EA0265" w:rsidRPr="00EA0265" w:rsidRDefault="00EA0265" w:rsidP="00EA0265">
            <w:pPr>
              <w:numPr>
                <w:ilvl w:val="0"/>
                <w:numId w:val="7"/>
              </w:numPr>
              <w:rPr>
                <w:szCs w:val="24"/>
              </w:rPr>
            </w:pPr>
            <w:r w:rsidRPr="00EA0265">
              <w:rPr>
                <w:szCs w:val="24"/>
              </w:rPr>
              <w:t xml:space="preserve">FAU’s updated </w:t>
            </w:r>
            <w:r w:rsidRPr="00EA0265">
              <w:rPr>
                <w:bCs/>
                <w:iCs/>
                <w:szCs w:val="24"/>
              </w:rPr>
              <w:t>2012-17 Strategic Plan</w:t>
            </w:r>
            <w:r w:rsidRPr="00EA0265">
              <w:rPr>
                <w:bCs/>
                <w:szCs w:val="24"/>
              </w:rPr>
              <w:t xml:space="preserve"> </w:t>
            </w:r>
            <w:r w:rsidRPr="00EA0265">
              <w:rPr>
                <w:szCs w:val="24"/>
              </w:rPr>
              <w:t xml:space="preserve">provides a roadmap for achieving the goal of attaining the Carnegie designation of a very high research institution.   Identifying three signature themes in the area of Marine and Costal Issues, Biotechnology, and Contemporary Societal Challenges is one strategy that will move the institution in the desired direction.  These themes allow the University to pursue selective initiatives, within a broad range of academic and research offerings, to advance targeted areas of distinction and strength.  This will result in the University developing its niche and thus attaining preeminence in notable areas.  </w:t>
            </w:r>
          </w:p>
          <w:p w14:paraId="676AB861" w14:textId="77777777" w:rsidR="00EA0265" w:rsidRPr="00EA0265" w:rsidRDefault="00EA0265" w:rsidP="00EA0265">
            <w:pPr>
              <w:rPr>
                <w:b/>
                <w:bCs/>
                <w:szCs w:val="24"/>
              </w:rPr>
            </w:pPr>
          </w:p>
          <w:p w14:paraId="04305A40" w14:textId="77777777" w:rsidR="00EA0265" w:rsidRPr="00EA0265" w:rsidRDefault="00EA0265" w:rsidP="00EA0265">
            <w:pPr>
              <w:ind w:left="360"/>
              <w:rPr>
                <w:szCs w:val="24"/>
              </w:rPr>
            </w:pPr>
            <w:r w:rsidRPr="00EA0265">
              <w:rPr>
                <w:szCs w:val="24"/>
              </w:rPr>
              <w:t xml:space="preserve">At this time FAU envisions faculty hiring in disciplinary fields involving signature themes.  Increased graduate and teaching assistantships are to be allocated to promote the goals of this program.  Increased support will be made available for undergraduate research and attempts will be made to enhance the curriculum to reflect FAU’s specialized strength.  Community partnerships in these areas will be enhanced due to the visibility of support for new academic programs.  Finally, the institution will enhance support for interdisciplinary grant activity with the goal of pursuing higher targets in research funding under these themes. </w:t>
            </w:r>
          </w:p>
          <w:p w14:paraId="55E4A06E" w14:textId="7E6C9B11" w:rsidR="00306E50" w:rsidRPr="00EA0265" w:rsidRDefault="00306E50" w:rsidP="00562D20">
            <w:pPr>
              <w:rPr>
                <w:szCs w:val="24"/>
              </w:rPr>
            </w:pPr>
          </w:p>
        </w:tc>
      </w:tr>
    </w:tbl>
    <w:p w14:paraId="55E4A070" w14:textId="77777777" w:rsidR="00306E50" w:rsidRDefault="00306E50" w:rsidP="00306E50">
      <w:pPr>
        <w:rPr>
          <w:rFonts w:ascii="Book Antiqua" w:hAnsi="Book Antiqua"/>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10205"/>
      </w:tblGrid>
      <w:tr w:rsidR="005269D3" w14:paraId="55E4A072" w14:textId="77777777" w:rsidTr="00EA0265">
        <w:trPr>
          <w:trHeight w:hRule="exact" w:val="1413"/>
        </w:trPr>
        <w:tc>
          <w:tcPr>
            <w:tcW w:w="10205" w:type="dxa"/>
            <w:shd w:val="clear" w:color="auto" w:fill="DBE5F1" w:themeFill="accent1" w:themeFillTint="33"/>
          </w:tcPr>
          <w:p w14:paraId="55E4A071" w14:textId="16299E76" w:rsidR="005269D3" w:rsidRPr="00EA0265" w:rsidRDefault="00EA0265" w:rsidP="00EA0265">
            <w:pPr>
              <w:pStyle w:val="ListParagraph"/>
              <w:numPr>
                <w:ilvl w:val="0"/>
                <w:numId w:val="7"/>
              </w:numPr>
              <w:rPr>
                <w:szCs w:val="24"/>
              </w:rPr>
            </w:pPr>
            <w:r w:rsidRPr="00EA0265">
              <w:rPr>
                <w:rFonts w:cs="Times New Roman"/>
              </w:rPr>
              <w:t>FAU plans to incorporate undergraduate research as an integral part of the curriculum through implementation of the SACS Quality Enhancement Plan (QEP). The focus of the QEP is improving student learning through integrating and expanding a culture of research and inquiry on campus.  The QEP will provide a significant increase in the following: (1) student opportunities to actively participate in undergraduate research and inquiry; (2) fundamental skills necessary for students to engage in this important activity; and (3) retention and recruitment of high-ability students</w:t>
            </w:r>
            <w:r>
              <w:rPr>
                <w:rFonts w:cs="Times New Roman"/>
              </w:rPr>
              <w:t>.</w:t>
            </w:r>
          </w:p>
        </w:tc>
      </w:tr>
    </w:tbl>
    <w:p w14:paraId="55E4A073" w14:textId="77777777" w:rsidR="005269D3" w:rsidRDefault="005269D3" w:rsidP="005269D3">
      <w:pPr>
        <w:rPr>
          <w:rFonts w:ascii="Book Antiqua" w:hAnsi="Book Antiqua"/>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10296"/>
      </w:tblGrid>
      <w:tr w:rsidR="005269D3" w14:paraId="55E4A075" w14:textId="77777777" w:rsidTr="00562D20">
        <w:trPr>
          <w:trHeight w:hRule="exact" w:val="2160"/>
        </w:trPr>
        <w:tc>
          <w:tcPr>
            <w:tcW w:w="10296" w:type="dxa"/>
            <w:shd w:val="clear" w:color="auto" w:fill="DBE5F1" w:themeFill="accent1" w:themeFillTint="33"/>
          </w:tcPr>
          <w:p w14:paraId="71C14CC1" w14:textId="2A22878C" w:rsidR="00EA0265" w:rsidRPr="00EA0265" w:rsidRDefault="00EA0265" w:rsidP="00EA0265">
            <w:pPr>
              <w:pStyle w:val="ListParagraph"/>
              <w:numPr>
                <w:ilvl w:val="0"/>
                <w:numId w:val="7"/>
              </w:numPr>
            </w:pPr>
            <w:r w:rsidRPr="00EA0265">
              <w:lastRenderedPageBreak/>
              <w:t>The University has adopted stronger and more effective strategies aimed at partnering with various public, private and civic organizations that will result in economic development in the region. For example, FAU’s signature themes strive to address an often unmet public need for understanding academic research and its relevance to local challenges and opportunities. The signature themes will provide an umbrella for grouping together the work of several academic disciplines to address current and emerging real-life challenges.  At the intersection of teaching, research and service, is an opportunity for FAU faculty and staff to extend their role as practitioners and collaborators in a very broad sense. The University is committed to achieving this through a variety of strategies, one of which is the implementation of strategic themes that create a platform for new avenues for economic development in the region.</w:t>
            </w:r>
          </w:p>
          <w:p w14:paraId="55E4A074" w14:textId="3F5EAE8F" w:rsidR="005269D3" w:rsidRPr="00EA0265" w:rsidRDefault="005269D3" w:rsidP="00EA0265">
            <w:pPr>
              <w:rPr>
                <w:rFonts w:ascii="Book Antiqua" w:hAnsi="Book Antiqua"/>
                <w:szCs w:val="24"/>
              </w:rPr>
            </w:pPr>
          </w:p>
        </w:tc>
      </w:tr>
    </w:tbl>
    <w:p w14:paraId="55E4A07B" w14:textId="73E3A3F8" w:rsidR="00B860AE" w:rsidRPr="0017258F" w:rsidRDefault="00F51E65" w:rsidP="0017258F">
      <w:pPr>
        <w:ind w:firstLine="720"/>
        <w:rPr>
          <w:rFonts w:ascii="Book Antiqua" w:hAnsi="Book Antiqua"/>
          <w:szCs w:val="24"/>
        </w:rPr>
      </w:pPr>
      <w:r>
        <w:rPr>
          <w:rFonts w:ascii="Book Antiqua" w:hAnsi="Book Antiqua"/>
          <w:szCs w:val="24"/>
        </w:rPr>
        <w:br w:type="page"/>
      </w:r>
      <w:r w:rsidR="009D04D4">
        <w:rPr>
          <w:rFonts w:ascii="Trebuchet MS" w:hAnsi="Trebuchet MS"/>
          <w:b/>
          <w:color w:val="AD8605"/>
          <w:sz w:val="40"/>
          <w:szCs w:val="40"/>
        </w:rPr>
        <w:lastRenderedPageBreak/>
        <w:t>K</w:t>
      </w:r>
      <w:r w:rsidR="0016622A">
        <w:rPr>
          <w:rFonts w:ascii="Trebuchet MS" w:hAnsi="Trebuchet MS"/>
          <w:b/>
          <w:color w:val="AD8605"/>
          <w:sz w:val="40"/>
          <w:szCs w:val="40"/>
        </w:rPr>
        <w:t xml:space="preserve">EY </w:t>
      </w:r>
      <w:r w:rsidR="00B860AE" w:rsidRPr="00B860AE">
        <w:rPr>
          <w:rFonts w:ascii="Trebuchet MS" w:hAnsi="Trebuchet MS"/>
          <w:b/>
          <w:color w:val="AD8605"/>
          <w:sz w:val="40"/>
          <w:szCs w:val="40"/>
        </w:rPr>
        <w:t xml:space="preserve">PERFORMANCE </w:t>
      </w:r>
      <w:r w:rsidR="0016622A">
        <w:rPr>
          <w:rFonts w:ascii="Trebuchet MS" w:hAnsi="Trebuchet MS"/>
          <w:b/>
          <w:color w:val="AD8605"/>
          <w:sz w:val="40"/>
          <w:szCs w:val="40"/>
        </w:rPr>
        <w:t>INDICATORS</w:t>
      </w:r>
    </w:p>
    <w:p w14:paraId="55E4A07C" w14:textId="77777777" w:rsidR="00B860AE" w:rsidRDefault="00B860AE">
      <w:pPr>
        <w:rPr>
          <w:rFonts w:ascii="Book Antiqua" w:hAnsi="Book Antiqua"/>
          <w:szCs w:val="24"/>
        </w:rPr>
      </w:pPr>
    </w:p>
    <w:p w14:paraId="55E4A07D" w14:textId="77777777" w:rsidR="00B860AE" w:rsidRDefault="00B860AE">
      <w:pPr>
        <w:rPr>
          <w:rFonts w:ascii="Book Antiqua" w:hAnsi="Book Antiqua"/>
          <w:szCs w:val="24"/>
        </w:rPr>
      </w:pPr>
    </w:p>
    <w:p w14:paraId="55E4A07E" w14:textId="77777777" w:rsidR="003D4120" w:rsidRPr="003D4120" w:rsidRDefault="003D4120" w:rsidP="003D4120">
      <w:pPr>
        <w:ind w:left="720" w:right="720"/>
        <w:jc w:val="both"/>
        <w:rPr>
          <w:rFonts w:ascii="Book Antiqua" w:hAnsi="Book Antiqua"/>
          <w:sz w:val="24"/>
          <w:szCs w:val="24"/>
        </w:rPr>
      </w:pPr>
      <w:r w:rsidRPr="003D4120">
        <w:rPr>
          <w:rFonts w:ascii="Book Antiqua" w:hAnsi="Book Antiqua"/>
          <w:sz w:val="24"/>
          <w:szCs w:val="24"/>
        </w:rPr>
        <w:t xml:space="preserve">The Board of Governors has selected the following Key </w:t>
      </w:r>
      <w:r w:rsidR="004269D6">
        <w:rPr>
          <w:rFonts w:ascii="Book Antiqua" w:hAnsi="Book Antiqua"/>
          <w:sz w:val="24"/>
          <w:szCs w:val="24"/>
        </w:rPr>
        <w:t>Performance Indicators</w:t>
      </w:r>
      <w:r w:rsidRPr="003D4120">
        <w:rPr>
          <w:rFonts w:ascii="Book Antiqua" w:hAnsi="Book Antiqua"/>
          <w:sz w:val="24"/>
          <w:szCs w:val="24"/>
        </w:rPr>
        <w:t xml:space="preserve"> from</w:t>
      </w:r>
      <w:r w:rsidR="00527A06">
        <w:rPr>
          <w:rFonts w:ascii="Book Antiqua" w:hAnsi="Book Antiqua"/>
          <w:sz w:val="24"/>
          <w:szCs w:val="24"/>
        </w:rPr>
        <w:t xml:space="preserve"> its 2012-2025 System Strategic </w:t>
      </w:r>
      <w:proofErr w:type="gramStart"/>
      <w:r w:rsidRPr="003D4120">
        <w:rPr>
          <w:rFonts w:ascii="Book Antiqua" w:hAnsi="Book Antiqua"/>
          <w:sz w:val="24"/>
          <w:szCs w:val="24"/>
        </w:rPr>
        <w:t>Plan</w:t>
      </w:r>
      <w:proofErr w:type="gramEnd"/>
      <w:r w:rsidRPr="003D4120">
        <w:rPr>
          <w:rFonts w:ascii="Book Antiqua" w:hAnsi="Book Antiqua"/>
          <w:sz w:val="24"/>
          <w:szCs w:val="24"/>
        </w:rPr>
        <w:t xml:space="preserve"> and from accountability metrics identified by the Florida Legislature.  The Key Performance Indicators </w:t>
      </w:r>
      <w:r w:rsidR="005355E9">
        <w:rPr>
          <w:rFonts w:ascii="Book Antiqua" w:hAnsi="Book Antiqua"/>
          <w:sz w:val="24"/>
          <w:szCs w:val="24"/>
        </w:rPr>
        <w:t xml:space="preserve">emphasize three primary areas of focus: </w:t>
      </w:r>
      <w:r w:rsidRPr="005355E9">
        <w:rPr>
          <w:rFonts w:ascii="Book Antiqua" w:hAnsi="Book Antiqua"/>
          <w:b/>
          <w:color w:val="AD8604"/>
          <w:sz w:val="24"/>
          <w:szCs w:val="24"/>
        </w:rPr>
        <w:t>Academic Quality, Operational Efficiency, and Return on Investment</w:t>
      </w:r>
      <w:r w:rsidRPr="003D4120">
        <w:rPr>
          <w:rFonts w:ascii="Book Antiqua" w:hAnsi="Book Antiqua"/>
          <w:sz w:val="24"/>
          <w:szCs w:val="24"/>
        </w:rPr>
        <w:t xml:space="preserve">.  The indicators address common goals across all universities while also providing flexibility to address institution-specific goals from a list of metrics in the 2012-2025 System Strategic Plan. </w:t>
      </w:r>
    </w:p>
    <w:p w14:paraId="55E4A07F" w14:textId="77777777" w:rsidR="003D4120" w:rsidRPr="003D4120" w:rsidRDefault="003D4120" w:rsidP="003D4120">
      <w:pPr>
        <w:ind w:left="720" w:right="720"/>
        <w:jc w:val="both"/>
        <w:rPr>
          <w:rFonts w:ascii="Book Antiqua" w:hAnsi="Book Antiqua"/>
          <w:sz w:val="24"/>
          <w:szCs w:val="24"/>
        </w:rPr>
      </w:pPr>
    </w:p>
    <w:p w14:paraId="55E4A080" w14:textId="77777777" w:rsidR="00D857B2" w:rsidRPr="00D04205" w:rsidRDefault="003D4120" w:rsidP="003D4120">
      <w:pPr>
        <w:ind w:left="720" w:right="720"/>
        <w:jc w:val="both"/>
        <w:rPr>
          <w:rFonts w:ascii="Trebuchet MS" w:hAnsi="Trebuchet MS"/>
          <w:b/>
          <w:color w:val="AD8605"/>
          <w:sz w:val="28"/>
          <w:szCs w:val="28"/>
        </w:rPr>
      </w:pPr>
      <w:r w:rsidRPr="003D4120">
        <w:rPr>
          <w:rFonts w:ascii="Book Antiqua" w:hAnsi="Book Antiqua"/>
          <w:sz w:val="24"/>
          <w:szCs w:val="24"/>
        </w:rPr>
        <w:t>The Goals Specific to Research Universities apply only to those universities classified by the Carnegie Foundation for the Advancement of Teaching as being a ‘Research University’</w:t>
      </w:r>
      <w:r w:rsidRPr="003D4120">
        <w:rPr>
          <w:rFonts w:ascii="Book Antiqua" w:hAnsi="Book Antiqua"/>
          <w:sz w:val="24"/>
          <w:szCs w:val="24"/>
          <w:vertAlign w:val="superscript"/>
        </w:rPr>
        <w:footnoteReference w:id="1"/>
      </w:r>
      <w:r w:rsidRPr="003D4120">
        <w:rPr>
          <w:rFonts w:ascii="Book Antiqua" w:hAnsi="Book Antiqua"/>
          <w:sz w:val="24"/>
          <w:szCs w:val="24"/>
        </w:rPr>
        <w:t>, which includes Florida A&amp;M University (by university request), Florida Atlantic University, Florida International University, Florida State University, University of Central Florida, University of Florida, and the University of South Florida</w:t>
      </w:r>
      <w:r>
        <w:rPr>
          <w:rFonts w:ascii="Book Antiqua" w:hAnsi="Book Antiqua"/>
          <w:sz w:val="24"/>
          <w:szCs w:val="24"/>
        </w:rPr>
        <w:t>.</w:t>
      </w:r>
      <w:r w:rsidR="00D857B2">
        <w:rPr>
          <w:rFonts w:ascii="Book Antiqua" w:hAnsi="Book Antiqua"/>
          <w:sz w:val="24"/>
          <w:szCs w:val="24"/>
        </w:rPr>
        <w:t xml:space="preserve">  </w:t>
      </w:r>
      <w:r w:rsidR="00FA77EF" w:rsidRPr="00D04205">
        <w:rPr>
          <w:rFonts w:ascii="Book Antiqua" w:hAnsi="Book Antiqua"/>
          <w:sz w:val="24"/>
          <w:szCs w:val="24"/>
        </w:rPr>
        <w:t xml:space="preserve"> </w:t>
      </w:r>
      <w:r w:rsidR="00FA77EF" w:rsidRPr="00D04205">
        <w:rPr>
          <w:rFonts w:ascii="Trebuchet MS" w:hAnsi="Trebuchet MS"/>
          <w:b/>
          <w:color w:val="AD8605"/>
          <w:sz w:val="28"/>
          <w:szCs w:val="28"/>
        </w:rPr>
        <w:t xml:space="preserve">  </w:t>
      </w:r>
    </w:p>
    <w:p w14:paraId="3C3E4ABB" w14:textId="09CA1ECC" w:rsidR="006045E4" w:rsidRDefault="006045E4">
      <w:pPr>
        <w:rPr>
          <w:rFonts w:ascii="Trebuchet MS" w:hAnsi="Trebuchet MS"/>
          <w:b/>
          <w:color w:val="AD8605"/>
          <w:sz w:val="28"/>
          <w:szCs w:val="28"/>
        </w:rPr>
      </w:pPr>
    </w:p>
    <w:p w14:paraId="55E4A082" w14:textId="350B5D0B" w:rsidR="00C84FA8" w:rsidRDefault="00B860AE" w:rsidP="004B5B7E">
      <w:pPr>
        <w:jc w:val="center"/>
        <w:rPr>
          <w:rFonts w:ascii="Trebuchet MS" w:hAnsi="Trebuchet MS"/>
          <w:b/>
          <w:color w:val="AD8605"/>
          <w:sz w:val="32"/>
          <w:szCs w:val="32"/>
        </w:rPr>
      </w:pPr>
      <w:r>
        <w:rPr>
          <w:rFonts w:ascii="Trebuchet MS" w:hAnsi="Trebuchet MS"/>
          <w:b/>
          <w:color w:val="AD8605"/>
          <w:sz w:val="28"/>
          <w:szCs w:val="28"/>
        </w:rPr>
        <w:br w:type="page"/>
      </w:r>
      <w:r w:rsidR="006045E4">
        <w:rPr>
          <w:rFonts w:ascii="Trebuchet MS" w:hAnsi="Trebuchet MS"/>
          <w:b/>
          <w:color w:val="AD8605"/>
          <w:sz w:val="28"/>
          <w:szCs w:val="28"/>
        </w:rPr>
        <w:lastRenderedPageBreak/>
        <w:tab/>
      </w:r>
      <w:r w:rsidR="0016622A">
        <w:rPr>
          <w:rFonts w:ascii="Trebuchet MS" w:hAnsi="Trebuchet MS"/>
          <w:b/>
          <w:color w:val="AD8605"/>
          <w:sz w:val="28"/>
          <w:szCs w:val="28"/>
        </w:rPr>
        <w:t xml:space="preserve">KEY </w:t>
      </w:r>
      <w:r>
        <w:rPr>
          <w:rFonts w:ascii="Trebuchet MS" w:hAnsi="Trebuchet MS"/>
          <w:b/>
          <w:color w:val="AD8605"/>
          <w:sz w:val="28"/>
          <w:szCs w:val="28"/>
        </w:rPr>
        <w:t>PERFORMANCE</w:t>
      </w:r>
      <w:r w:rsidR="0016622A">
        <w:rPr>
          <w:rFonts w:ascii="Trebuchet MS" w:hAnsi="Trebuchet MS"/>
          <w:b/>
          <w:color w:val="AD8605"/>
          <w:sz w:val="28"/>
          <w:szCs w:val="28"/>
        </w:rPr>
        <w:t xml:space="preserve"> INDICATORS</w:t>
      </w:r>
    </w:p>
    <w:p w14:paraId="55E4A083" w14:textId="77777777" w:rsidR="00E02184" w:rsidRPr="00EA79BD" w:rsidRDefault="00E02184" w:rsidP="00C84FA8">
      <w:pPr>
        <w:rPr>
          <w:rFonts w:ascii="Trebuchet MS" w:hAnsi="Trebuchet MS"/>
          <w:sz w:val="10"/>
          <w:szCs w:val="10"/>
        </w:rPr>
      </w:pPr>
    </w:p>
    <w:p w14:paraId="55E4A084" w14:textId="77777777" w:rsidR="00E02184" w:rsidRDefault="00E02184" w:rsidP="00E02184">
      <w:pPr>
        <w:rPr>
          <w:rFonts w:cs="Arial"/>
          <w:b/>
          <w:color w:val="023F5E"/>
          <w:sz w:val="28"/>
          <w:szCs w:val="28"/>
        </w:rPr>
      </w:pPr>
      <w:r>
        <w:rPr>
          <w:rFonts w:cs="Arial"/>
          <w:b/>
          <w:color w:val="023F5E"/>
          <w:sz w:val="28"/>
          <w:szCs w:val="28"/>
        </w:rPr>
        <w:t>Goals Common to All Universities</w:t>
      </w:r>
    </w:p>
    <w:p w14:paraId="55E4A085" w14:textId="77777777" w:rsidR="0005197B" w:rsidRPr="00927DEC" w:rsidRDefault="0005197B" w:rsidP="00C84FA8">
      <w:pPr>
        <w:rPr>
          <w:rFonts w:ascii="Trebuchet MS" w:hAnsi="Trebuchet MS"/>
          <w:sz w:val="10"/>
          <w:szCs w:val="10"/>
        </w:rPr>
      </w:pPr>
    </w:p>
    <w:tbl>
      <w:tblPr>
        <w:tblW w:w="5000" w:type="pct"/>
        <w:jc w:val="center"/>
        <w:tblLayout w:type="fixed"/>
        <w:tblLook w:val="04A0" w:firstRow="1" w:lastRow="0" w:firstColumn="1" w:lastColumn="0" w:noHBand="0" w:noVBand="1"/>
      </w:tblPr>
      <w:tblGrid>
        <w:gridCol w:w="4117"/>
        <w:gridCol w:w="1193"/>
        <w:gridCol w:w="1193"/>
        <w:gridCol w:w="6"/>
        <w:gridCol w:w="1187"/>
        <w:gridCol w:w="14"/>
        <w:gridCol w:w="1179"/>
        <w:gridCol w:w="20"/>
        <w:gridCol w:w="1199"/>
      </w:tblGrid>
      <w:tr w:rsidR="0060080B" w:rsidRPr="007D2696" w14:paraId="55E4A091" w14:textId="77777777" w:rsidTr="009C7E76">
        <w:trPr>
          <w:trHeight w:val="603"/>
          <w:jc w:val="center"/>
        </w:trPr>
        <w:tc>
          <w:tcPr>
            <w:tcW w:w="2037" w:type="pct"/>
            <w:tcBorders>
              <w:top w:val="nil"/>
              <w:left w:val="nil"/>
              <w:bottom w:val="single" w:sz="4" w:space="0" w:color="auto"/>
              <w:right w:val="nil"/>
            </w:tcBorders>
            <w:shd w:val="clear" w:color="000000" w:fill="FFFFFF"/>
            <w:noWrap/>
            <w:tcMar>
              <w:left w:w="14" w:type="dxa"/>
              <w:right w:w="14" w:type="dxa"/>
            </w:tcMar>
            <w:vAlign w:val="center"/>
            <w:hideMark/>
          </w:tcPr>
          <w:p w14:paraId="55E4A086" w14:textId="77777777" w:rsidR="0060080B" w:rsidRPr="001E7B8C" w:rsidRDefault="0060080B" w:rsidP="007F01AD">
            <w:pPr>
              <w:rPr>
                <w:rFonts w:eastAsia="Times New Roman" w:cs="Arial"/>
              </w:rPr>
            </w:pPr>
            <w:r w:rsidRPr="001E7B8C">
              <w:rPr>
                <w:rFonts w:eastAsia="Times New Roman" w:cs="Arial"/>
              </w:rPr>
              <w:t> </w:t>
            </w:r>
          </w:p>
        </w:tc>
        <w:tc>
          <w:tcPr>
            <w:tcW w:w="590" w:type="pct"/>
            <w:tcBorders>
              <w:top w:val="nil"/>
              <w:left w:val="nil"/>
              <w:bottom w:val="single" w:sz="4" w:space="0" w:color="auto"/>
              <w:right w:val="nil"/>
            </w:tcBorders>
            <w:shd w:val="clear" w:color="000000" w:fill="D9D9D9" w:themeFill="background1" w:themeFillShade="D9"/>
            <w:tcMar>
              <w:left w:w="0" w:type="dxa"/>
              <w:right w:w="0" w:type="dxa"/>
            </w:tcMar>
            <w:vAlign w:val="bottom"/>
          </w:tcPr>
          <w:p w14:paraId="55E4A087" w14:textId="77777777" w:rsidR="0060080B" w:rsidRPr="00187CC3" w:rsidRDefault="0060080B" w:rsidP="00D377DE">
            <w:pPr>
              <w:jc w:val="center"/>
              <w:rPr>
                <w:rFonts w:eastAsia="Times New Roman" w:cs="Arial"/>
                <w:b/>
                <w:bCs/>
                <w:sz w:val="20"/>
                <w:szCs w:val="20"/>
              </w:rPr>
            </w:pPr>
            <w:r w:rsidRPr="00187CC3">
              <w:rPr>
                <w:rFonts w:eastAsia="Times New Roman" w:cs="Arial"/>
                <w:b/>
                <w:bCs/>
                <w:sz w:val="20"/>
                <w:szCs w:val="20"/>
              </w:rPr>
              <w:t>5 YEAR</w:t>
            </w:r>
            <w:r w:rsidR="00B4210D" w:rsidRPr="00187CC3">
              <w:rPr>
                <w:rFonts w:eastAsia="Times New Roman" w:cs="Arial"/>
                <w:b/>
                <w:bCs/>
                <w:sz w:val="20"/>
                <w:szCs w:val="20"/>
              </w:rPr>
              <w:t xml:space="preserve"> TREND</w:t>
            </w:r>
          </w:p>
          <w:p w14:paraId="55E4A088" w14:textId="77777777" w:rsidR="00AA4364" w:rsidRDefault="00B4210D" w:rsidP="00EF7D17">
            <w:pPr>
              <w:jc w:val="center"/>
              <w:rPr>
                <w:rFonts w:eastAsia="Times New Roman" w:cs="Arial"/>
                <w:b/>
                <w:bCs/>
                <w:i/>
                <w:sz w:val="18"/>
                <w:szCs w:val="18"/>
              </w:rPr>
            </w:pPr>
            <w:r w:rsidRPr="00B4210D">
              <w:rPr>
                <w:rFonts w:eastAsia="Times New Roman" w:cs="Arial"/>
                <w:b/>
                <w:bCs/>
                <w:i/>
                <w:sz w:val="18"/>
                <w:szCs w:val="18"/>
              </w:rPr>
              <w:t>(</w:t>
            </w:r>
            <w:r w:rsidR="00AA4364">
              <w:rPr>
                <w:rFonts w:eastAsia="Times New Roman" w:cs="Arial"/>
                <w:b/>
                <w:bCs/>
                <w:i/>
                <w:sz w:val="18"/>
                <w:szCs w:val="18"/>
              </w:rPr>
              <w:t>20</w:t>
            </w:r>
            <w:r w:rsidRPr="00B4210D">
              <w:rPr>
                <w:rFonts w:eastAsia="Times New Roman" w:cs="Arial"/>
                <w:b/>
                <w:bCs/>
                <w:i/>
                <w:sz w:val="18"/>
                <w:szCs w:val="18"/>
              </w:rPr>
              <w:t>0</w:t>
            </w:r>
            <w:r w:rsidR="004269D6">
              <w:rPr>
                <w:rFonts w:eastAsia="Times New Roman" w:cs="Arial"/>
                <w:b/>
                <w:bCs/>
                <w:i/>
                <w:sz w:val="18"/>
                <w:szCs w:val="18"/>
              </w:rPr>
              <w:t>6</w:t>
            </w:r>
            <w:r w:rsidRPr="00B4210D">
              <w:rPr>
                <w:rFonts w:eastAsia="Times New Roman" w:cs="Arial"/>
                <w:b/>
                <w:bCs/>
                <w:i/>
                <w:sz w:val="18"/>
                <w:szCs w:val="18"/>
              </w:rPr>
              <w:t>-0</w:t>
            </w:r>
            <w:r w:rsidR="004269D6">
              <w:rPr>
                <w:rFonts w:eastAsia="Times New Roman" w:cs="Arial"/>
                <w:b/>
                <w:bCs/>
                <w:i/>
                <w:sz w:val="18"/>
                <w:szCs w:val="18"/>
              </w:rPr>
              <w:t>7</w:t>
            </w:r>
            <w:r w:rsidRPr="00B4210D">
              <w:rPr>
                <w:rFonts w:eastAsia="Times New Roman" w:cs="Arial"/>
                <w:b/>
                <w:bCs/>
                <w:i/>
                <w:sz w:val="18"/>
                <w:szCs w:val="18"/>
              </w:rPr>
              <w:t xml:space="preserve"> to</w:t>
            </w:r>
            <w:r>
              <w:rPr>
                <w:rFonts w:eastAsia="Times New Roman" w:cs="Arial"/>
                <w:b/>
                <w:bCs/>
                <w:i/>
                <w:sz w:val="18"/>
                <w:szCs w:val="18"/>
              </w:rPr>
              <w:t xml:space="preserve"> </w:t>
            </w:r>
          </w:p>
          <w:p w14:paraId="55E4A089" w14:textId="7FEE9DE4" w:rsidR="0060080B" w:rsidRPr="00B4210D" w:rsidRDefault="00AA4364" w:rsidP="004269D6">
            <w:pPr>
              <w:jc w:val="center"/>
              <w:rPr>
                <w:rFonts w:eastAsia="Times New Roman" w:cs="Arial"/>
                <w:b/>
                <w:bCs/>
                <w:i/>
                <w:sz w:val="18"/>
                <w:szCs w:val="18"/>
              </w:rPr>
            </w:pPr>
            <w:r>
              <w:rPr>
                <w:rFonts w:eastAsia="Times New Roman" w:cs="Arial"/>
                <w:b/>
                <w:bCs/>
                <w:i/>
                <w:sz w:val="18"/>
                <w:szCs w:val="18"/>
              </w:rPr>
              <w:t>20</w:t>
            </w:r>
            <w:r w:rsidR="00B4210D">
              <w:rPr>
                <w:rFonts w:eastAsia="Times New Roman" w:cs="Arial"/>
                <w:b/>
                <w:bCs/>
                <w:i/>
                <w:sz w:val="18"/>
                <w:szCs w:val="18"/>
              </w:rPr>
              <w:t>1</w:t>
            </w:r>
            <w:r w:rsidR="004269D6">
              <w:rPr>
                <w:rFonts w:eastAsia="Times New Roman" w:cs="Arial"/>
                <w:b/>
                <w:bCs/>
                <w:i/>
                <w:sz w:val="18"/>
                <w:szCs w:val="18"/>
              </w:rPr>
              <w:t>1</w:t>
            </w:r>
            <w:r w:rsidR="00B4210D">
              <w:rPr>
                <w:rFonts w:eastAsia="Times New Roman" w:cs="Arial"/>
                <w:b/>
                <w:bCs/>
                <w:i/>
                <w:sz w:val="18"/>
                <w:szCs w:val="18"/>
              </w:rPr>
              <w:t>-1</w:t>
            </w:r>
            <w:r w:rsidR="004269D6">
              <w:rPr>
                <w:rFonts w:eastAsia="Times New Roman" w:cs="Arial"/>
                <w:b/>
                <w:bCs/>
                <w:i/>
                <w:sz w:val="18"/>
                <w:szCs w:val="18"/>
              </w:rPr>
              <w:t>2</w:t>
            </w:r>
            <w:r w:rsidR="00B4210D">
              <w:rPr>
                <w:rFonts w:eastAsia="Times New Roman" w:cs="Arial"/>
                <w:b/>
                <w:bCs/>
                <w:i/>
                <w:sz w:val="18"/>
                <w:szCs w:val="18"/>
              </w:rPr>
              <w:t>)</w:t>
            </w:r>
            <w:r w:rsidR="003576D8">
              <w:rPr>
                <w:rFonts w:eastAsia="Times New Roman" w:cs="Arial"/>
                <w:b/>
                <w:bCs/>
                <w:i/>
                <w:sz w:val="18"/>
                <w:szCs w:val="18"/>
              </w:rPr>
              <w:t>*</w:t>
            </w:r>
          </w:p>
        </w:tc>
        <w:tc>
          <w:tcPr>
            <w:tcW w:w="590" w:type="pct"/>
            <w:tcBorders>
              <w:top w:val="nil"/>
              <w:left w:val="nil"/>
              <w:bottom w:val="single" w:sz="4" w:space="0" w:color="auto"/>
              <w:right w:val="nil"/>
            </w:tcBorders>
            <w:shd w:val="clear" w:color="000000" w:fill="FFFFFF"/>
            <w:tcMar>
              <w:left w:w="14" w:type="dxa"/>
              <w:right w:w="14" w:type="dxa"/>
            </w:tcMar>
            <w:vAlign w:val="bottom"/>
            <w:hideMark/>
          </w:tcPr>
          <w:p w14:paraId="55E4A08A" w14:textId="77777777" w:rsidR="0060080B" w:rsidRPr="00187CC3" w:rsidRDefault="0060080B" w:rsidP="000B3FDB">
            <w:pPr>
              <w:jc w:val="center"/>
              <w:rPr>
                <w:rFonts w:eastAsia="Times New Roman" w:cs="Arial"/>
                <w:b/>
                <w:bCs/>
                <w:sz w:val="20"/>
                <w:szCs w:val="20"/>
              </w:rPr>
            </w:pPr>
            <w:r w:rsidRPr="00187CC3">
              <w:rPr>
                <w:rFonts w:eastAsia="Times New Roman" w:cs="Arial"/>
                <w:b/>
                <w:bCs/>
                <w:sz w:val="20"/>
                <w:szCs w:val="20"/>
              </w:rPr>
              <w:t>201</w:t>
            </w:r>
            <w:r w:rsidR="000B3FDB">
              <w:rPr>
                <w:rFonts w:eastAsia="Times New Roman" w:cs="Arial"/>
                <w:b/>
                <w:bCs/>
                <w:sz w:val="20"/>
                <w:szCs w:val="20"/>
              </w:rPr>
              <w:t>1</w:t>
            </w:r>
            <w:r w:rsidRPr="00187CC3">
              <w:rPr>
                <w:rFonts w:eastAsia="Times New Roman" w:cs="Arial"/>
                <w:b/>
                <w:bCs/>
                <w:sz w:val="20"/>
                <w:szCs w:val="20"/>
              </w:rPr>
              <w:t>-1</w:t>
            </w:r>
            <w:r w:rsidR="000B3FDB">
              <w:rPr>
                <w:rFonts w:eastAsia="Times New Roman" w:cs="Arial"/>
                <w:b/>
                <w:bCs/>
                <w:sz w:val="20"/>
                <w:szCs w:val="20"/>
              </w:rPr>
              <w:t>2</w:t>
            </w:r>
            <w:r w:rsidRPr="00187CC3">
              <w:rPr>
                <w:rFonts w:eastAsia="Times New Roman" w:cs="Arial"/>
                <w:b/>
                <w:bCs/>
                <w:sz w:val="20"/>
                <w:szCs w:val="20"/>
              </w:rPr>
              <w:br/>
              <w:t>ACTUAL</w:t>
            </w:r>
          </w:p>
        </w:tc>
        <w:tc>
          <w:tcPr>
            <w:tcW w:w="590" w:type="pct"/>
            <w:gridSpan w:val="2"/>
            <w:tcBorders>
              <w:top w:val="nil"/>
              <w:left w:val="nil"/>
              <w:bottom w:val="single" w:sz="4" w:space="0" w:color="auto"/>
              <w:right w:val="nil"/>
            </w:tcBorders>
            <w:shd w:val="clear" w:color="000000" w:fill="FFFFFF"/>
            <w:vAlign w:val="bottom"/>
          </w:tcPr>
          <w:p w14:paraId="55E4A08B" w14:textId="77777777" w:rsidR="0060080B" w:rsidRPr="0060080B" w:rsidRDefault="0060080B" w:rsidP="0060080B">
            <w:pPr>
              <w:jc w:val="center"/>
              <w:rPr>
                <w:rFonts w:eastAsia="Times New Roman" w:cs="Arial"/>
                <w:b/>
                <w:bCs/>
                <w:sz w:val="20"/>
                <w:szCs w:val="20"/>
              </w:rPr>
            </w:pPr>
            <w:r w:rsidRPr="0060080B">
              <w:rPr>
                <w:rFonts w:eastAsia="Times New Roman" w:cs="Arial"/>
                <w:b/>
                <w:bCs/>
                <w:sz w:val="20"/>
                <w:szCs w:val="20"/>
              </w:rPr>
              <w:t>201</w:t>
            </w:r>
            <w:r w:rsidR="000B3FDB">
              <w:rPr>
                <w:rFonts w:eastAsia="Times New Roman" w:cs="Arial"/>
                <w:b/>
                <w:bCs/>
                <w:sz w:val="20"/>
                <w:szCs w:val="20"/>
              </w:rPr>
              <w:t>2</w:t>
            </w:r>
            <w:r w:rsidRPr="0060080B">
              <w:rPr>
                <w:rFonts w:eastAsia="Times New Roman" w:cs="Arial"/>
                <w:b/>
                <w:bCs/>
                <w:sz w:val="20"/>
                <w:szCs w:val="20"/>
              </w:rPr>
              <w:t>-1</w:t>
            </w:r>
            <w:r w:rsidR="000B3FDB">
              <w:rPr>
                <w:rFonts w:eastAsia="Times New Roman" w:cs="Arial"/>
                <w:b/>
                <w:bCs/>
                <w:sz w:val="20"/>
                <w:szCs w:val="20"/>
              </w:rPr>
              <w:t>3</w:t>
            </w:r>
          </w:p>
          <w:p w14:paraId="55E4A08C" w14:textId="77777777" w:rsidR="0060080B" w:rsidRPr="00187CC3" w:rsidRDefault="0060080B" w:rsidP="0060080B">
            <w:pPr>
              <w:jc w:val="center"/>
              <w:rPr>
                <w:rFonts w:eastAsia="Times New Roman" w:cs="Arial"/>
                <w:b/>
                <w:bCs/>
                <w:sz w:val="20"/>
                <w:szCs w:val="20"/>
              </w:rPr>
            </w:pPr>
            <w:r>
              <w:rPr>
                <w:rFonts w:eastAsia="Times New Roman" w:cs="Arial"/>
                <w:b/>
                <w:bCs/>
                <w:sz w:val="20"/>
                <w:szCs w:val="20"/>
              </w:rPr>
              <w:t>ESTIMATES</w:t>
            </w:r>
          </w:p>
        </w:tc>
        <w:tc>
          <w:tcPr>
            <w:tcW w:w="590" w:type="pct"/>
            <w:gridSpan w:val="2"/>
            <w:tcBorders>
              <w:top w:val="nil"/>
              <w:left w:val="nil"/>
              <w:bottom w:val="single" w:sz="4" w:space="0" w:color="auto"/>
              <w:right w:val="nil"/>
            </w:tcBorders>
            <w:shd w:val="clear" w:color="000000" w:fill="FFFFFF"/>
            <w:tcMar>
              <w:left w:w="14" w:type="dxa"/>
              <w:right w:w="14" w:type="dxa"/>
            </w:tcMar>
            <w:vAlign w:val="bottom"/>
            <w:hideMark/>
          </w:tcPr>
          <w:p w14:paraId="55E4A08D" w14:textId="77777777" w:rsidR="0060080B" w:rsidRPr="00187CC3" w:rsidRDefault="0060080B" w:rsidP="00177E16">
            <w:pPr>
              <w:jc w:val="center"/>
              <w:rPr>
                <w:rFonts w:eastAsia="Times New Roman" w:cs="Arial"/>
                <w:b/>
                <w:bCs/>
                <w:sz w:val="20"/>
                <w:szCs w:val="20"/>
              </w:rPr>
            </w:pPr>
            <w:r w:rsidRPr="00187CC3">
              <w:rPr>
                <w:rFonts w:eastAsia="Times New Roman" w:cs="Arial"/>
                <w:b/>
                <w:bCs/>
                <w:sz w:val="20"/>
                <w:szCs w:val="20"/>
              </w:rPr>
              <w:t>201</w:t>
            </w:r>
            <w:r w:rsidR="000B3FDB">
              <w:rPr>
                <w:rFonts w:eastAsia="Times New Roman" w:cs="Arial"/>
                <w:b/>
                <w:bCs/>
                <w:sz w:val="20"/>
                <w:szCs w:val="20"/>
              </w:rPr>
              <w:t>3</w:t>
            </w:r>
            <w:r w:rsidRPr="00187CC3">
              <w:rPr>
                <w:rFonts w:eastAsia="Times New Roman" w:cs="Arial"/>
                <w:b/>
                <w:bCs/>
                <w:sz w:val="20"/>
                <w:szCs w:val="20"/>
              </w:rPr>
              <w:t>-1</w:t>
            </w:r>
            <w:r w:rsidR="000B3FDB">
              <w:rPr>
                <w:rFonts w:eastAsia="Times New Roman" w:cs="Arial"/>
                <w:b/>
                <w:bCs/>
                <w:sz w:val="20"/>
                <w:szCs w:val="20"/>
              </w:rPr>
              <w:t>4</w:t>
            </w:r>
          </w:p>
          <w:p w14:paraId="55E4A08E" w14:textId="77777777" w:rsidR="0060080B" w:rsidRPr="00187CC3" w:rsidRDefault="0060080B" w:rsidP="00177E16">
            <w:pPr>
              <w:jc w:val="center"/>
              <w:rPr>
                <w:rFonts w:eastAsia="Times New Roman" w:cs="Arial"/>
                <w:b/>
                <w:bCs/>
                <w:sz w:val="20"/>
                <w:szCs w:val="20"/>
              </w:rPr>
            </w:pPr>
            <w:r w:rsidRPr="00187CC3">
              <w:rPr>
                <w:rFonts w:eastAsia="Times New Roman" w:cs="Arial"/>
                <w:b/>
                <w:bCs/>
                <w:sz w:val="20"/>
                <w:szCs w:val="20"/>
              </w:rPr>
              <w:t>GOAL</w:t>
            </w:r>
            <w:r>
              <w:rPr>
                <w:rFonts w:eastAsia="Times New Roman" w:cs="Arial"/>
                <w:b/>
                <w:bCs/>
                <w:sz w:val="20"/>
                <w:szCs w:val="20"/>
              </w:rPr>
              <w:t>S</w:t>
            </w:r>
          </w:p>
        </w:tc>
        <w:tc>
          <w:tcPr>
            <w:tcW w:w="603" w:type="pct"/>
            <w:gridSpan w:val="2"/>
            <w:tcBorders>
              <w:top w:val="nil"/>
              <w:left w:val="nil"/>
              <w:bottom w:val="single" w:sz="4" w:space="0" w:color="auto"/>
              <w:right w:val="nil"/>
            </w:tcBorders>
            <w:shd w:val="clear" w:color="000000" w:fill="FFFFFF"/>
            <w:tcMar>
              <w:left w:w="14" w:type="dxa"/>
              <w:right w:w="14" w:type="dxa"/>
            </w:tcMar>
            <w:vAlign w:val="bottom"/>
            <w:hideMark/>
          </w:tcPr>
          <w:p w14:paraId="55E4A08F" w14:textId="77777777" w:rsidR="008C6E09" w:rsidRDefault="008C6E09" w:rsidP="007B5F17">
            <w:pPr>
              <w:jc w:val="center"/>
              <w:rPr>
                <w:rFonts w:eastAsia="Times New Roman" w:cs="Arial"/>
                <w:b/>
                <w:bCs/>
                <w:sz w:val="20"/>
                <w:szCs w:val="20"/>
              </w:rPr>
            </w:pPr>
            <w:r>
              <w:rPr>
                <w:rFonts w:eastAsia="Times New Roman" w:cs="Arial"/>
                <w:b/>
                <w:bCs/>
                <w:sz w:val="20"/>
                <w:szCs w:val="20"/>
              </w:rPr>
              <w:t>3</w:t>
            </w:r>
            <w:r w:rsidR="0060080B" w:rsidRPr="00187CC3">
              <w:rPr>
                <w:rFonts w:eastAsia="Times New Roman" w:cs="Arial"/>
                <w:b/>
                <w:bCs/>
                <w:sz w:val="20"/>
                <w:szCs w:val="20"/>
              </w:rPr>
              <w:t xml:space="preserve"> YEAR</w:t>
            </w:r>
            <w:r w:rsidR="00B4210D" w:rsidRPr="00187CC3">
              <w:rPr>
                <w:rFonts w:eastAsia="Times New Roman" w:cs="Arial"/>
                <w:b/>
                <w:bCs/>
                <w:sz w:val="20"/>
                <w:szCs w:val="20"/>
              </w:rPr>
              <w:t xml:space="preserve"> GOAL</w:t>
            </w:r>
            <w:r w:rsidR="00B4210D">
              <w:rPr>
                <w:rFonts w:eastAsia="Times New Roman" w:cs="Arial"/>
                <w:b/>
                <w:bCs/>
                <w:sz w:val="20"/>
                <w:szCs w:val="20"/>
              </w:rPr>
              <w:t>S</w:t>
            </w:r>
          </w:p>
          <w:p w14:paraId="55E4A090" w14:textId="77777777" w:rsidR="0060080B" w:rsidRPr="00187CC3" w:rsidRDefault="008C6E09" w:rsidP="000B3FDB">
            <w:pPr>
              <w:jc w:val="center"/>
              <w:rPr>
                <w:rFonts w:eastAsia="Times New Roman" w:cs="Arial"/>
                <w:b/>
                <w:bCs/>
                <w:sz w:val="20"/>
                <w:szCs w:val="20"/>
              </w:rPr>
            </w:pPr>
            <w:r w:rsidRPr="008C6E09">
              <w:rPr>
                <w:rFonts w:eastAsia="Times New Roman" w:cs="Arial"/>
                <w:b/>
                <w:bCs/>
                <w:i/>
                <w:sz w:val="20"/>
                <w:szCs w:val="20"/>
              </w:rPr>
              <w:t>(201</w:t>
            </w:r>
            <w:r w:rsidR="000B3FDB">
              <w:rPr>
                <w:rFonts w:eastAsia="Times New Roman" w:cs="Arial"/>
                <w:b/>
                <w:bCs/>
                <w:i/>
                <w:sz w:val="20"/>
                <w:szCs w:val="20"/>
              </w:rPr>
              <w:t>5</w:t>
            </w:r>
            <w:r w:rsidRPr="008C6E09">
              <w:rPr>
                <w:rFonts w:eastAsia="Times New Roman" w:cs="Arial"/>
                <w:b/>
                <w:bCs/>
                <w:i/>
                <w:sz w:val="20"/>
                <w:szCs w:val="20"/>
              </w:rPr>
              <w:t>-1</w:t>
            </w:r>
            <w:r w:rsidR="000B3FDB">
              <w:rPr>
                <w:rFonts w:eastAsia="Times New Roman" w:cs="Arial"/>
                <w:b/>
                <w:bCs/>
                <w:i/>
                <w:sz w:val="20"/>
                <w:szCs w:val="20"/>
              </w:rPr>
              <w:t>6</w:t>
            </w:r>
            <w:r w:rsidRPr="008C6E09">
              <w:rPr>
                <w:rFonts w:eastAsia="Times New Roman" w:cs="Arial"/>
                <w:b/>
                <w:bCs/>
                <w:i/>
                <w:sz w:val="20"/>
                <w:szCs w:val="20"/>
              </w:rPr>
              <w:t>)</w:t>
            </w:r>
          </w:p>
        </w:tc>
      </w:tr>
      <w:tr w:rsidR="0060080B" w:rsidRPr="007E2CF5" w14:paraId="55E4A098" w14:textId="77777777" w:rsidTr="009C7E76">
        <w:trPr>
          <w:trHeight w:val="432"/>
          <w:jc w:val="center"/>
        </w:trPr>
        <w:tc>
          <w:tcPr>
            <w:tcW w:w="2037" w:type="pct"/>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tcPr>
          <w:p w14:paraId="55E4A092" w14:textId="77777777" w:rsidR="0060080B" w:rsidRPr="007E2CF5" w:rsidRDefault="0060080B" w:rsidP="00576585">
            <w:pPr>
              <w:rPr>
                <w:rFonts w:eastAsia="Times New Roman" w:cs="Arial"/>
                <w:b/>
                <w:color w:val="000000"/>
                <w:sz w:val="28"/>
                <w:szCs w:val="28"/>
              </w:rPr>
            </w:pPr>
            <w:r w:rsidRPr="007E2CF5">
              <w:rPr>
                <w:rFonts w:eastAsia="Times New Roman" w:cs="Arial"/>
                <w:b/>
                <w:color w:val="000000"/>
                <w:sz w:val="28"/>
                <w:szCs w:val="28"/>
              </w:rPr>
              <w:t xml:space="preserve"> Academic Quality</w:t>
            </w:r>
          </w:p>
        </w:tc>
        <w:tc>
          <w:tcPr>
            <w:tcW w:w="590" w:type="pct"/>
            <w:tcBorders>
              <w:top w:val="single" w:sz="4" w:space="0" w:color="auto"/>
              <w:left w:val="nil"/>
              <w:bottom w:val="single" w:sz="4" w:space="0" w:color="BFBFBF"/>
              <w:right w:val="nil"/>
            </w:tcBorders>
            <w:shd w:val="clear" w:color="auto" w:fill="95B3D7" w:themeFill="accent1" w:themeFillTint="99"/>
            <w:vAlign w:val="center"/>
          </w:tcPr>
          <w:p w14:paraId="55E4A093" w14:textId="77777777" w:rsidR="0060080B" w:rsidRPr="007E2CF5" w:rsidRDefault="0060080B" w:rsidP="00576585">
            <w:pPr>
              <w:jc w:val="center"/>
              <w:rPr>
                <w:b/>
                <w:sz w:val="28"/>
                <w:szCs w:val="28"/>
              </w:rPr>
            </w:pPr>
          </w:p>
        </w:tc>
        <w:tc>
          <w:tcPr>
            <w:tcW w:w="590" w:type="pct"/>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hideMark/>
          </w:tcPr>
          <w:p w14:paraId="55E4A094" w14:textId="77777777" w:rsidR="0060080B" w:rsidRPr="007E2CF5" w:rsidRDefault="0060080B" w:rsidP="00576585">
            <w:pPr>
              <w:jc w:val="center"/>
              <w:rPr>
                <w:rFonts w:eastAsia="Times New Roman" w:cs="Arial"/>
                <w:b/>
                <w:color w:val="000000"/>
                <w:sz w:val="28"/>
                <w:szCs w:val="28"/>
              </w:rPr>
            </w:pPr>
          </w:p>
        </w:tc>
        <w:tc>
          <w:tcPr>
            <w:tcW w:w="590" w:type="pct"/>
            <w:gridSpan w:val="2"/>
            <w:tcBorders>
              <w:top w:val="single" w:sz="4" w:space="0" w:color="auto"/>
              <w:left w:val="nil"/>
              <w:bottom w:val="single" w:sz="4" w:space="0" w:color="BFBFBF"/>
              <w:right w:val="nil"/>
            </w:tcBorders>
            <w:shd w:val="clear" w:color="auto" w:fill="95B3D7" w:themeFill="accent1" w:themeFillTint="99"/>
          </w:tcPr>
          <w:p w14:paraId="55E4A095" w14:textId="77777777" w:rsidR="0060080B" w:rsidRPr="007E2CF5" w:rsidRDefault="0060080B" w:rsidP="00576585">
            <w:pPr>
              <w:jc w:val="center"/>
              <w:rPr>
                <w:b/>
                <w:sz w:val="28"/>
                <w:szCs w:val="28"/>
              </w:rPr>
            </w:pPr>
          </w:p>
        </w:tc>
        <w:tc>
          <w:tcPr>
            <w:tcW w:w="590" w:type="pct"/>
            <w:gridSpan w:val="2"/>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hideMark/>
          </w:tcPr>
          <w:p w14:paraId="55E4A096" w14:textId="77777777" w:rsidR="0060080B" w:rsidRPr="007E2CF5" w:rsidRDefault="0060080B" w:rsidP="00576585">
            <w:pPr>
              <w:jc w:val="center"/>
              <w:rPr>
                <w:b/>
                <w:sz w:val="28"/>
                <w:szCs w:val="28"/>
              </w:rPr>
            </w:pPr>
          </w:p>
        </w:tc>
        <w:tc>
          <w:tcPr>
            <w:tcW w:w="603" w:type="pct"/>
            <w:gridSpan w:val="2"/>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hideMark/>
          </w:tcPr>
          <w:p w14:paraId="55E4A097" w14:textId="77777777" w:rsidR="0060080B" w:rsidRPr="007E2CF5" w:rsidRDefault="0060080B" w:rsidP="00576585">
            <w:pPr>
              <w:jc w:val="center"/>
              <w:rPr>
                <w:b/>
                <w:sz w:val="28"/>
                <w:szCs w:val="28"/>
              </w:rPr>
            </w:pPr>
          </w:p>
        </w:tc>
      </w:tr>
      <w:tr w:rsidR="0060080B" w:rsidRPr="007D2696" w14:paraId="55E4A09A" w14:textId="77777777" w:rsidTr="00C46F8F">
        <w:trPr>
          <w:trHeight w:val="341"/>
          <w:jc w:val="center"/>
        </w:trPr>
        <w:tc>
          <w:tcPr>
            <w:tcW w:w="5000" w:type="pct"/>
            <w:gridSpan w:val="9"/>
            <w:tcBorders>
              <w:top w:val="single" w:sz="4" w:space="0" w:color="BFBFBF"/>
              <w:left w:val="nil"/>
            </w:tcBorders>
            <w:shd w:val="clear" w:color="000000" w:fill="auto"/>
            <w:vAlign w:val="center"/>
          </w:tcPr>
          <w:p w14:paraId="55E4A099" w14:textId="77777777" w:rsidR="0060080B" w:rsidRDefault="0060080B" w:rsidP="00C46F8F">
            <w:r>
              <w:rPr>
                <w:rFonts w:eastAsia="Times New Roman" w:cs="Arial"/>
                <w:b/>
                <w:color w:val="000000"/>
              </w:rPr>
              <w:t>National Ranking for University and Programs</w:t>
            </w:r>
          </w:p>
        </w:tc>
      </w:tr>
      <w:tr w:rsidR="0060080B" w:rsidRPr="007D2696" w14:paraId="55E4A09C" w14:textId="77777777" w:rsidTr="00A2317C">
        <w:trPr>
          <w:trHeight w:hRule="exact" w:val="540"/>
          <w:jc w:val="center"/>
        </w:trPr>
        <w:tc>
          <w:tcPr>
            <w:tcW w:w="5000" w:type="pct"/>
            <w:gridSpan w:val="9"/>
            <w:shd w:val="clear" w:color="000000" w:fill="DBE5F1" w:themeFill="accent1" w:themeFillTint="33"/>
            <w:vAlign w:val="center"/>
          </w:tcPr>
          <w:p w14:paraId="55E4A09B" w14:textId="1A2100B3" w:rsidR="0060080B" w:rsidRPr="003576D8" w:rsidRDefault="003576D8" w:rsidP="003576D8">
            <w:pPr>
              <w:jc w:val="center"/>
            </w:pPr>
            <w:r w:rsidRPr="003576D8">
              <w:t>FAU plans to increase national preeminence by hiring senior faculty in marine and coastal studies, neurosciences, ocean and mechanical engineering, and nursing.</w:t>
            </w:r>
          </w:p>
        </w:tc>
      </w:tr>
      <w:tr w:rsidR="00D62DAE" w:rsidRPr="007D2696" w14:paraId="55E4A0A3" w14:textId="77777777" w:rsidTr="00370A78">
        <w:trPr>
          <w:trHeight w:hRule="exact" w:val="441"/>
          <w:jc w:val="center"/>
        </w:trPr>
        <w:tc>
          <w:tcPr>
            <w:tcW w:w="2037" w:type="pct"/>
            <w:tcBorders>
              <w:left w:val="nil"/>
              <w:bottom w:val="single" w:sz="4" w:space="0" w:color="BFBFBF"/>
              <w:right w:val="nil"/>
            </w:tcBorders>
            <w:shd w:val="clear" w:color="000000" w:fill="auto"/>
            <w:tcMar>
              <w:left w:w="14" w:type="dxa"/>
              <w:right w:w="14" w:type="dxa"/>
            </w:tcMar>
            <w:vAlign w:val="center"/>
            <w:hideMark/>
          </w:tcPr>
          <w:p w14:paraId="55E4A09D" w14:textId="77777777" w:rsidR="00D62DAE" w:rsidRPr="0036637A" w:rsidRDefault="00D62DAE" w:rsidP="0062637B">
            <w:pPr>
              <w:spacing w:before="100"/>
            </w:pPr>
            <w:r w:rsidRPr="0036637A">
              <w:rPr>
                <w:b/>
              </w:rPr>
              <w:t>Avg. SAT Score</w:t>
            </w:r>
            <w:r w:rsidR="0062637B">
              <w:rPr>
                <w:b/>
              </w:rPr>
              <w:t xml:space="preserve"> </w:t>
            </w:r>
            <w:r w:rsidR="0062637B">
              <w:rPr>
                <w:sz w:val="20"/>
                <w:szCs w:val="20"/>
              </w:rPr>
              <w:t>(</w:t>
            </w:r>
            <w:r w:rsidR="00B80DB1">
              <w:rPr>
                <w:sz w:val="20"/>
                <w:szCs w:val="20"/>
              </w:rPr>
              <w:t xml:space="preserve">for </w:t>
            </w:r>
            <w:r w:rsidR="0062637B">
              <w:rPr>
                <w:sz w:val="20"/>
                <w:szCs w:val="20"/>
              </w:rPr>
              <w:t>3 subtests</w:t>
            </w:r>
            <w:r w:rsidR="0062637B" w:rsidRPr="00060491">
              <w:rPr>
                <w:sz w:val="20"/>
                <w:szCs w:val="20"/>
              </w:rPr>
              <w:t>)</w:t>
            </w:r>
          </w:p>
        </w:tc>
        <w:tc>
          <w:tcPr>
            <w:tcW w:w="590" w:type="pct"/>
            <w:tcBorders>
              <w:left w:val="nil"/>
              <w:bottom w:val="single" w:sz="4" w:space="0" w:color="BFBFBF"/>
              <w:right w:val="nil"/>
            </w:tcBorders>
            <w:shd w:val="clear" w:color="000000" w:fill="D9D9D9" w:themeFill="background1" w:themeFillShade="D9"/>
            <w:vAlign w:val="center"/>
          </w:tcPr>
          <w:p w14:paraId="55E4A09E" w14:textId="77777777" w:rsidR="00D62DAE" w:rsidRDefault="007A1DD3" w:rsidP="00192A45">
            <w:pPr>
              <w:spacing w:before="100"/>
              <w:jc w:val="center"/>
              <w:rPr>
                <w:rFonts w:eastAsia="Times New Roman" w:cs="Arial"/>
                <w:color w:val="000000"/>
              </w:rPr>
            </w:pPr>
            <w:r>
              <w:rPr>
                <w:rFonts w:eastAsia="Times New Roman" w:cs="Arial"/>
                <w:color w:val="000000"/>
              </w:rPr>
              <w:t>4</w:t>
            </w:r>
            <w:r w:rsidR="00D62DAE" w:rsidRPr="0022445D">
              <w:rPr>
                <w:rFonts w:eastAsia="Times New Roman" w:cs="Arial"/>
                <w:color w:val="000000"/>
              </w:rPr>
              <w:t>%</w:t>
            </w:r>
            <w:r w:rsidR="0048083D" w:rsidRPr="0048083D">
              <w:rPr>
                <w:rFonts w:eastAsia="Times New Roman" w:cs="Arial"/>
                <w:color w:val="000000"/>
                <w:vertAlign w:val="superscript"/>
              </w:rPr>
              <w:t>1</w:t>
            </w:r>
          </w:p>
        </w:tc>
        <w:tc>
          <w:tcPr>
            <w:tcW w:w="590" w:type="pct"/>
            <w:tcBorders>
              <w:left w:val="nil"/>
              <w:bottom w:val="single" w:sz="4" w:space="0" w:color="BFBFBF"/>
              <w:right w:val="nil"/>
            </w:tcBorders>
            <w:shd w:val="clear" w:color="000000" w:fill="auto"/>
            <w:noWrap/>
            <w:tcMar>
              <w:left w:w="14" w:type="dxa"/>
              <w:right w:w="14" w:type="dxa"/>
            </w:tcMar>
            <w:vAlign w:val="center"/>
            <w:hideMark/>
          </w:tcPr>
          <w:p w14:paraId="55E4A09F" w14:textId="77777777" w:rsidR="00D62DAE" w:rsidRPr="001E7B8C" w:rsidRDefault="00EA1683" w:rsidP="0060080B">
            <w:pPr>
              <w:spacing w:before="100"/>
              <w:jc w:val="center"/>
              <w:rPr>
                <w:rFonts w:eastAsia="Times New Roman" w:cs="Arial"/>
                <w:color w:val="000000"/>
              </w:rPr>
            </w:pPr>
            <w:r>
              <w:rPr>
                <w:rFonts w:eastAsia="Times New Roman" w:cs="Arial"/>
                <w:color w:val="000000"/>
              </w:rPr>
              <w:t>1,598</w:t>
            </w:r>
          </w:p>
        </w:tc>
        <w:tc>
          <w:tcPr>
            <w:tcW w:w="590" w:type="pct"/>
            <w:gridSpan w:val="2"/>
            <w:tcBorders>
              <w:left w:val="nil"/>
              <w:bottom w:val="single" w:sz="4" w:space="0" w:color="BFBFBF"/>
              <w:right w:val="nil"/>
            </w:tcBorders>
            <w:shd w:val="clear" w:color="000000" w:fill="auto"/>
            <w:vAlign w:val="center"/>
          </w:tcPr>
          <w:p w14:paraId="55E4A0A0" w14:textId="77777777" w:rsidR="00D62DAE" w:rsidRPr="001E7B8C" w:rsidRDefault="00EA1683" w:rsidP="00DB041F">
            <w:pPr>
              <w:spacing w:before="100"/>
              <w:jc w:val="center"/>
              <w:rPr>
                <w:rFonts w:eastAsia="Times New Roman" w:cs="Arial"/>
                <w:color w:val="000000"/>
              </w:rPr>
            </w:pPr>
            <w:r>
              <w:rPr>
                <w:rFonts w:eastAsia="Times New Roman" w:cs="Arial"/>
                <w:color w:val="000000"/>
              </w:rPr>
              <w:t>1,600</w:t>
            </w:r>
          </w:p>
        </w:tc>
        <w:tc>
          <w:tcPr>
            <w:tcW w:w="590" w:type="pct"/>
            <w:gridSpan w:val="2"/>
            <w:tcBorders>
              <w:left w:val="nil"/>
              <w:bottom w:val="single" w:sz="4" w:space="0" w:color="BFBFBF"/>
              <w:right w:val="nil"/>
            </w:tcBorders>
            <w:shd w:val="clear" w:color="auto" w:fill="auto"/>
            <w:noWrap/>
            <w:tcMar>
              <w:left w:w="14" w:type="dxa"/>
              <w:right w:w="14" w:type="dxa"/>
            </w:tcMar>
            <w:vAlign w:val="center"/>
            <w:hideMark/>
          </w:tcPr>
          <w:p w14:paraId="55E4A0A1" w14:textId="7793EE80" w:rsidR="00D62DAE" w:rsidRPr="001E7B8C" w:rsidRDefault="00195F4A" w:rsidP="00195F4A">
            <w:pPr>
              <w:spacing w:before="100"/>
              <w:jc w:val="center"/>
              <w:rPr>
                <w:rFonts w:eastAsia="Times New Roman" w:cs="Arial"/>
                <w:color w:val="000000"/>
              </w:rPr>
            </w:pPr>
            <w:r>
              <w:rPr>
                <w:rFonts w:eastAsia="Times New Roman" w:cs="Arial"/>
                <w:color w:val="000000"/>
              </w:rPr>
              <w:t>1,600</w:t>
            </w:r>
          </w:p>
        </w:tc>
        <w:tc>
          <w:tcPr>
            <w:tcW w:w="603" w:type="pct"/>
            <w:gridSpan w:val="2"/>
            <w:tcBorders>
              <w:left w:val="nil"/>
              <w:bottom w:val="single" w:sz="4" w:space="0" w:color="BFBFBF"/>
              <w:right w:val="nil"/>
            </w:tcBorders>
            <w:shd w:val="clear" w:color="auto" w:fill="auto"/>
            <w:noWrap/>
            <w:tcMar>
              <w:left w:w="14" w:type="dxa"/>
              <w:right w:w="14" w:type="dxa"/>
            </w:tcMar>
            <w:vAlign w:val="center"/>
            <w:hideMark/>
          </w:tcPr>
          <w:p w14:paraId="55E4A0A2" w14:textId="3A380ECF" w:rsidR="00D62DAE" w:rsidRPr="001E7B8C" w:rsidRDefault="00195F4A" w:rsidP="00195F4A">
            <w:pPr>
              <w:spacing w:before="100"/>
              <w:jc w:val="center"/>
              <w:rPr>
                <w:rFonts w:eastAsia="Times New Roman" w:cs="Arial"/>
                <w:color w:val="000000"/>
              </w:rPr>
            </w:pPr>
            <w:r>
              <w:rPr>
                <w:rFonts w:eastAsia="Times New Roman" w:cs="Arial"/>
                <w:color w:val="000000"/>
              </w:rPr>
              <w:t>1,600</w:t>
            </w:r>
          </w:p>
        </w:tc>
      </w:tr>
      <w:tr w:rsidR="00D62DAE" w:rsidRPr="007D2696" w14:paraId="55E4A0AA" w14:textId="77777777" w:rsidTr="00370A78">
        <w:trPr>
          <w:trHeight w:hRule="exact" w:val="288"/>
          <w:jc w:val="center"/>
        </w:trPr>
        <w:tc>
          <w:tcPr>
            <w:tcW w:w="2037" w:type="pct"/>
            <w:tcBorders>
              <w:left w:val="nil"/>
              <w:bottom w:val="single" w:sz="4" w:space="0" w:color="BFBFBF"/>
              <w:right w:val="nil"/>
            </w:tcBorders>
            <w:shd w:val="clear" w:color="000000" w:fill="auto"/>
            <w:tcMar>
              <w:left w:w="14" w:type="dxa"/>
              <w:right w:w="14" w:type="dxa"/>
            </w:tcMar>
            <w:vAlign w:val="center"/>
            <w:hideMark/>
          </w:tcPr>
          <w:p w14:paraId="55E4A0A4" w14:textId="77777777" w:rsidR="00D62DAE" w:rsidRPr="00060491" w:rsidRDefault="00D62DAE" w:rsidP="007E2CF5">
            <w:pPr>
              <w:rPr>
                <w:rFonts w:eastAsia="Times New Roman" w:cs="Arial"/>
                <w:i/>
                <w:sz w:val="20"/>
                <w:szCs w:val="20"/>
              </w:rPr>
            </w:pPr>
            <w:r w:rsidRPr="0036637A">
              <w:rPr>
                <w:b/>
              </w:rPr>
              <w:t>Avg. High School GPA</w:t>
            </w:r>
          </w:p>
        </w:tc>
        <w:tc>
          <w:tcPr>
            <w:tcW w:w="590" w:type="pct"/>
            <w:tcBorders>
              <w:left w:val="nil"/>
              <w:bottom w:val="single" w:sz="4" w:space="0" w:color="BFBFBF"/>
              <w:right w:val="nil"/>
            </w:tcBorders>
            <w:shd w:val="clear" w:color="000000" w:fill="D9D9D9" w:themeFill="background1" w:themeFillShade="D9"/>
            <w:vAlign w:val="center"/>
          </w:tcPr>
          <w:p w14:paraId="55E4A0A5" w14:textId="77777777" w:rsidR="00D62DAE" w:rsidRDefault="00192A45" w:rsidP="006B1EB7">
            <w:pPr>
              <w:jc w:val="center"/>
              <w:rPr>
                <w:rFonts w:eastAsia="Times New Roman" w:cs="Arial"/>
                <w:color w:val="000000"/>
              </w:rPr>
            </w:pPr>
            <w:r>
              <w:rPr>
                <w:rFonts w:eastAsia="Times New Roman" w:cs="Arial"/>
                <w:color w:val="000000"/>
              </w:rPr>
              <w:t>3%</w:t>
            </w:r>
          </w:p>
        </w:tc>
        <w:tc>
          <w:tcPr>
            <w:tcW w:w="590" w:type="pct"/>
            <w:tcBorders>
              <w:left w:val="nil"/>
              <w:bottom w:val="single" w:sz="4" w:space="0" w:color="BFBFBF"/>
              <w:right w:val="nil"/>
            </w:tcBorders>
            <w:shd w:val="clear" w:color="000000" w:fill="auto"/>
            <w:noWrap/>
            <w:tcMar>
              <w:left w:w="14" w:type="dxa"/>
              <w:right w:w="14" w:type="dxa"/>
            </w:tcMar>
            <w:vAlign w:val="center"/>
            <w:hideMark/>
          </w:tcPr>
          <w:p w14:paraId="55E4A0A6" w14:textId="77777777" w:rsidR="00D62DAE" w:rsidRPr="001E7B8C" w:rsidRDefault="008E3FFA" w:rsidP="006B1EB7">
            <w:pPr>
              <w:jc w:val="center"/>
              <w:rPr>
                <w:rFonts w:eastAsia="Times New Roman" w:cs="Arial"/>
                <w:color w:val="000000"/>
              </w:rPr>
            </w:pPr>
            <w:r>
              <w:rPr>
                <w:rFonts w:eastAsia="Times New Roman" w:cs="Arial"/>
                <w:color w:val="000000"/>
              </w:rPr>
              <w:t>3.4</w:t>
            </w:r>
          </w:p>
        </w:tc>
        <w:tc>
          <w:tcPr>
            <w:tcW w:w="590" w:type="pct"/>
            <w:gridSpan w:val="2"/>
            <w:tcBorders>
              <w:left w:val="nil"/>
              <w:bottom w:val="single" w:sz="4" w:space="0" w:color="BFBFBF"/>
              <w:right w:val="nil"/>
            </w:tcBorders>
            <w:shd w:val="clear" w:color="000000" w:fill="auto"/>
            <w:vAlign w:val="center"/>
          </w:tcPr>
          <w:p w14:paraId="55E4A0A7" w14:textId="77777777" w:rsidR="00D62DAE" w:rsidRPr="001E7B8C" w:rsidRDefault="008E3FFA" w:rsidP="00DB041F">
            <w:pPr>
              <w:jc w:val="center"/>
              <w:rPr>
                <w:rFonts w:eastAsia="Times New Roman" w:cs="Arial"/>
                <w:color w:val="000000"/>
              </w:rPr>
            </w:pPr>
            <w:r>
              <w:rPr>
                <w:rFonts w:eastAsia="Times New Roman" w:cs="Arial"/>
                <w:color w:val="000000"/>
              </w:rPr>
              <w:t>3.5</w:t>
            </w:r>
          </w:p>
        </w:tc>
        <w:tc>
          <w:tcPr>
            <w:tcW w:w="590" w:type="pct"/>
            <w:gridSpan w:val="2"/>
            <w:tcBorders>
              <w:left w:val="nil"/>
              <w:bottom w:val="single" w:sz="4" w:space="0" w:color="BFBFBF"/>
              <w:right w:val="nil"/>
            </w:tcBorders>
            <w:shd w:val="clear" w:color="auto" w:fill="auto"/>
            <w:noWrap/>
            <w:tcMar>
              <w:left w:w="14" w:type="dxa"/>
              <w:right w:w="14" w:type="dxa"/>
            </w:tcMar>
            <w:vAlign w:val="center"/>
            <w:hideMark/>
          </w:tcPr>
          <w:p w14:paraId="55E4A0A8" w14:textId="3CDBE811" w:rsidR="00D62DAE" w:rsidRPr="001E7B8C" w:rsidRDefault="00195F4A" w:rsidP="00195F4A">
            <w:pPr>
              <w:jc w:val="center"/>
              <w:rPr>
                <w:rFonts w:eastAsia="Times New Roman" w:cs="Arial"/>
                <w:color w:val="000000"/>
              </w:rPr>
            </w:pPr>
            <w:r>
              <w:rPr>
                <w:rFonts w:eastAsia="Times New Roman" w:cs="Arial"/>
                <w:color w:val="000000"/>
              </w:rPr>
              <w:t>3.5</w:t>
            </w:r>
          </w:p>
        </w:tc>
        <w:tc>
          <w:tcPr>
            <w:tcW w:w="603" w:type="pct"/>
            <w:gridSpan w:val="2"/>
            <w:tcBorders>
              <w:left w:val="nil"/>
              <w:bottom w:val="single" w:sz="4" w:space="0" w:color="BFBFBF"/>
              <w:right w:val="nil"/>
            </w:tcBorders>
            <w:shd w:val="clear" w:color="auto" w:fill="auto"/>
            <w:noWrap/>
            <w:tcMar>
              <w:left w:w="14" w:type="dxa"/>
              <w:right w:w="14" w:type="dxa"/>
            </w:tcMar>
            <w:vAlign w:val="center"/>
            <w:hideMark/>
          </w:tcPr>
          <w:p w14:paraId="55E4A0A9" w14:textId="14FE2283" w:rsidR="00D62DAE" w:rsidRPr="001E7B8C" w:rsidRDefault="00195F4A" w:rsidP="00195F4A">
            <w:pPr>
              <w:jc w:val="center"/>
              <w:rPr>
                <w:rFonts w:eastAsia="Times New Roman" w:cs="Arial"/>
                <w:color w:val="000000"/>
              </w:rPr>
            </w:pPr>
            <w:r>
              <w:rPr>
                <w:rFonts w:eastAsia="Times New Roman" w:cs="Arial"/>
                <w:color w:val="000000"/>
              </w:rPr>
              <w:t>3.5</w:t>
            </w:r>
          </w:p>
        </w:tc>
      </w:tr>
      <w:tr w:rsidR="00D62DAE" w:rsidRPr="007D2696" w14:paraId="55E4A0B9" w14:textId="77777777" w:rsidTr="002362E7">
        <w:trPr>
          <w:trHeight w:val="420"/>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0AB" w14:textId="77777777" w:rsidR="0036637A" w:rsidRDefault="00D62DAE" w:rsidP="006B1EB7">
            <w:pPr>
              <w:rPr>
                <w:rFonts w:eastAsia="Times New Roman" w:cs="Arial"/>
                <w:b/>
                <w:color w:val="000000"/>
              </w:rPr>
            </w:pPr>
            <w:r w:rsidRPr="00060491">
              <w:rPr>
                <w:rFonts w:eastAsia="Times New Roman" w:cs="Arial"/>
                <w:b/>
                <w:color w:val="000000"/>
              </w:rPr>
              <w:t>Professional/Licensure Exam</w:t>
            </w:r>
            <w:r>
              <w:rPr>
                <w:rFonts w:eastAsia="Times New Roman" w:cs="Arial"/>
                <w:b/>
                <w:color w:val="000000"/>
              </w:rPr>
              <w:t xml:space="preserve"> </w:t>
            </w:r>
          </w:p>
          <w:p w14:paraId="55E4A0AC" w14:textId="77777777" w:rsidR="00D62DAE" w:rsidRDefault="00D62DAE" w:rsidP="006B1EB7">
            <w:pPr>
              <w:rPr>
                <w:rFonts w:eastAsia="Times New Roman" w:cs="Arial"/>
                <w:color w:val="000000"/>
                <w:vertAlign w:val="superscript"/>
              </w:rPr>
            </w:pPr>
            <w:r>
              <w:rPr>
                <w:rFonts w:eastAsia="Times New Roman" w:cs="Arial"/>
                <w:b/>
                <w:color w:val="000000"/>
              </w:rPr>
              <w:t>First-time</w:t>
            </w:r>
            <w:r w:rsidR="00A51B41">
              <w:rPr>
                <w:rFonts w:eastAsia="Times New Roman" w:cs="Arial"/>
                <w:b/>
                <w:color w:val="000000"/>
              </w:rPr>
              <w:t xml:space="preserve"> P</w:t>
            </w:r>
            <w:r>
              <w:rPr>
                <w:rFonts w:eastAsia="Times New Roman" w:cs="Arial"/>
                <w:b/>
                <w:color w:val="000000"/>
              </w:rPr>
              <w:t xml:space="preserve">ass </w:t>
            </w:r>
            <w:proofErr w:type="spellStart"/>
            <w:r>
              <w:rPr>
                <w:rFonts w:eastAsia="Times New Roman" w:cs="Arial"/>
                <w:b/>
                <w:color w:val="000000"/>
              </w:rPr>
              <w:t>Rates</w:t>
            </w:r>
            <w:r w:rsidR="008161CC" w:rsidRPr="008161CC">
              <w:rPr>
                <w:rFonts w:eastAsia="Times New Roman" w:cs="Arial"/>
                <w:color w:val="000000"/>
                <w:vertAlign w:val="superscript"/>
              </w:rPr>
              <w:t>2</w:t>
            </w:r>
            <w:proofErr w:type="spellEnd"/>
          </w:p>
          <w:p w14:paraId="364BEF04" w14:textId="1A1D4A57" w:rsidR="009A434E" w:rsidRDefault="009A434E" w:rsidP="006B1EB7">
            <w:pPr>
              <w:rPr>
                <w:rFonts w:eastAsia="Times New Roman" w:cs="Arial"/>
                <w:b/>
                <w:color w:val="000000"/>
              </w:rPr>
            </w:pPr>
            <w:r w:rsidRPr="00CB2A61">
              <w:rPr>
                <w:rFonts w:eastAsia="Times New Roman" w:cs="Arial"/>
                <w:i/>
                <w:color w:val="000000"/>
                <w:sz w:val="20"/>
                <w:szCs w:val="20"/>
              </w:rPr>
              <w:t xml:space="preserve">(Note:  Med School grads will take exam in </w:t>
            </w:r>
            <w:r>
              <w:rPr>
                <w:rFonts w:eastAsia="Times New Roman" w:cs="Arial"/>
                <w:i/>
                <w:color w:val="000000"/>
                <w:sz w:val="20"/>
                <w:szCs w:val="20"/>
              </w:rPr>
              <w:t>2014-15)</w:t>
            </w:r>
          </w:p>
          <w:p w14:paraId="55E4A0AD" w14:textId="77777777" w:rsidR="00D62DAE" w:rsidRPr="00060491" w:rsidRDefault="00D62DAE" w:rsidP="006B1EB7">
            <w:pPr>
              <w:rPr>
                <w:rFonts w:eastAsia="Times New Roman" w:cs="Arial"/>
                <w:color w:val="000000"/>
                <w:sz w:val="20"/>
                <w:szCs w:val="20"/>
              </w:rPr>
            </w:pPr>
            <w:r w:rsidRPr="00060491">
              <w:rPr>
                <w:rFonts w:eastAsia="Times New Roman" w:cs="Arial"/>
                <w:color w:val="000000"/>
                <w:sz w:val="20"/>
                <w:szCs w:val="20"/>
              </w:rPr>
              <w:t xml:space="preserve">     </w:t>
            </w:r>
            <w:r>
              <w:rPr>
                <w:rFonts w:eastAsia="Times New Roman" w:cs="Arial"/>
                <w:color w:val="000000"/>
                <w:sz w:val="20"/>
                <w:szCs w:val="20"/>
              </w:rPr>
              <w:t xml:space="preserve">  </w:t>
            </w:r>
            <w:r w:rsidRPr="00060491">
              <w:rPr>
                <w:rFonts w:eastAsia="Times New Roman" w:cs="Arial"/>
                <w:color w:val="000000"/>
                <w:sz w:val="20"/>
                <w:szCs w:val="20"/>
              </w:rPr>
              <w:t xml:space="preserve">Exams Above </w:t>
            </w:r>
            <w:r>
              <w:rPr>
                <w:rFonts w:eastAsia="Times New Roman" w:cs="Arial"/>
                <w:color w:val="000000"/>
                <w:sz w:val="20"/>
                <w:szCs w:val="20"/>
              </w:rPr>
              <w:t xml:space="preserve">National/State </w:t>
            </w:r>
            <w:r w:rsidRPr="00060491">
              <w:rPr>
                <w:rFonts w:eastAsia="Times New Roman" w:cs="Arial"/>
                <w:color w:val="000000"/>
                <w:sz w:val="20"/>
                <w:szCs w:val="20"/>
              </w:rPr>
              <w:t>Benchmark</w:t>
            </w:r>
          </w:p>
          <w:p w14:paraId="55E4A0AE" w14:textId="1FE8853B" w:rsidR="00A2317C" w:rsidRPr="009A434E" w:rsidRDefault="00D62DAE" w:rsidP="006B1EB7">
            <w:pPr>
              <w:rPr>
                <w:rFonts w:eastAsia="Times New Roman" w:cs="Arial"/>
                <w:color w:val="000000"/>
                <w:sz w:val="20"/>
                <w:szCs w:val="20"/>
              </w:rPr>
            </w:pPr>
            <w:r w:rsidRPr="00060491">
              <w:rPr>
                <w:rFonts w:eastAsia="Times New Roman" w:cs="Arial"/>
                <w:color w:val="000000"/>
                <w:sz w:val="20"/>
                <w:szCs w:val="20"/>
              </w:rPr>
              <w:t xml:space="preserve">     </w:t>
            </w:r>
            <w:r>
              <w:rPr>
                <w:rFonts w:eastAsia="Times New Roman" w:cs="Arial"/>
                <w:color w:val="000000"/>
                <w:sz w:val="20"/>
                <w:szCs w:val="20"/>
              </w:rPr>
              <w:t xml:space="preserve">  </w:t>
            </w:r>
            <w:r w:rsidRPr="00060491">
              <w:rPr>
                <w:rFonts w:eastAsia="Times New Roman" w:cs="Arial"/>
                <w:color w:val="000000"/>
                <w:sz w:val="20"/>
                <w:szCs w:val="20"/>
              </w:rPr>
              <w:t xml:space="preserve">Exams Below </w:t>
            </w:r>
            <w:r>
              <w:rPr>
                <w:rFonts w:eastAsia="Times New Roman" w:cs="Arial"/>
                <w:color w:val="000000"/>
                <w:sz w:val="20"/>
                <w:szCs w:val="20"/>
              </w:rPr>
              <w:t>National/State</w:t>
            </w:r>
            <w:r w:rsidRPr="009E051E">
              <w:rPr>
                <w:rFonts w:eastAsia="Times New Roman" w:cs="Arial"/>
                <w:color w:val="000000"/>
                <w:sz w:val="20"/>
                <w:szCs w:val="20"/>
              </w:rPr>
              <w:t xml:space="preserve"> </w:t>
            </w:r>
            <w:r w:rsidRPr="00060491">
              <w:rPr>
                <w:rFonts w:eastAsia="Times New Roman" w:cs="Arial"/>
                <w:color w:val="000000"/>
                <w:sz w:val="20"/>
                <w:szCs w:val="20"/>
              </w:rPr>
              <w:t>Benchmark</w:t>
            </w:r>
          </w:p>
        </w:tc>
        <w:tc>
          <w:tcPr>
            <w:tcW w:w="590" w:type="pct"/>
            <w:tcBorders>
              <w:top w:val="single" w:sz="4" w:space="0" w:color="BFBFBF"/>
              <w:left w:val="nil"/>
              <w:bottom w:val="single" w:sz="4" w:space="0" w:color="BFBFBF"/>
              <w:right w:val="nil"/>
            </w:tcBorders>
            <w:shd w:val="clear" w:color="000000" w:fill="D9D9D9" w:themeFill="background1" w:themeFillShade="D9"/>
            <w:vAlign w:val="bottom"/>
          </w:tcPr>
          <w:p w14:paraId="55E4A0AF" w14:textId="77777777" w:rsidR="00D62DAE" w:rsidRDefault="00D62DAE" w:rsidP="006B1EB7">
            <w:pPr>
              <w:jc w:val="center"/>
            </w:pPr>
            <w:r>
              <w:t>n/a</w:t>
            </w:r>
          </w:p>
          <w:p w14:paraId="55E4A0B0" w14:textId="77777777" w:rsidR="00D62DAE" w:rsidRDefault="00D62DAE" w:rsidP="006B1EB7">
            <w:pPr>
              <w:jc w:val="center"/>
            </w:pPr>
            <w:r>
              <w:t>n/a</w:t>
            </w:r>
          </w:p>
        </w:tc>
        <w:tc>
          <w:tcPr>
            <w:tcW w:w="590" w:type="pct"/>
            <w:tcBorders>
              <w:top w:val="single" w:sz="4" w:space="0" w:color="BFBFBF"/>
              <w:left w:val="nil"/>
              <w:bottom w:val="single" w:sz="4" w:space="0" w:color="BFBFBF"/>
              <w:right w:val="nil"/>
            </w:tcBorders>
            <w:shd w:val="clear" w:color="auto" w:fill="auto"/>
            <w:noWrap/>
            <w:tcMar>
              <w:left w:w="14" w:type="dxa"/>
              <w:right w:w="14" w:type="dxa"/>
            </w:tcMar>
            <w:vAlign w:val="bottom"/>
            <w:hideMark/>
          </w:tcPr>
          <w:p w14:paraId="55E4A0B1" w14:textId="446FAE1D" w:rsidR="00D62DAE" w:rsidRPr="002362E7" w:rsidRDefault="009A434E" w:rsidP="006B1EB7">
            <w:pPr>
              <w:jc w:val="center"/>
              <w:rPr>
                <w:rFonts w:eastAsia="Times New Roman" w:cs="Arial"/>
                <w:color w:val="000000"/>
              </w:rPr>
            </w:pPr>
            <w:r>
              <w:rPr>
                <w:rFonts w:eastAsia="Times New Roman" w:cs="Arial"/>
                <w:color w:val="000000"/>
              </w:rPr>
              <w:t>1</w:t>
            </w:r>
          </w:p>
          <w:p w14:paraId="55E4A0B2" w14:textId="1F8572DC" w:rsidR="00D62DAE" w:rsidRPr="002362E7" w:rsidRDefault="009A434E" w:rsidP="009A434E">
            <w:pPr>
              <w:jc w:val="center"/>
              <w:rPr>
                <w:rFonts w:eastAsia="Times New Roman" w:cs="Arial"/>
                <w:color w:val="000000"/>
              </w:rPr>
            </w:pPr>
            <w:r>
              <w:rPr>
                <w:rFonts w:eastAsia="Times New Roman" w:cs="Arial"/>
                <w:color w:val="000000"/>
              </w:rPr>
              <w:t>0</w:t>
            </w:r>
          </w:p>
        </w:tc>
        <w:tc>
          <w:tcPr>
            <w:tcW w:w="590" w:type="pct"/>
            <w:gridSpan w:val="2"/>
            <w:tcBorders>
              <w:top w:val="single" w:sz="4" w:space="0" w:color="BFBFBF"/>
              <w:left w:val="nil"/>
              <w:bottom w:val="single" w:sz="4" w:space="0" w:color="BFBFBF"/>
              <w:right w:val="nil"/>
            </w:tcBorders>
            <w:shd w:val="clear" w:color="auto" w:fill="auto"/>
            <w:vAlign w:val="bottom"/>
          </w:tcPr>
          <w:p w14:paraId="55E4A0B3" w14:textId="27E26885" w:rsidR="00D62DAE" w:rsidRPr="002362E7" w:rsidRDefault="009A434E" w:rsidP="00DB041F">
            <w:pPr>
              <w:jc w:val="center"/>
              <w:rPr>
                <w:rFonts w:eastAsia="Times New Roman" w:cs="Arial"/>
                <w:color w:val="000000"/>
              </w:rPr>
            </w:pPr>
            <w:r>
              <w:rPr>
                <w:rFonts w:eastAsia="Times New Roman" w:cs="Arial"/>
                <w:color w:val="000000"/>
              </w:rPr>
              <w:t>1</w:t>
            </w:r>
          </w:p>
          <w:p w14:paraId="55E4A0B4" w14:textId="7ED4FD94" w:rsidR="00D62DAE" w:rsidRPr="002362E7" w:rsidRDefault="009A434E" w:rsidP="009A434E">
            <w:pPr>
              <w:jc w:val="center"/>
              <w:rPr>
                <w:rFonts w:eastAsia="Times New Roman" w:cs="Arial"/>
                <w:color w:val="000000"/>
              </w:rPr>
            </w:pPr>
            <w:r>
              <w:rPr>
                <w:rFonts w:eastAsia="Times New Roman" w:cs="Arial"/>
                <w:color w:val="000000"/>
              </w:rPr>
              <w:t>0</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bottom"/>
            <w:hideMark/>
          </w:tcPr>
          <w:p w14:paraId="55E4A0B5" w14:textId="3194BE9F" w:rsidR="00D62DAE" w:rsidRPr="002362E7" w:rsidRDefault="00442339" w:rsidP="006B1EB7">
            <w:pPr>
              <w:jc w:val="center"/>
              <w:rPr>
                <w:rFonts w:eastAsia="Times New Roman" w:cs="Arial"/>
                <w:color w:val="000000"/>
              </w:rPr>
            </w:pPr>
            <w:r>
              <w:rPr>
                <w:rFonts w:eastAsia="Times New Roman" w:cs="Arial"/>
                <w:color w:val="000000"/>
              </w:rPr>
              <w:t>1</w:t>
            </w:r>
          </w:p>
          <w:p w14:paraId="55E4A0B6" w14:textId="7A9AF555" w:rsidR="00D62DAE" w:rsidRPr="002362E7" w:rsidRDefault="006C121B" w:rsidP="006B1EB7">
            <w:pPr>
              <w:jc w:val="center"/>
              <w:rPr>
                <w:rFonts w:eastAsia="Times New Roman" w:cs="Arial"/>
                <w:color w:val="000000"/>
              </w:rPr>
            </w:pPr>
            <w:r w:rsidRPr="002362E7">
              <w:rPr>
                <w:rFonts w:eastAsia="Times New Roman" w:cs="Arial"/>
                <w:color w:val="000000"/>
              </w:rPr>
              <w:t>0</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bottom"/>
            <w:hideMark/>
          </w:tcPr>
          <w:p w14:paraId="55E4A0B7" w14:textId="326196AE" w:rsidR="00D62DAE" w:rsidRPr="002362E7" w:rsidRDefault="006C121B" w:rsidP="006B1EB7">
            <w:pPr>
              <w:jc w:val="center"/>
              <w:rPr>
                <w:rFonts w:eastAsia="Times New Roman" w:cs="Arial"/>
                <w:color w:val="000000"/>
              </w:rPr>
            </w:pPr>
            <w:r w:rsidRPr="002362E7">
              <w:rPr>
                <w:rFonts w:eastAsia="Times New Roman" w:cs="Arial"/>
                <w:color w:val="000000"/>
              </w:rPr>
              <w:t>2</w:t>
            </w:r>
          </w:p>
          <w:p w14:paraId="55E4A0B8" w14:textId="2D7CDFA2" w:rsidR="00D62DAE" w:rsidRPr="002362E7" w:rsidRDefault="006C121B" w:rsidP="006B1EB7">
            <w:pPr>
              <w:jc w:val="center"/>
              <w:rPr>
                <w:rFonts w:eastAsia="Times New Roman" w:cs="Arial"/>
                <w:color w:val="000000"/>
              </w:rPr>
            </w:pPr>
            <w:r w:rsidRPr="002362E7">
              <w:rPr>
                <w:rFonts w:eastAsia="Times New Roman" w:cs="Arial"/>
                <w:color w:val="000000"/>
              </w:rPr>
              <w:t>0</w:t>
            </w:r>
          </w:p>
        </w:tc>
      </w:tr>
      <w:tr w:rsidR="005B33FA" w:rsidRPr="007D2696" w14:paraId="55E4A0BF" w14:textId="77777777" w:rsidTr="00EA79BD">
        <w:trPr>
          <w:trHeight w:hRule="exact" w:val="532"/>
          <w:jc w:val="center"/>
        </w:trPr>
        <w:tc>
          <w:tcPr>
            <w:tcW w:w="2037" w:type="pct"/>
            <w:tcBorders>
              <w:top w:val="single" w:sz="4" w:space="0" w:color="BFBFBF"/>
              <w:left w:val="nil"/>
              <w:bottom w:val="single" w:sz="4" w:space="0" w:color="auto"/>
              <w:right w:val="nil"/>
            </w:tcBorders>
            <w:shd w:val="clear" w:color="000000" w:fill="auto"/>
            <w:noWrap/>
            <w:tcMar>
              <w:left w:w="14" w:type="dxa"/>
              <w:right w:w="14" w:type="dxa"/>
            </w:tcMar>
            <w:vAlign w:val="center"/>
          </w:tcPr>
          <w:p w14:paraId="55E4A0BA" w14:textId="77777777" w:rsidR="005B33FA" w:rsidRPr="009114A9" w:rsidRDefault="005B33FA" w:rsidP="00DB041F">
            <w:pPr>
              <w:rPr>
                <w:rFonts w:eastAsia="Times New Roman" w:cs="Arial"/>
                <w:b/>
                <w:color w:val="000000"/>
              </w:rPr>
            </w:pPr>
            <w:r w:rsidRPr="009114A9">
              <w:rPr>
                <w:rFonts w:eastAsia="Times New Roman" w:cs="Arial"/>
                <w:b/>
                <w:color w:val="000000"/>
              </w:rPr>
              <w:t xml:space="preserve">Percent of Undergraduate Seniors </w:t>
            </w:r>
          </w:p>
          <w:p w14:paraId="55E4A0BB" w14:textId="77777777" w:rsidR="005B33FA" w:rsidRPr="009114A9" w:rsidRDefault="005B33FA" w:rsidP="00A51B41">
            <w:pPr>
              <w:rPr>
                <w:rFonts w:eastAsia="Times New Roman" w:cs="Arial"/>
                <w:b/>
                <w:color w:val="000000"/>
              </w:rPr>
            </w:pPr>
            <w:r w:rsidRPr="009114A9">
              <w:rPr>
                <w:rFonts w:eastAsia="Times New Roman" w:cs="Arial"/>
                <w:b/>
                <w:color w:val="000000"/>
              </w:rPr>
              <w:t>Participating in a Research Course</w:t>
            </w:r>
          </w:p>
        </w:tc>
        <w:tc>
          <w:tcPr>
            <w:tcW w:w="590" w:type="pct"/>
            <w:tcBorders>
              <w:top w:val="single" w:sz="4" w:space="0" w:color="BFBFBF"/>
              <w:left w:val="nil"/>
              <w:bottom w:val="single" w:sz="4" w:space="0" w:color="auto"/>
              <w:right w:val="nil"/>
            </w:tcBorders>
            <w:shd w:val="clear" w:color="000000" w:fill="D9D9D9" w:themeFill="background1" w:themeFillShade="D9"/>
            <w:vAlign w:val="center"/>
          </w:tcPr>
          <w:p w14:paraId="55E4A0BC" w14:textId="77777777" w:rsidR="005B33FA" w:rsidRDefault="005B33FA" w:rsidP="00DB041F">
            <w:pPr>
              <w:jc w:val="center"/>
            </w:pPr>
            <w:r>
              <w:rPr>
                <w:rFonts w:eastAsia="Times New Roman" w:cs="Arial"/>
                <w:color w:val="000000"/>
              </w:rPr>
              <w:t>n/a</w:t>
            </w:r>
          </w:p>
        </w:tc>
        <w:tc>
          <w:tcPr>
            <w:tcW w:w="2373" w:type="pct"/>
            <w:gridSpan w:val="7"/>
            <w:tcBorders>
              <w:top w:val="single" w:sz="4" w:space="0" w:color="BFBFBF"/>
              <w:left w:val="nil"/>
              <w:bottom w:val="single" w:sz="4" w:space="0" w:color="auto"/>
              <w:right w:val="nil"/>
            </w:tcBorders>
            <w:shd w:val="clear" w:color="000000" w:fill="auto"/>
            <w:vAlign w:val="center"/>
          </w:tcPr>
          <w:p w14:paraId="55E4A0BD" w14:textId="77777777" w:rsidR="005B33FA" w:rsidRPr="00BB5CE2" w:rsidRDefault="005B33FA" w:rsidP="005B33FA">
            <w:pPr>
              <w:jc w:val="center"/>
              <w:rPr>
                <w:rFonts w:eastAsia="Times New Roman" w:cs="Arial"/>
                <w:color w:val="000000"/>
                <w:sz w:val="20"/>
                <w:szCs w:val="20"/>
              </w:rPr>
            </w:pPr>
            <w:r w:rsidRPr="00BB5CE2">
              <w:rPr>
                <w:rFonts w:eastAsia="Times New Roman" w:cs="Arial"/>
                <w:color w:val="000000"/>
                <w:sz w:val="20"/>
                <w:szCs w:val="20"/>
              </w:rPr>
              <w:t>A system-wide definition will be determined</w:t>
            </w:r>
          </w:p>
          <w:p w14:paraId="55E4A0BE" w14:textId="77777777" w:rsidR="005B33FA" w:rsidRPr="00CD6F45" w:rsidRDefault="005B33FA" w:rsidP="00C46F8F">
            <w:pPr>
              <w:jc w:val="center"/>
              <w:rPr>
                <w:rFonts w:eastAsia="Times New Roman" w:cs="Arial"/>
                <w:color w:val="000000"/>
                <w:sz w:val="20"/>
                <w:szCs w:val="20"/>
              </w:rPr>
            </w:pPr>
            <w:proofErr w:type="gramStart"/>
            <w:r w:rsidRPr="00BB5CE2">
              <w:rPr>
                <w:rFonts w:eastAsia="Times New Roman" w:cs="Arial"/>
                <w:color w:val="000000"/>
                <w:sz w:val="20"/>
                <w:szCs w:val="20"/>
              </w:rPr>
              <w:t>during</w:t>
            </w:r>
            <w:proofErr w:type="gramEnd"/>
            <w:r w:rsidRPr="00BB5CE2">
              <w:rPr>
                <w:rFonts w:eastAsia="Times New Roman" w:cs="Arial"/>
                <w:color w:val="000000"/>
                <w:sz w:val="20"/>
                <w:szCs w:val="20"/>
              </w:rPr>
              <w:t xml:space="preserve"> the Summer of 201</w:t>
            </w:r>
            <w:r w:rsidR="00C46F8F" w:rsidRPr="00BB5CE2">
              <w:rPr>
                <w:rFonts w:eastAsia="Times New Roman" w:cs="Arial"/>
                <w:color w:val="000000"/>
                <w:sz w:val="20"/>
                <w:szCs w:val="20"/>
              </w:rPr>
              <w:t>3</w:t>
            </w:r>
            <w:r w:rsidRPr="00BB5CE2">
              <w:rPr>
                <w:rFonts w:eastAsia="Times New Roman" w:cs="Arial"/>
                <w:color w:val="000000"/>
                <w:sz w:val="20"/>
                <w:szCs w:val="20"/>
              </w:rPr>
              <w:t>.</w:t>
            </w:r>
          </w:p>
        </w:tc>
      </w:tr>
      <w:tr w:rsidR="00927DEC" w:rsidRPr="00927DEC" w14:paraId="55E4A0C6" w14:textId="77777777" w:rsidTr="009C7E76">
        <w:trPr>
          <w:trHeight w:val="251"/>
          <w:jc w:val="center"/>
        </w:trPr>
        <w:tc>
          <w:tcPr>
            <w:tcW w:w="2037" w:type="pct"/>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0C0" w14:textId="77777777" w:rsidR="00927DEC" w:rsidRPr="00927DEC" w:rsidRDefault="00927DEC" w:rsidP="004170A9">
            <w:pPr>
              <w:jc w:val="center"/>
              <w:rPr>
                <w:rFonts w:eastAsia="Times New Roman" w:cs="Arial"/>
                <w:color w:val="FF0000"/>
                <w:sz w:val="20"/>
                <w:szCs w:val="20"/>
              </w:rPr>
            </w:pPr>
            <w:r w:rsidRPr="00927DEC">
              <w:rPr>
                <w:rFonts w:eastAsia="Times New Roman" w:cs="Arial"/>
                <w:b/>
                <w:sz w:val="20"/>
                <w:szCs w:val="20"/>
              </w:rPr>
              <w:t>SUBTOTAL OF IMPROVING METRICS</w:t>
            </w:r>
          </w:p>
        </w:tc>
        <w:tc>
          <w:tcPr>
            <w:tcW w:w="590" w:type="pct"/>
            <w:tcBorders>
              <w:top w:val="single" w:sz="4" w:space="0" w:color="auto"/>
              <w:left w:val="nil"/>
              <w:bottom w:val="single" w:sz="4" w:space="0" w:color="auto"/>
              <w:right w:val="nil"/>
            </w:tcBorders>
            <w:shd w:val="clear" w:color="auto" w:fill="D9D9D9" w:themeFill="background1" w:themeFillShade="D9"/>
            <w:vAlign w:val="center"/>
          </w:tcPr>
          <w:p w14:paraId="55E4A0C1" w14:textId="75AA1526" w:rsidR="00927DEC" w:rsidRPr="00927DEC" w:rsidRDefault="00811A2A" w:rsidP="004170A9">
            <w:pPr>
              <w:jc w:val="center"/>
              <w:rPr>
                <w:b/>
              </w:rPr>
            </w:pPr>
            <w:r>
              <w:rPr>
                <w:b/>
              </w:rPr>
              <w:t>2</w:t>
            </w:r>
          </w:p>
        </w:tc>
        <w:tc>
          <w:tcPr>
            <w:tcW w:w="590" w:type="pct"/>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0C2" w14:textId="77777777" w:rsidR="00927DEC" w:rsidRPr="00927DEC" w:rsidRDefault="00927DEC" w:rsidP="004170A9">
            <w:pPr>
              <w:jc w:val="center"/>
              <w:rPr>
                <w:rFonts w:eastAsia="Times New Roman" w:cs="Arial"/>
                <w:b/>
                <w:color w:val="000000"/>
              </w:rPr>
            </w:pPr>
          </w:p>
        </w:tc>
        <w:tc>
          <w:tcPr>
            <w:tcW w:w="590" w:type="pct"/>
            <w:gridSpan w:val="2"/>
            <w:tcBorders>
              <w:top w:val="single" w:sz="4" w:space="0" w:color="auto"/>
              <w:left w:val="nil"/>
              <w:bottom w:val="single" w:sz="4" w:space="0" w:color="auto"/>
              <w:right w:val="nil"/>
            </w:tcBorders>
            <w:shd w:val="clear" w:color="auto" w:fill="D9D9D9" w:themeFill="background1" w:themeFillShade="D9"/>
            <w:vAlign w:val="center"/>
          </w:tcPr>
          <w:p w14:paraId="55E4A0C3" w14:textId="5E172282" w:rsidR="00927DEC" w:rsidRPr="00927DEC" w:rsidRDefault="00811A2A" w:rsidP="004170A9">
            <w:pPr>
              <w:jc w:val="center"/>
              <w:rPr>
                <w:b/>
              </w:rPr>
            </w:pPr>
            <w:r>
              <w:rPr>
                <w:b/>
              </w:rPr>
              <w:t>2</w:t>
            </w:r>
          </w:p>
        </w:tc>
        <w:tc>
          <w:tcPr>
            <w:tcW w:w="590"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0C4" w14:textId="181988ED" w:rsidR="00927DEC" w:rsidRPr="00927DEC" w:rsidRDefault="00811A2A" w:rsidP="004170A9">
            <w:pPr>
              <w:jc w:val="center"/>
              <w:rPr>
                <w:b/>
              </w:rPr>
            </w:pPr>
            <w:r>
              <w:rPr>
                <w:b/>
              </w:rPr>
              <w:t>0</w:t>
            </w:r>
          </w:p>
        </w:tc>
        <w:tc>
          <w:tcPr>
            <w:tcW w:w="603"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0C5" w14:textId="34AF9937" w:rsidR="00927DEC" w:rsidRPr="00927DEC" w:rsidRDefault="00811A2A" w:rsidP="004170A9">
            <w:pPr>
              <w:jc w:val="center"/>
              <w:rPr>
                <w:b/>
              </w:rPr>
            </w:pPr>
            <w:r>
              <w:rPr>
                <w:b/>
              </w:rPr>
              <w:t>1</w:t>
            </w:r>
          </w:p>
        </w:tc>
      </w:tr>
      <w:tr w:rsidR="00D62DAE" w:rsidRPr="007E2CF5" w14:paraId="55E4A0CD" w14:textId="77777777" w:rsidTr="003576D8">
        <w:trPr>
          <w:trHeight w:val="413"/>
          <w:jc w:val="center"/>
        </w:trPr>
        <w:tc>
          <w:tcPr>
            <w:tcW w:w="2037" w:type="pct"/>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tcPr>
          <w:p w14:paraId="55E4A0C7" w14:textId="77777777" w:rsidR="00D62DAE" w:rsidRPr="007E2CF5" w:rsidRDefault="00D62DAE" w:rsidP="006B1EB7">
            <w:pPr>
              <w:rPr>
                <w:rFonts w:eastAsia="Times New Roman" w:cs="Arial"/>
                <w:b/>
                <w:color w:val="000000"/>
                <w:sz w:val="28"/>
                <w:szCs w:val="28"/>
              </w:rPr>
            </w:pPr>
            <w:r w:rsidRPr="007E2CF5">
              <w:rPr>
                <w:rFonts w:eastAsia="Times New Roman" w:cs="Arial"/>
                <w:b/>
                <w:color w:val="000000"/>
                <w:sz w:val="28"/>
                <w:szCs w:val="28"/>
              </w:rPr>
              <w:t xml:space="preserve"> Operational Efficiency</w:t>
            </w:r>
          </w:p>
        </w:tc>
        <w:tc>
          <w:tcPr>
            <w:tcW w:w="590" w:type="pct"/>
            <w:tcBorders>
              <w:top w:val="single" w:sz="4" w:space="0" w:color="auto"/>
              <w:left w:val="nil"/>
              <w:bottom w:val="single" w:sz="4" w:space="0" w:color="BFBFBF"/>
              <w:right w:val="nil"/>
            </w:tcBorders>
            <w:shd w:val="clear" w:color="auto" w:fill="95B3D7" w:themeFill="accent1" w:themeFillTint="99"/>
            <w:vAlign w:val="center"/>
          </w:tcPr>
          <w:p w14:paraId="55E4A0C8" w14:textId="77777777" w:rsidR="00D62DAE" w:rsidRPr="007E2CF5" w:rsidRDefault="00D62DAE" w:rsidP="006B1EB7">
            <w:pPr>
              <w:jc w:val="center"/>
              <w:rPr>
                <w:b/>
                <w:sz w:val="28"/>
                <w:szCs w:val="28"/>
              </w:rPr>
            </w:pPr>
          </w:p>
        </w:tc>
        <w:tc>
          <w:tcPr>
            <w:tcW w:w="590" w:type="pct"/>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hideMark/>
          </w:tcPr>
          <w:p w14:paraId="55E4A0C9" w14:textId="77777777" w:rsidR="00D62DAE" w:rsidRPr="007E2CF5" w:rsidRDefault="00D62DAE" w:rsidP="006B1EB7">
            <w:pPr>
              <w:jc w:val="center"/>
              <w:rPr>
                <w:rFonts w:eastAsia="Times New Roman" w:cs="Arial"/>
                <w:b/>
                <w:color w:val="000000"/>
                <w:sz w:val="28"/>
                <w:szCs w:val="28"/>
              </w:rPr>
            </w:pPr>
          </w:p>
        </w:tc>
        <w:tc>
          <w:tcPr>
            <w:tcW w:w="590" w:type="pct"/>
            <w:gridSpan w:val="2"/>
            <w:tcBorders>
              <w:top w:val="single" w:sz="4" w:space="0" w:color="auto"/>
              <w:left w:val="nil"/>
              <w:bottom w:val="single" w:sz="4" w:space="0" w:color="BFBFBF"/>
              <w:right w:val="nil"/>
            </w:tcBorders>
            <w:shd w:val="clear" w:color="auto" w:fill="95B3D7" w:themeFill="accent1" w:themeFillTint="99"/>
          </w:tcPr>
          <w:p w14:paraId="55E4A0CA" w14:textId="77777777" w:rsidR="00D62DAE" w:rsidRPr="007E2CF5" w:rsidRDefault="00D62DAE" w:rsidP="006B1EB7">
            <w:pPr>
              <w:jc w:val="center"/>
              <w:rPr>
                <w:b/>
                <w:sz w:val="28"/>
                <w:szCs w:val="28"/>
              </w:rPr>
            </w:pPr>
          </w:p>
        </w:tc>
        <w:tc>
          <w:tcPr>
            <w:tcW w:w="590" w:type="pct"/>
            <w:gridSpan w:val="2"/>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hideMark/>
          </w:tcPr>
          <w:p w14:paraId="55E4A0CB" w14:textId="77777777" w:rsidR="00D62DAE" w:rsidRPr="007E2CF5" w:rsidRDefault="00D62DAE" w:rsidP="006B1EB7">
            <w:pPr>
              <w:jc w:val="center"/>
              <w:rPr>
                <w:b/>
                <w:sz w:val="28"/>
                <w:szCs w:val="28"/>
              </w:rPr>
            </w:pPr>
          </w:p>
        </w:tc>
        <w:tc>
          <w:tcPr>
            <w:tcW w:w="603" w:type="pct"/>
            <w:gridSpan w:val="2"/>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hideMark/>
          </w:tcPr>
          <w:p w14:paraId="55E4A0CC" w14:textId="77777777" w:rsidR="00D62DAE" w:rsidRPr="007E2CF5" w:rsidRDefault="00D62DAE" w:rsidP="006B1EB7">
            <w:pPr>
              <w:jc w:val="center"/>
              <w:rPr>
                <w:b/>
                <w:sz w:val="28"/>
                <w:szCs w:val="28"/>
              </w:rPr>
            </w:pPr>
          </w:p>
        </w:tc>
      </w:tr>
      <w:tr w:rsidR="00D62DAE" w:rsidRPr="007D2696" w14:paraId="55E4A0D4" w14:textId="77777777" w:rsidTr="00176215">
        <w:trPr>
          <w:trHeight w:hRule="exact" w:val="288"/>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0CE" w14:textId="77777777" w:rsidR="00D62DAE" w:rsidRPr="004607F6" w:rsidRDefault="00D62DAE" w:rsidP="008B005A">
            <w:pPr>
              <w:rPr>
                <w:rFonts w:eastAsia="Times New Roman" w:cs="Arial"/>
              </w:rPr>
            </w:pPr>
            <w:r w:rsidRPr="00060491">
              <w:rPr>
                <w:rFonts w:eastAsia="Times New Roman" w:cs="Arial"/>
                <w:b/>
              </w:rPr>
              <w:t>Freshman Retention Rate</w:t>
            </w:r>
            <w:r w:rsidRPr="001279DA">
              <w:rPr>
                <w:rFonts w:eastAsia="Times New Roman" w:cs="Arial"/>
              </w:rPr>
              <w:t xml:space="preserve"> </w:t>
            </w:r>
          </w:p>
        </w:tc>
        <w:tc>
          <w:tcPr>
            <w:tcW w:w="590" w:type="pct"/>
            <w:tcBorders>
              <w:top w:val="single" w:sz="4" w:space="0" w:color="BFBFBF"/>
              <w:left w:val="nil"/>
              <w:bottom w:val="single" w:sz="4" w:space="0" w:color="BFBFBF"/>
              <w:right w:val="nil"/>
            </w:tcBorders>
            <w:shd w:val="clear" w:color="000000" w:fill="D9D9D9" w:themeFill="background1" w:themeFillShade="D9"/>
            <w:vAlign w:val="center"/>
          </w:tcPr>
          <w:p w14:paraId="55E4A0CF" w14:textId="77777777" w:rsidR="00D62DAE" w:rsidRPr="00AB435C" w:rsidRDefault="00ED58F5" w:rsidP="00ED58F5">
            <w:pPr>
              <w:jc w:val="center"/>
              <w:rPr>
                <w:rFonts w:ascii="Arial" w:eastAsia="Times New Roman" w:hAnsi="Arial" w:cs="Arial"/>
                <w:color w:val="000000"/>
              </w:rPr>
            </w:pPr>
            <w:r>
              <w:rPr>
                <w:rFonts w:eastAsia="Times New Roman" w:cs="Arial"/>
                <w:color w:val="000000"/>
              </w:rPr>
              <w:t>5</w:t>
            </w:r>
            <w:r w:rsidR="00D62DAE" w:rsidRPr="00F52868">
              <w:rPr>
                <w:rFonts w:eastAsia="Times New Roman" w:cs="Arial"/>
                <w:color w:val="000000"/>
              </w:rPr>
              <w:t>%</w:t>
            </w:r>
          </w:p>
        </w:tc>
        <w:tc>
          <w:tcPr>
            <w:tcW w:w="590"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0D0" w14:textId="77777777" w:rsidR="00D62DAE" w:rsidRPr="001E7B8C" w:rsidRDefault="008E3FFA" w:rsidP="00E02184">
            <w:pPr>
              <w:jc w:val="center"/>
              <w:rPr>
                <w:rFonts w:eastAsia="Times New Roman" w:cs="Arial"/>
                <w:color w:val="000000"/>
              </w:rPr>
            </w:pPr>
            <w:r>
              <w:rPr>
                <w:rFonts w:eastAsia="Times New Roman" w:cs="Arial"/>
                <w:color w:val="000000"/>
              </w:rPr>
              <w:t>79</w:t>
            </w:r>
            <w:r w:rsidR="00D62DAE" w:rsidRPr="001E7B8C">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vAlign w:val="center"/>
          </w:tcPr>
          <w:p w14:paraId="55E4A0D1" w14:textId="77777777" w:rsidR="00D62DAE" w:rsidRPr="001E7B8C" w:rsidRDefault="008E3FFA" w:rsidP="00DB041F">
            <w:pPr>
              <w:jc w:val="center"/>
              <w:rPr>
                <w:rFonts w:eastAsia="Times New Roman" w:cs="Arial"/>
                <w:color w:val="000000"/>
              </w:rPr>
            </w:pPr>
            <w:r>
              <w:rPr>
                <w:rFonts w:eastAsia="Times New Roman" w:cs="Arial"/>
                <w:color w:val="000000"/>
              </w:rPr>
              <w:t>78</w:t>
            </w:r>
            <w:r w:rsidR="00D62DAE" w:rsidRPr="00060491">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0D2" w14:textId="17677F42" w:rsidR="00D62DAE" w:rsidRPr="001E7B8C" w:rsidRDefault="00CE72F0" w:rsidP="00CE72F0">
            <w:pPr>
              <w:jc w:val="center"/>
              <w:rPr>
                <w:rFonts w:eastAsia="Times New Roman" w:cs="Arial"/>
                <w:color w:val="000000"/>
              </w:rPr>
            </w:pPr>
            <w:r>
              <w:rPr>
                <w:rFonts w:eastAsia="Times New Roman" w:cs="Arial"/>
                <w:color w:val="000000"/>
              </w:rPr>
              <w:t>81</w:t>
            </w:r>
            <w:r w:rsidR="00D62DAE" w:rsidRPr="00060491">
              <w:rPr>
                <w:rFonts w:eastAsia="Times New Roman" w:cs="Arial"/>
                <w:color w:val="000000"/>
              </w:rPr>
              <w:t>%</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0D3" w14:textId="2FF015DF" w:rsidR="00D62DAE" w:rsidRPr="001E7B8C" w:rsidRDefault="00CE72F0" w:rsidP="00CE72F0">
            <w:pPr>
              <w:jc w:val="center"/>
              <w:rPr>
                <w:rFonts w:eastAsia="Times New Roman" w:cs="Arial"/>
                <w:color w:val="000000"/>
              </w:rPr>
            </w:pPr>
            <w:r>
              <w:rPr>
                <w:rFonts w:eastAsia="Times New Roman" w:cs="Arial"/>
                <w:color w:val="000000"/>
              </w:rPr>
              <w:t>82</w:t>
            </w:r>
            <w:r w:rsidR="00D62DAE" w:rsidRPr="00060491">
              <w:rPr>
                <w:rFonts w:eastAsia="Times New Roman" w:cs="Arial"/>
                <w:color w:val="000000"/>
              </w:rPr>
              <w:t>%</w:t>
            </w:r>
          </w:p>
        </w:tc>
      </w:tr>
      <w:tr w:rsidR="003F59CD" w:rsidRPr="007D2696" w14:paraId="55E4A0E2" w14:textId="77777777" w:rsidTr="00176215">
        <w:trPr>
          <w:trHeight w:val="190"/>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0D5" w14:textId="77777777" w:rsidR="003F59CD" w:rsidRDefault="003F59CD" w:rsidP="00DB041F">
            <w:pPr>
              <w:rPr>
                <w:rFonts w:eastAsia="Times New Roman" w:cs="Arial"/>
                <w:color w:val="000000"/>
              </w:rPr>
            </w:pPr>
            <w:r w:rsidRPr="00060491">
              <w:rPr>
                <w:rFonts w:eastAsia="Times New Roman" w:cs="Arial"/>
                <w:b/>
                <w:color w:val="000000"/>
              </w:rPr>
              <w:t>FTIC Graduation Rates</w:t>
            </w:r>
          </w:p>
          <w:p w14:paraId="55E4A0D6" w14:textId="77777777" w:rsidR="003F59CD" w:rsidRPr="00060491" w:rsidRDefault="003F59CD" w:rsidP="00DB041F">
            <w:pPr>
              <w:rPr>
                <w:rFonts w:eastAsia="Times New Roman" w:cs="Arial"/>
                <w:color w:val="000000"/>
                <w:sz w:val="20"/>
                <w:szCs w:val="20"/>
              </w:rPr>
            </w:pPr>
            <w:r w:rsidRPr="00060491">
              <w:rPr>
                <w:rFonts w:eastAsia="Times New Roman" w:cs="Arial"/>
                <w:color w:val="000000"/>
                <w:sz w:val="20"/>
                <w:szCs w:val="20"/>
              </w:rPr>
              <w:t xml:space="preserve">     </w:t>
            </w:r>
            <w:r>
              <w:rPr>
                <w:rFonts w:eastAsia="Times New Roman" w:cs="Arial"/>
                <w:color w:val="000000"/>
                <w:sz w:val="20"/>
                <w:szCs w:val="20"/>
              </w:rPr>
              <w:t xml:space="preserve"> </w:t>
            </w:r>
            <w:r w:rsidRPr="00060491">
              <w:rPr>
                <w:rFonts w:eastAsia="Times New Roman" w:cs="Arial"/>
                <w:color w:val="000000"/>
                <w:sz w:val="20"/>
                <w:szCs w:val="20"/>
              </w:rPr>
              <w:t>In 4 years (or less)</w:t>
            </w:r>
          </w:p>
          <w:p w14:paraId="55E4A0D7" w14:textId="77777777" w:rsidR="003F59CD" w:rsidRPr="001E7B8C" w:rsidRDefault="003F59CD" w:rsidP="00DB041F">
            <w:pPr>
              <w:rPr>
                <w:rFonts w:eastAsia="Times New Roman" w:cs="Arial"/>
                <w:color w:val="000000"/>
              </w:rPr>
            </w:pPr>
            <w:r w:rsidRPr="00060491">
              <w:rPr>
                <w:rFonts w:eastAsia="Times New Roman" w:cs="Arial"/>
                <w:color w:val="000000"/>
                <w:sz w:val="20"/>
                <w:szCs w:val="20"/>
              </w:rPr>
              <w:t xml:space="preserve">     </w:t>
            </w:r>
            <w:r>
              <w:rPr>
                <w:rFonts w:eastAsia="Times New Roman" w:cs="Arial"/>
                <w:color w:val="000000"/>
                <w:sz w:val="20"/>
                <w:szCs w:val="20"/>
              </w:rPr>
              <w:t xml:space="preserve"> </w:t>
            </w:r>
            <w:r w:rsidRPr="00060491">
              <w:rPr>
                <w:rFonts w:eastAsia="Times New Roman" w:cs="Arial"/>
                <w:color w:val="000000"/>
                <w:sz w:val="20"/>
                <w:szCs w:val="20"/>
              </w:rPr>
              <w:t>In 6 year</w:t>
            </w:r>
            <w:r>
              <w:rPr>
                <w:rFonts w:eastAsia="Times New Roman" w:cs="Arial"/>
                <w:color w:val="000000"/>
                <w:sz w:val="20"/>
                <w:szCs w:val="20"/>
              </w:rPr>
              <w:t>s (or less)</w:t>
            </w:r>
          </w:p>
        </w:tc>
        <w:tc>
          <w:tcPr>
            <w:tcW w:w="590" w:type="pct"/>
            <w:tcBorders>
              <w:top w:val="single" w:sz="4" w:space="0" w:color="BFBFBF"/>
              <w:left w:val="nil"/>
              <w:bottom w:val="single" w:sz="4" w:space="0" w:color="BFBFBF"/>
              <w:right w:val="nil"/>
            </w:tcBorders>
            <w:shd w:val="clear" w:color="000000" w:fill="D9D9D9" w:themeFill="background1" w:themeFillShade="D9"/>
            <w:vAlign w:val="bottom"/>
          </w:tcPr>
          <w:p w14:paraId="55E4A0D8" w14:textId="77777777" w:rsidR="003F59CD" w:rsidRPr="00460A53" w:rsidRDefault="00ED58F5" w:rsidP="00DB041F">
            <w:pPr>
              <w:jc w:val="center"/>
              <w:rPr>
                <w:rFonts w:eastAsia="Times New Roman" w:cs="Arial"/>
                <w:color w:val="000000"/>
              </w:rPr>
            </w:pPr>
            <w:r>
              <w:rPr>
                <w:rFonts w:eastAsia="Times New Roman" w:cs="Arial"/>
                <w:color w:val="000000"/>
              </w:rPr>
              <w:t>2</w:t>
            </w:r>
            <w:r w:rsidR="003F59CD" w:rsidRPr="00460A53">
              <w:rPr>
                <w:rFonts w:eastAsia="Times New Roman" w:cs="Arial"/>
                <w:color w:val="000000"/>
              </w:rPr>
              <w:t>%</w:t>
            </w:r>
          </w:p>
          <w:p w14:paraId="55E4A0D9" w14:textId="77777777" w:rsidR="003F59CD" w:rsidRPr="00460A53" w:rsidRDefault="00ED58F5" w:rsidP="00ED58F5">
            <w:pPr>
              <w:jc w:val="center"/>
              <w:rPr>
                <w:rFonts w:eastAsia="Times New Roman" w:cs="Arial"/>
                <w:color w:val="000000"/>
              </w:rPr>
            </w:pPr>
            <w:r>
              <w:rPr>
                <w:rFonts w:eastAsia="Times New Roman" w:cs="Arial"/>
                <w:color w:val="000000"/>
              </w:rPr>
              <w:t>2</w:t>
            </w:r>
            <w:r w:rsidR="003F59CD" w:rsidRPr="00460A53">
              <w:rPr>
                <w:rFonts w:eastAsia="Times New Roman" w:cs="Arial"/>
                <w:color w:val="000000"/>
              </w:rPr>
              <w:t>%</w:t>
            </w:r>
          </w:p>
        </w:tc>
        <w:tc>
          <w:tcPr>
            <w:tcW w:w="590" w:type="pct"/>
            <w:tcBorders>
              <w:top w:val="single" w:sz="4" w:space="0" w:color="BFBFBF"/>
              <w:left w:val="nil"/>
              <w:bottom w:val="single" w:sz="4" w:space="0" w:color="BFBFBF"/>
              <w:right w:val="nil"/>
            </w:tcBorders>
            <w:shd w:val="clear" w:color="000000" w:fill="auto"/>
            <w:noWrap/>
            <w:tcMar>
              <w:left w:w="14" w:type="dxa"/>
              <w:right w:w="14" w:type="dxa"/>
            </w:tcMar>
            <w:vAlign w:val="bottom"/>
            <w:hideMark/>
          </w:tcPr>
          <w:p w14:paraId="55E4A0DA" w14:textId="77777777" w:rsidR="003F59CD" w:rsidRPr="00460A53" w:rsidRDefault="00843368" w:rsidP="00DB041F">
            <w:pPr>
              <w:jc w:val="center"/>
              <w:rPr>
                <w:rFonts w:eastAsia="Times New Roman" w:cs="Arial"/>
                <w:color w:val="000000"/>
              </w:rPr>
            </w:pPr>
            <w:r>
              <w:rPr>
                <w:rFonts w:eastAsia="Times New Roman" w:cs="Arial"/>
                <w:color w:val="000000"/>
              </w:rPr>
              <w:t>15</w:t>
            </w:r>
            <w:r w:rsidR="003F59CD" w:rsidRPr="00460A53">
              <w:rPr>
                <w:rFonts w:eastAsia="Times New Roman" w:cs="Arial"/>
                <w:color w:val="000000"/>
              </w:rPr>
              <w:t>%</w:t>
            </w:r>
          </w:p>
          <w:p w14:paraId="55E4A0DB" w14:textId="77777777" w:rsidR="003F59CD" w:rsidRPr="001E7B8C" w:rsidRDefault="00843368" w:rsidP="00843368">
            <w:pPr>
              <w:jc w:val="center"/>
              <w:rPr>
                <w:rFonts w:eastAsia="Times New Roman" w:cs="Arial"/>
                <w:color w:val="000000"/>
              </w:rPr>
            </w:pPr>
            <w:r>
              <w:rPr>
                <w:rFonts w:eastAsia="Times New Roman" w:cs="Arial"/>
                <w:color w:val="000000"/>
              </w:rPr>
              <w:t>41</w:t>
            </w:r>
            <w:r w:rsidR="003F59CD" w:rsidRPr="00460A53">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vAlign w:val="bottom"/>
          </w:tcPr>
          <w:p w14:paraId="55E4A0DC" w14:textId="77777777" w:rsidR="003F59CD" w:rsidRPr="0088008F" w:rsidRDefault="00843368" w:rsidP="00DB041F">
            <w:pPr>
              <w:jc w:val="center"/>
              <w:rPr>
                <w:rFonts w:eastAsia="Times New Roman" w:cs="Arial"/>
                <w:color w:val="000000"/>
              </w:rPr>
            </w:pPr>
            <w:r>
              <w:rPr>
                <w:rFonts w:eastAsia="Times New Roman" w:cs="Arial"/>
                <w:color w:val="000000"/>
              </w:rPr>
              <w:t>17</w:t>
            </w:r>
            <w:r w:rsidR="003F59CD" w:rsidRPr="0088008F">
              <w:rPr>
                <w:rFonts w:eastAsia="Times New Roman" w:cs="Arial"/>
                <w:color w:val="000000"/>
              </w:rPr>
              <w:t>%</w:t>
            </w:r>
          </w:p>
          <w:p w14:paraId="55E4A0DD" w14:textId="77777777" w:rsidR="003F59CD" w:rsidRPr="001E7B8C" w:rsidRDefault="00843368" w:rsidP="00843368">
            <w:pPr>
              <w:jc w:val="center"/>
              <w:rPr>
                <w:rFonts w:eastAsia="Times New Roman" w:cs="Arial"/>
                <w:color w:val="000000"/>
              </w:rPr>
            </w:pPr>
            <w:r>
              <w:rPr>
                <w:rFonts w:eastAsia="Times New Roman" w:cs="Arial"/>
                <w:color w:val="000000"/>
              </w:rPr>
              <w:t>40</w:t>
            </w:r>
            <w:r w:rsidR="003F59CD" w:rsidRPr="0088008F">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bottom"/>
            <w:hideMark/>
          </w:tcPr>
          <w:p w14:paraId="55E4A0DE" w14:textId="1C2D71EB" w:rsidR="003F59CD" w:rsidRPr="0088008F" w:rsidRDefault="00CE72F0" w:rsidP="00DB041F">
            <w:pPr>
              <w:jc w:val="center"/>
              <w:rPr>
                <w:rFonts w:eastAsia="Times New Roman" w:cs="Arial"/>
                <w:color w:val="000000"/>
              </w:rPr>
            </w:pPr>
            <w:r>
              <w:rPr>
                <w:rFonts w:eastAsia="Times New Roman" w:cs="Arial"/>
                <w:color w:val="000000"/>
              </w:rPr>
              <w:t>18</w:t>
            </w:r>
            <w:r w:rsidR="003F59CD" w:rsidRPr="0088008F">
              <w:rPr>
                <w:rFonts w:eastAsia="Times New Roman" w:cs="Arial"/>
                <w:color w:val="000000"/>
              </w:rPr>
              <w:t>%</w:t>
            </w:r>
          </w:p>
          <w:p w14:paraId="55E4A0DF" w14:textId="5BBC0D03" w:rsidR="003F59CD" w:rsidRPr="001E7B8C" w:rsidRDefault="00CE72F0" w:rsidP="00DB041F">
            <w:pPr>
              <w:jc w:val="center"/>
              <w:rPr>
                <w:rFonts w:eastAsia="Times New Roman" w:cs="Arial"/>
                <w:color w:val="000000"/>
              </w:rPr>
            </w:pPr>
            <w:r>
              <w:rPr>
                <w:rFonts w:eastAsia="Times New Roman" w:cs="Arial"/>
                <w:color w:val="000000"/>
              </w:rPr>
              <w:t>42</w:t>
            </w:r>
            <w:r w:rsidR="003F59CD" w:rsidRPr="0088008F">
              <w:rPr>
                <w:rFonts w:eastAsia="Times New Roman" w:cs="Arial"/>
                <w:color w:val="000000"/>
              </w:rPr>
              <w:t>%</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bottom"/>
            <w:hideMark/>
          </w:tcPr>
          <w:p w14:paraId="55E4A0E0" w14:textId="4FC8308B" w:rsidR="003F59CD" w:rsidRPr="0088008F" w:rsidRDefault="00CE72F0" w:rsidP="00DB041F">
            <w:pPr>
              <w:jc w:val="center"/>
              <w:rPr>
                <w:rFonts w:eastAsia="Times New Roman" w:cs="Arial"/>
                <w:color w:val="000000"/>
              </w:rPr>
            </w:pPr>
            <w:r>
              <w:rPr>
                <w:rFonts w:eastAsia="Times New Roman" w:cs="Arial"/>
                <w:color w:val="000000"/>
              </w:rPr>
              <w:t>19</w:t>
            </w:r>
            <w:r w:rsidR="003F59CD" w:rsidRPr="0088008F">
              <w:rPr>
                <w:rFonts w:eastAsia="Times New Roman" w:cs="Arial"/>
                <w:color w:val="000000"/>
              </w:rPr>
              <w:t>%</w:t>
            </w:r>
          </w:p>
          <w:p w14:paraId="55E4A0E1" w14:textId="4A60E90F" w:rsidR="003F59CD" w:rsidRPr="001E7B8C" w:rsidRDefault="00CE72F0" w:rsidP="000A3357">
            <w:pPr>
              <w:jc w:val="center"/>
              <w:rPr>
                <w:rFonts w:eastAsia="Times New Roman" w:cs="Arial"/>
                <w:color w:val="000000"/>
              </w:rPr>
            </w:pPr>
            <w:r>
              <w:rPr>
                <w:rFonts w:eastAsia="Times New Roman" w:cs="Arial"/>
                <w:color w:val="000000"/>
              </w:rPr>
              <w:t>4</w:t>
            </w:r>
            <w:r w:rsidR="000A3357">
              <w:rPr>
                <w:rFonts w:eastAsia="Times New Roman" w:cs="Arial"/>
                <w:color w:val="000000"/>
              </w:rPr>
              <w:t>6</w:t>
            </w:r>
            <w:r w:rsidR="003F59CD" w:rsidRPr="0088008F">
              <w:rPr>
                <w:rFonts w:eastAsia="Times New Roman" w:cs="Arial"/>
                <w:color w:val="000000"/>
              </w:rPr>
              <w:t>%</w:t>
            </w:r>
          </w:p>
        </w:tc>
      </w:tr>
      <w:tr w:rsidR="00D62DAE" w:rsidRPr="007D2696" w14:paraId="55E4A0F0" w14:textId="77777777" w:rsidTr="00176215">
        <w:trPr>
          <w:trHeight w:val="190"/>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0E3" w14:textId="77777777" w:rsidR="00D62DAE" w:rsidRDefault="003F59CD" w:rsidP="008B005A">
            <w:pPr>
              <w:rPr>
                <w:rFonts w:eastAsia="Times New Roman" w:cs="Arial"/>
                <w:color w:val="000000"/>
              </w:rPr>
            </w:pPr>
            <w:r>
              <w:rPr>
                <w:rFonts w:eastAsia="Times New Roman" w:cs="Arial"/>
                <w:b/>
                <w:color w:val="000000"/>
              </w:rPr>
              <w:t>AA Transfer</w:t>
            </w:r>
            <w:r w:rsidR="00D62DAE" w:rsidRPr="00060491">
              <w:rPr>
                <w:rFonts w:eastAsia="Times New Roman" w:cs="Arial"/>
                <w:b/>
                <w:color w:val="000000"/>
              </w:rPr>
              <w:t xml:space="preserve"> Graduation Rates</w:t>
            </w:r>
          </w:p>
          <w:p w14:paraId="55E4A0E4" w14:textId="77777777" w:rsidR="00D62DAE" w:rsidRPr="00060491" w:rsidRDefault="00D62DAE" w:rsidP="008B005A">
            <w:pPr>
              <w:rPr>
                <w:rFonts w:eastAsia="Times New Roman" w:cs="Arial"/>
                <w:color w:val="000000"/>
                <w:sz w:val="20"/>
                <w:szCs w:val="20"/>
              </w:rPr>
            </w:pPr>
            <w:r w:rsidRPr="00060491">
              <w:rPr>
                <w:rFonts w:eastAsia="Times New Roman" w:cs="Arial"/>
                <w:color w:val="000000"/>
                <w:sz w:val="20"/>
                <w:szCs w:val="20"/>
              </w:rPr>
              <w:t xml:space="preserve">     </w:t>
            </w:r>
            <w:r>
              <w:rPr>
                <w:rFonts w:eastAsia="Times New Roman" w:cs="Arial"/>
                <w:color w:val="000000"/>
                <w:sz w:val="20"/>
                <w:szCs w:val="20"/>
              </w:rPr>
              <w:t xml:space="preserve"> </w:t>
            </w:r>
            <w:r w:rsidRPr="00060491">
              <w:rPr>
                <w:rFonts w:eastAsia="Times New Roman" w:cs="Arial"/>
                <w:color w:val="000000"/>
                <w:sz w:val="20"/>
                <w:szCs w:val="20"/>
              </w:rPr>
              <w:t xml:space="preserve">In </w:t>
            </w:r>
            <w:r w:rsidR="003F59CD">
              <w:rPr>
                <w:rFonts w:eastAsia="Times New Roman" w:cs="Arial"/>
                <w:color w:val="000000"/>
                <w:sz w:val="20"/>
                <w:szCs w:val="20"/>
              </w:rPr>
              <w:t>2</w:t>
            </w:r>
            <w:r w:rsidRPr="00060491">
              <w:rPr>
                <w:rFonts w:eastAsia="Times New Roman" w:cs="Arial"/>
                <w:color w:val="000000"/>
                <w:sz w:val="20"/>
                <w:szCs w:val="20"/>
              </w:rPr>
              <w:t xml:space="preserve"> years (or less)</w:t>
            </w:r>
          </w:p>
          <w:p w14:paraId="55E4A0E5" w14:textId="77777777" w:rsidR="00D62DAE" w:rsidRPr="001E7B8C" w:rsidRDefault="00D62DAE" w:rsidP="00770564">
            <w:pPr>
              <w:rPr>
                <w:rFonts w:eastAsia="Times New Roman" w:cs="Arial"/>
                <w:color w:val="000000"/>
              </w:rPr>
            </w:pPr>
            <w:r w:rsidRPr="00060491">
              <w:rPr>
                <w:rFonts w:eastAsia="Times New Roman" w:cs="Arial"/>
                <w:color w:val="000000"/>
                <w:sz w:val="20"/>
                <w:szCs w:val="20"/>
              </w:rPr>
              <w:t xml:space="preserve">     </w:t>
            </w:r>
            <w:r>
              <w:rPr>
                <w:rFonts w:eastAsia="Times New Roman" w:cs="Arial"/>
                <w:color w:val="000000"/>
                <w:sz w:val="20"/>
                <w:szCs w:val="20"/>
              </w:rPr>
              <w:t xml:space="preserve"> </w:t>
            </w:r>
            <w:r w:rsidR="003F59CD">
              <w:rPr>
                <w:rFonts w:eastAsia="Times New Roman" w:cs="Arial"/>
                <w:color w:val="000000"/>
                <w:sz w:val="20"/>
                <w:szCs w:val="20"/>
              </w:rPr>
              <w:t>In 4</w:t>
            </w:r>
            <w:r w:rsidRPr="00060491">
              <w:rPr>
                <w:rFonts w:eastAsia="Times New Roman" w:cs="Arial"/>
                <w:color w:val="000000"/>
                <w:sz w:val="20"/>
                <w:szCs w:val="20"/>
              </w:rPr>
              <w:t xml:space="preserve"> year</w:t>
            </w:r>
            <w:r>
              <w:rPr>
                <w:rFonts w:eastAsia="Times New Roman" w:cs="Arial"/>
                <w:color w:val="000000"/>
                <w:sz w:val="20"/>
                <w:szCs w:val="20"/>
              </w:rPr>
              <w:t>s (or less)</w:t>
            </w:r>
          </w:p>
        </w:tc>
        <w:tc>
          <w:tcPr>
            <w:tcW w:w="590" w:type="pct"/>
            <w:tcBorders>
              <w:top w:val="single" w:sz="4" w:space="0" w:color="BFBFBF"/>
              <w:left w:val="nil"/>
              <w:bottom w:val="single" w:sz="4" w:space="0" w:color="BFBFBF"/>
              <w:right w:val="nil"/>
            </w:tcBorders>
            <w:shd w:val="clear" w:color="000000" w:fill="D9D9D9" w:themeFill="background1" w:themeFillShade="D9"/>
            <w:vAlign w:val="bottom"/>
          </w:tcPr>
          <w:p w14:paraId="55E4A0E6" w14:textId="77777777" w:rsidR="00D62DAE" w:rsidRPr="00460A53" w:rsidRDefault="00DA5FBA" w:rsidP="00460A53">
            <w:pPr>
              <w:jc w:val="center"/>
              <w:rPr>
                <w:rFonts w:eastAsia="Times New Roman" w:cs="Arial"/>
                <w:color w:val="000000"/>
              </w:rPr>
            </w:pPr>
            <w:r>
              <w:rPr>
                <w:rFonts w:eastAsia="Times New Roman" w:cs="Arial"/>
                <w:color w:val="000000"/>
              </w:rPr>
              <w:t>-5</w:t>
            </w:r>
            <w:r w:rsidR="00D62DAE" w:rsidRPr="00460A53">
              <w:rPr>
                <w:rFonts w:eastAsia="Times New Roman" w:cs="Arial"/>
                <w:color w:val="000000"/>
              </w:rPr>
              <w:t>%</w:t>
            </w:r>
          </w:p>
          <w:p w14:paraId="55E4A0E7" w14:textId="77777777" w:rsidR="00D62DAE" w:rsidRPr="00460A53" w:rsidRDefault="00DA5FBA" w:rsidP="00DA5FBA">
            <w:pPr>
              <w:jc w:val="center"/>
              <w:rPr>
                <w:rFonts w:eastAsia="Times New Roman" w:cs="Arial"/>
                <w:color w:val="000000"/>
              </w:rPr>
            </w:pPr>
            <w:r>
              <w:rPr>
                <w:rFonts w:eastAsia="Times New Roman" w:cs="Arial"/>
                <w:color w:val="000000"/>
              </w:rPr>
              <w:t>-5</w:t>
            </w:r>
            <w:r w:rsidR="00D62DAE" w:rsidRPr="00460A53">
              <w:rPr>
                <w:rFonts w:eastAsia="Times New Roman" w:cs="Arial"/>
                <w:color w:val="000000"/>
              </w:rPr>
              <w:t>%</w:t>
            </w:r>
          </w:p>
        </w:tc>
        <w:tc>
          <w:tcPr>
            <w:tcW w:w="590" w:type="pct"/>
            <w:tcBorders>
              <w:top w:val="single" w:sz="4" w:space="0" w:color="BFBFBF"/>
              <w:left w:val="nil"/>
              <w:bottom w:val="single" w:sz="4" w:space="0" w:color="BFBFBF"/>
              <w:right w:val="nil"/>
            </w:tcBorders>
            <w:shd w:val="clear" w:color="000000" w:fill="auto"/>
            <w:noWrap/>
            <w:tcMar>
              <w:left w:w="14" w:type="dxa"/>
              <w:right w:w="14" w:type="dxa"/>
            </w:tcMar>
            <w:vAlign w:val="bottom"/>
            <w:hideMark/>
          </w:tcPr>
          <w:p w14:paraId="55E4A0E8" w14:textId="77777777" w:rsidR="00D62DAE" w:rsidRPr="00460A53" w:rsidRDefault="00843368" w:rsidP="00460A53">
            <w:pPr>
              <w:jc w:val="center"/>
              <w:rPr>
                <w:rFonts w:eastAsia="Times New Roman" w:cs="Arial"/>
                <w:color w:val="000000"/>
              </w:rPr>
            </w:pPr>
            <w:r>
              <w:rPr>
                <w:rFonts w:eastAsia="Times New Roman" w:cs="Arial"/>
                <w:color w:val="000000"/>
              </w:rPr>
              <w:t>22</w:t>
            </w:r>
            <w:r w:rsidR="00D62DAE" w:rsidRPr="00460A53">
              <w:rPr>
                <w:rFonts w:eastAsia="Times New Roman" w:cs="Arial"/>
                <w:color w:val="000000"/>
              </w:rPr>
              <w:t>%</w:t>
            </w:r>
          </w:p>
          <w:p w14:paraId="55E4A0E9" w14:textId="77777777" w:rsidR="00D62DAE" w:rsidRPr="001E7B8C" w:rsidRDefault="00843368" w:rsidP="00843368">
            <w:pPr>
              <w:jc w:val="center"/>
              <w:rPr>
                <w:rFonts w:eastAsia="Times New Roman" w:cs="Arial"/>
                <w:color w:val="000000"/>
              </w:rPr>
            </w:pPr>
            <w:r>
              <w:rPr>
                <w:rFonts w:eastAsia="Times New Roman" w:cs="Arial"/>
                <w:color w:val="000000"/>
              </w:rPr>
              <w:t>61</w:t>
            </w:r>
            <w:r w:rsidR="00D62DAE" w:rsidRPr="00460A53">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vAlign w:val="bottom"/>
          </w:tcPr>
          <w:p w14:paraId="55E4A0EA" w14:textId="77777777" w:rsidR="00D62DAE" w:rsidRPr="0088008F" w:rsidRDefault="00843368" w:rsidP="00DB041F">
            <w:pPr>
              <w:jc w:val="center"/>
              <w:rPr>
                <w:rFonts w:eastAsia="Times New Roman" w:cs="Arial"/>
                <w:color w:val="000000"/>
              </w:rPr>
            </w:pPr>
            <w:r>
              <w:rPr>
                <w:rFonts w:eastAsia="Times New Roman" w:cs="Arial"/>
                <w:color w:val="000000"/>
              </w:rPr>
              <w:t>24</w:t>
            </w:r>
            <w:r w:rsidR="00D62DAE" w:rsidRPr="0088008F">
              <w:rPr>
                <w:rFonts w:eastAsia="Times New Roman" w:cs="Arial"/>
                <w:color w:val="000000"/>
              </w:rPr>
              <w:t>%</w:t>
            </w:r>
          </w:p>
          <w:p w14:paraId="55E4A0EB" w14:textId="77777777" w:rsidR="00D62DAE" w:rsidRPr="001E7B8C" w:rsidRDefault="00843368" w:rsidP="00843368">
            <w:pPr>
              <w:jc w:val="center"/>
              <w:rPr>
                <w:rFonts w:eastAsia="Times New Roman" w:cs="Arial"/>
                <w:color w:val="000000"/>
              </w:rPr>
            </w:pPr>
            <w:r>
              <w:rPr>
                <w:rFonts w:eastAsia="Times New Roman" w:cs="Arial"/>
                <w:color w:val="000000"/>
              </w:rPr>
              <w:t>62</w:t>
            </w:r>
            <w:r w:rsidR="00D62DAE" w:rsidRPr="0088008F">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bottom"/>
            <w:hideMark/>
          </w:tcPr>
          <w:p w14:paraId="55E4A0EC" w14:textId="6195C1EB" w:rsidR="00D62DAE" w:rsidRPr="0088008F" w:rsidRDefault="00CE72F0" w:rsidP="0088008F">
            <w:pPr>
              <w:jc w:val="center"/>
              <w:rPr>
                <w:rFonts w:eastAsia="Times New Roman" w:cs="Arial"/>
                <w:color w:val="000000"/>
              </w:rPr>
            </w:pPr>
            <w:r>
              <w:rPr>
                <w:rFonts w:eastAsia="Times New Roman" w:cs="Arial"/>
                <w:color w:val="000000"/>
              </w:rPr>
              <w:t>25</w:t>
            </w:r>
            <w:r w:rsidR="00D62DAE" w:rsidRPr="0088008F">
              <w:rPr>
                <w:rFonts w:eastAsia="Times New Roman" w:cs="Arial"/>
                <w:color w:val="000000"/>
              </w:rPr>
              <w:t>%</w:t>
            </w:r>
          </w:p>
          <w:p w14:paraId="55E4A0ED" w14:textId="28A7D2FD" w:rsidR="00D62DAE" w:rsidRPr="001E7B8C" w:rsidRDefault="00CE72F0" w:rsidP="00770564">
            <w:pPr>
              <w:jc w:val="center"/>
              <w:rPr>
                <w:rFonts w:eastAsia="Times New Roman" w:cs="Arial"/>
                <w:color w:val="000000"/>
              </w:rPr>
            </w:pPr>
            <w:r>
              <w:rPr>
                <w:rFonts w:eastAsia="Times New Roman" w:cs="Arial"/>
                <w:color w:val="000000"/>
              </w:rPr>
              <w:t>64</w:t>
            </w:r>
            <w:r w:rsidR="00D62DAE" w:rsidRPr="0088008F">
              <w:rPr>
                <w:rFonts w:eastAsia="Times New Roman" w:cs="Arial"/>
                <w:color w:val="000000"/>
              </w:rPr>
              <w:t>%</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bottom"/>
            <w:hideMark/>
          </w:tcPr>
          <w:p w14:paraId="55E4A0EE" w14:textId="345453DA" w:rsidR="00D62DAE" w:rsidRPr="0088008F" w:rsidRDefault="00CE72F0" w:rsidP="00BB06D5">
            <w:pPr>
              <w:jc w:val="center"/>
              <w:rPr>
                <w:rFonts w:eastAsia="Times New Roman" w:cs="Arial"/>
                <w:color w:val="000000"/>
              </w:rPr>
            </w:pPr>
            <w:r>
              <w:rPr>
                <w:rFonts w:eastAsia="Times New Roman" w:cs="Arial"/>
                <w:color w:val="000000"/>
              </w:rPr>
              <w:t>27</w:t>
            </w:r>
            <w:r w:rsidR="00D62DAE" w:rsidRPr="0088008F">
              <w:rPr>
                <w:rFonts w:eastAsia="Times New Roman" w:cs="Arial"/>
                <w:color w:val="000000"/>
              </w:rPr>
              <w:t>%</w:t>
            </w:r>
          </w:p>
          <w:p w14:paraId="55E4A0EF" w14:textId="359F7330" w:rsidR="00D62DAE" w:rsidRPr="001E7B8C" w:rsidRDefault="00CE72F0" w:rsidP="00770564">
            <w:pPr>
              <w:jc w:val="center"/>
              <w:rPr>
                <w:rFonts w:eastAsia="Times New Roman" w:cs="Arial"/>
                <w:color w:val="000000"/>
              </w:rPr>
            </w:pPr>
            <w:r>
              <w:rPr>
                <w:rFonts w:eastAsia="Times New Roman" w:cs="Arial"/>
                <w:color w:val="000000"/>
              </w:rPr>
              <w:t>65</w:t>
            </w:r>
            <w:r w:rsidR="00D62DAE" w:rsidRPr="0088008F">
              <w:rPr>
                <w:rFonts w:eastAsia="Times New Roman" w:cs="Arial"/>
                <w:color w:val="000000"/>
              </w:rPr>
              <w:t>%</w:t>
            </w:r>
          </w:p>
        </w:tc>
      </w:tr>
      <w:tr w:rsidR="00EA79BD" w:rsidRPr="003576D8" w14:paraId="55E4A0F8" w14:textId="77777777" w:rsidTr="003576D8">
        <w:trPr>
          <w:trHeight w:val="399"/>
          <w:jc w:val="center"/>
        </w:trPr>
        <w:tc>
          <w:tcPr>
            <w:tcW w:w="2037" w:type="pct"/>
            <w:tcBorders>
              <w:top w:val="single" w:sz="4" w:space="0" w:color="BFBFBF"/>
              <w:left w:val="nil"/>
              <w:bottom w:val="single" w:sz="4" w:space="0" w:color="BFBFBF" w:themeColor="background1" w:themeShade="BF"/>
              <w:right w:val="nil"/>
            </w:tcBorders>
            <w:shd w:val="clear" w:color="000000" w:fill="auto"/>
            <w:noWrap/>
            <w:tcMar>
              <w:left w:w="14" w:type="dxa"/>
              <w:right w:w="14" w:type="dxa"/>
            </w:tcMar>
            <w:vAlign w:val="center"/>
            <w:hideMark/>
          </w:tcPr>
          <w:p w14:paraId="55E4A0F1" w14:textId="77777777" w:rsidR="00EA79BD" w:rsidRPr="00060491" w:rsidRDefault="00EA79BD" w:rsidP="00EA1683">
            <w:pPr>
              <w:rPr>
                <w:rFonts w:eastAsia="Times New Roman" w:cs="Arial"/>
                <w:b/>
              </w:rPr>
            </w:pPr>
            <w:r w:rsidRPr="00060491">
              <w:rPr>
                <w:rFonts w:eastAsia="Times New Roman" w:cs="Arial"/>
                <w:b/>
              </w:rPr>
              <w:t xml:space="preserve">Percent of Bachelor’s Degrees </w:t>
            </w:r>
          </w:p>
          <w:p w14:paraId="55E4A0F2" w14:textId="77777777" w:rsidR="00EA79BD" w:rsidRPr="001E7B8C" w:rsidRDefault="00EA79BD" w:rsidP="00EA1683">
            <w:pPr>
              <w:rPr>
                <w:rFonts w:eastAsia="Times New Roman" w:cs="Arial"/>
                <w:color w:val="FF0000"/>
              </w:rPr>
            </w:pPr>
            <w:r w:rsidRPr="00060491">
              <w:rPr>
                <w:rFonts w:eastAsia="Times New Roman" w:cs="Arial"/>
                <w:b/>
              </w:rPr>
              <w:t>Without Excess Hours</w:t>
            </w:r>
          </w:p>
        </w:tc>
        <w:tc>
          <w:tcPr>
            <w:tcW w:w="590" w:type="pct"/>
            <w:tcBorders>
              <w:top w:val="single" w:sz="4" w:space="0" w:color="BFBFBF"/>
              <w:left w:val="nil"/>
              <w:bottom w:val="single" w:sz="4" w:space="0" w:color="BFBFBF" w:themeColor="background1" w:themeShade="BF"/>
              <w:right w:val="nil"/>
            </w:tcBorders>
            <w:shd w:val="clear" w:color="000000" w:fill="D9D9D9" w:themeFill="background1" w:themeFillShade="D9"/>
            <w:vAlign w:val="center"/>
          </w:tcPr>
          <w:p w14:paraId="55E4A0F3" w14:textId="4CB9AB43" w:rsidR="00EA79BD" w:rsidRPr="00AB435C" w:rsidRDefault="00132294" w:rsidP="00EA1683">
            <w:pPr>
              <w:jc w:val="center"/>
              <w:rPr>
                <w:rFonts w:ascii="Arial" w:eastAsia="Times New Roman" w:hAnsi="Arial" w:cs="Arial"/>
                <w:color w:val="000000"/>
              </w:rPr>
            </w:pPr>
            <w:r>
              <w:rPr>
                <w:rFonts w:eastAsia="Times New Roman" w:cs="Arial"/>
                <w:color w:val="000000"/>
              </w:rPr>
              <w:t>-12</w:t>
            </w:r>
            <w:r w:rsidR="00EA79BD" w:rsidRPr="00F52868">
              <w:rPr>
                <w:rFonts w:eastAsia="Times New Roman" w:cs="Arial"/>
                <w:color w:val="000000"/>
              </w:rPr>
              <w:t>%</w:t>
            </w:r>
          </w:p>
        </w:tc>
        <w:tc>
          <w:tcPr>
            <w:tcW w:w="593" w:type="pct"/>
            <w:gridSpan w:val="2"/>
            <w:tcBorders>
              <w:top w:val="single" w:sz="4" w:space="0" w:color="BFBFBF"/>
              <w:left w:val="nil"/>
              <w:bottom w:val="single" w:sz="4" w:space="0" w:color="BFBFBF" w:themeColor="background1" w:themeShade="BF"/>
              <w:right w:val="nil"/>
            </w:tcBorders>
            <w:shd w:val="clear" w:color="auto" w:fill="auto"/>
            <w:noWrap/>
            <w:tcMar>
              <w:left w:w="14" w:type="dxa"/>
              <w:right w:w="14" w:type="dxa"/>
            </w:tcMar>
            <w:vAlign w:val="center"/>
            <w:hideMark/>
          </w:tcPr>
          <w:p w14:paraId="55E4A0F4" w14:textId="13BD15BC" w:rsidR="00EA79BD" w:rsidRPr="003576D8" w:rsidRDefault="00132294" w:rsidP="00132294">
            <w:pPr>
              <w:jc w:val="center"/>
              <w:rPr>
                <w:rFonts w:eastAsia="Times New Roman" w:cs="Arial"/>
                <w:color w:val="000000"/>
              </w:rPr>
            </w:pPr>
            <w:r w:rsidRPr="003576D8">
              <w:rPr>
                <w:rFonts w:eastAsia="Times New Roman" w:cs="Arial"/>
                <w:color w:val="000000"/>
              </w:rPr>
              <w:t>59</w:t>
            </w:r>
            <w:r w:rsidR="00EA79BD" w:rsidRPr="003576D8">
              <w:rPr>
                <w:rFonts w:eastAsia="Times New Roman" w:cs="Arial"/>
                <w:color w:val="000000"/>
              </w:rPr>
              <w:t>%</w:t>
            </w:r>
          </w:p>
        </w:tc>
        <w:tc>
          <w:tcPr>
            <w:tcW w:w="594" w:type="pct"/>
            <w:gridSpan w:val="2"/>
            <w:tcBorders>
              <w:top w:val="single" w:sz="4" w:space="0" w:color="BFBFBF"/>
              <w:left w:val="nil"/>
              <w:bottom w:val="single" w:sz="4" w:space="0" w:color="BFBFBF" w:themeColor="background1" w:themeShade="BF"/>
              <w:right w:val="nil"/>
            </w:tcBorders>
            <w:shd w:val="clear" w:color="auto" w:fill="auto"/>
            <w:vAlign w:val="center"/>
          </w:tcPr>
          <w:p w14:paraId="55E4A0F5" w14:textId="75548B6B" w:rsidR="00EA79BD" w:rsidRPr="003576D8" w:rsidRDefault="003576D8" w:rsidP="00EA1683">
            <w:pPr>
              <w:jc w:val="center"/>
              <w:rPr>
                <w:rFonts w:eastAsia="Times New Roman" w:cs="Arial"/>
                <w:color w:val="000000"/>
              </w:rPr>
            </w:pPr>
            <w:r>
              <w:rPr>
                <w:rFonts w:eastAsia="Times New Roman" w:cs="Arial"/>
                <w:color w:val="000000"/>
              </w:rPr>
              <w:t>59</w:t>
            </w:r>
            <w:r w:rsidR="00EA79BD" w:rsidRPr="003576D8">
              <w:rPr>
                <w:rFonts w:eastAsia="Times New Roman" w:cs="Arial"/>
                <w:color w:val="000000"/>
              </w:rPr>
              <w:t>%</w:t>
            </w:r>
          </w:p>
        </w:tc>
        <w:tc>
          <w:tcPr>
            <w:tcW w:w="593" w:type="pct"/>
            <w:gridSpan w:val="2"/>
            <w:tcBorders>
              <w:top w:val="single" w:sz="4" w:space="0" w:color="BFBFBF"/>
              <w:left w:val="nil"/>
              <w:bottom w:val="single" w:sz="4" w:space="0" w:color="BFBFBF" w:themeColor="background1" w:themeShade="BF"/>
              <w:right w:val="nil"/>
            </w:tcBorders>
            <w:shd w:val="clear" w:color="auto" w:fill="auto"/>
            <w:vAlign w:val="center"/>
          </w:tcPr>
          <w:p w14:paraId="55E4A0F6" w14:textId="23DB6F65" w:rsidR="00EA79BD" w:rsidRPr="003576D8" w:rsidRDefault="003576D8" w:rsidP="00EA1683">
            <w:pPr>
              <w:jc w:val="center"/>
              <w:rPr>
                <w:rFonts w:eastAsia="Times New Roman" w:cs="Arial"/>
                <w:color w:val="000000"/>
              </w:rPr>
            </w:pPr>
            <w:r>
              <w:rPr>
                <w:rFonts w:eastAsia="Times New Roman" w:cs="Arial"/>
                <w:color w:val="000000"/>
              </w:rPr>
              <w:t>59</w:t>
            </w:r>
            <w:r w:rsidR="00EA79BD" w:rsidRPr="003576D8">
              <w:rPr>
                <w:rFonts w:eastAsia="Times New Roman" w:cs="Arial"/>
                <w:color w:val="000000"/>
              </w:rPr>
              <w:t>%</w:t>
            </w:r>
          </w:p>
        </w:tc>
        <w:tc>
          <w:tcPr>
            <w:tcW w:w="593" w:type="pct"/>
            <w:tcBorders>
              <w:top w:val="single" w:sz="4" w:space="0" w:color="BFBFBF"/>
              <w:left w:val="nil"/>
              <w:bottom w:val="single" w:sz="4" w:space="0" w:color="BFBFBF" w:themeColor="background1" w:themeShade="BF"/>
              <w:right w:val="nil"/>
            </w:tcBorders>
            <w:shd w:val="clear" w:color="auto" w:fill="auto"/>
            <w:vAlign w:val="center"/>
          </w:tcPr>
          <w:p w14:paraId="55E4A0F7" w14:textId="2796F6F6" w:rsidR="00EA79BD" w:rsidRPr="003576D8" w:rsidRDefault="003576D8" w:rsidP="00EA1683">
            <w:pPr>
              <w:jc w:val="center"/>
              <w:rPr>
                <w:rFonts w:eastAsia="Times New Roman" w:cs="Arial"/>
                <w:color w:val="000000"/>
              </w:rPr>
            </w:pPr>
            <w:r>
              <w:rPr>
                <w:rFonts w:eastAsia="Times New Roman" w:cs="Arial"/>
                <w:color w:val="000000"/>
              </w:rPr>
              <w:t>59</w:t>
            </w:r>
            <w:r w:rsidR="00EA79BD" w:rsidRPr="003576D8">
              <w:rPr>
                <w:rFonts w:eastAsia="Times New Roman" w:cs="Arial"/>
                <w:color w:val="000000"/>
              </w:rPr>
              <w:t>%</w:t>
            </w:r>
          </w:p>
        </w:tc>
      </w:tr>
      <w:tr w:rsidR="008A3138" w:rsidRPr="007D2696" w14:paraId="55E4A0FF" w14:textId="77777777" w:rsidTr="00176215">
        <w:trPr>
          <w:trHeight w:val="233"/>
          <w:jc w:val="center"/>
        </w:trPr>
        <w:tc>
          <w:tcPr>
            <w:tcW w:w="2037" w:type="pct"/>
            <w:tcBorders>
              <w:top w:val="single" w:sz="4" w:space="0" w:color="BFBFBF" w:themeColor="background1" w:themeShade="BF"/>
              <w:left w:val="nil"/>
              <w:bottom w:val="single" w:sz="4" w:space="0" w:color="auto"/>
              <w:right w:val="nil"/>
            </w:tcBorders>
            <w:shd w:val="clear" w:color="000000" w:fill="auto"/>
            <w:noWrap/>
            <w:tcMar>
              <w:left w:w="14" w:type="dxa"/>
              <w:right w:w="14" w:type="dxa"/>
            </w:tcMar>
            <w:vAlign w:val="center"/>
            <w:hideMark/>
          </w:tcPr>
          <w:p w14:paraId="55E4A0F9" w14:textId="77777777" w:rsidR="008A3138" w:rsidRPr="001E7B8C" w:rsidRDefault="00EA79BD" w:rsidP="006B1EB7">
            <w:pPr>
              <w:rPr>
                <w:rFonts w:eastAsia="Times New Roman" w:cs="Arial"/>
                <w:color w:val="FF0000"/>
              </w:rPr>
            </w:pPr>
            <w:r>
              <w:rPr>
                <w:rFonts w:eastAsia="Times New Roman" w:cs="Arial"/>
                <w:b/>
              </w:rPr>
              <w:t>Average Time to Degree (for FTIC)</w:t>
            </w:r>
          </w:p>
        </w:tc>
        <w:tc>
          <w:tcPr>
            <w:tcW w:w="590" w:type="pct"/>
            <w:tcBorders>
              <w:top w:val="single" w:sz="4" w:space="0" w:color="BFBFBF" w:themeColor="background1" w:themeShade="BF"/>
              <w:left w:val="nil"/>
              <w:bottom w:val="single" w:sz="4" w:space="0" w:color="auto"/>
              <w:right w:val="nil"/>
            </w:tcBorders>
            <w:shd w:val="clear" w:color="000000" w:fill="D9D9D9" w:themeFill="background1" w:themeFillShade="D9"/>
            <w:vAlign w:val="center"/>
          </w:tcPr>
          <w:p w14:paraId="55E4A0FA" w14:textId="1930F1AA" w:rsidR="008A3138" w:rsidRPr="00AB435C" w:rsidRDefault="00FB57DA" w:rsidP="0006196A">
            <w:pPr>
              <w:jc w:val="center"/>
              <w:rPr>
                <w:rFonts w:ascii="Arial" w:eastAsia="Times New Roman" w:hAnsi="Arial" w:cs="Arial"/>
                <w:color w:val="000000"/>
              </w:rPr>
            </w:pPr>
            <w:r>
              <w:rPr>
                <w:rFonts w:eastAsia="Times New Roman" w:cs="Arial"/>
                <w:color w:val="000000"/>
              </w:rPr>
              <w:t>0.</w:t>
            </w:r>
            <w:r w:rsidR="0006196A">
              <w:rPr>
                <w:rFonts w:eastAsia="Times New Roman" w:cs="Arial"/>
                <w:color w:val="000000"/>
              </w:rPr>
              <w:t>1</w:t>
            </w:r>
            <w:r>
              <w:rPr>
                <w:rFonts w:eastAsia="Times New Roman" w:cs="Arial"/>
                <w:color w:val="000000"/>
              </w:rPr>
              <w:t xml:space="preserve"> </w:t>
            </w:r>
            <w:proofErr w:type="spellStart"/>
            <w:r>
              <w:rPr>
                <w:rFonts w:eastAsia="Times New Roman" w:cs="Arial"/>
                <w:color w:val="000000"/>
              </w:rPr>
              <w:t>yr</w:t>
            </w:r>
            <w:proofErr w:type="spellEnd"/>
          </w:p>
        </w:tc>
        <w:tc>
          <w:tcPr>
            <w:tcW w:w="593" w:type="pct"/>
            <w:gridSpan w:val="2"/>
            <w:tcBorders>
              <w:top w:val="single" w:sz="4" w:space="0" w:color="BFBFBF" w:themeColor="background1" w:themeShade="BF"/>
              <w:left w:val="nil"/>
              <w:bottom w:val="single" w:sz="4" w:space="0" w:color="auto"/>
              <w:right w:val="nil"/>
            </w:tcBorders>
            <w:shd w:val="clear" w:color="000000" w:fill="auto"/>
            <w:noWrap/>
            <w:tcMar>
              <w:left w:w="14" w:type="dxa"/>
              <w:right w:w="14" w:type="dxa"/>
            </w:tcMar>
            <w:vAlign w:val="center"/>
            <w:hideMark/>
          </w:tcPr>
          <w:p w14:paraId="55E4A0FB" w14:textId="1E11A0DD" w:rsidR="008A3138" w:rsidRPr="001E7B8C" w:rsidRDefault="00CB796B" w:rsidP="00CB796B">
            <w:pPr>
              <w:jc w:val="center"/>
              <w:rPr>
                <w:rFonts w:eastAsia="Times New Roman" w:cs="Arial"/>
                <w:color w:val="000000"/>
              </w:rPr>
            </w:pPr>
            <w:r>
              <w:rPr>
                <w:rFonts w:eastAsia="Times New Roman" w:cs="Arial"/>
                <w:color w:val="000000"/>
              </w:rPr>
              <w:t>5.1</w:t>
            </w:r>
            <w:r w:rsidR="00EA79BD">
              <w:rPr>
                <w:rFonts w:eastAsia="Times New Roman" w:cs="Arial"/>
                <w:color w:val="000000"/>
              </w:rPr>
              <w:t xml:space="preserve"> </w:t>
            </w:r>
            <w:proofErr w:type="spellStart"/>
            <w:r w:rsidR="00EA79BD">
              <w:rPr>
                <w:rFonts w:eastAsia="Times New Roman" w:cs="Arial"/>
                <w:color w:val="000000"/>
              </w:rPr>
              <w:t>yrs</w:t>
            </w:r>
            <w:proofErr w:type="spellEnd"/>
          </w:p>
        </w:tc>
        <w:tc>
          <w:tcPr>
            <w:tcW w:w="594" w:type="pct"/>
            <w:gridSpan w:val="2"/>
            <w:tcBorders>
              <w:top w:val="single" w:sz="4" w:space="0" w:color="BFBFBF" w:themeColor="background1" w:themeShade="BF"/>
              <w:left w:val="nil"/>
              <w:bottom w:val="single" w:sz="4" w:space="0" w:color="auto"/>
              <w:right w:val="nil"/>
            </w:tcBorders>
            <w:shd w:val="clear" w:color="auto" w:fill="auto"/>
            <w:vAlign w:val="center"/>
          </w:tcPr>
          <w:p w14:paraId="55E4A0FC" w14:textId="7EF75EF8" w:rsidR="008A3138" w:rsidRPr="001E7B8C" w:rsidRDefault="00811A2A" w:rsidP="00811A2A">
            <w:pPr>
              <w:jc w:val="center"/>
              <w:rPr>
                <w:rFonts w:eastAsia="Times New Roman" w:cs="Arial"/>
                <w:color w:val="000000"/>
              </w:rPr>
            </w:pPr>
            <w:r>
              <w:rPr>
                <w:rFonts w:eastAsia="Times New Roman" w:cs="Arial"/>
                <w:color w:val="000000"/>
              </w:rPr>
              <w:t>5.0</w:t>
            </w:r>
            <w:r w:rsidR="00EA79BD" w:rsidRPr="00EA79BD">
              <w:rPr>
                <w:rFonts w:eastAsia="Times New Roman" w:cs="Arial"/>
                <w:color w:val="000000"/>
              </w:rPr>
              <w:t xml:space="preserve"> </w:t>
            </w:r>
            <w:proofErr w:type="spellStart"/>
            <w:r w:rsidR="00EA79BD" w:rsidRPr="00EA79BD">
              <w:rPr>
                <w:rFonts w:eastAsia="Times New Roman" w:cs="Arial"/>
                <w:color w:val="000000"/>
              </w:rPr>
              <w:t>yrs</w:t>
            </w:r>
            <w:proofErr w:type="spellEnd"/>
          </w:p>
        </w:tc>
        <w:tc>
          <w:tcPr>
            <w:tcW w:w="593" w:type="pct"/>
            <w:gridSpan w:val="2"/>
            <w:tcBorders>
              <w:top w:val="single" w:sz="4" w:space="0" w:color="BFBFBF" w:themeColor="background1" w:themeShade="BF"/>
              <w:left w:val="nil"/>
              <w:bottom w:val="single" w:sz="4" w:space="0" w:color="auto"/>
              <w:right w:val="nil"/>
            </w:tcBorders>
            <w:shd w:val="clear" w:color="auto" w:fill="auto"/>
            <w:vAlign w:val="center"/>
          </w:tcPr>
          <w:p w14:paraId="55E4A0FD" w14:textId="104DC020" w:rsidR="008A3138" w:rsidRPr="001E7B8C" w:rsidRDefault="00811A2A" w:rsidP="00A042C2">
            <w:pPr>
              <w:jc w:val="center"/>
              <w:rPr>
                <w:rFonts w:eastAsia="Times New Roman" w:cs="Arial"/>
                <w:color w:val="000000"/>
              </w:rPr>
            </w:pPr>
            <w:r>
              <w:rPr>
                <w:rFonts w:eastAsia="Times New Roman" w:cs="Arial"/>
                <w:color w:val="000000"/>
              </w:rPr>
              <w:t>4.9</w:t>
            </w:r>
            <w:r w:rsidR="00EA79BD" w:rsidRPr="00EA79BD">
              <w:rPr>
                <w:rFonts w:eastAsia="Times New Roman" w:cs="Arial"/>
                <w:color w:val="000000"/>
              </w:rPr>
              <w:t xml:space="preserve"> </w:t>
            </w:r>
            <w:proofErr w:type="spellStart"/>
            <w:r w:rsidR="00EA79BD" w:rsidRPr="00EA79BD">
              <w:rPr>
                <w:rFonts w:eastAsia="Times New Roman" w:cs="Arial"/>
                <w:color w:val="000000"/>
              </w:rPr>
              <w:t>yrs</w:t>
            </w:r>
            <w:proofErr w:type="spellEnd"/>
          </w:p>
        </w:tc>
        <w:tc>
          <w:tcPr>
            <w:tcW w:w="593" w:type="pct"/>
            <w:tcBorders>
              <w:top w:val="single" w:sz="4" w:space="0" w:color="BFBFBF" w:themeColor="background1" w:themeShade="BF"/>
              <w:left w:val="nil"/>
              <w:bottom w:val="single" w:sz="4" w:space="0" w:color="auto"/>
              <w:right w:val="nil"/>
            </w:tcBorders>
            <w:shd w:val="clear" w:color="auto" w:fill="auto"/>
            <w:vAlign w:val="center"/>
          </w:tcPr>
          <w:p w14:paraId="55E4A0FE" w14:textId="0FAAEE3E" w:rsidR="008A3138" w:rsidRPr="001E7B8C" w:rsidRDefault="00811A2A" w:rsidP="00A042C2">
            <w:pPr>
              <w:jc w:val="center"/>
              <w:rPr>
                <w:rFonts w:eastAsia="Times New Roman" w:cs="Arial"/>
                <w:color w:val="000000"/>
              </w:rPr>
            </w:pPr>
            <w:r>
              <w:rPr>
                <w:rFonts w:eastAsia="Times New Roman" w:cs="Arial"/>
                <w:color w:val="000000"/>
              </w:rPr>
              <w:t>4.8</w:t>
            </w:r>
            <w:r w:rsidR="00EA79BD" w:rsidRPr="00EA79BD">
              <w:rPr>
                <w:rFonts w:eastAsia="Times New Roman" w:cs="Arial"/>
                <w:color w:val="000000"/>
              </w:rPr>
              <w:t xml:space="preserve"> </w:t>
            </w:r>
            <w:proofErr w:type="spellStart"/>
            <w:r w:rsidR="00EA79BD" w:rsidRPr="00EA79BD">
              <w:rPr>
                <w:rFonts w:eastAsia="Times New Roman" w:cs="Arial"/>
                <w:color w:val="000000"/>
              </w:rPr>
              <w:t>yrs</w:t>
            </w:r>
            <w:proofErr w:type="spellEnd"/>
          </w:p>
        </w:tc>
      </w:tr>
      <w:tr w:rsidR="00927DEC" w:rsidRPr="00927DEC" w14:paraId="55E4A106" w14:textId="77777777" w:rsidTr="009C7E76">
        <w:trPr>
          <w:trHeight w:val="251"/>
          <w:jc w:val="center"/>
        </w:trPr>
        <w:tc>
          <w:tcPr>
            <w:tcW w:w="2037" w:type="pct"/>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00" w14:textId="77777777" w:rsidR="00927DEC" w:rsidRPr="00927DEC" w:rsidRDefault="00927DEC" w:rsidP="00927DEC">
            <w:pPr>
              <w:jc w:val="center"/>
              <w:rPr>
                <w:rFonts w:eastAsia="Times New Roman" w:cs="Arial"/>
                <w:color w:val="FF0000"/>
                <w:sz w:val="20"/>
                <w:szCs w:val="20"/>
              </w:rPr>
            </w:pPr>
            <w:r w:rsidRPr="00927DEC">
              <w:rPr>
                <w:rFonts w:eastAsia="Times New Roman" w:cs="Arial"/>
                <w:b/>
                <w:sz w:val="20"/>
                <w:szCs w:val="20"/>
              </w:rPr>
              <w:t>SUBTOTAL OF IMPROVING METRICS</w:t>
            </w:r>
          </w:p>
        </w:tc>
        <w:tc>
          <w:tcPr>
            <w:tcW w:w="590" w:type="pct"/>
            <w:tcBorders>
              <w:top w:val="single" w:sz="4" w:space="0" w:color="auto"/>
              <w:left w:val="nil"/>
              <w:bottom w:val="single" w:sz="4" w:space="0" w:color="auto"/>
              <w:right w:val="nil"/>
            </w:tcBorders>
            <w:shd w:val="clear" w:color="auto" w:fill="D9D9D9" w:themeFill="background1" w:themeFillShade="D9"/>
            <w:vAlign w:val="center"/>
          </w:tcPr>
          <w:p w14:paraId="55E4A101" w14:textId="3D5A0665" w:rsidR="00927DEC" w:rsidRPr="00927DEC" w:rsidRDefault="00811A2A" w:rsidP="004170A9">
            <w:pPr>
              <w:jc w:val="center"/>
              <w:rPr>
                <w:b/>
              </w:rPr>
            </w:pPr>
            <w:r>
              <w:rPr>
                <w:b/>
              </w:rPr>
              <w:t>3</w:t>
            </w:r>
          </w:p>
        </w:tc>
        <w:tc>
          <w:tcPr>
            <w:tcW w:w="590" w:type="pct"/>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02" w14:textId="77777777" w:rsidR="00927DEC" w:rsidRPr="00927DEC" w:rsidRDefault="00927DEC" w:rsidP="004170A9">
            <w:pPr>
              <w:jc w:val="center"/>
              <w:rPr>
                <w:rFonts w:eastAsia="Times New Roman" w:cs="Arial"/>
                <w:b/>
                <w:color w:val="000000"/>
              </w:rPr>
            </w:pPr>
          </w:p>
        </w:tc>
        <w:tc>
          <w:tcPr>
            <w:tcW w:w="590" w:type="pct"/>
            <w:gridSpan w:val="2"/>
            <w:tcBorders>
              <w:top w:val="single" w:sz="4" w:space="0" w:color="auto"/>
              <w:left w:val="nil"/>
              <w:bottom w:val="single" w:sz="4" w:space="0" w:color="auto"/>
              <w:right w:val="nil"/>
            </w:tcBorders>
            <w:shd w:val="clear" w:color="auto" w:fill="D9D9D9" w:themeFill="background1" w:themeFillShade="D9"/>
            <w:vAlign w:val="center"/>
          </w:tcPr>
          <w:p w14:paraId="55E4A103" w14:textId="2B8276EC" w:rsidR="00927DEC" w:rsidRPr="00927DEC" w:rsidRDefault="00811A2A" w:rsidP="004170A9">
            <w:pPr>
              <w:jc w:val="center"/>
              <w:rPr>
                <w:b/>
              </w:rPr>
            </w:pPr>
            <w:r>
              <w:rPr>
                <w:b/>
              </w:rPr>
              <w:t>4</w:t>
            </w:r>
          </w:p>
        </w:tc>
        <w:tc>
          <w:tcPr>
            <w:tcW w:w="590"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04" w14:textId="2501D217" w:rsidR="00927DEC" w:rsidRPr="00927DEC" w:rsidRDefault="00811A2A" w:rsidP="004170A9">
            <w:pPr>
              <w:jc w:val="center"/>
              <w:rPr>
                <w:b/>
              </w:rPr>
            </w:pPr>
            <w:r>
              <w:rPr>
                <w:b/>
              </w:rPr>
              <w:t>6</w:t>
            </w:r>
          </w:p>
        </w:tc>
        <w:tc>
          <w:tcPr>
            <w:tcW w:w="603"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05" w14:textId="671CBA9D" w:rsidR="00927DEC" w:rsidRPr="00927DEC" w:rsidRDefault="00811A2A" w:rsidP="004170A9">
            <w:pPr>
              <w:jc w:val="center"/>
              <w:rPr>
                <w:b/>
              </w:rPr>
            </w:pPr>
            <w:r>
              <w:rPr>
                <w:b/>
              </w:rPr>
              <w:t>6</w:t>
            </w:r>
          </w:p>
        </w:tc>
      </w:tr>
      <w:tr w:rsidR="00D62DAE" w:rsidRPr="007E2CF5" w14:paraId="55E4A10D" w14:textId="77777777" w:rsidTr="003576D8">
        <w:trPr>
          <w:trHeight w:val="350"/>
          <w:jc w:val="center"/>
        </w:trPr>
        <w:tc>
          <w:tcPr>
            <w:tcW w:w="2037" w:type="pct"/>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tcPr>
          <w:p w14:paraId="55E4A107" w14:textId="77777777" w:rsidR="00D62DAE" w:rsidRPr="007E2CF5" w:rsidRDefault="00D62DAE" w:rsidP="006B1EB7">
            <w:pPr>
              <w:rPr>
                <w:rFonts w:eastAsia="Times New Roman" w:cs="Arial"/>
                <w:b/>
                <w:color w:val="000000"/>
                <w:sz w:val="28"/>
                <w:szCs w:val="28"/>
              </w:rPr>
            </w:pPr>
            <w:r w:rsidRPr="007E2CF5">
              <w:rPr>
                <w:rFonts w:eastAsia="Times New Roman" w:cs="Arial"/>
                <w:b/>
                <w:color w:val="000000"/>
                <w:sz w:val="28"/>
                <w:szCs w:val="28"/>
              </w:rPr>
              <w:t xml:space="preserve"> Return on Investment</w:t>
            </w:r>
          </w:p>
        </w:tc>
        <w:tc>
          <w:tcPr>
            <w:tcW w:w="590" w:type="pct"/>
            <w:tcBorders>
              <w:top w:val="single" w:sz="4" w:space="0" w:color="auto"/>
              <w:left w:val="nil"/>
              <w:bottom w:val="single" w:sz="4" w:space="0" w:color="BFBFBF"/>
              <w:right w:val="nil"/>
            </w:tcBorders>
            <w:shd w:val="clear" w:color="auto" w:fill="95B3D7" w:themeFill="accent1" w:themeFillTint="99"/>
            <w:vAlign w:val="center"/>
          </w:tcPr>
          <w:p w14:paraId="55E4A108" w14:textId="77777777" w:rsidR="00D62DAE" w:rsidRPr="007E2CF5" w:rsidRDefault="00D62DAE" w:rsidP="006B1EB7">
            <w:pPr>
              <w:jc w:val="center"/>
              <w:rPr>
                <w:b/>
                <w:sz w:val="28"/>
                <w:szCs w:val="28"/>
              </w:rPr>
            </w:pPr>
          </w:p>
        </w:tc>
        <w:tc>
          <w:tcPr>
            <w:tcW w:w="590" w:type="pct"/>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hideMark/>
          </w:tcPr>
          <w:p w14:paraId="55E4A109" w14:textId="77777777" w:rsidR="00D62DAE" w:rsidRPr="007E2CF5" w:rsidRDefault="00D62DAE" w:rsidP="006B1EB7">
            <w:pPr>
              <w:jc w:val="center"/>
              <w:rPr>
                <w:rFonts w:eastAsia="Times New Roman" w:cs="Arial"/>
                <w:b/>
                <w:color w:val="000000"/>
                <w:sz w:val="28"/>
                <w:szCs w:val="28"/>
              </w:rPr>
            </w:pPr>
          </w:p>
        </w:tc>
        <w:tc>
          <w:tcPr>
            <w:tcW w:w="590" w:type="pct"/>
            <w:gridSpan w:val="2"/>
            <w:tcBorders>
              <w:top w:val="single" w:sz="4" w:space="0" w:color="auto"/>
              <w:left w:val="nil"/>
              <w:bottom w:val="single" w:sz="4" w:space="0" w:color="BFBFBF"/>
              <w:right w:val="nil"/>
            </w:tcBorders>
            <w:shd w:val="clear" w:color="auto" w:fill="95B3D7" w:themeFill="accent1" w:themeFillTint="99"/>
          </w:tcPr>
          <w:p w14:paraId="55E4A10A" w14:textId="77777777" w:rsidR="00D62DAE" w:rsidRPr="007E2CF5" w:rsidRDefault="00D62DAE" w:rsidP="006B1EB7">
            <w:pPr>
              <w:jc w:val="center"/>
              <w:rPr>
                <w:b/>
                <w:sz w:val="28"/>
                <w:szCs w:val="28"/>
              </w:rPr>
            </w:pPr>
          </w:p>
        </w:tc>
        <w:tc>
          <w:tcPr>
            <w:tcW w:w="590" w:type="pct"/>
            <w:gridSpan w:val="2"/>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hideMark/>
          </w:tcPr>
          <w:p w14:paraId="55E4A10B" w14:textId="77777777" w:rsidR="00D62DAE" w:rsidRPr="007E2CF5" w:rsidRDefault="00D62DAE" w:rsidP="006B1EB7">
            <w:pPr>
              <w:jc w:val="center"/>
              <w:rPr>
                <w:b/>
                <w:sz w:val="28"/>
                <w:szCs w:val="28"/>
              </w:rPr>
            </w:pPr>
          </w:p>
        </w:tc>
        <w:tc>
          <w:tcPr>
            <w:tcW w:w="603" w:type="pct"/>
            <w:gridSpan w:val="2"/>
            <w:tcBorders>
              <w:top w:val="single" w:sz="4" w:space="0" w:color="auto"/>
              <w:left w:val="nil"/>
              <w:bottom w:val="single" w:sz="4" w:space="0" w:color="BFBFBF"/>
              <w:right w:val="nil"/>
            </w:tcBorders>
            <w:shd w:val="clear" w:color="auto" w:fill="95B3D7" w:themeFill="accent1" w:themeFillTint="99"/>
            <w:noWrap/>
            <w:tcMar>
              <w:left w:w="14" w:type="dxa"/>
              <w:right w:w="14" w:type="dxa"/>
            </w:tcMar>
            <w:vAlign w:val="center"/>
            <w:hideMark/>
          </w:tcPr>
          <w:p w14:paraId="55E4A10C" w14:textId="77777777" w:rsidR="00D62DAE" w:rsidRPr="007E2CF5" w:rsidRDefault="00D62DAE" w:rsidP="006B1EB7">
            <w:pPr>
              <w:jc w:val="center"/>
              <w:rPr>
                <w:b/>
                <w:sz w:val="28"/>
                <w:szCs w:val="28"/>
              </w:rPr>
            </w:pPr>
          </w:p>
        </w:tc>
      </w:tr>
      <w:tr w:rsidR="00D62DAE" w:rsidRPr="007D2696" w14:paraId="55E4A114" w14:textId="77777777" w:rsidTr="00176215">
        <w:trPr>
          <w:trHeight w:hRule="exact" w:val="288"/>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0E" w14:textId="77777777" w:rsidR="00D62DAE" w:rsidRPr="007A6D15" w:rsidRDefault="00D62DAE" w:rsidP="00871264">
            <w:pPr>
              <w:rPr>
                <w:rFonts w:eastAsia="Times New Roman" w:cs="Arial"/>
                <w:b/>
                <w:color w:val="000000"/>
              </w:rPr>
            </w:pPr>
            <w:r w:rsidRPr="00871264">
              <w:rPr>
                <w:rFonts w:eastAsia="Times New Roman" w:cs="Arial"/>
                <w:b/>
                <w:color w:val="000000"/>
              </w:rPr>
              <w:t>Bachelor’s Degrees Awarded</w:t>
            </w:r>
          </w:p>
        </w:tc>
        <w:tc>
          <w:tcPr>
            <w:tcW w:w="590" w:type="pct"/>
            <w:tcBorders>
              <w:top w:val="single" w:sz="4" w:space="0" w:color="BFBFBF"/>
              <w:left w:val="nil"/>
              <w:bottom w:val="single" w:sz="4" w:space="0" w:color="BFBFBF"/>
              <w:right w:val="nil"/>
            </w:tcBorders>
            <w:shd w:val="clear" w:color="000000" w:fill="D9D9D9" w:themeFill="background1" w:themeFillShade="D9"/>
            <w:vAlign w:val="center"/>
          </w:tcPr>
          <w:p w14:paraId="55E4A10F" w14:textId="77777777" w:rsidR="00D62DAE" w:rsidRDefault="00D1249F" w:rsidP="00D1249F">
            <w:pPr>
              <w:jc w:val="center"/>
            </w:pPr>
            <w:r>
              <w:rPr>
                <w:rFonts w:eastAsia="Times New Roman" w:cs="Arial"/>
                <w:color w:val="000000"/>
              </w:rPr>
              <w:t>13</w:t>
            </w:r>
            <w:r w:rsidR="00D62DAE" w:rsidRPr="00C7117B">
              <w:rPr>
                <w:rFonts w:eastAsia="Times New Roman" w:cs="Arial"/>
                <w:color w:val="000000"/>
              </w:rPr>
              <w:t>%</w:t>
            </w:r>
          </w:p>
        </w:tc>
        <w:tc>
          <w:tcPr>
            <w:tcW w:w="590"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10" w14:textId="77777777" w:rsidR="00D62DAE" w:rsidRPr="001E7B8C" w:rsidRDefault="00C5266B" w:rsidP="00082B7E">
            <w:pPr>
              <w:jc w:val="center"/>
              <w:rPr>
                <w:rFonts w:eastAsia="Times New Roman" w:cs="Arial"/>
                <w:color w:val="000000"/>
              </w:rPr>
            </w:pPr>
            <w:r>
              <w:rPr>
                <w:rFonts w:eastAsia="Times New Roman" w:cs="Arial"/>
                <w:color w:val="000000"/>
              </w:rPr>
              <w:t>4,892</w:t>
            </w:r>
          </w:p>
        </w:tc>
        <w:tc>
          <w:tcPr>
            <w:tcW w:w="590" w:type="pct"/>
            <w:gridSpan w:val="2"/>
            <w:tcBorders>
              <w:top w:val="single" w:sz="4" w:space="0" w:color="BFBFBF"/>
              <w:left w:val="nil"/>
              <w:bottom w:val="single" w:sz="4" w:space="0" w:color="BFBFBF"/>
              <w:right w:val="nil"/>
            </w:tcBorders>
            <w:shd w:val="clear" w:color="000000" w:fill="auto"/>
            <w:vAlign w:val="center"/>
          </w:tcPr>
          <w:p w14:paraId="55E4A111" w14:textId="77777777" w:rsidR="00D62DAE" w:rsidRDefault="00C5266B" w:rsidP="00DB041F">
            <w:pPr>
              <w:jc w:val="center"/>
            </w:pPr>
            <w:r>
              <w:rPr>
                <w:rFonts w:eastAsia="Times New Roman" w:cs="Arial"/>
                <w:color w:val="000000"/>
              </w:rPr>
              <w:t>5,310</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12" w14:textId="40F41C1C" w:rsidR="00D62DAE" w:rsidRDefault="00CE72F0" w:rsidP="00CE72F0">
            <w:pPr>
              <w:jc w:val="center"/>
            </w:pPr>
            <w:r>
              <w:t>5,500</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13" w14:textId="2D97F34F" w:rsidR="00D62DAE" w:rsidRDefault="00CE72F0" w:rsidP="00CE72F0">
            <w:pPr>
              <w:jc w:val="center"/>
            </w:pPr>
            <w:r>
              <w:t>5,700</w:t>
            </w:r>
          </w:p>
        </w:tc>
      </w:tr>
      <w:tr w:rsidR="00D62DAE" w:rsidRPr="007D2696" w14:paraId="55E4A11B" w14:textId="77777777" w:rsidTr="008E56C4">
        <w:trPr>
          <w:trHeight w:hRule="exact" w:val="288"/>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15" w14:textId="77777777" w:rsidR="00D62DAE" w:rsidRPr="004607F6" w:rsidRDefault="00D62DAE" w:rsidP="007A6D15">
            <w:pPr>
              <w:rPr>
                <w:rFonts w:eastAsia="Times New Roman" w:cs="Arial"/>
              </w:rPr>
            </w:pPr>
            <w:r>
              <w:rPr>
                <w:rFonts w:eastAsia="Times New Roman" w:cs="Arial"/>
                <w:b/>
              </w:rPr>
              <w:t>Percent of Bachelor’s Degrees in STEM</w:t>
            </w:r>
            <w:r w:rsidRPr="001279DA">
              <w:rPr>
                <w:rFonts w:eastAsia="Times New Roman" w:cs="Arial"/>
              </w:rPr>
              <w:t xml:space="preserve"> </w:t>
            </w:r>
          </w:p>
        </w:tc>
        <w:tc>
          <w:tcPr>
            <w:tcW w:w="590" w:type="pct"/>
            <w:tcBorders>
              <w:top w:val="single" w:sz="4" w:space="0" w:color="BFBFBF"/>
              <w:left w:val="nil"/>
              <w:bottom w:val="single" w:sz="4" w:space="0" w:color="BFBFBF"/>
              <w:right w:val="nil"/>
            </w:tcBorders>
            <w:shd w:val="clear" w:color="000000" w:fill="D9D9D9" w:themeFill="background1" w:themeFillShade="D9"/>
            <w:vAlign w:val="center"/>
          </w:tcPr>
          <w:p w14:paraId="55E4A116" w14:textId="77777777" w:rsidR="00D62DAE" w:rsidRPr="00AB435C" w:rsidRDefault="004E3F44" w:rsidP="004E3F44">
            <w:pPr>
              <w:jc w:val="center"/>
              <w:rPr>
                <w:rFonts w:ascii="Arial" w:eastAsia="Times New Roman" w:hAnsi="Arial" w:cs="Arial"/>
                <w:color w:val="000000"/>
              </w:rPr>
            </w:pPr>
            <w:r>
              <w:rPr>
                <w:rFonts w:eastAsia="Times New Roman" w:cs="Arial"/>
                <w:color w:val="000000"/>
              </w:rPr>
              <w:t>2</w:t>
            </w:r>
            <w:r w:rsidR="00371239">
              <w:rPr>
                <w:rFonts w:eastAsia="Times New Roman" w:cs="Arial"/>
                <w:color w:val="000000"/>
              </w:rPr>
              <w:t>3</w:t>
            </w:r>
            <w:r w:rsidR="00D62DAE" w:rsidRPr="00F52868">
              <w:rPr>
                <w:rFonts w:eastAsia="Times New Roman" w:cs="Arial"/>
                <w:color w:val="000000"/>
              </w:rPr>
              <w:t>%</w:t>
            </w:r>
          </w:p>
        </w:tc>
        <w:tc>
          <w:tcPr>
            <w:tcW w:w="590"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17" w14:textId="77777777" w:rsidR="00D62DAE" w:rsidRPr="001E7B8C" w:rsidRDefault="00C5266B" w:rsidP="001D571F">
            <w:pPr>
              <w:jc w:val="center"/>
              <w:rPr>
                <w:rFonts w:eastAsia="Times New Roman" w:cs="Arial"/>
                <w:color w:val="000000"/>
              </w:rPr>
            </w:pPr>
            <w:r>
              <w:rPr>
                <w:rFonts w:eastAsia="Times New Roman" w:cs="Arial"/>
                <w:color w:val="000000"/>
              </w:rPr>
              <w:t>20</w:t>
            </w:r>
            <w:r w:rsidR="00D62DAE" w:rsidRPr="001E7B8C">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vAlign w:val="center"/>
          </w:tcPr>
          <w:p w14:paraId="55E4A118" w14:textId="77777777" w:rsidR="00D62DAE" w:rsidRPr="001E7B8C" w:rsidRDefault="00690FA6" w:rsidP="00690FA6">
            <w:pPr>
              <w:jc w:val="center"/>
              <w:rPr>
                <w:rFonts w:eastAsia="Times New Roman" w:cs="Arial"/>
                <w:color w:val="000000"/>
              </w:rPr>
            </w:pPr>
            <w:r>
              <w:rPr>
                <w:rFonts w:eastAsia="Times New Roman" w:cs="Arial"/>
                <w:color w:val="000000"/>
              </w:rPr>
              <w:t>22</w:t>
            </w:r>
            <w:r w:rsidR="00D62DAE" w:rsidRPr="00060491">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19" w14:textId="5F9C2252" w:rsidR="00D62DAE" w:rsidRPr="001E7B8C" w:rsidRDefault="00CE72F0" w:rsidP="00CE72F0">
            <w:pPr>
              <w:jc w:val="center"/>
              <w:rPr>
                <w:rFonts w:eastAsia="Times New Roman" w:cs="Arial"/>
                <w:color w:val="000000"/>
              </w:rPr>
            </w:pPr>
            <w:r>
              <w:rPr>
                <w:rFonts w:eastAsia="Times New Roman" w:cs="Arial"/>
                <w:color w:val="000000"/>
              </w:rPr>
              <w:t>24</w:t>
            </w:r>
            <w:r w:rsidR="00D62DAE" w:rsidRPr="00060491">
              <w:rPr>
                <w:rFonts w:eastAsia="Times New Roman" w:cs="Arial"/>
                <w:color w:val="000000"/>
              </w:rPr>
              <w:t>%</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1A" w14:textId="2B07ACB5" w:rsidR="00D62DAE" w:rsidRPr="001E7B8C" w:rsidRDefault="00CE72F0" w:rsidP="00CE72F0">
            <w:pPr>
              <w:jc w:val="center"/>
              <w:rPr>
                <w:rFonts w:eastAsia="Times New Roman" w:cs="Arial"/>
                <w:color w:val="000000"/>
              </w:rPr>
            </w:pPr>
            <w:r>
              <w:rPr>
                <w:rFonts w:eastAsia="Times New Roman" w:cs="Arial"/>
                <w:color w:val="000000"/>
              </w:rPr>
              <w:t>26</w:t>
            </w:r>
            <w:r w:rsidR="00D62DAE" w:rsidRPr="00060491">
              <w:rPr>
                <w:rFonts w:eastAsia="Times New Roman" w:cs="Arial"/>
                <w:color w:val="000000"/>
              </w:rPr>
              <w:t>%</w:t>
            </w:r>
          </w:p>
        </w:tc>
      </w:tr>
      <w:tr w:rsidR="00D62DAE" w:rsidRPr="007D2696" w14:paraId="55E4A122" w14:textId="77777777" w:rsidTr="008E56C4">
        <w:trPr>
          <w:trHeight w:hRule="exact" w:val="288"/>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1C" w14:textId="77777777" w:rsidR="00D62DAE" w:rsidRPr="007A6D15" w:rsidRDefault="0036637A" w:rsidP="004428D2">
            <w:pPr>
              <w:rPr>
                <w:rFonts w:eastAsia="Times New Roman" w:cs="Arial"/>
                <w:b/>
                <w:color w:val="000000"/>
              </w:rPr>
            </w:pPr>
            <w:r>
              <w:rPr>
                <w:rFonts w:eastAsia="Times New Roman" w:cs="Arial"/>
                <w:b/>
                <w:color w:val="000000"/>
              </w:rPr>
              <w:t>Graduate</w:t>
            </w:r>
            <w:r w:rsidR="00D62DAE" w:rsidRPr="00871264">
              <w:rPr>
                <w:rFonts w:eastAsia="Times New Roman" w:cs="Arial"/>
                <w:b/>
                <w:color w:val="000000"/>
              </w:rPr>
              <w:t xml:space="preserve"> Degrees Awarded</w:t>
            </w:r>
          </w:p>
        </w:tc>
        <w:tc>
          <w:tcPr>
            <w:tcW w:w="590" w:type="pct"/>
            <w:tcBorders>
              <w:top w:val="single" w:sz="4" w:space="0" w:color="BFBFBF"/>
              <w:left w:val="nil"/>
              <w:bottom w:val="single" w:sz="4" w:space="0" w:color="BFBFBF"/>
              <w:right w:val="nil"/>
            </w:tcBorders>
            <w:shd w:val="clear" w:color="000000" w:fill="D9D9D9" w:themeFill="background1" w:themeFillShade="D9"/>
            <w:vAlign w:val="center"/>
          </w:tcPr>
          <w:p w14:paraId="55E4A11D" w14:textId="77777777" w:rsidR="00D62DAE" w:rsidRDefault="00A80FEA" w:rsidP="00A80FEA">
            <w:pPr>
              <w:jc w:val="center"/>
            </w:pPr>
            <w:r>
              <w:rPr>
                <w:rFonts w:eastAsia="Times New Roman" w:cs="Arial"/>
                <w:color w:val="000000"/>
              </w:rPr>
              <w:t>18</w:t>
            </w:r>
            <w:r w:rsidR="00D62DAE" w:rsidRPr="00C7117B">
              <w:rPr>
                <w:rFonts w:eastAsia="Times New Roman" w:cs="Arial"/>
                <w:color w:val="000000"/>
              </w:rPr>
              <w:t>%</w:t>
            </w:r>
          </w:p>
        </w:tc>
        <w:tc>
          <w:tcPr>
            <w:tcW w:w="590"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1E" w14:textId="77777777" w:rsidR="00D62DAE" w:rsidRPr="001E7B8C" w:rsidRDefault="00C5266B" w:rsidP="003766CC">
            <w:pPr>
              <w:jc w:val="center"/>
              <w:rPr>
                <w:rFonts w:eastAsia="Times New Roman" w:cs="Arial"/>
                <w:color w:val="000000"/>
              </w:rPr>
            </w:pPr>
            <w:r>
              <w:rPr>
                <w:rFonts w:eastAsia="Times New Roman" w:cs="Arial"/>
                <w:color w:val="000000"/>
              </w:rPr>
              <w:t>1,405</w:t>
            </w:r>
          </w:p>
        </w:tc>
        <w:tc>
          <w:tcPr>
            <w:tcW w:w="590" w:type="pct"/>
            <w:gridSpan w:val="2"/>
            <w:tcBorders>
              <w:top w:val="single" w:sz="4" w:space="0" w:color="BFBFBF"/>
              <w:left w:val="nil"/>
              <w:bottom w:val="single" w:sz="4" w:space="0" w:color="BFBFBF"/>
              <w:right w:val="nil"/>
            </w:tcBorders>
            <w:shd w:val="clear" w:color="000000" w:fill="auto"/>
            <w:vAlign w:val="center"/>
          </w:tcPr>
          <w:p w14:paraId="55E4A11F" w14:textId="77777777" w:rsidR="00D62DAE" w:rsidRDefault="00C5266B" w:rsidP="00DB041F">
            <w:pPr>
              <w:jc w:val="center"/>
            </w:pPr>
            <w:r>
              <w:rPr>
                <w:rFonts w:eastAsia="Times New Roman" w:cs="Arial"/>
                <w:color w:val="000000"/>
              </w:rPr>
              <w:t>1,654</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20" w14:textId="788A7FDE" w:rsidR="00D62DAE" w:rsidRPr="009A4C38" w:rsidRDefault="009407C0" w:rsidP="009407C0">
            <w:pPr>
              <w:jc w:val="center"/>
            </w:pPr>
            <w:r w:rsidRPr="009A4C38">
              <w:t>1,760</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21" w14:textId="7D3C01DF" w:rsidR="00D62DAE" w:rsidRPr="009A4C38" w:rsidRDefault="009407C0" w:rsidP="009407C0">
            <w:pPr>
              <w:jc w:val="center"/>
            </w:pPr>
            <w:r w:rsidRPr="009A4C38">
              <w:t>2,020</w:t>
            </w:r>
          </w:p>
        </w:tc>
      </w:tr>
      <w:tr w:rsidR="00D62DAE" w:rsidRPr="007D2696" w14:paraId="55E4A129" w14:textId="77777777" w:rsidTr="008E56C4">
        <w:trPr>
          <w:trHeight w:hRule="exact" w:val="288"/>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23" w14:textId="77777777" w:rsidR="00D62DAE" w:rsidRPr="004607F6" w:rsidRDefault="00D62DAE" w:rsidP="0036637A">
            <w:pPr>
              <w:rPr>
                <w:rFonts w:eastAsia="Times New Roman" w:cs="Arial"/>
              </w:rPr>
            </w:pPr>
            <w:r>
              <w:rPr>
                <w:rFonts w:eastAsia="Times New Roman" w:cs="Arial"/>
                <w:b/>
              </w:rPr>
              <w:t xml:space="preserve">Percent of </w:t>
            </w:r>
            <w:r w:rsidR="0036637A">
              <w:rPr>
                <w:rFonts w:eastAsia="Times New Roman" w:cs="Arial"/>
                <w:b/>
              </w:rPr>
              <w:t>Graduate</w:t>
            </w:r>
            <w:r>
              <w:rPr>
                <w:rFonts w:eastAsia="Times New Roman" w:cs="Arial"/>
                <w:b/>
              </w:rPr>
              <w:t xml:space="preserve"> Degrees in STEM</w:t>
            </w:r>
            <w:r w:rsidRPr="001279DA">
              <w:rPr>
                <w:rFonts w:eastAsia="Times New Roman" w:cs="Arial"/>
              </w:rPr>
              <w:t xml:space="preserve"> </w:t>
            </w:r>
          </w:p>
        </w:tc>
        <w:tc>
          <w:tcPr>
            <w:tcW w:w="590" w:type="pct"/>
            <w:tcBorders>
              <w:top w:val="single" w:sz="4" w:space="0" w:color="BFBFBF"/>
              <w:left w:val="nil"/>
              <w:bottom w:val="single" w:sz="4" w:space="0" w:color="BFBFBF"/>
              <w:right w:val="nil"/>
            </w:tcBorders>
            <w:shd w:val="clear" w:color="000000" w:fill="D9D9D9" w:themeFill="background1" w:themeFillShade="D9"/>
            <w:vAlign w:val="center"/>
          </w:tcPr>
          <w:p w14:paraId="55E4A124" w14:textId="77777777" w:rsidR="00D62DAE" w:rsidRPr="00AB435C" w:rsidRDefault="00371239" w:rsidP="00371239">
            <w:pPr>
              <w:jc w:val="center"/>
              <w:rPr>
                <w:rFonts w:ascii="Arial" w:eastAsia="Times New Roman" w:hAnsi="Arial" w:cs="Arial"/>
                <w:color w:val="000000"/>
              </w:rPr>
            </w:pPr>
            <w:r>
              <w:rPr>
                <w:rFonts w:eastAsia="Times New Roman" w:cs="Arial"/>
                <w:color w:val="000000"/>
              </w:rPr>
              <w:t>13</w:t>
            </w:r>
            <w:r w:rsidR="00D62DAE" w:rsidRPr="00F52868">
              <w:rPr>
                <w:rFonts w:eastAsia="Times New Roman" w:cs="Arial"/>
                <w:color w:val="000000"/>
              </w:rPr>
              <w:t>%</w:t>
            </w:r>
          </w:p>
        </w:tc>
        <w:tc>
          <w:tcPr>
            <w:tcW w:w="590"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25" w14:textId="77777777" w:rsidR="00D62DAE" w:rsidRPr="001E7B8C" w:rsidRDefault="00C5266B" w:rsidP="003766CC">
            <w:pPr>
              <w:jc w:val="center"/>
              <w:rPr>
                <w:rFonts w:eastAsia="Times New Roman" w:cs="Arial"/>
                <w:color w:val="000000"/>
              </w:rPr>
            </w:pPr>
            <w:r>
              <w:rPr>
                <w:rFonts w:eastAsia="Times New Roman" w:cs="Arial"/>
                <w:color w:val="000000"/>
              </w:rPr>
              <w:t>18</w:t>
            </w:r>
            <w:r w:rsidR="00D62DAE" w:rsidRPr="001E7B8C">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vAlign w:val="center"/>
          </w:tcPr>
          <w:p w14:paraId="55E4A126" w14:textId="77777777" w:rsidR="00D62DAE" w:rsidRPr="001E7B8C" w:rsidRDefault="00690FA6" w:rsidP="00690FA6">
            <w:pPr>
              <w:jc w:val="center"/>
              <w:rPr>
                <w:rFonts w:eastAsia="Times New Roman" w:cs="Arial"/>
                <w:color w:val="000000"/>
              </w:rPr>
            </w:pPr>
            <w:r>
              <w:rPr>
                <w:rFonts w:eastAsia="Times New Roman" w:cs="Arial"/>
                <w:color w:val="000000"/>
              </w:rPr>
              <w:t>18</w:t>
            </w:r>
            <w:r w:rsidR="00D62DAE" w:rsidRPr="00060491">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27" w14:textId="42F5BBED" w:rsidR="00D62DAE" w:rsidRPr="009A4C38" w:rsidRDefault="009407C0" w:rsidP="009407C0">
            <w:pPr>
              <w:jc w:val="center"/>
              <w:rPr>
                <w:rFonts w:eastAsia="Times New Roman" w:cs="Arial"/>
                <w:color w:val="000000"/>
              </w:rPr>
            </w:pPr>
            <w:r w:rsidRPr="009A4C38">
              <w:rPr>
                <w:rFonts w:eastAsia="Times New Roman" w:cs="Arial"/>
                <w:color w:val="000000"/>
              </w:rPr>
              <w:t>19</w:t>
            </w:r>
            <w:r w:rsidR="00D62DAE" w:rsidRPr="009A4C38">
              <w:rPr>
                <w:rFonts w:eastAsia="Times New Roman" w:cs="Arial"/>
                <w:color w:val="000000"/>
              </w:rPr>
              <w:t>%</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28" w14:textId="5E7BE026" w:rsidR="00D62DAE" w:rsidRPr="009A4C38" w:rsidRDefault="009407C0" w:rsidP="003766CC">
            <w:pPr>
              <w:jc w:val="center"/>
              <w:rPr>
                <w:rFonts w:eastAsia="Times New Roman" w:cs="Arial"/>
                <w:color w:val="000000"/>
              </w:rPr>
            </w:pPr>
            <w:r w:rsidRPr="009A4C38">
              <w:rPr>
                <w:rFonts w:eastAsia="Times New Roman" w:cs="Arial"/>
                <w:color w:val="000000"/>
              </w:rPr>
              <w:t>20</w:t>
            </w:r>
            <w:r w:rsidR="00D62DAE" w:rsidRPr="009A4C38">
              <w:rPr>
                <w:rFonts w:eastAsia="Times New Roman" w:cs="Arial"/>
                <w:color w:val="000000"/>
              </w:rPr>
              <w:t>%</w:t>
            </w:r>
          </w:p>
        </w:tc>
      </w:tr>
      <w:tr w:rsidR="00D62DAE" w:rsidRPr="007D2696" w14:paraId="55E4A131" w14:textId="77777777" w:rsidTr="00176215">
        <w:trPr>
          <w:trHeight w:val="420"/>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2A" w14:textId="77777777" w:rsidR="00D62DAE" w:rsidRDefault="00D62DAE" w:rsidP="003766CC">
            <w:pPr>
              <w:rPr>
                <w:rFonts w:eastAsia="Times New Roman" w:cs="Arial"/>
                <w:color w:val="000000"/>
              </w:rPr>
            </w:pPr>
            <w:r>
              <w:rPr>
                <w:rFonts w:eastAsia="Times New Roman" w:cs="Arial"/>
                <w:b/>
                <w:color w:val="000000"/>
              </w:rPr>
              <w:t>Percent of Baccalaureate Graduates</w:t>
            </w:r>
          </w:p>
          <w:p w14:paraId="55E4A12B" w14:textId="77777777" w:rsidR="00D62DAE" w:rsidRPr="00FA24E4" w:rsidRDefault="00D62DAE" w:rsidP="003766CC">
            <w:pPr>
              <w:rPr>
                <w:rFonts w:eastAsia="Times New Roman" w:cs="Arial"/>
                <w:b/>
                <w:color w:val="000000"/>
              </w:rPr>
            </w:pPr>
            <w:r w:rsidRPr="00FA24E4">
              <w:rPr>
                <w:rFonts w:eastAsia="Times New Roman" w:cs="Arial"/>
                <w:b/>
                <w:color w:val="000000"/>
              </w:rPr>
              <w:t>Employed in Florida</w:t>
            </w:r>
          </w:p>
        </w:tc>
        <w:tc>
          <w:tcPr>
            <w:tcW w:w="590" w:type="pct"/>
            <w:tcBorders>
              <w:top w:val="single" w:sz="4" w:space="0" w:color="BFBFBF"/>
              <w:left w:val="nil"/>
              <w:bottom w:val="single" w:sz="4" w:space="0" w:color="BFBFBF"/>
              <w:right w:val="nil"/>
            </w:tcBorders>
            <w:shd w:val="clear" w:color="000000" w:fill="D9D9D9" w:themeFill="background1" w:themeFillShade="D9"/>
            <w:vAlign w:val="center"/>
          </w:tcPr>
          <w:p w14:paraId="55E4A12C" w14:textId="079A8E71" w:rsidR="00D62DAE" w:rsidRDefault="006D6253" w:rsidP="006D6253">
            <w:pPr>
              <w:jc w:val="center"/>
            </w:pPr>
            <w:r>
              <w:rPr>
                <w:rFonts w:eastAsia="Times New Roman" w:cs="Arial"/>
                <w:color w:val="000000"/>
              </w:rPr>
              <w:t>n/a</w:t>
            </w:r>
          </w:p>
        </w:tc>
        <w:tc>
          <w:tcPr>
            <w:tcW w:w="590" w:type="pct"/>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2D" w14:textId="57A47C64" w:rsidR="00D62DAE" w:rsidRPr="001E7B8C" w:rsidRDefault="00AE258C" w:rsidP="00AE258C">
            <w:pPr>
              <w:jc w:val="center"/>
              <w:rPr>
                <w:rFonts w:eastAsia="Times New Roman" w:cs="Arial"/>
                <w:color w:val="000000"/>
              </w:rPr>
            </w:pPr>
            <w:r>
              <w:rPr>
                <w:rFonts w:eastAsia="Times New Roman" w:cs="Arial"/>
                <w:color w:val="000000"/>
              </w:rPr>
              <w:t>67</w:t>
            </w:r>
            <w:r w:rsidR="00D62DAE" w:rsidRPr="00547BC9">
              <w:rPr>
                <w:rFonts w:eastAsia="Times New Roman" w:cs="Arial"/>
                <w:color w:val="000000"/>
              </w:rPr>
              <w:t>%</w:t>
            </w:r>
            <w:r w:rsidR="008161CC">
              <w:rPr>
                <w:rFonts w:eastAsia="Times New Roman" w:cs="Arial"/>
                <w:color w:val="000000"/>
                <w:vertAlign w:val="superscript"/>
              </w:rPr>
              <w:t>3</w:t>
            </w:r>
          </w:p>
        </w:tc>
        <w:tc>
          <w:tcPr>
            <w:tcW w:w="590" w:type="pct"/>
            <w:gridSpan w:val="2"/>
            <w:tcBorders>
              <w:top w:val="single" w:sz="4" w:space="0" w:color="BFBFBF"/>
              <w:left w:val="nil"/>
              <w:bottom w:val="single" w:sz="4" w:space="0" w:color="BFBFBF"/>
              <w:right w:val="nil"/>
            </w:tcBorders>
            <w:shd w:val="clear" w:color="auto" w:fill="auto"/>
            <w:vAlign w:val="center"/>
          </w:tcPr>
          <w:p w14:paraId="55E4A12E" w14:textId="7C09B969" w:rsidR="00D62DAE" w:rsidRPr="001E7B8C" w:rsidRDefault="008F525F" w:rsidP="008F525F">
            <w:pPr>
              <w:jc w:val="center"/>
              <w:rPr>
                <w:rFonts w:eastAsia="Times New Roman" w:cs="Arial"/>
                <w:color w:val="000000"/>
              </w:rPr>
            </w:pPr>
            <w:r>
              <w:rPr>
                <w:rFonts w:eastAsia="Times New Roman" w:cs="Arial"/>
                <w:color w:val="000000"/>
              </w:rPr>
              <w:t>n/a</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2F" w14:textId="60A4439E" w:rsidR="00D62DAE" w:rsidRPr="001E7B8C" w:rsidRDefault="00AE258C" w:rsidP="00AE258C">
            <w:pPr>
              <w:jc w:val="center"/>
              <w:rPr>
                <w:rFonts w:eastAsia="Times New Roman" w:cs="Arial"/>
                <w:color w:val="000000"/>
              </w:rPr>
            </w:pPr>
            <w:r>
              <w:rPr>
                <w:rFonts w:eastAsia="Times New Roman" w:cs="Arial"/>
                <w:color w:val="000000"/>
              </w:rPr>
              <w:t>68</w:t>
            </w:r>
            <w:r w:rsidR="00D62DAE" w:rsidRPr="00547BC9">
              <w:rPr>
                <w:rFonts w:eastAsia="Times New Roman" w:cs="Arial"/>
                <w:color w:val="000000"/>
              </w:rPr>
              <w:t>%</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30" w14:textId="05A69293" w:rsidR="00D62DAE" w:rsidRPr="001E7B8C" w:rsidRDefault="00AE258C" w:rsidP="00AE258C">
            <w:pPr>
              <w:jc w:val="center"/>
              <w:rPr>
                <w:rFonts w:eastAsia="Times New Roman" w:cs="Arial"/>
                <w:color w:val="000000"/>
              </w:rPr>
            </w:pPr>
            <w:r>
              <w:rPr>
                <w:rFonts w:eastAsia="Times New Roman" w:cs="Arial"/>
                <w:color w:val="000000"/>
              </w:rPr>
              <w:t>69</w:t>
            </w:r>
            <w:r w:rsidR="00D62DAE" w:rsidRPr="00547BC9">
              <w:rPr>
                <w:rFonts w:eastAsia="Times New Roman" w:cs="Arial"/>
                <w:color w:val="000000"/>
              </w:rPr>
              <w:t>%</w:t>
            </w:r>
          </w:p>
        </w:tc>
      </w:tr>
      <w:tr w:rsidR="00D62DAE" w:rsidRPr="007D2696" w14:paraId="55E4A139" w14:textId="77777777" w:rsidTr="00176215">
        <w:trPr>
          <w:trHeight w:val="420"/>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32" w14:textId="77777777" w:rsidR="00D62DAE" w:rsidRDefault="00D62DAE" w:rsidP="00DA256A">
            <w:pPr>
              <w:rPr>
                <w:rFonts w:eastAsia="Times New Roman" w:cs="Arial"/>
                <w:color w:val="000000"/>
              </w:rPr>
            </w:pPr>
            <w:r w:rsidRPr="00CB621E">
              <w:rPr>
                <w:rFonts w:eastAsia="Times New Roman" w:cs="Arial"/>
                <w:b/>
                <w:color w:val="000000"/>
              </w:rPr>
              <w:t>Percent of Baccalaureate Graduates</w:t>
            </w:r>
          </w:p>
          <w:p w14:paraId="55E4A133" w14:textId="77777777" w:rsidR="00D62DAE" w:rsidRPr="00FA24E4" w:rsidRDefault="00D62DAE" w:rsidP="009A2BC5">
            <w:pPr>
              <w:rPr>
                <w:rFonts w:eastAsia="Times New Roman" w:cs="Arial"/>
                <w:b/>
                <w:color w:val="000000"/>
              </w:rPr>
            </w:pPr>
            <w:r w:rsidRPr="00FA24E4">
              <w:rPr>
                <w:rFonts w:eastAsia="Times New Roman" w:cs="Arial"/>
                <w:b/>
                <w:color w:val="000000"/>
              </w:rPr>
              <w:t xml:space="preserve">Continuing their Education </w:t>
            </w:r>
            <w:r w:rsidR="009A2BC5">
              <w:rPr>
                <w:rFonts w:eastAsia="Times New Roman" w:cs="Arial"/>
                <w:b/>
                <w:color w:val="000000"/>
              </w:rPr>
              <w:t>in Florida</w:t>
            </w:r>
          </w:p>
        </w:tc>
        <w:tc>
          <w:tcPr>
            <w:tcW w:w="590" w:type="pct"/>
            <w:tcBorders>
              <w:top w:val="single" w:sz="4" w:space="0" w:color="BFBFBF"/>
              <w:left w:val="nil"/>
              <w:bottom w:val="single" w:sz="4" w:space="0" w:color="BFBFBF"/>
              <w:right w:val="nil"/>
            </w:tcBorders>
            <w:shd w:val="clear" w:color="000000" w:fill="D9D9D9" w:themeFill="background1" w:themeFillShade="D9"/>
            <w:vAlign w:val="center"/>
          </w:tcPr>
          <w:p w14:paraId="55E4A134" w14:textId="5F2624ED" w:rsidR="00D62DAE" w:rsidRDefault="006D6253" w:rsidP="006D6253">
            <w:pPr>
              <w:jc w:val="center"/>
            </w:pPr>
            <w:r>
              <w:rPr>
                <w:rFonts w:eastAsia="Times New Roman" w:cs="Arial"/>
                <w:color w:val="000000"/>
              </w:rPr>
              <w:t>n/a</w:t>
            </w:r>
          </w:p>
        </w:tc>
        <w:tc>
          <w:tcPr>
            <w:tcW w:w="590" w:type="pct"/>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35" w14:textId="3D1EB52C" w:rsidR="00D62DAE" w:rsidRPr="001E7B8C" w:rsidRDefault="00774A51" w:rsidP="00774A51">
            <w:pPr>
              <w:jc w:val="center"/>
              <w:rPr>
                <w:rFonts w:eastAsia="Times New Roman" w:cs="Arial"/>
                <w:color w:val="000000"/>
              </w:rPr>
            </w:pPr>
            <w:r>
              <w:rPr>
                <w:rFonts w:eastAsia="Times New Roman" w:cs="Arial"/>
                <w:color w:val="000000"/>
              </w:rPr>
              <w:t>17</w:t>
            </w:r>
            <w:r w:rsidR="00D62DAE" w:rsidRPr="00547BC9">
              <w:rPr>
                <w:rFonts w:eastAsia="Times New Roman" w:cs="Arial"/>
                <w:color w:val="000000"/>
              </w:rPr>
              <w:t>%</w:t>
            </w:r>
            <w:r w:rsidR="008161CC">
              <w:rPr>
                <w:rFonts w:eastAsia="Times New Roman" w:cs="Arial"/>
                <w:color w:val="000000"/>
                <w:vertAlign w:val="superscript"/>
              </w:rPr>
              <w:t>3</w:t>
            </w:r>
          </w:p>
        </w:tc>
        <w:tc>
          <w:tcPr>
            <w:tcW w:w="590" w:type="pct"/>
            <w:gridSpan w:val="2"/>
            <w:tcBorders>
              <w:top w:val="single" w:sz="4" w:space="0" w:color="BFBFBF"/>
              <w:left w:val="nil"/>
              <w:bottom w:val="single" w:sz="4" w:space="0" w:color="BFBFBF"/>
              <w:right w:val="nil"/>
            </w:tcBorders>
            <w:shd w:val="clear" w:color="auto" w:fill="auto"/>
            <w:vAlign w:val="center"/>
          </w:tcPr>
          <w:p w14:paraId="55E4A136" w14:textId="113CAB2C" w:rsidR="00D62DAE" w:rsidRPr="001E7B8C" w:rsidRDefault="008F525F" w:rsidP="00045E6A">
            <w:pPr>
              <w:jc w:val="center"/>
              <w:rPr>
                <w:rFonts w:eastAsia="Times New Roman" w:cs="Arial"/>
                <w:color w:val="000000"/>
              </w:rPr>
            </w:pPr>
            <w:r>
              <w:rPr>
                <w:rFonts w:eastAsia="Times New Roman" w:cs="Arial"/>
                <w:color w:val="000000"/>
              </w:rPr>
              <w:t>n/a</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37" w14:textId="74E23875" w:rsidR="00D62DAE" w:rsidRPr="001E7B8C" w:rsidRDefault="00B8619B" w:rsidP="00B8619B">
            <w:pPr>
              <w:jc w:val="center"/>
              <w:rPr>
                <w:rFonts w:eastAsia="Times New Roman" w:cs="Arial"/>
                <w:color w:val="000000"/>
              </w:rPr>
            </w:pPr>
            <w:r>
              <w:rPr>
                <w:rFonts w:eastAsia="Times New Roman" w:cs="Arial"/>
                <w:color w:val="000000"/>
              </w:rPr>
              <w:t>18</w:t>
            </w:r>
            <w:r w:rsidR="00D62DAE" w:rsidRPr="00547BC9">
              <w:rPr>
                <w:rFonts w:eastAsia="Times New Roman" w:cs="Arial"/>
                <w:color w:val="000000"/>
              </w:rPr>
              <w:t>%</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38" w14:textId="354036D6" w:rsidR="00D62DAE" w:rsidRPr="001E7B8C" w:rsidRDefault="00B8619B" w:rsidP="00B8619B">
            <w:pPr>
              <w:jc w:val="center"/>
              <w:rPr>
                <w:rFonts w:eastAsia="Times New Roman" w:cs="Arial"/>
                <w:color w:val="000000"/>
              </w:rPr>
            </w:pPr>
            <w:r>
              <w:rPr>
                <w:rFonts w:eastAsia="Times New Roman" w:cs="Arial"/>
                <w:color w:val="000000"/>
              </w:rPr>
              <w:t>19</w:t>
            </w:r>
            <w:r w:rsidR="00D62DAE" w:rsidRPr="00547BC9">
              <w:rPr>
                <w:rFonts w:eastAsia="Times New Roman" w:cs="Arial"/>
                <w:color w:val="000000"/>
              </w:rPr>
              <w:t>%</w:t>
            </w:r>
          </w:p>
        </w:tc>
      </w:tr>
      <w:tr w:rsidR="00D62DAE" w:rsidRPr="007D2696" w14:paraId="55E4A140" w14:textId="77777777" w:rsidTr="0050496F">
        <w:trPr>
          <w:trHeight w:hRule="exact" w:val="288"/>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3A" w14:textId="77777777" w:rsidR="00D62DAE" w:rsidRPr="001E7B8C" w:rsidRDefault="00D62DAE" w:rsidP="00EE4D37">
            <w:pPr>
              <w:rPr>
                <w:rFonts w:eastAsia="Times New Roman" w:cs="Arial"/>
                <w:color w:val="000000"/>
              </w:rPr>
            </w:pPr>
            <w:r w:rsidRPr="00887831">
              <w:rPr>
                <w:rFonts w:eastAsia="Times New Roman" w:cs="Arial"/>
                <w:b/>
                <w:color w:val="000000"/>
              </w:rPr>
              <w:t xml:space="preserve">Annual </w:t>
            </w:r>
            <w:r>
              <w:rPr>
                <w:rFonts w:eastAsia="Times New Roman" w:cs="Arial"/>
                <w:b/>
                <w:color w:val="000000"/>
              </w:rPr>
              <w:t>Gifts Received</w:t>
            </w:r>
            <w:r>
              <w:rPr>
                <w:rFonts w:eastAsia="Times New Roman" w:cs="Arial"/>
                <w:color w:val="000000"/>
              </w:rPr>
              <w:t xml:space="preserve"> ($M)</w:t>
            </w:r>
          </w:p>
        </w:tc>
        <w:tc>
          <w:tcPr>
            <w:tcW w:w="590" w:type="pct"/>
            <w:tcBorders>
              <w:top w:val="single" w:sz="4" w:space="0" w:color="BFBFBF"/>
              <w:left w:val="nil"/>
              <w:bottom w:val="single" w:sz="4" w:space="0" w:color="BFBFBF"/>
              <w:right w:val="nil"/>
            </w:tcBorders>
            <w:shd w:val="clear" w:color="000000" w:fill="D9D9D9" w:themeFill="background1" w:themeFillShade="D9"/>
            <w:vAlign w:val="center"/>
          </w:tcPr>
          <w:p w14:paraId="55E4A13B" w14:textId="553DD12F" w:rsidR="00D62DAE" w:rsidRDefault="007738E7" w:rsidP="00BE6640">
            <w:pPr>
              <w:jc w:val="center"/>
            </w:pPr>
            <w:r>
              <w:rPr>
                <w:rFonts w:eastAsia="Times New Roman" w:cs="Arial"/>
                <w:color w:val="000000"/>
              </w:rPr>
              <w:t>-1</w:t>
            </w:r>
            <w:r w:rsidR="00BE6640">
              <w:rPr>
                <w:rFonts w:eastAsia="Times New Roman" w:cs="Arial"/>
                <w:color w:val="000000"/>
              </w:rPr>
              <w:t>1.5</w:t>
            </w:r>
            <w:r w:rsidR="00D62DAE" w:rsidRPr="00C7117B">
              <w:rPr>
                <w:rFonts w:eastAsia="Times New Roman" w:cs="Arial"/>
                <w:color w:val="000000"/>
              </w:rPr>
              <w:t>%</w:t>
            </w:r>
          </w:p>
        </w:tc>
        <w:tc>
          <w:tcPr>
            <w:tcW w:w="590" w:type="pct"/>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3C" w14:textId="059317C4" w:rsidR="00D62DAE" w:rsidRPr="007F26E7" w:rsidRDefault="00D62DAE" w:rsidP="007738E7">
            <w:pPr>
              <w:jc w:val="center"/>
              <w:rPr>
                <w:rFonts w:eastAsia="Times New Roman" w:cs="Arial"/>
                <w:color w:val="000000"/>
              </w:rPr>
            </w:pPr>
            <w:r w:rsidRPr="007F26E7">
              <w:rPr>
                <w:rFonts w:eastAsia="Times New Roman" w:cs="Arial"/>
                <w:color w:val="000000"/>
              </w:rPr>
              <w:t xml:space="preserve">$ </w:t>
            </w:r>
            <w:r w:rsidR="007738E7">
              <w:rPr>
                <w:rFonts w:eastAsia="Times New Roman" w:cs="Arial"/>
                <w:color w:val="000000"/>
              </w:rPr>
              <w:t>9.4</w:t>
            </w:r>
            <w:r w:rsidR="007F26E7" w:rsidRPr="007F26E7">
              <w:rPr>
                <w:rFonts w:eastAsia="Times New Roman" w:cs="Arial"/>
                <w:color w:val="000000"/>
              </w:rPr>
              <w:t xml:space="preserve"> M</w:t>
            </w:r>
          </w:p>
        </w:tc>
        <w:tc>
          <w:tcPr>
            <w:tcW w:w="590" w:type="pct"/>
            <w:gridSpan w:val="2"/>
            <w:tcBorders>
              <w:top w:val="single" w:sz="4" w:space="0" w:color="BFBFBF"/>
              <w:left w:val="nil"/>
              <w:bottom w:val="single" w:sz="4" w:space="0" w:color="BFBFBF"/>
              <w:right w:val="nil"/>
            </w:tcBorders>
            <w:shd w:val="clear" w:color="auto" w:fill="auto"/>
            <w:vAlign w:val="center"/>
          </w:tcPr>
          <w:p w14:paraId="55E4A13D" w14:textId="608649E0" w:rsidR="00D62DAE" w:rsidRPr="007F26E7" w:rsidRDefault="00D62DAE" w:rsidP="007738E7">
            <w:pPr>
              <w:jc w:val="center"/>
            </w:pPr>
            <w:r w:rsidRPr="007F26E7">
              <w:t xml:space="preserve">$ </w:t>
            </w:r>
            <w:r w:rsidR="007738E7">
              <w:t xml:space="preserve">11.4 </w:t>
            </w:r>
            <w:r w:rsidR="007F26E7" w:rsidRPr="007F26E7">
              <w:t>M</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3E" w14:textId="0AE58919" w:rsidR="00D62DAE" w:rsidRPr="007F26E7" w:rsidRDefault="00D62DAE" w:rsidP="007738E7">
            <w:pPr>
              <w:jc w:val="center"/>
            </w:pPr>
            <w:r w:rsidRPr="007F26E7">
              <w:t xml:space="preserve">$ </w:t>
            </w:r>
            <w:r w:rsidR="007738E7">
              <w:t>11.9</w:t>
            </w:r>
            <w:r w:rsidR="007F26E7" w:rsidRPr="007F26E7">
              <w:t xml:space="preserve"> M</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3F" w14:textId="02392166" w:rsidR="00D62DAE" w:rsidRPr="007F26E7" w:rsidRDefault="00D62DAE" w:rsidP="007738E7">
            <w:pPr>
              <w:jc w:val="center"/>
            </w:pPr>
            <w:r w:rsidRPr="007F26E7">
              <w:t xml:space="preserve">$ </w:t>
            </w:r>
            <w:r w:rsidR="007738E7">
              <w:t>12.5</w:t>
            </w:r>
            <w:r w:rsidR="007F26E7" w:rsidRPr="007F26E7">
              <w:t xml:space="preserve"> M</w:t>
            </w:r>
          </w:p>
        </w:tc>
      </w:tr>
      <w:tr w:rsidR="00D62DAE" w:rsidRPr="007D2696" w14:paraId="55E4A147" w14:textId="77777777" w:rsidTr="0050496F">
        <w:trPr>
          <w:trHeight w:hRule="exact" w:val="288"/>
          <w:jc w:val="center"/>
        </w:trPr>
        <w:tc>
          <w:tcPr>
            <w:tcW w:w="2037"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41" w14:textId="77777777" w:rsidR="00D62DAE" w:rsidRPr="001E7B8C" w:rsidRDefault="00D62DAE" w:rsidP="00EE4D37">
            <w:pPr>
              <w:rPr>
                <w:rFonts w:eastAsia="Times New Roman" w:cs="Arial"/>
                <w:color w:val="000000"/>
              </w:rPr>
            </w:pPr>
            <w:r>
              <w:rPr>
                <w:rFonts w:eastAsia="Times New Roman" w:cs="Arial"/>
                <w:b/>
                <w:color w:val="000000"/>
              </w:rPr>
              <w:t>Endowment</w:t>
            </w:r>
            <w:r>
              <w:rPr>
                <w:rFonts w:eastAsia="Times New Roman" w:cs="Arial"/>
                <w:color w:val="000000"/>
              </w:rPr>
              <w:t xml:space="preserve"> ($M)</w:t>
            </w:r>
          </w:p>
        </w:tc>
        <w:tc>
          <w:tcPr>
            <w:tcW w:w="590" w:type="pct"/>
            <w:tcBorders>
              <w:top w:val="single" w:sz="4" w:space="0" w:color="BFBFBF"/>
              <w:left w:val="nil"/>
              <w:bottom w:val="single" w:sz="4" w:space="0" w:color="BFBFBF"/>
              <w:right w:val="nil"/>
            </w:tcBorders>
            <w:shd w:val="clear" w:color="000000" w:fill="D9D9D9" w:themeFill="background1" w:themeFillShade="D9"/>
            <w:vAlign w:val="center"/>
          </w:tcPr>
          <w:p w14:paraId="55E4A142" w14:textId="279A198B" w:rsidR="00D62DAE" w:rsidRDefault="007738E7" w:rsidP="007738E7">
            <w:pPr>
              <w:jc w:val="center"/>
            </w:pPr>
            <w:r>
              <w:rPr>
                <w:rFonts w:eastAsia="Times New Roman" w:cs="Arial"/>
                <w:color w:val="000000"/>
              </w:rPr>
              <w:t>5.8%</w:t>
            </w:r>
          </w:p>
        </w:tc>
        <w:tc>
          <w:tcPr>
            <w:tcW w:w="590" w:type="pct"/>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43" w14:textId="77F2873D" w:rsidR="00D62DAE" w:rsidRPr="007F26E7" w:rsidRDefault="00D62DAE" w:rsidP="007738E7">
            <w:pPr>
              <w:jc w:val="center"/>
              <w:rPr>
                <w:rFonts w:eastAsia="Times New Roman" w:cs="Arial"/>
                <w:color w:val="000000"/>
              </w:rPr>
            </w:pPr>
            <w:r w:rsidRPr="007F26E7">
              <w:rPr>
                <w:rFonts w:eastAsia="Times New Roman" w:cs="Arial"/>
                <w:color w:val="000000"/>
              </w:rPr>
              <w:t xml:space="preserve">$ </w:t>
            </w:r>
            <w:r w:rsidR="007738E7">
              <w:rPr>
                <w:rFonts w:eastAsia="Times New Roman" w:cs="Arial"/>
                <w:color w:val="000000"/>
              </w:rPr>
              <w:t>172.2</w:t>
            </w:r>
            <w:r w:rsidR="007F26E7" w:rsidRPr="007F26E7">
              <w:rPr>
                <w:rFonts w:eastAsia="Times New Roman" w:cs="Arial"/>
                <w:color w:val="000000"/>
              </w:rPr>
              <w:t xml:space="preserve"> M</w:t>
            </w:r>
          </w:p>
        </w:tc>
        <w:tc>
          <w:tcPr>
            <w:tcW w:w="590" w:type="pct"/>
            <w:gridSpan w:val="2"/>
            <w:tcBorders>
              <w:top w:val="single" w:sz="4" w:space="0" w:color="BFBFBF"/>
              <w:left w:val="nil"/>
              <w:bottom w:val="single" w:sz="4" w:space="0" w:color="BFBFBF"/>
              <w:right w:val="nil"/>
            </w:tcBorders>
            <w:shd w:val="clear" w:color="auto" w:fill="auto"/>
            <w:vAlign w:val="center"/>
          </w:tcPr>
          <w:p w14:paraId="55E4A144" w14:textId="4FAC7DB3" w:rsidR="00D62DAE" w:rsidRPr="007F26E7" w:rsidRDefault="00D62DAE" w:rsidP="007738E7">
            <w:pPr>
              <w:jc w:val="center"/>
            </w:pPr>
            <w:r w:rsidRPr="007F26E7">
              <w:t xml:space="preserve">$ </w:t>
            </w:r>
            <w:r w:rsidR="007738E7">
              <w:t>188.0</w:t>
            </w:r>
            <w:r w:rsidR="007F26E7" w:rsidRPr="007F26E7">
              <w:t xml:space="preserve"> M</w:t>
            </w:r>
          </w:p>
        </w:tc>
        <w:tc>
          <w:tcPr>
            <w:tcW w:w="590"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45" w14:textId="512D8136" w:rsidR="00D62DAE" w:rsidRPr="007F26E7" w:rsidRDefault="00D62DAE" w:rsidP="007738E7">
            <w:pPr>
              <w:jc w:val="center"/>
            </w:pPr>
            <w:r w:rsidRPr="007F26E7">
              <w:t xml:space="preserve">$ </w:t>
            </w:r>
            <w:r w:rsidR="007738E7">
              <w:t>200.0</w:t>
            </w:r>
            <w:r w:rsidR="007F26E7" w:rsidRPr="007F26E7">
              <w:t xml:space="preserve"> M</w:t>
            </w:r>
          </w:p>
        </w:tc>
        <w:tc>
          <w:tcPr>
            <w:tcW w:w="603" w:type="pct"/>
            <w:gridSpan w:val="2"/>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146" w14:textId="1087957D" w:rsidR="00D62DAE" w:rsidRPr="007F26E7" w:rsidRDefault="00D62DAE" w:rsidP="007738E7">
            <w:pPr>
              <w:jc w:val="center"/>
            </w:pPr>
            <w:r w:rsidRPr="007F26E7">
              <w:t xml:space="preserve">$ </w:t>
            </w:r>
            <w:r w:rsidR="007738E7">
              <w:t>210.0</w:t>
            </w:r>
            <w:r w:rsidR="007F26E7" w:rsidRPr="007F26E7">
              <w:t xml:space="preserve"> M</w:t>
            </w:r>
          </w:p>
        </w:tc>
      </w:tr>
      <w:tr w:rsidR="00927DEC" w:rsidRPr="00927DEC" w14:paraId="55E4A14E" w14:textId="77777777" w:rsidTr="009C7E76">
        <w:trPr>
          <w:trHeight w:val="251"/>
          <w:jc w:val="center"/>
        </w:trPr>
        <w:tc>
          <w:tcPr>
            <w:tcW w:w="2037" w:type="pct"/>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48" w14:textId="77777777" w:rsidR="00927DEC" w:rsidRPr="00927DEC" w:rsidRDefault="00927DEC" w:rsidP="004170A9">
            <w:pPr>
              <w:jc w:val="center"/>
              <w:rPr>
                <w:rFonts w:eastAsia="Times New Roman" w:cs="Arial"/>
                <w:color w:val="FF0000"/>
                <w:sz w:val="20"/>
                <w:szCs w:val="20"/>
              </w:rPr>
            </w:pPr>
            <w:r w:rsidRPr="00927DEC">
              <w:rPr>
                <w:rFonts w:eastAsia="Times New Roman" w:cs="Arial"/>
                <w:b/>
                <w:sz w:val="20"/>
                <w:szCs w:val="20"/>
              </w:rPr>
              <w:t>SUBTOTAL OF IMPROVING METRICS</w:t>
            </w:r>
          </w:p>
        </w:tc>
        <w:tc>
          <w:tcPr>
            <w:tcW w:w="590" w:type="pct"/>
            <w:tcBorders>
              <w:top w:val="single" w:sz="4" w:space="0" w:color="auto"/>
              <w:left w:val="nil"/>
              <w:bottom w:val="single" w:sz="4" w:space="0" w:color="auto"/>
              <w:right w:val="nil"/>
            </w:tcBorders>
            <w:shd w:val="clear" w:color="auto" w:fill="D9D9D9" w:themeFill="background1" w:themeFillShade="D9"/>
            <w:vAlign w:val="center"/>
          </w:tcPr>
          <w:p w14:paraId="55E4A149" w14:textId="530A05FC" w:rsidR="00927DEC" w:rsidRPr="00927DEC" w:rsidRDefault="00811A2A" w:rsidP="004170A9">
            <w:pPr>
              <w:jc w:val="center"/>
              <w:rPr>
                <w:b/>
              </w:rPr>
            </w:pPr>
            <w:r>
              <w:rPr>
                <w:b/>
              </w:rPr>
              <w:t>5</w:t>
            </w:r>
          </w:p>
        </w:tc>
        <w:tc>
          <w:tcPr>
            <w:tcW w:w="590" w:type="pct"/>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4A" w14:textId="77777777" w:rsidR="00927DEC" w:rsidRPr="00927DEC" w:rsidRDefault="00927DEC" w:rsidP="004170A9">
            <w:pPr>
              <w:jc w:val="center"/>
              <w:rPr>
                <w:rFonts w:eastAsia="Times New Roman" w:cs="Arial"/>
                <w:b/>
                <w:color w:val="000000"/>
              </w:rPr>
            </w:pPr>
          </w:p>
        </w:tc>
        <w:tc>
          <w:tcPr>
            <w:tcW w:w="590" w:type="pct"/>
            <w:gridSpan w:val="2"/>
            <w:tcBorders>
              <w:top w:val="single" w:sz="4" w:space="0" w:color="auto"/>
              <w:left w:val="nil"/>
              <w:bottom w:val="single" w:sz="4" w:space="0" w:color="auto"/>
              <w:right w:val="nil"/>
            </w:tcBorders>
            <w:shd w:val="clear" w:color="auto" w:fill="D9D9D9" w:themeFill="background1" w:themeFillShade="D9"/>
            <w:vAlign w:val="center"/>
          </w:tcPr>
          <w:p w14:paraId="55E4A14B" w14:textId="6E7A2F59" w:rsidR="00927DEC" w:rsidRPr="00927DEC" w:rsidRDefault="00811A2A" w:rsidP="004170A9">
            <w:pPr>
              <w:jc w:val="center"/>
              <w:rPr>
                <w:b/>
              </w:rPr>
            </w:pPr>
            <w:r>
              <w:rPr>
                <w:b/>
              </w:rPr>
              <w:t>5</w:t>
            </w:r>
          </w:p>
        </w:tc>
        <w:tc>
          <w:tcPr>
            <w:tcW w:w="590"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4C" w14:textId="77777777" w:rsidR="00927DEC" w:rsidRPr="00927DEC" w:rsidRDefault="00904641" w:rsidP="004170A9">
            <w:pPr>
              <w:jc w:val="center"/>
              <w:rPr>
                <w:b/>
              </w:rPr>
            </w:pPr>
            <w:r>
              <w:rPr>
                <w:b/>
              </w:rPr>
              <w:t>x</w:t>
            </w:r>
          </w:p>
        </w:tc>
        <w:tc>
          <w:tcPr>
            <w:tcW w:w="603"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4D" w14:textId="77777777" w:rsidR="00927DEC" w:rsidRPr="00927DEC" w:rsidRDefault="00904641" w:rsidP="004170A9">
            <w:pPr>
              <w:jc w:val="center"/>
              <w:rPr>
                <w:b/>
              </w:rPr>
            </w:pPr>
            <w:r>
              <w:rPr>
                <w:b/>
              </w:rPr>
              <w:t>x</w:t>
            </w:r>
          </w:p>
        </w:tc>
      </w:tr>
      <w:tr w:rsidR="00D62DAE" w:rsidRPr="00562D20" w14:paraId="55E4A155" w14:textId="77777777" w:rsidTr="009C7E76">
        <w:trPr>
          <w:trHeight w:val="323"/>
          <w:jc w:val="center"/>
        </w:trPr>
        <w:tc>
          <w:tcPr>
            <w:tcW w:w="2037" w:type="pct"/>
            <w:tcBorders>
              <w:top w:val="single" w:sz="4" w:space="0" w:color="BFBFBF"/>
              <w:left w:val="nil"/>
              <w:bottom w:val="single" w:sz="4" w:space="0" w:color="BFBFBF"/>
              <w:right w:val="nil"/>
            </w:tcBorders>
            <w:shd w:val="clear" w:color="auto" w:fill="DBE5F1" w:themeFill="accent1" w:themeFillTint="33"/>
            <w:noWrap/>
            <w:tcMar>
              <w:left w:w="14" w:type="dxa"/>
              <w:right w:w="14" w:type="dxa"/>
            </w:tcMar>
            <w:vAlign w:val="center"/>
          </w:tcPr>
          <w:p w14:paraId="55E4A14F" w14:textId="77777777" w:rsidR="00D62DAE" w:rsidRPr="00927DEC" w:rsidRDefault="00927DEC" w:rsidP="00927DEC">
            <w:pPr>
              <w:jc w:val="center"/>
              <w:rPr>
                <w:rFonts w:eastAsia="Times New Roman" w:cs="Arial"/>
                <w:b/>
                <w:color w:val="000000"/>
              </w:rPr>
            </w:pPr>
            <w:r w:rsidRPr="00927DEC">
              <w:rPr>
                <w:rFonts w:eastAsia="Times New Roman" w:cs="Arial"/>
                <w:b/>
                <w:color w:val="000000"/>
              </w:rPr>
              <w:t>TOTAL</w:t>
            </w:r>
            <w:r w:rsidR="00D62DAE" w:rsidRPr="00927DEC">
              <w:rPr>
                <w:rFonts w:eastAsia="Times New Roman" w:cs="Arial"/>
                <w:b/>
                <w:color w:val="000000"/>
              </w:rPr>
              <w:t xml:space="preserve"> OF IMPROVING METRICS</w:t>
            </w:r>
          </w:p>
        </w:tc>
        <w:tc>
          <w:tcPr>
            <w:tcW w:w="590" w:type="pct"/>
            <w:tcBorders>
              <w:top w:val="single" w:sz="4" w:space="0" w:color="BFBFBF"/>
              <w:left w:val="nil"/>
              <w:bottom w:val="single" w:sz="4" w:space="0" w:color="BFBFBF"/>
              <w:right w:val="nil"/>
            </w:tcBorders>
            <w:shd w:val="clear" w:color="auto" w:fill="DBE5F1" w:themeFill="accent1" w:themeFillTint="33"/>
            <w:vAlign w:val="center"/>
          </w:tcPr>
          <w:p w14:paraId="55E4A150" w14:textId="692AE437" w:rsidR="00D62DAE" w:rsidRPr="00562D20" w:rsidRDefault="00811A2A" w:rsidP="00BB06D5">
            <w:pPr>
              <w:jc w:val="center"/>
              <w:rPr>
                <w:b/>
                <w:sz w:val="26"/>
                <w:szCs w:val="26"/>
              </w:rPr>
            </w:pPr>
            <w:r>
              <w:rPr>
                <w:b/>
                <w:sz w:val="26"/>
                <w:szCs w:val="26"/>
              </w:rPr>
              <w:t>10</w:t>
            </w:r>
          </w:p>
        </w:tc>
        <w:tc>
          <w:tcPr>
            <w:tcW w:w="590" w:type="pct"/>
            <w:tcBorders>
              <w:top w:val="single" w:sz="4" w:space="0" w:color="BFBFBF"/>
              <w:left w:val="nil"/>
              <w:bottom w:val="single" w:sz="4" w:space="0" w:color="BFBFBF"/>
              <w:right w:val="nil"/>
            </w:tcBorders>
            <w:shd w:val="clear" w:color="auto" w:fill="DBE5F1" w:themeFill="accent1" w:themeFillTint="33"/>
            <w:noWrap/>
            <w:tcMar>
              <w:left w:w="14" w:type="dxa"/>
              <w:right w:w="14" w:type="dxa"/>
            </w:tcMar>
            <w:vAlign w:val="center"/>
            <w:hideMark/>
          </w:tcPr>
          <w:p w14:paraId="55E4A151" w14:textId="77777777" w:rsidR="00D62DAE" w:rsidRPr="00562D20" w:rsidRDefault="00D62DAE" w:rsidP="00BB06D5">
            <w:pPr>
              <w:jc w:val="center"/>
              <w:rPr>
                <w:rFonts w:eastAsia="Times New Roman" w:cs="Arial"/>
                <w:b/>
                <w:color w:val="000000"/>
                <w:sz w:val="26"/>
                <w:szCs w:val="26"/>
              </w:rPr>
            </w:pPr>
          </w:p>
        </w:tc>
        <w:tc>
          <w:tcPr>
            <w:tcW w:w="590" w:type="pct"/>
            <w:gridSpan w:val="2"/>
            <w:tcBorders>
              <w:top w:val="single" w:sz="4" w:space="0" w:color="BFBFBF"/>
              <w:left w:val="nil"/>
              <w:bottom w:val="single" w:sz="4" w:space="0" w:color="BFBFBF"/>
              <w:right w:val="nil"/>
            </w:tcBorders>
            <w:shd w:val="clear" w:color="auto" w:fill="DBE5F1" w:themeFill="accent1" w:themeFillTint="33"/>
            <w:vAlign w:val="center"/>
          </w:tcPr>
          <w:p w14:paraId="55E4A152" w14:textId="22C209B6" w:rsidR="00D62DAE" w:rsidRPr="00562D20" w:rsidRDefault="00811A2A" w:rsidP="00DB041F">
            <w:pPr>
              <w:jc w:val="center"/>
              <w:rPr>
                <w:b/>
                <w:sz w:val="26"/>
                <w:szCs w:val="26"/>
              </w:rPr>
            </w:pPr>
            <w:r>
              <w:rPr>
                <w:b/>
                <w:sz w:val="26"/>
                <w:szCs w:val="26"/>
              </w:rPr>
              <w:t>11</w:t>
            </w:r>
          </w:p>
        </w:tc>
        <w:tc>
          <w:tcPr>
            <w:tcW w:w="590" w:type="pct"/>
            <w:gridSpan w:val="2"/>
            <w:tcBorders>
              <w:top w:val="single" w:sz="4" w:space="0" w:color="BFBFBF"/>
              <w:left w:val="nil"/>
              <w:bottom w:val="single" w:sz="4" w:space="0" w:color="BFBFBF"/>
              <w:right w:val="nil"/>
            </w:tcBorders>
            <w:shd w:val="clear" w:color="auto" w:fill="DBE5F1" w:themeFill="accent1" w:themeFillTint="33"/>
            <w:noWrap/>
            <w:tcMar>
              <w:left w:w="14" w:type="dxa"/>
              <w:right w:w="14" w:type="dxa"/>
            </w:tcMar>
            <w:vAlign w:val="center"/>
            <w:hideMark/>
          </w:tcPr>
          <w:p w14:paraId="55E4A153" w14:textId="77777777" w:rsidR="00D62DAE" w:rsidRPr="00562D20" w:rsidRDefault="00904641" w:rsidP="00BB06D5">
            <w:pPr>
              <w:jc w:val="center"/>
              <w:rPr>
                <w:b/>
                <w:sz w:val="26"/>
                <w:szCs w:val="26"/>
              </w:rPr>
            </w:pPr>
            <w:r>
              <w:rPr>
                <w:b/>
                <w:sz w:val="26"/>
                <w:szCs w:val="26"/>
              </w:rPr>
              <w:t>x</w:t>
            </w:r>
          </w:p>
        </w:tc>
        <w:tc>
          <w:tcPr>
            <w:tcW w:w="603" w:type="pct"/>
            <w:gridSpan w:val="2"/>
            <w:tcBorders>
              <w:top w:val="single" w:sz="4" w:space="0" w:color="BFBFBF"/>
              <w:left w:val="nil"/>
              <w:bottom w:val="single" w:sz="4" w:space="0" w:color="BFBFBF"/>
              <w:right w:val="nil"/>
            </w:tcBorders>
            <w:shd w:val="clear" w:color="auto" w:fill="DBE5F1" w:themeFill="accent1" w:themeFillTint="33"/>
            <w:noWrap/>
            <w:tcMar>
              <w:left w:w="14" w:type="dxa"/>
              <w:right w:w="14" w:type="dxa"/>
            </w:tcMar>
            <w:vAlign w:val="center"/>
            <w:hideMark/>
          </w:tcPr>
          <w:p w14:paraId="55E4A154" w14:textId="77777777" w:rsidR="00D62DAE" w:rsidRPr="00562D20" w:rsidRDefault="00904641" w:rsidP="00BB06D5">
            <w:pPr>
              <w:jc w:val="center"/>
              <w:rPr>
                <w:b/>
                <w:sz w:val="26"/>
                <w:szCs w:val="26"/>
              </w:rPr>
            </w:pPr>
            <w:r>
              <w:rPr>
                <w:b/>
                <w:sz w:val="26"/>
                <w:szCs w:val="26"/>
              </w:rPr>
              <w:t>x</w:t>
            </w:r>
          </w:p>
        </w:tc>
      </w:tr>
    </w:tbl>
    <w:p w14:paraId="55E4A156" w14:textId="75D1B66D" w:rsidR="00E76945" w:rsidRPr="003576D8" w:rsidRDefault="007E2CF5" w:rsidP="00907819">
      <w:pPr>
        <w:rPr>
          <w:rFonts w:cs="Arial"/>
          <w:sz w:val="16"/>
          <w:szCs w:val="16"/>
        </w:rPr>
      </w:pPr>
      <w:r w:rsidRPr="003576D8">
        <w:rPr>
          <w:rFonts w:cs="Arial"/>
          <w:sz w:val="16"/>
          <w:szCs w:val="16"/>
        </w:rPr>
        <w:t>Note</w:t>
      </w:r>
      <w:r w:rsidR="0048083D" w:rsidRPr="003576D8">
        <w:rPr>
          <w:rFonts w:cs="Arial"/>
          <w:sz w:val="16"/>
          <w:szCs w:val="16"/>
        </w:rPr>
        <w:t xml:space="preserve">s: (1) SAT trends are based on </w:t>
      </w:r>
      <w:r w:rsidR="00AB5E4E" w:rsidRPr="003576D8">
        <w:rPr>
          <w:rFonts w:cs="Arial"/>
          <w:sz w:val="16"/>
          <w:szCs w:val="16"/>
        </w:rPr>
        <w:t>4</w:t>
      </w:r>
      <w:r w:rsidR="0036637A" w:rsidRPr="003576D8">
        <w:rPr>
          <w:rFonts w:cs="Arial"/>
          <w:sz w:val="16"/>
          <w:szCs w:val="16"/>
        </w:rPr>
        <w:t xml:space="preserve"> </w:t>
      </w:r>
      <w:proofErr w:type="gramStart"/>
      <w:r w:rsidR="0048083D" w:rsidRPr="003576D8">
        <w:rPr>
          <w:rFonts w:cs="Arial"/>
          <w:sz w:val="16"/>
          <w:szCs w:val="16"/>
        </w:rPr>
        <w:t>y</w:t>
      </w:r>
      <w:r w:rsidR="0036637A" w:rsidRPr="003576D8">
        <w:rPr>
          <w:rFonts w:cs="Arial"/>
          <w:sz w:val="16"/>
          <w:szCs w:val="16"/>
        </w:rPr>
        <w:t>ea</w:t>
      </w:r>
      <w:r w:rsidR="0048083D" w:rsidRPr="003576D8">
        <w:rPr>
          <w:rFonts w:cs="Arial"/>
          <w:sz w:val="16"/>
          <w:szCs w:val="16"/>
        </w:rPr>
        <w:t>r</w:t>
      </w:r>
      <w:r w:rsidR="00AB5E4E" w:rsidRPr="003576D8">
        <w:rPr>
          <w:rFonts w:cs="Arial"/>
          <w:sz w:val="16"/>
          <w:szCs w:val="16"/>
        </w:rPr>
        <w:t>s</w:t>
      </w:r>
      <w:r w:rsidR="0048083D" w:rsidRPr="003576D8">
        <w:rPr>
          <w:rFonts w:cs="Arial"/>
          <w:sz w:val="16"/>
          <w:szCs w:val="16"/>
        </w:rPr>
        <w:t>,</w:t>
      </w:r>
      <w:proofErr w:type="gramEnd"/>
      <w:r w:rsidR="0048083D" w:rsidRPr="003576D8">
        <w:rPr>
          <w:rFonts w:cs="Arial"/>
          <w:sz w:val="16"/>
          <w:szCs w:val="16"/>
        </w:rPr>
        <w:t xml:space="preserve"> (2) </w:t>
      </w:r>
      <w:r w:rsidR="0036637A" w:rsidRPr="003576D8">
        <w:rPr>
          <w:rFonts w:cs="Arial"/>
          <w:sz w:val="16"/>
          <w:szCs w:val="16"/>
        </w:rPr>
        <w:t>Professional licensure pass rates</w:t>
      </w:r>
      <w:r w:rsidR="007D6C3C" w:rsidRPr="003576D8">
        <w:rPr>
          <w:rFonts w:cs="Arial"/>
          <w:sz w:val="16"/>
          <w:szCs w:val="16"/>
        </w:rPr>
        <w:t xml:space="preserve"> are based on the 2011</w:t>
      </w:r>
      <w:r w:rsidR="0036637A" w:rsidRPr="003576D8">
        <w:rPr>
          <w:rFonts w:cs="Arial"/>
          <w:sz w:val="16"/>
          <w:szCs w:val="16"/>
        </w:rPr>
        <w:t>-1</w:t>
      </w:r>
      <w:r w:rsidR="007D6C3C" w:rsidRPr="003576D8">
        <w:rPr>
          <w:rFonts w:cs="Arial"/>
          <w:sz w:val="16"/>
          <w:szCs w:val="16"/>
        </w:rPr>
        <w:t>2</w:t>
      </w:r>
      <w:r w:rsidR="0036637A" w:rsidRPr="003576D8">
        <w:rPr>
          <w:rFonts w:cs="Arial"/>
          <w:sz w:val="16"/>
          <w:szCs w:val="16"/>
        </w:rPr>
        <w:t xml:space="preserve"> Annual Accountability Report </w:t>
      </w:r>
      <w:r w:rsidR="008161CC" w:rsidRPr="003576D8">
        <w:rPr>
          <w:rFonts w:cs="Arial"/>
          <w:sz w:val="16"/>
          <w:szCs w:val="16"/>
        </w:rPr>
        <w:t xml:space="preserve">with </w:t>
      </w:r>
      <w:r w:rsidR="0036637A" w:rsidRPr="003576D8">
        <w:rPr>
          <w:rFonts w:cs="Arial"/>
          <w:sz w:val="16"/>
          <w:szCs w:val="16"/>
        </w:rPr>
        <w:t>data</w:t>
      </w:r>
      <w:r w:rsidR="008161CC" w:rsidRPr="003576D8">
        <w:rPr>
          <w:rFonts w:cs="Arial"/>
          <w:sz w:val="16"/>
          <w:szCs w:val="16"/>
        </w:rPr>
        <w:t xml:space="preserve"> that spans multiple time periods, (3) P</w:t>
      </w:r>
      <w:r w:rsidR="008B4340" w:rsidRPr="003576D8">
        <w:rPr>
          <w:rFonts w:cs="Arial"/>
          <w:sz w:val="16"/>
          <w:szCs w:val="16"/>
        </w:rPr>
        <w:t>ercent of graduates employed and continuing their education</w:t>
      </w:r>
      <w:r w:rsidR="007D6C3C" w:rsidRPr="003576D8">
        <w:rPr>
          <w:rFonts w:cs="Arial"/>
          <w:sz w:val="16"/>
          <w:szCs w:val="16"/>
        </w:rPr>
        <w:t xml:space="preserve"> is based on 2010</w:t>
      </w:r>
      <w:r w:rsidR="008161CC" w:rsidRPr="003576D8">
        <w:rPr>
          <w:rFonts w:cs="Arial"/>
          <w:sz w:val="16"/>
          <w:szCs w:val="16"/>
        </w:rPr>
        <w:t>-1</w:t>
      </w:r>
      <w:r w:rsidR="007D6C3C" w:rsidRPr="003576D8">
        <w:rPr>
          <w:rFonts w:cs="Arial"/>
          <w:sz w:val="16"/>
          <w:szCs w:val="16"/>
        </w:rPr>
        <w:t>1</w:t>
      </w:r>
      <w:r w:rsidR="008161CC" w:rsidRPr="003576D8">
        <w:rPr>
          <w:rFonts w:cs="Arial"/>
          <w:sz w:val="16"/>
          <w:szCs w:val="16"/>
        </w:rPr>
        <w:t xml:space="preserve"> data</w:t>
      </w:r>
      <w:r w:rsidR="00CB1751" w:rsidRPr="003576D8">
        <w:rPr>
          <w:rFonts w:cs="Arial"/>
          <w:sz w:val="16"/>
          <w:szCs w:val="16"/>
        </w:rPr>
        <w:t xml:space="preserve"> from FETPIP.</w:t>
      </w:r>
      <w:r w:rsidR="008B4340" w:rsidRPr="003576D8">
        <w:rPr>
          <w:rFonts w:cs="Arial"/>
          <w:sz w:val="16"/>
          <w:szCs w:val="16"/>
        </w:rPr>
        <w:t xml:space="preserve"> </w:t>
      </w:r>
      <w:r w:rsidRPr="003576D8">
        <w:rPr>
          <w:rFonts w:cs="Arial"/>
          <w:sz w:val="16"/>
          <w:szCs w:val="16"/>
        </w:rPr>
        <w:t xml:space="preserve"> </w:t>
      </w:r>
      <w:r w:rsidR="003576D8" w:rsidRPr="003576D8">
        <w:rPr>
          <w:rFonts w:cs="Arial"/>
          <w:sz w:val="16"/>
          <w:szCs w:val="16"/>
        </w:rPr>
        <w:t>*5-yr. trend year date ranges may vary</w:t>
      </w:r>
      <w:r w:rsidR="0086656D">
        <w:rPr>
          <w:rFonts w:cs="Arial"/>
          <w:sz w:val="16"/>
          <w:szCs w:val="16"/>
        </w:rPr>
        <w:t>.</w:t>
      </w:r>
      <w:r w:rsidR="003576D8" w:rsidRPr="003576D8">
        <w:rPr>
          <w:rFonts w:cs="Arial"/>
          <w:sz w:val="16"/>
          <w:szCs w:val="16"/>
        </w:rPr>
        <w:t xml:space="preserve">  </w:t>
      </w:r>
      <w:r w:rsidR="00E76945" w:rsidRPr="003576D8">
        <w:rPr>
          <w:sz w:val="16"/>
          <w:szCs w:val="16"/>
        </w:rPr>
        <w:br w:type="page"/>
      </w:r>
    </w:p>
    <w:p w14:paraId="55E4A157" w14:textId="77777777" w:rsidR="00B860AE" w:rsidRDefault="0016622A" w:rsidP="00B860AE">
      <w:pPr>
        <w:jc w:val="center"/>
        <w:rPr>
          <w:rFonts w:ascii="Trebuchet MS" w:hAnsi="Trebuchet MS"/>
          <w:b/>
          <w:color w:val="AD8605"/>
          <w:sz w:val="32"/>
          <w:szCs w:val="32"/>
        </w:rPr>
      </w:pPr>
      <w:r>
        <w:rPr>
          <w:rFonts w:ascii="Trebuchet MS" w:hAnsi="Trebuchet MS"/>
          <w:b/>
          <w:color w:val="AD8605"/>
          <w:sz w:val="28"/>
          <w:szCs w:val="28"/>
        </w:rPr>
        <w:lastRenderedPageBreak/>
        <w:t xml:space="preserve">KEY </w:t>
      </w:r>
      <w:r w:rsidR="00B860AE">
        <w:rPr>
          <w:rFonts w:ascii="Trebuchet MS" w:hAnsi="Trebuchet MS"/>
          <w:b/>
          <w:color w:val="AD8605"/>
          <w:sz w:val="28"/>
          <w:szCs w:val="28"/>
        </w:rPr>
        <w:t xml:space="preserve">PERFORMANCE </w:t>
      </w:r>
      <w:r>
        <w:rPr>
          <w:rFonts w:ascii="Trebuchet MS" w:hAnsi="Trebuchet MS"/>
          <w:b/>
          <w:color w:val="AD8605"/>
          <w:sz w:val="28"/>
          <w:szCs w:val="28"/>
        </w:rPr>
        <w:t>INDICATORS</w:t>
      </w:r>
    </w:p>
    <w:p w14:paraId="55E4A158" w14:textId="77777777" w:rsidR="0005197B" w:rsidRDefault="0005197B"/>
    <w:p w14:paraId="55E4A159" w14:textId="77777777" w:rsidR="0005197B" w:rsidRDefault="0005197B">
      <w:pPr>
        <w:rPr>
          <w:rFonts w:cs="Arial"/>
          <w:b/>
          <w:color w:val="023F5E"/>
          <w:sz w:val="28"/>
          <w:szCs w:val="28"/>
        </w:rPr>
      </w:pPr>
      <w:r>
        <w:rPr>
          <w:rFonts w:cs="Arial"/>
          <w:b/>
          <w:color w:val="023F5E"/>
          <w:sz w:val="28"/>
          <w:szCs w:val="28"/>
        </w:rPr>
        <w:t>Goals Specific to Research Universities</w:t>
      </w:r>
    </w:p>
    <w:p w14:paraId="55E4A15A" w14:textId="77777777" w:rsidR="0005197B" w:rsidRPr="00904641" w:rsidRDefault="0005197B">
      <w:pPr>
        <w:rPr>
          <w:sz w:val="10"/>
          <w:szCs w:val="10"/>
        </w:rPr>
      </w:pPr>
    </w:p>
    <w:tbl>
      <w:tblPr>
        <w:tblW w:w="5000" w:type="pct"/>
        <w:jc w:val="center"/>
        <w:tblLayout w:type="fixed"/>
        <w:tblLook w:val="04A0" w:firstRow="1" w:lastRow="0" w:firstColumn="1" w:lastColumn="0" w:noHBand="0" w:noVBand="1"/>
      </w:tblPr>
      <w:tblGrid>
        <w:gridCol w:w="4119"/>
        <w:gridCol w:w="22"/>
        <w:gridCol w:w="1171"/>
        <w:gridCol w:w="22"/>
        <w:gridCol w:w="1171"/>
        <w:gridCol w:w="22"/>
        <w:gridCol w:w="1171"/>
        <w:gridCol w:w="22"/>
        <w:gridCol w:w="1171"/>
        <w:gridCol w:w="22"/>
        <w:gridCol w:w="1195"/>
      </w:tblGrid>
      <w:tr w:rsidR="00131820" w:rsidRPr="007D2696" w14:paraId="55E4A166" w14:textId="77777777" w:rsidTr="003C6931">
        <w:trPr>
          <w:trHeight w:val="714"/>
          <w:jc w:val="center"/>
        </w:trPr>
        <w:tc>
          <w:tcPr>
            <w:tcW w:w="2048" w:type="pct"/>
            <w:gridSpan w:val="2"/>
            <w:tcBorders>
              <w:top w:val="nil"/>
              <w:left w:val="nil"/>
              <w:bottom w:val="single" w:sz="4" w:space="0" w:color="auto"/>
              <w:right w:val="nil"/>
            </w:tcBorders>
            <w:shd w:val="clear" w:color="000000" w:fill="FFFFFF"/>
            <w:noWrap/>
            <w:tcMar>
              <w:left w:w="14" w:type="dxa"/>
              <w:right w:w="14" w:type="dxa"/>
            </w:tcMar>
            <w:vAlign w:val="center"/>
            <w:hideMark/>
          </w:tcPr>
          <w:p w14:paraId="55E4A15B" w14:textId="77777777" w:rsidR="00131820" w:rsidRPr="001E7B8C" w:rsidRDefault="00131820" w:rsidP="003C6931">
            <w:pPr>
              <w:rPr>
                <w:rFonts w:eastAsia="Times New Roman" w:cs="Arial"/>
              </w:rPr>
            </w:pPr>
            <w:r w:rsidRPr="001E7B8C">
              <w:rPr>
                <w:rFonts w:eastAsia="Times New Roman" w:cs="Arial"/>
              </w:rPr>
              <w:t> </w:t>
            </w:r>
          </w:p>
        </w:tc>
        <w:tc>
          <w:tcPr>
            <w:tcW w:w="590" w:type="pct"/>
            <w:gridSpan w:val="2"/>
            <w:tcBorders>
              <w:top w:val="nil"/>
              <w:left w:val="nil"/>
              <w:bottom w:val="single" w:sz="4" w:space="0" w:color="auto"/>
              <w:right w:val="nil"/>
            </w:tcBorders>
            <w:shd w:val="clear" w:color="000000" w:fill="D9D9D9" w:themeFill="background1" w:themeFillShade="D9"/>
            <w:tcMar>
              <w:left w:w="0" w:type="dxa"/>
              <w:right w:w="0" w:type="dxa"/>
            </w:tcMar>
            <w:vAlign w:val="bottom"/>
          </w:tcPr>
          <w:p w14:paraId="55E4A15C" w14:textId="77777777" w:rsidR="00131820" w:rsidRPr="00187CC3" w:rsidRDefault="00131820" w:rsidP="003C6931">
            <w:pPr>
              <w:jc w:val="center"/>
              <w:rPr>
                <w:rFonts w:eastAsia="Times New Roman" w:cs="Arial"/>
                <w:b/>
                <w:bCs/>
                <w:sz w:val="20"/>
                <w:szCs w:val="20"/>
              </w:rPr>
            </w:pPr>
            <w:r w:rsidRPr="00187CC3">
              <w:rPr>
                <w:rFonts w:eastAsia="Times New Roman" w:cs="Arial"/>
                <w:b/>
                <w:bCs/>
                <w:sz w:val="20"/>
                <w:szCs w:val="20"/>
              </w:rPr>
              <w:t>5 YEAR TREND</w:t>
            </w:r>
          </w:p>
          <w:p w14:paraId="55E4A15D" w14:textId="77777777" w:rsidR="00131820" w:rsidRDefault="00131820" w:rsidP="003C6931">
            <w:pPr>
              <w:jc w:val="center"/>
              <w:rPr>
                <w:rFonts w:eastAsia="Times New Roman" w:cs="Arial"/>
                <w:b/>
                <w:bCs/>
                <w:i/>
                <w:sz w:val="18"/>
                <w:szCs w:val="18"/>
              </w:rPr>
            </w:pPr>
            <w:r w:rsidRPr="00B4210D">
              <w:rPr>
                <w:rFonts w:eastAsia="Times New Roman" w:cs="Arial"/>
                <w:b/>
                <w:bCs/>
                <w:i/>
                <w:sz w:val="18"/>
                <w:szCs w:val="18"/>
              </w:rPr>
              <w:t>(</w:t>
            </w:r>
            <w:r>
              <w:rPr>
                <w:rFonts w:eastAsia="Times New Roman" w:cs="Arial"/>
                <w:b/>
                <w:bCs/>
                <w:i/>
                <w:sz w:val="18"/>
                <w:szCs w:val="18"/>
              </w:rPr>
              <w:t>20</w:t>
            </w:r>
            <w:r w:rsidRPr="00B4210D">
              <w:rPr>
                <w:rFonts w:eastAsia="Times New Roman" w:cs="Arial"/>
                <w:b/>
                <w:bCs/>
                <w:i/>
                <w:sz w:val="18"/>
                <w:szCs w:val="18"/>
              </w:rPr>
              <w:t>0</w:t>
            </w:r>
            <w:r>
              <w:rPr>
                <w:rFonts w:eastAsia="Times New Roman" w:cs="Arial"/>
                <w:b/>
                <w:bCs/>
                <w:i/>
                <w:sz w:val="18"/>
                <w:szCs w:val="18"/>
              </w:rPr>
              <w:t>6-07</w:t>
            </w:r>
            <w:r w:rsidRPr="00B4210D">
              <w:rPr>
                <w:rFonts w:eastAsia="Times New Roman" w:cs="Arial"/>
                <w:b/>
                <w:bCs/>
                <w:i/>
                <w:sz w:val="18"/>
                <w:szCs w:val="18"/>
              </w:rPr>
              <w:t xml:space="preserve"> to</w:t>
            </w:r>
            <w:r>
              <w:rPr>
                <w:rFonts w:eastAsia="Times New Roman" w:cs="Arial"/>
                <w:b/>
                <w:bCs/>
                <w:i/>
                <w:sz w:val="18"/>
                <w:szCs w:val="18"/>
              </w:rPr>
              <w:t xml:space="preserve"> </w:t>
            </w:r>
          </w:p>
          <w:p w14:paraId="55E4A15E" w14:textId="77777777" w:rsidR="00131820" w:rsidRPr="00B4210D" w:rsidRDefault="00131820" w:rsidP="003C6931">
            <w:pPr>
              <w:jc w:val="center"/>
              <w:rPr>
                <w:rFonts w:eastAsia="Times New Roman" w:cs="Arial"/>
                <w:b/>
                <w:bCs/>
                <w:i/>
                <w:sz w:val="18"/>
                <w:szCs w:val="18"/>
              </w:rPr>
            </w:pPr>
            <w:r>
              <w:rPr>
                <w:rFonts w:eastAsia="Times New Roman" w:cs="Arial"/>
                <w:b/>
                <w:bCs/>
                <w:i/>
                <w:sz w:val="18"/>
                <w:szCs w:val="18"/>
              </w:rPr>
              <w:t>2011-12)</w:t>
            </w:r>
            <w:r w:rsidRPr="00B4210D">
              <w:rPr>
                <w:rFonts w:eastAsia="Times New Roman" w:cs="Arial"/>
                <w:b/>
                <w:bCs/>
                <w:i/>
                <w:sz w:val="18"/>
                <w:szCs w:val="18"/>
              </w:rPr>
              <w:t xml:space="preserve"> </w:t>
            </w:r>
          </w:p>
        </w:tc>
        <w:tc>
          <w:tcPr>
            <w:tcW w:w="590" w:type="pct"/>
            <w:gridSpan w:val="2"/>
            <w:tcBorders>
              <w:top w:val="nil"/>
              <w:left w:val="nil"/>
              <w:bottom w:val="single" w:sz="4" w:space="0" w:color="auto"/>
              <w:right w:val="nil"/>
            </w:tcBorders>
            <w:shd w:val="clear" w:color="000000" w:fill="FFFFFF"/>
            <w:tcMar>
              <w:left w:w="14" w:type="dxa"/>
              <w:right w:w="14" w:type="dxa"/>
            </w:tcMar>
            <w:vAlign w:val="bottom"/>
            <w:hideMark/>
          </w:tcPr>
          <w:p w14:paraId="55E4A15F" w14:textId="77777777" w:rsidR="00131820" w:rsidRPr="00187CC3" w:rsidRDefault="00131820" w:rsidP="003C6931">
            <w:pPr>
              <w:jc w:val="center"/>
              <w:rPr>
                <w:rFonts w:eastAsia="Times New Roman" w:cs="Arial"/>
                <w:b/>
                <w:bCs/>
                <w:sz w:val="20"/>
                <w:szCs w:val="20"/>
              </w:rPr>
            </w:pPr>
            <w:r w:rsidRPr="00187CC3">
              <w:rPr>
                <w:rFonts w:eastAsia="Times New Roman" w:cs="Arial"/>
                <w:b/>
                <w:bCs/>
                <w:sz w:val="20"/>
                <w:szCs w:val="20"/>
              </w:rPr>
              <w:t>201</w:t>
            </w:r>
            <w:r>
              <w:rPr>
                <w:rFonts w:eastAsia="Times New Roman" w:cs="Arial"/>
                <w:b/>
                <w:bCs/>
                <w:sz w:val="20"/>
                <w:szCs w:val="20"/>
              </w:rPr>
              <w:t>1</w:t>
            </w:r>
            <w:r w:rsidRPr="00187CC3">
              <w:rPr>
                <w:rFonts w:eastAsia="Times New Roman" w:cs="Arial"/>
                <w:b/>
                <w:bCs/>
                <w:sz w:val="20"/>
                <w:szCs w:val="20"/>
              </w:rPr>
              <w:t>-1</w:t>
            </w:r>
            <w:r>
              <w:rPr>
                <w:rFonts w:eastAsia="Times New Roman" w:cs="Arial"/>
                <w:b/>
                <w:bCs/>
                <w:sz w:val="20"/>
                <w:szCs w:val="20"/>
              </w:rPr>
              <w:t>2</w:t>
            </w:r>
            <w:r w:rsidRPr="00187CC3">
              <w:rPr>
                <w:rFonts w:eastAsia="Times New Roman" w:cs="Arial"/>
                <w:b/>
                <w:bCs/>
                <w:sz w:val="20"/>
                <w:szCs w:val="20"/>
              </w:rPr>
              <w:br/>
              <w:t>ACTUAL</w:t>
            </w:r>
          </w:p>
        </w:tc>
        <w:tc>
          <w:tcPr>
            <w:tcW w:w="590" w:type="pct"/>
            <w:gridSpan w:val="2"/>
            <w:tcBorders>
              <w:top w:val="nil"/>
              <w:left w:val="nil"/>
              <w:bottom w:val="single" w:sz="4" w:space="0" w:color="auto"/>
              <w:right w:val="nil"/>
            </w:tcBorders>
            <w:shd w:val="clear" w:color="000000" w:fill="FFFFFF"/>
            <w:vAlign w:val="bottom"/>
          </w:tcPr>
          <w:p w14:paraId="55E4A160" w14:textId="77777777" w:rsidR="00131820" w:rsidRPr="0060080B" w:rsidRDefault="00131820" w:rsidP="003C6931">
            <w:pPr>
              <w:jc w:val="center"/>
              <w:rPr>
                <w:rFonts w:eastAsia="Times New Roman" w:cs="Arial"/>
                <w:b/>
                <w:bCs/>
                <w:sz w:val="20"/>
                <w:szCs w:val="20"/>
              </w:rPr>
            </w:pPr>
            <w:r w:rsidRPr="0060080B">
              <w:rPr>
                <w:rFonts w:eastAsia="Times New Roman" w:cs="Arial"/>
                <w:b/>
                <w:bCs/>
                <w:sz w:val="20"/>
                <w:szCs w:val="20"/>
              </w:rPr>
              <w:t>201</w:t>
            </w:r>
            <w:r>
              <w:rPr>
                <w:rFonts w:eastAsia="Times New Roman" w:cs="Arial"/>
                <w:b/>
                <w:bCs/>
                <w:sz w:val="20"/>
                <w:szCs w:val="20"/>
              </w:rPr>
              <w:t>2</w:t>
            </w:r>
            <w:r w:rsidRPr="0060080B">
              <w:rPr>
                <w:rFonts w:eastAsia="Times New Roman" w:cs="Arial"/>
                <w:b/>
                <w:bCs/>
                <w:sz w:val="20"/>
                <w:szCs w:val="20"/>
              </w:rPr>
              <w:t>-1</w:t>
            </w:r>
            <w:r>
              <w:rPr>
                <w:rFonts w:eastAsia="Times New Roman" w:cs="Arial"/>
                <w:b/>
                <w:bCs/>
                <w:sz w:val="20"/>
                <w:szCs w:val="20"/>
              </w:rPr>
              <w:t>3</w:t>
            </w:r>
          </w:p>
          <w:p w14:paraId="55E4A161" w14:textId="77777777" w:rsidR="00131820" w:rsidRPr="00187CC3" w:rsidRDefault="00131820" w:rsidP="003C6931">
            <w:pPr>
              <w:jc w:val="center"/>
              <w:rPr>
                <w:rFonts w:eastAsia="Times New Roman" w:cs="Arial"/>
                <w:b/>
                <w:bCs/>
                <w:sz w:val="20"/>
                <w:szCs w:val="20"/>
              </w:rPr>
            </w:pPr>
            <w:r>
              <w:rPr>
                <w:rFonts w:eastAsia="Times New Roman" w:cs="Arial"/>
                <w:b/>
                <w:bCs/>
                <w:sz w:val="20"/>
                <w:szCs w:val="20"/>
              </w:rPr>
              <w:t>ESTIMATES</w:t>
            </w:r>
          </w:p>
        </w:tc>
        <w:tc>
          <w:tcPr>
            <w:tcW w:w="590" w:type="pct"/>
            <w:gridSpan w:val="2"/>
            <w:tcBorders>
              <w:top w:val="nil"/>
              <w:left w:val="nil"/>
              <w:bottom w:val="single" w:sz="4" w:space="0" w:color="auto"/>
              <w:right w:val="nil"/>
            </w:tcBorders>
            <w:shd w:val="clear" w:color="000000" w:fill="FFFFFF"/>
            <w:tcMar>
              <w:left w:w="14" w:type="dxa"/>
              <w:right w:w="14" w:type="dxa"/>
            </w:tcMar>
            <w:vAlign w:val="bottom"/>
            <w:hideMark/>
          </w:tcPr>
          <w:p w14:paraId="55E4A162" w14:textId="77777777" w:rsidR="00131820" w:rsidRPr="00187CC3" w:rsidRDefault="00131820" w:rsidP="003C6931">
            <w:pPr>
              <w:jc w:val="center"/>
              <w:rPr>
                <w:rFonts w:eastAsia="Times New Roman" w:cs="Arial"/>
                <w:b/>
                <w:bCs/>
                <w:sz w:val="20"/>
                <w:szCs w:val="20"/>
              </w:rPr>
            </w:pPr>
            <w:r w:rsidRPr="00187CC3">
              <w:rPr>
                <w:rFonts w:eastAsia="Times New Roman" w:cs="Arial"/>
                <w:b/>
                <w:bCs/>
                <w:sz w:val="20"/>
                <w:szCs w:val="20"/>
              </w:rPr>
              <w:t>201</w:t>
            </w:r>
            <w:r>
              <w:rPr>
                <w:rFonts w:eastAsia="Times New Roman" w:cs="Arial"/>
                <w:b/>
                <w:bCs/>
                <w:sz w:val="20"/>
                <w:szCs w:val="20"/>
              </w:rPr>
              <w:t>3</w:t>
            </w:r>
            <w:r w:rsidRPr="00187CC3">
              <w:rPr>
                <w:rFonts w:eastAsia="Times New Roman" w:cs="Arial"/>
                <w:b/>
                <w:bCs/>
                <w:sz w:val="20"/>
                <w:szCs w:val="20"/>
              </w:rPr>
              <w:t>-1</w:t>
            </w:r>
            <w:r>
              <w:rPr>
                <w:rFonts w:eastAsia="Times New Roman" w:cs="Arial"/>
                <w:b/>
                <w:bCs/>
                <w:sz w:val="20"/>
                <w:szCs w:val="20"/>
              </w:rPr>
              <w:t>4</w:t>
            </w:r>
          </w:p>
          <w:p w14:paraId="55E4A163" w14:textId="77777777" w:rsidR="00131820" w:rsidRPr="00187CC3" w:rsidRDefault="00131820" w:rsidP="003C6931">
            <w:pPr>
              <w:jc w:val="center"/>
              <w:rPr>
                <w:rFonts w:eastAsia="Times New Roman" w:cs="Arial"/>
                <w:b/>
                <w:bCs/>
                <w:sz w:val="20"/>
                <w:szCs w:val="20"/>
              </w:rPr>
            </w:pPr>
            <w:r w:rsidRPr="00187CC3">
              <w:rPr>
                <w:rFonts w:eastAsia="Times New Roman" w:cs="Arial"/>
                <w:b/>
                <w:bCs/>
                <w:sz w:val="20"/>
                <w:szCs w:val="20"/>
              </w:rPr>
              <w:t>GOAL</w:t>
            </w:r>
            <w:r>
              <w:rPr>
                <w:rFonts w:eastAsia="Times New Roman" w:cs="Arial"/>
                <w:b/>
                <w:bCs/>
                <w:sz w:val="20"/>
                <w:szCs w:val="20"/>
              </w:rPr>
              <w:t>S</w:t>
            </w:r>
          </w:p>
        </w:tc>
        <w:tc>
          <w:tcPr>
            <w:tcW w:w="591" w:type="pct"/>
            <w:tcBorders>
              <w:top w:val="nil"/>
              <w:left w:val="nil"/>
              <w:bottom w:val="single" w:sz="4" w:space="0" w:color="auto"/>
              <w:right w:val="nil"/>
            </w:tcBorders>
            <w:shd w:val="clear" w:color="000000" w:fill="FFFFFF"/>
            <w:tcMar>
              <w:left w:w="14" w:type="dxa"/>
              <w:right w:w="14" w:type="dxa"/>
            </w:tcMar>
            <w:vAlign w:val="bottom"/>
            <w:hideMark/>
          </w:tcPr>
          <w:p w14:paraId="55E4A164" w14:textId="77777777" w:rsidR="00131820" w:rsidRDefault="00131820" w:rsidP="003C6931">
            <w:pPr>
              <w:jc w:val="center"/>
              <w:rPr>
                <w:rFonts w:eastAsia="Times New Roman" w:cs="Arial"/>
                <w:b/>
                <w:bCs/>
                <w:sz w:val="20"/>
                <w:szCs w:val="20"/>
              </w:rPr>
            </w:pPr>
            <w:r>
              <w:rPr>
                <w:rFonts w:eastAsia="Times New Roman" w:cs="Arial"/>
                <w:b/>
                <w:bCs/>
                <w:sz w:val="20"/>
                <w:szCs w:val="20"/>
              </w:rPr>
              <w:t>3</w:t>
            </w:r>
            <w:r w:rsidRPr="00187CC3">
              <w:rPr>
                <w:rFonts w:eastAsia="Times New Roman" w:cs="Arial"/>
                <w:b/>
                <w:bCs/>
                <w:sz w:val="20"/>
                <w:szCs w:val="20"/>
              </w:rPr>
              <w:t xml:space="preserve"> YEAR GOAL</w:t>
            </w:r>
            <w:r>
              <w:rPr>
                <w:rFonts w:eastAsia="Times New Roman" w:cs="Arial"/>
                <w:b/>
                <w:bCs/>
                <w:sz w:val="20"/>
                <w:szCs w:val="20"/>
              </w:rPr>
              <w:t>S</w:t>
            </w:r>
          </w:p>
          <w:p w14:paraId="55E4A165" w14:textId="77777777" w:rsidR="00131820" w:rsidRPr="00187CC3" w:rsidRDefault="00131820" w:rsidP="003C6931">
            <w:pPr>
              <w:jc w:val="center"/>
              <w:rPr>
                <w:rFonts w:eastAsia="Times New Roman" w:cs="Arial"/>
                <w:b/>
                <w:bCs/>
                <w:sz w:val="20"/>
                <w:szCs w:val="20"/>
              </w:rPr>
            </w:pPr>
            <w:r w:rsidRPr="008C6E09">
              <w:rPr>
                <w:rFonts w:eastAsia="Times New Roman" w:cs="Arial"/>
                <w:b/>
                <w:bCs/>
                <w:i/>
                <w:sz w:val="20"/>
                <w:szCs w:val="20"/>
              </w:rPr>
              <w:t>(201</w:t>
            </w:r>
            <w:r>
              <w:rPr>
                <w:rFonts w:eastAsia="Times New Roman" w:cs="Arial"/>
                <w:b/>
                <w:bCs/>
                <w:i/>
                <w:sz w:val="20"/>
                <w:szCs w:val="20"/>
              </w:rPr>
              <w:t>5</w:t>
            </w:r>
            <w:r w:rsidRPr="008C6E09">
              <w:rPr>
                <w:rFonts w:eastAsia="Times New Roman" w:cs="Arial"/>
                <w:b/>
                <w:bCs/>
                <w:i/>
                <w:sz w:val="20"/>
                <w:szCs w:val="20"/>
              </w:rPr>
              <w:t>-1</w:t>
            </w:r>
            <w:r>
              <w:rPr>
                <w:rFonts w:eastAsia="Times New Roman" w:cs="Arial"/>
                <w:b/>
                <w:bCs/>
                <w:i/>
                <w:sz w:val="20"/>
                <w:szCs w:val="20"/>
              </w:rPr>
              <w:t>6</w:t>
            </w:r>
            <w:r w:rsidRPr="008C6E09">
              <w:rPr>
                <w:rFonts w:eastAsia="Times New Roman" w:cs="Arial"/>
                <w:b/>
                <w:bCs/>
                <w:i/>
                <w:sz w:val="20"/>
                <w:szCs w:val="20"/>
              </w:rPr>
              <w:t>)</w:t>
            </w:r>
          </w:p>
        </w:tc>
      </w:tr>
      <w:tr w:rsidR="00131820" w:rsidRPr="00226A74" w14:paraId="55E4A16D" w14:textId="77777777" w:rsidTr="003C6931">
        <w:trPr>
          <w:trHeight w:val="432"/>
          <w:jc w:val="center"/>
        </w:trPr>
        <w:tc>
          <w:tcPr>
            <w:tcW w:w="2048" w:type="pct"/>
            <w:gridSpan w:val="2"/>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tcPr>
          <w:p w14:paraId="55E4A167" w14:textId="77777777" w:rsidR="00131820" w:rsidRPr="00226A74" w:rsidRDefault="00131820" w:rsidP="003C6931">
            <w:pPr>
              <w:rPr>
                <w:rFonts w:eastAsia="Times New Roman" w:cs="Arial"/>
                <w:b/>
                <w:color w:val="000000"/>
                <w:sz w:val="28"/>
                <w:szCs w:val="28"/>
              </w:rPr>
            </w:pPr>
            <w:r w:rsidRPr="00226A74">
              <w:rPr>
                <w:rFonts w:eastAsia="Times New Roman" w:cs="Arial"/>
                <w:b/>
                <w:color w:val="000000"/>
                <w:sz w:val="28"/>
                <w:szCs w:val="28"/>
              </w:rPr>
              <w:t xml:space="preserve"> Academic Quality</w:t>
            </w:r>
          </w:p>
        </w:tc>
        <w:tc>
          <w:tcPr>
            <w:tcW w:w="590" w:type="pct"/>
            <w:gridSpan w:val="2"/>
            <w:tcBorders>
              <w:top w:val="single" w:sz="4" w:space="0" w:color="auto"/>
              <w:left w:val="nil"/>
              <w:bottom w:val="single" w:sz="4" w:space="0" w:color="auto"/>
              <w:right w:val="nil"/>
            </w:tcBorders>
            <w:shd w:val="clear" w:color="auto" w:fill="95B3D7" w:themeFill="accent1" w:themeFillTint="99"/>
            <w:vAlign w:val="center"/>
          </w:tcPr>
          <w:p w14:paraId="55E4A168" w14:textId="77777777" w:rsidR="00131820" w:rsidRPr="00226A74" w:rsidRDefault="00131820" w:rsidP="003C6931">
            <w:pPr>
              <w:jc w:val="center"/>
              <w:rPr>
                <w:b/>
                <w:sz w:val="28"/>
                <w:szCs w:val="28"/>
              </w:rPr>
            </w:pPr>
          </w:p>
        </w:tc>
        <w:tc>
          <w:tcPr>
            <w:tcW w:w="590" w:type="pct"/>
            <w:gridSpan w:val="2"/>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hideMark/>
          </w:tcPr>
          <w:p w14:paraId="55E4A169" w14:textId="77777777" w:rsidR="00131820" w:rsidRPr="00226A74" w:rsidRDefault="00131820" w:rsidP="003C6931">
            <w:pPr>
              <w:jc w:val="center"/>
              <w:rPr>
                <w:rFonts w:eastAsia="Times New Roman" w:cs="Arial"/>
                <w:b/>
                <w:color w:val="000000"/>
                <w:sz w:val="28"/>
                <w:szCs w:val="28"/>
              </w:rPr>
            </w:pPr>
          </w:p>
        </w:tc>
        <w:tc>
          <w:tcPr>
            <w:tcW w:w="590" w:type="pct"/>
            <w:gridSpan w:val="2"/>
            <w:tcBorders>
              <w:top w:val="single" w:sz="4" w:space="0" w:color="auto"/>
              <w:left w:val="nil"/>
              <w:bottom w:val="single" w:sz="4" w:space="0" w:color="auto"/>
              <w:right w:val="nil"/>
            </w:tcBorders>
            <w:shd w:val="clear" w:color="auto" w:fill="95B3D7" w:themeFill="accent1" w:themeFillTint="99"/>
          </w:tcPr>
          <w:p w14:paraId="55E4A16A" w14:textId="77777777" w:rsidR="00131820" w:rsidRPr="00226A74" w:rsidRDefault="00131820" w:rsidP="003C6931">
            <w:pPr>
              <w:jc w:val="center"/>
              <w:rPr>
                <w:b/>
                <w:sz w:val="28"/>
                <w:szCs w:val="28"/>
              </w:rPr>
            </w:pPr>
          </w:p>
        </w:tc>
        <w:tc>
          <w:tcPr>
            <w:tcW w:w="590" w:type="pct"/>
            <w:gridSpan w:val="2"/>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hideMark/>
          </w:tcPr>
          <w:p w14:paraId="55E4A16B" w14:textId="77777777" w:rsidR="00131820" w:rsidRPr="00226A74" w:rsidRDefault="00131820" w:rsidP="003C6931">
            <w:pPr>
              <w:jc w:val="center"/>
              <w:rPr>
                <w:b/>
                <w:sz w:val="28"/>
                <w:szCs w:val="28"/>
              </w:rPr>
            </w:pPr>
          </w:p>
        </w:tc>
        <w:tc>
          <w:tcPr>
            <w:tcW w:w="591" w:type="pct"/>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hideMark/>
          </w:tcPr>
          <w:p w14:paraId="55E4A16C" w14:textId="77777777" w:rsidR="00131820" w:rsidRPr="00226A74" w:rsidRDefault="00131820" w:rsidP="003C6931">
            <w:pPr>
              <w:jc w:val="center"/>
              <w:rPr>
                <w:b/>
                <w:sz w:val="28"/>
                <w:szCs w:val="28"/>
              </w:rPr>
            </w:pPr>
          </w:p>
        </w:tc>
      </w:tr>
      <w:tr w:rsidR="00131820" w:rsidRPr="007D2696" w14:paraId="55E4A174" w14:textId="77777777" w:rsidTr="00301280">
        <w:trPr>
          <w:trHeight w:hRule="exact" w:val="360"/>
          <w:jc w:val="center"/>
        </w:trPr>
        <w:tc>
          <w:tcPr>
            <w:tcW w:w="2048" w:type="pct"/>
            <w:gridSpan w:val="2"/>
            <w:tcBorders>
              <w:top w:val="single" w:sz="4" w:space="0" w:color="auto"/>
              <w:left w:val="nil"/>
              <w:bottom w:val="single" w:sz="4" w:space="0" w:color="BFBFBF"/>
              <w:right w:val="nil"/>
            </w:tcBorders>
            <w:shd w:val="clear" w:color="000000" w:fill="auto"/>
            <w:noWrap/>
            <w:tcMar>
              <w:left w:w="14" w:type="dxa"/>
              <w:right w:w="14" w:type="dxa"/>
            </w:tcMar>
            <w:vAlign w:val="center"/>
          </w:tcPr>
          <w:p w14:paraId="55E4A16E" w14:textId="77777777" w:rsidR="00131820" w:rsidRPr="001E7B8C" w:rsidRDefault="00131820" w:rsidP="003C6931">
            <w:pPr>
              <w:rPr>
                <w:rFonts w:eastAsia="Times New Roman" w:cs="Arial"/>
                <w:color w:val="000000"/>
              </w:rPr>
            </w:pPr>
            <w:r>
              <w:rPr>
                <w:rFonts w:eastAsia="Times New Roman" w:cs="Arial"/>
                <w:b/>
                <w:color w:val="000000"/>
              </w:rPr>
              <w:t>F</w:t>
            </w:r>
            <w:r w:rsidRPr="004816F1">
              <w:rPr>
                <w:rFonts w:eastAsia="Times New Roman" w:cs="Arial"/>
                <w:b/>
                <w:color w:val="000000"/>
              </w:rPr>
              <w:t>aculty Awards</w:t>
            </w:r>
          </w:p>
        </w:tc>
        <w:tc>
          <w:tcPr>
            <w:tcW w:w="590" w:type="pct"/>
            <w:gridSpan w:val="2"/>
            <w:tcBorders>
              <w:top w:val="single" w:sz="4" w:space="0" w:color="auto"/>
              <w:left w:val="nil"/>
              <w:bottom w:val="single" w:sz="4" w:space="0" w:color="BFBFBF"/>
              <w:right w:val="nil"/>
            </w:tcBorders>
            <w:shd w:val="clear" w:color="000000" w:fill="D9D9D9" w:themeFill="background1" w:themeFillShade="D9"/>
            <w:vAlign w:val="center"/>
          </w:tcPr>
          <w:p w14:paraId="55E4A16F" w14:textId="53D2493C" w:rsidR="00131820" w:rsidRDefault="00B50B91" w:rsidP="00B50B91">
            <w:pPr>
              <w:jc w:val="center"/>
            </w:pPr>
            <w:r>
              <w:rPr>
                <w:rFonts w:eastAsia="Times New Roman" w:cs="Arial"/>
                <w:color w:val="000000"/>
              </w:rPr>
              <w:t>67%</w:t>
            </w:r>
          </w:p>
        </w:tc>
        <w:tc>
          <w:tcPr>
            <w:tcW w:w="590" w:type="pct"/>
            <w:gridSpan w:val="2"/>
            <w:tcBorders>
              <w:top w:val="single" w:sz="4" w:space="0" w:color="auto"/>
              <w:left w:val="nil"/>
              <w:bottom w:val="single" w:sz="4" w:space="0" w:color="BFBFBF"/>
              <w:right w:val="nil"/>
            </w:tcBorders>
            <w:shd w:val="clear" w:color="auto" w:fill="auto"/>
            <w:noWrap/>
            <w:tcMar>
              <w:left w:w="14" w:type="dxa"/>
              <w:right w:w="14" w:type="dxa"/>
            </w:tcMar>
            <w:vAlign w:val="center"/>
            <w:hideMark/>
          </w:tcPr>
          <w:p w14:paraId="55E4A170" w14:textId="77777777" w:rsidR="00131820" w:rsidRPr="001E7B8C" w:rsidRDefault="00131820" w:rsidP="003C6931">
            <w:pPr>
              <w:jc w:val="center"/>
              <w:rPr>
                <w:rFonts w:eastAsia="Times New Roman" w:cs="Arial"/>
                <w:color w:val="000000"/>
              </w:rPr>
            </w:pPr>
            <w:r>
              <w:rPr>
                <w:rFonts w:eastAsia="Times New Roman" w:cs="Arial"/>
                <w:color w:val="000000"/>
              </w:rPr>
              <w:t>3</w:t>
            </w:r>
          </w:p>
        </w:tc>
        <w:tc>
          <w:tcPr>
            <w:tcW w:w="590" w:type="pct"/>
            <w:gridSpan w:val="2"/>
            <w:tcBorders>
              <w:top w:val="single" w:sz="4" w:space="0" w:color="auto"/>
              <w:left w:val="nil"/>
              <w:bottom w:val="single" w:sz="4" w:space="0" w:color="BFBFBF"/>
              <w:right w:val="nil"/>
            </w:tcBorders>
            <w:shd w:val="clear" w:color="000000" w:fill="auto"/>
            <w:vAlign w:val="center"/>
          </w:tcPr>
          <w:p w14:paraId="55E4A171" w14:textId="77777777" w:rsidR="00131820" w:rsidRPr="001E7B8C" w:rsidRDefault="00131820" w:rsidP="003C6931">
            <w:pPr>
              <w:jc w:val="center"/>
              <w:rPr>
                <w:rFonts w:eastAsia="Times New Roman" w:cs="Arial"/>
                <w:color w:val="000000"/>
              </w:rPr>
            </w:pPr>
            <w:r>
              <w:rPr>
                <w:rFonts w:eastAsia="Times New Roman" w:cs="Arial"/>
                <w:color w:val="000000"/>
              </w:rPr>
              <w:t>4</w:t>
            </w:r>
          </w:p>
        </w:tc>
        <w:tc>
          <w:tcPr>
            <w:tcW w:w="590" w:type="pct"/>
            <w:gridSpan w:val="2"/>
            <w:tcBorders>
              <w:top w:val="single" w:sz="4" w:space="0" w:color="auto"/>
              <w:left w:val="nil"/>
              <w:bottom w:val="single" w:sz="4" w:space="0" w:color="BFBFBF"/>
              <w:right w:val="nil"/>
            </w:tcBorders>
            <w:shd w:val="clear" w:color="000000" w:fill="auto"/>
            <w:noWrap/>
            <w:tcMar>
              <w:left w:w="14" w:type="dxa"/>
              <w:right w:w="14" w:type="dxa"/>
            </w:tcMar>
            <w:vAlign w:val="center"/>
            <w:hideMark/>
          </w:tcPr>
          <w:p w14:paraId="55E4A172" w14:textId="77777777" w:rsidR="00131820" w:rsidRPr="001E7B8C" w:rsidRDefault="00131820" w:rsidP="003C6931">
            <w:pPr>
              <w:jc w:val="center"/>
              <w:rPr>
                <w:rFonts w:eastAsia="Times New Roman" w:cs="Arial"/>
                <w:color w:val="000000"/>
              </w:rPr>
            </w:pPr>
            <w:r>
              <w:rPr>
                <w:rFonts w:eastAsia="Times New Roman" w:cs="Arial"/>
                <w:color w:val="000000"/>
              </w:rPr>
              <w:t>5</w:t>
            </w:r>
          </w:p>
        </w:tc>
        <w:tc>
          <w:tcPr>
            <w:tcW w:w="591" w:type="pct"/>
            <w:tcBorders>
              <w:top w:val="single" w:sz="4" w:space="0" w:color="auto"/>
              <w:left w:val="nil"/>
              <w:bottom w:val="single" w:sz="4" w:space="0" w:color="BFBFBF"/>
              <w:right w:val="nil"/>
            </w:tcBorders>
            <w:shd w:val="clear" w:color="000000" w:fill="auto"/>
            <w:noWrap/>
            <w:tcMar>
              <w:left w:w="14" w:type="dxa"/>
              <w:right w:w="14" w:type="dxa"/>
            </w:tcMar>
            <w:vAlign w:val="center"/>
            <w:hideMark/>
          </w:tcPr>
          <w:p w14:paraId="55E4A173" w14:textId="77777777" w:rsidR="00131820" w:rsidRPr="001E7B8C" w:rsidRDefault="00131820" w:rsidP="003C6931">
            <w:pPr>
              <w:jc w:val="center"/>
              <w:rPr>
                <w:rFonts w:eastAsia="Times New Roman" w:cs="Arial"/>
                <w:color w:val="000000"/>
              </w:rPr>
            </w:pPr>
            <w:r>
              <w:rPr>
                <w:rFonts w:eastAsia="Times New Roman" w:cs="Arial"/>
                <w:color w:val="000000"/>
              </w:rPr>
              <w:t>6</w:t>
            </w:r>
          </w:p>
        </w:tc>
      </w:tr>
      <w:tr w:rsidR="00131820" w:rsidRPr="007D2696" w14:paraId="55E4A17B" w14:textId="77777777" w:rsidTr="003C6931">
        <w:trPr>
          <w:trHeight w:hRule="exact" w:val="360"/>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75" w14:textId="77777777" w:rsidR="00131820" w:rsidRPr="0005197B" w:rsidRDefault="00131820" w:rsidP="003C6931">
            <w:pPr>
              <w:rPr>
                <w:rFonts w:eastAsia="Times New Roman" w:cs="Arial"/>
                <w:b/>
                <w:color w:val="000000"/>
              </w:rPr>
            </w:pPr>
            <w:r>
              <w:rPr>
                <w:rFonts w:eastAsia="Times New Roman" w:cs="Arial"/>
                <w:b/>
                <w:color w:val="000000"/>
              </w:rPr>
              <w:t>National Academy Members</w:t>
            </w:r>
          </w:p>
        </w:tc>
        <w:tc>
          <w:tcPr>
            <w:tcW w:w="590" w:type="pct"/>
            <w:gridSpan w:val="2"/>
            <w:tcBorders>
              <w:top w:val="single" w:sz="4" w:space="0" w:color="BFBFBF"/>
              <w:left w:val="nil"/>
              <w:bottom w:val="single" w:sz="4" w:space="0" w:color="BFBFBF"/>
              <w:right w:val="nil"/>
            </w:tcBorders>
            <w:shd w:val="clear" w:color="000000" w:fill="D9D9D9" w:themeFill="background1" w:themeFillShade="D9"/>
            <w:vAlign w:val="center"/>
          </w:tcPr>
          <w:p w14:paraId="55E4A176" w14:textId="3771A5B7" w:rsidR="00131820" w:rsidRDefault="00B50B91" w:rsidP="00B50B91">
            <w:pPr>
              <w:jc w:val="center"/>
            </w:pPr>
            <w:r>
              <w:rPr>
                <w:rFonts w:eastAsia="Times New Roman" w:cs="Arial"/>
                <w:color w:val="000000"/>
              </w:rPr>
              <w:t>0</w:t>
            </w:r>
            <w:r w:rsidR="00131820" w:rsidRPr="004816F1">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77" w14:textId="77777777" w:rsidR="00131820" w:rsidRPr="001E7B8C" w:rsidRDefault="00131820" w:rsidP="003C6931">
            <w:pPr>
              <w:jc w:val="center"/>
              <w:rPr>
                <w:rFonts w:eastAsia="Times New Roman" w:cs="Arial"/>
                <w:color w:val="000000"/>
              </w:rPr>
            </w:pPr>
            <w:r>
              <w:rPr>
                <w:rFonts w:eastAsia="Times New Roman" w:cs="Arial"/>
                <w:color w:val="000000"/>
              </w:rPr>
              <w:t>2</w:t>
            </w:r>
          </w:p>
        </w:tc>
        <w:tc>
          <w:tcPr>
            <w:tcW w:w="590" w:type="pct"/>
            <w:gridSpan w:val="2"/>
            <w:tcBorders>
              <w:top w:val="single" w:sz="4" w:space="0" w:color="BFBFBF"/>
              <w:left w:val="nil"/>
              <w:bottom w:val="single" w:sz="4" w:space="0" w:color="BFBFBF"/>
              <w:right w:val="nil"/>
            </w:tcBorders>
            <w:shd w:val="clear" w:color="000000" w:fill="auto"/>
            <w:vAlign w:val="center"/>
          </w:tcPr>
          <w:p w14:paraId="55E4A178" w14:textId="77777777" w:rsidR="00131820" w:rsidRPr="001E7B8C" w:rsidRDefault="00131820" w:rsidP="003C6931">
            <w:pPr>
              <w:jc w:val="center"/>
              <w:rPr>
                <w:rFonts w:eastAsia="Times New Roman" w:cs="Arial"/>
                <w:color w:val="000000"/>
              </w:rPr>
            </w:pPr>
            <w:r>
              <w:rPr>
                <w:rFonts w:eastAsia="Times New Roman" w:cs="Arial"/>
                <w:color w:val="000000"/>
              </w:rPr>
              <w:t>2</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79" w14:textId="77777777" w:rsidR="00131820" w:rsidRPr="001E7B8C" w:rsidRDefault="00131820" w:rsidP="003C6931">
            <w:pPr>
              <w:jc w:val="center"/>
              <w:rPr>
                <w:rFonts w:eastAsia="Times New Roman" w:cs="Arial"/>
                <w:color w:val="000000"/>
              </w:rPr>
            </w:pPr>
            <w:r>
              <w:rPr>
                <w:rFonts w:eastAsia="Times New Roman" w:cs="Arial"/>
                <w:color w:val="000000"/>
              </w:rPr>
              <w:t>2</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7A" w14:textId="77777777" w:rsidR="00131820" w:rsidRPr="001E7B8C" w:rsidRDefault="00131820" w:rsidP="003C6931">
            <w:pPr>
              <w:jc w:val="center"/>
              <w:rPr>
                <w:rFonts w:eastAsia="Times New Roman" w:cs="Arial"/>
                <w:color w:val="000000"/>
              </w:rPr>
            </w:pPr>
            <w:r>
              <w:rPr>
                <w:rFonts w:eastAsia="Times New Roman" w:cs="Arial"/>
                <w:color w:val="000000"/>
              </w:rPr>
              <w:t>3</w:t>
            </w:r>
          </w:p>
        </w:tc>
      </w:tr>
      <w:tr w:rsidR="00131820" w:rsidRPr="007D2696" w14:paraId="55E4A182" w14:textId="77777777" w:rsidTr="003C6931">
        <w:trPr>
          <w:trHeight w:hRule="exact" w:val="360"/>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7C" w14:textId="77777777" w:rsidR="00131820" w:rsidRPr="001E7B8C" w:rsidRDefault="00131820" w:rsidP="003C6931">
            <w:pPr>
              <w:rPr>
                <w:rFonts w:eastAsia="Times New Roman" w:cs="Arial"/>
                <w:color w:val="000000"/>
              </w:rPr>
            </w:pPr>
            <w:r>
              <w:rPr>
                <w:rFonts w:eastAsia="Times New Roman" w:cs="Arial"/>
                <w:b/>
                <w:color w:val="000000"/>
              </w:rPr>
              <w:t>Number of Post-Doctoral Appointees*</w:t>
            </w:r>
          </w:p>
        </w:tc>
        <w:tc>
          <w:tcPr>
            <w:tcW w:w="590" w:type="pct"/>
            <w:gridSpan w:val="2"/>
            <w:tcBorders>
              <w:top w:val="single" w:sz="4" w:space="0" w:color="BFBFBF"/>
              <w:left w:val="nil"/>
              <w:bottom w:val="single" w:sz="4" w:space="0" w:color="BFBFBF"/>
              <w:right w:val="nil"/>
            </w:tcBorders>
            <w:shd w:val="clear" w:color="000000" w:fill="D9D9D9" w:themeFill="background1" w:themeFillShade="D9"/>
            <w:vAlign w:val="center"/>
          </w:tcPr>
          <w:p w14:paraId="55E4A17D" w14:textId="43372B88" w:rsidR="00131820" w:rsidRDefault="00B50B91" w:rsidP="00B50B91">
            <w:pPr>
              <w:jc w:val="center"/>
            </w:pPr>
            <w:r>
              <w:rPr>
                <w:rFonts w:eastAsia="Times New Roman" w:cs="Arial"/>
                <w:color w:val="000000"/>
              </w:rPr>
              <w:t>-25</w:t>
            </w:r>
            <w:r w:rsidR="00131820" w:rsidRPr="00C7117B">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7E" w14:textId="7BE06A36" w:rsidR="00131820" w:rsidRPr="001E7B8C" w:rsidRDefault="00131820" w:rsidP="00B50B91">
            <w:pPr>
              <w:jc w:val="center"/>
              <w:rPr>
                <w:rFonts w:eastAsia="Times New Roman" w:cs="Arial"/>
                <w:color w:val="000000"/>
              </w:rPr>
            </w:pPr>
            <w:r>
              <w:rPr>
                <w:rFonts w:eastAsia="Times New Roman" w:cs="Arial"/>
                <w:color w:val="000000"/>
              </w:rPr>
              <w:t>1</w:t>
            </w:r>
            <w:r w:rsidR="00B50B91">
              <w:rPr>
                <w:rFonts w:eastAsia="Times New Roman" w:cs="Arial"/>
                <w:color w:val="000000"/>
              </w:rPr>
              <w:t>2</w:t>
            </w:r>
            <w:r>
              <w:rPr>
                <w:rFonts w:eastAsia="Times New Roman" w:cs="Arial"/>
                <w:color w:val="000000"/>
                <w:vertAlign w:val="superscript"/>
              </w:rPr>
              <w:t xml:space="preserve"> </w:t>
            </w:r>
          </w:p>
        </w:tc>
        <w:tc>
          <w:tcPr>
            <w:tcW w:w="590" w:type="pct"/>
            <w:gridSpan w:val="2"/>
            <w:tcBorders>
              <w:top w:val="single" w:sz="4" w:space="0" w:color="BFBFBF"/>
              <w:left w:val="nil"/>
              <w:bottom w:val="single" w:sz="4" w:space="0" w:color="BFBFBF"/>
              <w:right w:val="nil"/>
            </w:tcBorders>
            <w:shd w:val="clear" w:color="000000" w:fill="auto"/>
            <w:vAlign w:val="center"/>
          </w:tcPr>
          <w:p w14:paraId="55E4A17F" w14:textId="25168ED1" w:rsidR="00131820" w:rsidRPr="001E7B8C" w:rsidRDefault="00440EE3" w:rsidP="003C6931">
            <w:pPr>
              <w:jc w:val="center"/>
              <w:rPr>
                <w:rFonts w:eastAsia="Times New Roman" w:cs="Arial"/>
                <w:color w:val="000000"/>
              </w:rPr>
            </w:pPr>
            <w:r>
              <w:rPr>
                <w:rFonts w:eastAsia="Times New Roman" w:cs="Arial"/>
                <w:color w:val="000000"/>
              </w:rPr>
              <w:t>14</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80" w14:textId="1E990299" w:rsidR="00131820" w:rsidRPr="001E7B8C" w:rsidRDefault="00B50B91" w:rsidP="003C6931">
            <w:pPr>
              <w:jc w:val="center"/>
              <w:rPr>
                <w:rFonts w:eastAsia="Times New Roman" w:cs="Arial"/>
                <w:color w:val="000000"/>
              </w:rPr>
            </w:pPr>
            <w:r>
              <w:rPr>
                <w:rFonts w:eastAsia="Times New Roman" w:cs="Arial"/>
                <w:color w:val="000000"/>
              </w:rPr>
              <w:t>16</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81" w14:textId="4F3FB711" w:rsidR="00131820" w:rsidRPr="001E7B8C" w:rsidRDefault="00B50B91" w:rsidP="003C6931">
            <w:pPr>
              <w:jc w:val="center"/>
              <w:rPr>
                <w:rFonts w:eastAsia="Times New Roman" w:cs="Arial"/>
                <w:color w:val="000000"/>
              </w:rPr>
            </w:pPr>
            <w:r>
              <w:rPr>
                <w:rFonts w:eastAsia="Times New Roman" w:cs="Arial"/>
                <w:color w:val="000000"/>
              </w:rPr>
              <w:t>18</w:t>
            </w:r>
          </w:p>
        </w:tc>
      </w:tr>
      <w:tr w:rsidR="00131820" w:rsidRPr="007D2696" w14:paraId="55E4A18F" w14:textId="77777777" w:rsidTr="003C6931">
        <w:trPr>
          <w:trHeight w:hRule="exact" w:val="982"/>
          <w:jc w:val="center"/>
        </w:trPr>
        <w:tc>
          <w:tcPr>
            <w:tcW w:w="2048" w:type="pct"/>
            <w:gridSpan w:val="2"/>
            <w:tcBorders>
              <w:top w:val="single" w:sz="4" w:space="0" w:color="BFBFBF"/>
              <w:left w:val="nil"/>
              <w:bottom w:val="single" w:sz="4" w:space="0" w:color="auto"/>
              <w:right w:val="nil"/>
            </w:tcBorders>
            <w:shd w:val="clear" w:color="000000" w:fill="auto"/>
            <w:noWrap/>
            <w:tcMar>
              <w:left w:w="14" w:type="dxa"/>
              <w:right w:w="14" w:type="dxa"/>
            </w:tcMar>
            <w:vAlign w:val="center"/>
          </w:tcPr>
          <w:p w14:paraId="55E4A183" w14:textId="77777777" w:rsidR="00131820" w:rsidRDefault="00131820" w:rsidP="003C6931">
            <w:pPr>
              <w:rPr>
                <w:rFonts w:eastAsia="Times New Roman" w:cs="Arial"/>
                <w:b/>
                <w:color w:val="000000"/>
              </w:rPr>
            </w:pPr>
            <w:r w:rsidRPr="009114A9">
              <w:rPr>
                <w:rFonts w:eastAsia="Times New Roman" w:cs="Arial"/>
                <w:b/>
                <w:color w:val="000000"/>
              </w:rPr>
              <w:t xml:space="preserve">Number of Science &amp; Engineering </w:t>
            </w:r>
            <w:r>
              <w:rPr>
                <w:rFonts w:eastAsia="Times New Roman" w:cs="Arial"/>
                <w:b/>
                <w:color w:val="000000"/>
              </w:rPr>
              <w:t xml:space="preserve"> </w:t>
            </w:r>
          </w:p>
          <w:p w14:paraId="55E4A184" w14:textId="77777777" w:rsidR="00131820" w:rsidRDefault="00131820" w:rsidP="003C6931">
            <w:pPr>
              <w:rPr>
                <w:rFonts w:eastAsia="Times New Roman" w:cs="Arial"/>
                <w:b/>
                <w:color w:val="000000"/>
              </w:rPr>
            </w:pPr>
            <w:r>
              <w:rPr>
                <w:rFonts w:eastAsia="Times New Roman" w:cs="Arial"/>
                <w:b/>
                <w:color w:val="000000"/>
              </w:rPr>
              <w:t>D</w:t>
            </w:r>
            <w:r w:rsidRPr="009114A9">
              <w:rPr>
                <w:rFonts w:eastAsia="Times New Roman" w:cs="Arial"/>
                <w:b/>
                <w:color w:val="000000"/>
              </w:rPr>
              <w:t>isciplines</w:t>
            </w:r>
            <w:r>
              <w:rPr>
                <w:rFonts w:eastAsia="Times New Roman" w:cs="Arial"/>
                <w:b/>
                <w:color w:val="000000"/>
              </w:rPr>
              <w:t xml:space="preserve"> Nationally Ranked </w:t>
            </w:r>
            <w:r w:rsidRPr="009114A9">
              <w:rPr>
                <w:rFonts w:eastAsia="Times New Roman" w:cs="Arial"/>
                <w:b/>
                <w:color w:val="000000"/>
              </w:rPr>
              <w:t>in Top 100</w:t>
            </w:r>
          </w:p>
          <w:p w14:paraId="55E4A185" w14:textId="77777777" w:rsidR="00131820" w:rsidRPr="004B0F40" w:rsidRDefault="00131820" w:rsidP="003C6931">
            <w:pPr>
              <w:rPr>
                <w:rFonts w:eastAsia="Times New Roman" w:cs="Arial"/>
                <w:i/>
                <w:color w:val="000000"/>
              </w:rPr>
            </w:pPr>
            <w:r>
              <w:rPr>
                <w:rFonts w:eastAsia="Times New Roman" w:cs="Arial"/>
                <w:b/>
                <w:color w:val="000000"/>
              </w:rPr>
              <w:t>for Research E</w:t>
            </w:r>
            <w:r w:rsidRPr="009114A9">
              <w:rPr>
                <w:rFonts w:eastAsia="Times New Roman" w:cs="Arial"/>
                <w:b/>
                <w:color w:val="000000"/>
              </w:rPr>
              <w:t>xpenditures</w:t>
            </w:r>
            <w:r>
              <w:rPr>
                <w:rFonts w:eastAsia="Times New Roman" w:cs="Arial"/>
                <w:b/>
                <w:color w:val="000000"/>
              </w:rPr>
              <w:t xml:space="preserve">*  </w:t>
            </w:r>
          </w:p>
        </w:tc>
        <w:tc>
          <w:tcPr>
            <w:tcW w:w="590" w:type="pct"/>
            <w:gridSpan w:val="2"/>
            <w:tcBorders>
              <w:top w:val="single" w:sz="4" w:space="0" w:color="BFBFBF"/>
              <w:left w:val="nil"/>
              <w:bottom w:val="single" w:sz="4" w:space="0" w:color="auto"/>
              <w:right w:val="nil"/>
            </w:tcBorders>
            <w:shd w:val="clear" w:color="000000" w:fill="D9D9D9" w:themeFill="background1" w:themeFillShade="D9"/>
            <w:vAlign w:val="center"/>
          </w:tcPr>
          <w:p w14:paraId="55E4A186" w14:textId="77777777" w:rsidR="00131820" w:rsidRDefault="00131820" w:rsidP="003C6931">
            <w:pPr>
              <w:jc w:val="center"/>
            </w:pPr>
            <w:r>
              <w:rPr>
                <w:rFonts w:eastAsia="Times New Roman" w:cs="Arial"/>
                <w:color w:val="000000"/>
              </w:rPr>
              <w:t>n/a</w:t>
            </w:r>
          </w:p>
        </w:tc>
        <w:tc>
          <w:tcPr>
            <w:tcW w:w="590" w:type="pct"/>
            <w:gridSpan w:val="2"/>
            <w:tcBorders>
              <w:top w:val="single" w:sz="4" w:space="0" w:color="BFBFBF"/>
              <w:left w:val="nil"/>
              <w:bottom w:val="single" w:sz="4" w:space="0" w:color="auto"/>
              <w:right w:val="nil"/>
            </w:tcBorders>
            <w:shd w:val="clear" w:color="000000" w:fill="auto"/>
            <w:noWrap/>
            <w:tcMar>
              <w:left w:w="14" w:type="dxa"/>
              <w:right w:w="14" w:type="dxa"/>
            </w:tcMar>
            <w:vAlign w:val="center"/>
            <w:hideMark/>
          </w:tcPr>
          <w:p w14:paraId="55E4A187" w14:textId="77777777" w:rsidR="00131820" w:rsidRDefault="00131820" w:rsidP="003C6931">
            <w:pPr>
              <w:jc w:val="center"/>
              <w:rPr>
                <w:rFonts w:eastAsia="Times New Roman" w:cs="Arial"/>
                <w:color w:val="000000"/>
              </w:rPr>
            </w:pPr>
            <w:r>
              <w:rPr>
                <w:rFonts w:eastAsia="Times New Roman" w:cs="Arial"/>
                <w:color w:val="000000"/>
              </w:rPr>
              <w:t>0</w:t>
            </w:r>
          </w:p>
          <w:p w14:paraId="55E4A188" w14:textId="77777777" w:rsidR="00131820" w:rsidRPr="001E7B8C" w:rsidRDefault="00131820" w:rsidP="003C6931">
            <w:pPr>
              <w:jc w:val="center"/>
              <w:rPr>
                <w:rFonts w:eastAsia="Times New Roman" w:cs="Arial"/>
                <w:color w:val="000000"/>
              </w:rPr>
            </w:pPr>
            <w:r>
              <w:rPr>
                <w:rFonts w:eastAsia="Times New Roman" w:cs="Arial"/>
                <w:color w:val="000000"/>
              </w:rPr>
              <w:t>of 8</w:t>
            </w:r>
          </w:p>
        </w:tc>
        <w:tc>
          <w:tcPr>
            <w:tcW w:w="590" w:type="pct"/>
            <w:gridSpan w:val="2"/>
            <w:tcBorders>
              <w:top w:val="single" w:sz="4" w:space="0" w:color="BFBFBF"/>
              <w:left w:val="nil"/>
              <w:bottom w:val="single" w:sz="4" w:space="0" w:color="auto"/>
              <w:right w:val="nil"/>
            </w:tcBorders>
            <w:shd w:val="clear" w:color="000000" w:fill="auto"/>
            <w:vAlign w:val="center"/>
          </w:tcPr>
          <w:p w14:paraId="55E4A189" w14:textId="77777777" w:rsidR="00131820" w:rsidRPr="00BF7250" w:rsidRDefault="00131820" w:rsidP="003C6931">
            <w:pPr>
              <w:jc w:val="center"/>
              <w:rPr>
                <w:rFonts w:eastAsia="Times New Roman" w:cs="Arial"/>
                <w:color w:val="000000"/>
              </w:rPr>
            </w:pPr>
            <w:r>
              <w:rPr>
                <w:rFonts w:eastAsia="Times New Roman" w:cs="Arial"/>
                <w:color w:val="000000"/>
              </w:rPr>
              <w:t>1</w:t>
            </w:r>
          </w:p>
          <w:p w14:paraId="55E4A18A" w14:textId="77777777" w:rsidR="00131820" w:rsidRPr="001E7B8C" w:rsidRDefault="00131820" w:rsidP="003C6931">
            <w:pPr>
              <w:jc w:val="center"/>
              <w:rPr>
                <w:rFonts w:eastAsia="Times New Roman" w:cs="Arial"/>
                <w:color w:val="000000"/>
              </w:rPr>
            </w:pPr>
            <w:r w:rsidRPr="00BF7250">
              <w:rPr>
                <w:rFonts w:eastAsia="Times New Roman" w:cs="Arial"/>
                <w:color w:val="000000"/>
              </w:rPr>
              <w:t>of 8</w:t>
            </w:r>
          </w:p>
        </w:tc>
        <w:tc>
          <w:tcPr>
            <w:tcW w:w="590" w:type="pct"/>
            <w:gridSpan w:val="2"/>
            <w:tcBorders>
              <w:top w:val="single" w:sz="4" w:space="0" w:color="BFBFBF"/>
              <w:left w:val="nil"/>
              <w:bottom w:val="single" w:sz="4" w:space="0" w:color="auto"/>
              <w:right w:val="nil"/>
            </w:tcBorders>
            <w:shd w:val="clear" w:color="000000" w:fill="auto"/>
            <w:noWrap/>
            <w:tcMar>
              <w:left w:w="14" w:type="dxa"/>
              <w:right w:w="14" w:type="dxa"/>
            </w:tcMar>
            <w:vAlign w:val="center"/>
            <w:hideMark/>
          </w:tcPr>
          <w:p w14:paraId="55E4A18B" w14:textId="77777777" w:rsidR="00131820" w:rsidRPr="00BF7250" w:rsidRDefault="00131820" w:rsidP="003C6931">
            <w:pPr>
              <w:jc w:val="center"/>
              <w:rPr>
                <w:rFonts w:eastAsia="Times New Roman" w:cs="Arial"/>
                <w:color w:val="000000"/>
              </w:rPr>
            </w:pPr>
            <w:r>
              <w:rPr>
                <w:rFonts w:eastAsia="Times New Roman" w:cs="Arial"/>
                <w:color w:val="000000"/>
              </w:rPr>
              <w:t>1</w:t>
            </w:r>
          </w:p>
          <w:p w14:paraId="55E4A18C" w14:textId="77777777" w:rsidR="00131820" w:rsidRPr="001E7B8C" w:rsidRDefault="00131820" w:rsidP="003C6931">
            <w:pPr>
              <w:jc w:val="center"/>
              <w:rPr>
                <w:rFonts w:eastAsia="Times New Roman" w:cs="Arial"/>
                <w:color w:val="000000"/>
              </w:rPr>
            </w:pPr>
            <w:r w:rsidRPr="00BF7250">
              <w:rPr>
                <w:rFonts w:eastAsia="Times New Roman" w:cs="Arial"/>
                <w:color w:val="000000"/>
              </w:rPr>
              <w:t>of 8</w:t>
            </w:r>
          </w:p>
        </w:tc>
        <w:tc>
          <w:tcPr>
            <w:tcW w:w="591" w:type="pct"/>
            <w:tcBorders>
              <w:top w:val="single" w:sz="4" w:space="0" w:color="BFBFBF"/>
              <w:left w:val="nil"/>
              <w:bottom w:val="single" w:sz="4" w:space="0" w:color="auto"/>
              <w:right w:val="nil"/>
            </w:tcBorders>
            <w:shd w:val="clear" w:color="000000" w:fill="auto"/>
            <w:noWrap/>
            <w:tcMar>
              <w:left w:w="14" w:type="dxa"/>
              <w:right w:w="14" w:type="dxa"/>
            </w:tcMar>
            <w:vAlign w:val="center"/>
            <w:hideMark/>
          </w:tcPr>
          <w:p w14:paraId="55E4A18D" w14:textId="77777777" w:rsidR="00131820" w:rsidRPr="00BF7250" w:rsidRDefault="00131820" w:rsidP="003C6931">
            <w:pPr>
              <w:jc w:val="center"/>
              <w:rPr>
                <w:rFonts w:eastAsia="Times New Roman" w:cs="Arial"/>
                <w:color w:val="000000"/>
              </w:rPr>
            </w:pPr>
            <w:r>
              <w:rPr>
                <w:rFonts w:eastAsia="Times New Roman" w:cs="Arial"/>
                <w:color w:val="000000"/>
              </w:rPr>
              <w:t>1</w:t>
            </w:r>
          </w:p>
          <w:p w14:paraId="55E4A18E" w14:textId="77777777" w:rsidR="00131820" w:rsidRPr="001E7B8C" w:rsidRDefault="00131820" w:rsidP="003C6931">
            <w:pPr>
              <w:jc w:val="center"/>
              <w:rPr>
                <w:rFonts w:eastAsia="Times New Roman" w:cs="Arial"/>
                <w:color w:val="000000"/>
              </w:rPr>
            </w:pPr>
            <w:r w:rsidRPr="00BF7250">
              <w:rPr>
                <w:rFonts w:eastAsia="Times New Roman" w:cs="Arial"/>
                <w:color w:val="000000"/>
              </w:rPr>
              <w:t>of 8</w:t>
            </w:r>
          </w:p>
        </w:tc>
      </w:tr>
      <w:tr w:rsidR="00131820" w:rsidRPr="00927DEC" w14:paraId="55E4A196" w14:textId="77777777" w:rsidTr="003C6931">
        <w:trPr>
          <w:trHeight w:val="251"/>
          <w:jc w:val="center"/>
        </w:trPr>
        <w:tc>
          <w:tcPr>
            <w:tcW w:w="2037" w:type="pct"/>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90" w14:textId="77777777" w:rsidR="00131820" w:rsidRPr="00927DEC" w:rsidRDefault="00131820" w:rsidP="003C6931">
            <w:pPr>
              <w:jc w:val="center"/>
              <w:rPr>
                <w:rFonts w:eastAsia="Times New Roman" w:cs="Arial"/>
                <w:color w:val="FF0000"/>
                <w:sz w:val="20"/>
                <w:szCs w:val="20"/>
              </w:rPr>
            </w:pPr>
            <w:r w:rsidRPr="00927DEC">
              <w:rPr>
                <w:rFonts w:eastAsia="Times New Roman" w:cs="Arial"/>
                <w:b/>
                <w:sz w:val="20"/>
                <w:szCs w:val="20"/>
              </w:rPr>
              <w:t>SUBTOTAL OF IMPROVING METRICS</w:t>
            </w:r>
          </w:p>
        </w:tc>
        <w:tc>
          <w:tcPr>
            <w:tcW w:w="590" w:type="pct"/>
            <w:gridSpan w:val="2"/>
            <w:tcBorders>
              <w:top w:val="single" w:sz="4" w:space="0" w:color="auto"/>
              <w:left w:val="nil"/>
              <w:bottom w:val="single" w:sz="4" w:space="0" w:color="auto"/>
              <w:right w:val="nil"/>
            </w:tcBorders>
            <w:shd w:val="clear" w:color="auto" w:fill="D9D9D9" w:themeFill="background1" w:themeFillShade="D9"/>
            <w:vAlign w:val="center"/>
          </w:tcPr>
          <w:p w14:paraId="55E4A191" w14:textId="32AF5461" w:rsidR="00131820" w:rsidRPr="00927DEC" w:rsidRDefault="002A745E" w:rsidP="003C6931">
            <w:pPr>
              <w:jc w:val="center"/>
              <w:rPr>
                <w:b/>
              </w:rPr>
            </w:pPr>
            <w:r>
              <w:rPr>
                <w:b/>
              </w:rPr>
              <w:t>1</w:t>
            </w:r>
          </w:p>
        </w:tc>
        <w:tc>
          <w:tcPr>
            <w:tcW w:w="590"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92" w14:textId="77777777" w:rsidR="00131820" w:rsidRPr="00927DEC" w:rsidRDefault="00131820" w:rsidP="003C6931">
            <w:pPr>
              <w:jc w:val="center"/>
              <w:rPr>
                <w:rFonts w:eastAsia="Times New Roman" w:cs="Arial"/>
                <w:b/>
                <w:color w:val="000000"/>
              </w:rPr>
            </w:pPr>
          </w:p>
        </w:tc>
        <w:tc>
          <w:tcPr>
            <w:tcW w:w="590" w:type="pct"/>
            <w:gridSpan w:val="2"/>
            <w:tcBorders>
              <w:top w:val="single" w:sz="4" w:space="0" w:color="auto"/>
              <w:left w:val="nil"/>
              <w:bottom w:val="single" w:sz="4" w:space="0" w:color="auto"/>
              <w:right w:val="nil"/>
            </w:tcBorders>
            <w:shd w:val="clear" w:color="auto" w:fill="D9D9D9" w:themeFill="background1" w:themeFillShade="D9"/>
            <w:vAlign w:val="center"/>
          </w:tcPr>
          <w:p w14:paraId="55E4A193" w14:textId="34DCBC2C" w:rsidR="00131820" w:rsidRPr="00927DEC" w:rsidRDefault="00440EE3" w:rsidP="002A745E">
            <w:pPr>
              <w:jc w:val="center"/>
              <w:rPr>
                <w:b/>
              </w:rPr>
            </w:pPr>
            <w:r>
              <w:rPr>
                <w:b/>
              </w:rPr>
              <w:t>3</w:t>
            </w:r>
          </w:p>
        </w:tc>
        <w:tc>
          <w:tcPr>
            <w:tcW w:w="590"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94" w14:textId="192D6F8B" w:rsidR="00131820" w:rsidRPr="00927DEC" w:rsidRDefault="00440EE3" w:rsidP="002A745E">
            <w:pPr>
              <w:jc w:val="center"/>
              <w:rPr>
                <w:b/>
              </w:rPr>
            </w:pPr>
            <w:r>
              <w:rPr>
                <w:b/>
              </w:rPr>
              <w:t>2</w:t>
            </w:r>
          </w:p>
        </w:tc>
        <w:tc>
          <w:tcPr>
            <w:tcW w:w="602"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95" w14:textId="77F4C08B" w:rsidR="00131820" w:rsidRPr="00927DEC" w:rsidRDefault="00440EE3" w:rsidP="002A745E">
            <w:pPr>
              <w:jc w:val="center"/>
              <w:rPr>
                <w:b/>
              </w:rPr>
            </w:pPr>
            <w:r>
              <w:rPr>
                <w:b/>
              </w:rPr>
              <w:t>3</w:t>
            </w:r>
          </w:p>
        </w:tc>
      </w:tr>
      <w:tr w:rsidR="00131820" w:rsidRPr="00226A74" w14:paraId="55E4A19D" w14:textId="77777777" w:rsidTr="003C6931">
        <w:trPr>
          <w:trHeight w:val="432"/>
          <w:jc w:val="center"/>
        </w:trPr>
        <w:tc>
          <w:tcPr>
            <w:tcW w:w="2048" w:type="pct"/>
            <w:gridSpan w:val="2"/>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tcPr>
          <w:p w14:paraId="55E4A197" w14:textId="77777777" w:rsidR="00131820" w:rsidRPr="00226A74" w:rsidRDefault="00131820" w:rsidP="003C6931">
            <w:pPr>
              <w:rPr>
                <w:rFonts w:eastAsia="Times New Roman" w:cs="Arial"/>
                <w:b/>
                <w:color w:val="000000"/>
                <w:sz w:val="28"/>
                <w:szCs w:val="28"/>
              </w:rPr>
            </w:pPr>
            <w:r w:rsidRPr="00226A74">
              <w:rPr>
                <w:rFonts w:eastAsia="Times New Roman" w:cs="Arial"/>
                <w:b/>
                <w:color w:val="000000"/>
                <w:sz w:val="28"/>
                <w:szCs w:val="28"/>
              </w:rPr>
              <w:t xml:space="preserve"> </w:t>
            </w:r>
            <w:r>
              <w:rPr>
                <w:rFonts w:eastAsia="Times New Roman" w:cs="Arial"/>
                <w:b/>
                <w:color w:val="000000"/>
                <w:sz w:val="28"/>
                <w:szCs w:val="28"/>
              </w:rPr>
              <w:t>Operational Efficiency</w:t>
            </w:r>
          </w:p>
        </w:tc>
        <w:tc>
          <w:tcPr>
            <w:tcW w:w="590" w:type="pct"/>
            <w:gridSpan w:val="2"/>
            <w:tcBorders>
              <w:top w:val="single" w:sz="4" w:space="0" w:color="auto"/>
              <w:left w:val="nil"/>
              <w:bottom w:val="single" w:sz="4" w:space="0" w:color="auto"/>
              <w:right w:val="nil"/>
            </w:tcBorders>
            <w:shd w:val="clear" w:color="auto" w:fill="95B3D7" w:themeFill="accent1" w:themeFillTint="99"/>
            <w:vAlign w:val="center"/>
          </w:tcPr>
          <w:p w14:paraId="55E4A198" w14:textId="77777777" w:rsidR="00131820" w:rsidRPr="00226A74" w:rsidRDefault="00131820" w:rsidP="003C6931">
            <w:pPr>
              <w:jc w:val="center"/>
              <w:rPr>
                <w:b/>
                <w:sz w:val="28"/>
                <w:szCs w:val="28"/>
              </w:rPr>
            </w:pPr>
          </w:p>
        </w:tc>
        <w:tc>
          <w:tcPr>
            <w:tcW w:w="590" w:type="pct"/>
            <w:gridSpan w:val="2"/>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hideMark/>
          </w:tcPr>
          <w:p w14:paraId="55E4A199" w14:textId="77777777" w:rsidR="00131820" w:rsidRPr="00226A74" w:rsidRDefault="00131820" w:rsidP="003C6931">
            <w:pPr>
              <w:jc w:val="center"/>
              <w:rPr>
                <w:rFonts w:eastAsia="Times New Roman" w:cs="Arial"/>
                <w:b/>
                <w:color w:val="000000"/>
                <w:sz w:val="28"/>
                <w:szCs w:val="28"/>
              </w:rPr>
            </w:pPr>
          </w:p>
        </w:tc>
        <w:tc>
          <w:tcPr>
            <w:tcW w:w="590" w:type="pct"/>
            <w:gridSpan w:val="2"/>
            <w:tcBorders>
              <w:top w:val="single" w:sz="4" w:space="0" w:color="auto"/>
              <w:left w:val="nil"/>
              <w:bottom w:val="single" w:sz="4" w:space="0" w:color="auto"/>
              <w:right w:val="nil"/>
            </w:tcBorders>
            <w:shd w:val="clear" w:color="auto" w:fill="95B3D7" w:themeFill="accent1" w:themeFillTint="99"/>
          </w:tcPr>
          <w:p w14:paraId="55E4A19A" w14:textId="77777777" w:rsidR="00131820" w:rsidRPr="00226A74" w:rsidRDefault="00131820" w:rsidP="003C6931">
            <w:pPr>
              <w:jc w:val="center"/>
              <w:rPr>
                <w:b/>
                <w:sz w:val="28"/>
                <w:szCs w:val="28"/>
              </w:rPr>
            </w:pPr>
          </w:p>
        </w:tc>
        <w:tc>
          <w:tcPr>
            <w:tcW w:w="590" w:type="pct"/>
            <w:gridSpan w:val="2"/>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hideMark/>
          </w:tcPr>
          <w:p w14:paraId="55E4A19B" w14:textId="77777777" w:rsidR="00131820" w:rsidRPr="00226A74" w:rsidRDefault="00131820" w:rsidP="003C6931">
            <w:pPr>
              <w:jc w:val="center"/>
              <w:rPr>
                <w:b/>
                <w:sz w:val="28"/>
                <w:szCs w:val="28"/>
              </w:rPr>
            </w:pPr>
          </w:p>
        </w:tc>
        <w:tc>
          <w:tcPr>
            <w:tcW w:w="591" w:type="pct"/>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hideMark/>
          </w:tcPr>
          <w:p w14:paraId="55E4A19C" w14:textId="77777777" w:rsidR="00131820" w:rsidRPr="00226A74" w:rsidRDefault="00131820" w:rsidP="003C6931">
            <w:pPr>
              <w:jc w:val="center"/>
              <w:rPr>
                <w:b/>
                <w:sz w:val="28"/>
                <w:szCs w:val="28"/>
              </w:rPr>
            </w:pPr>
          </w:p>
        </w:tc>
      </w:tr>
      <w:tr w:rsidR="00131820" w:rsidRPr="007D2696" w14:paraId="55E4A1A1" w14:textId="77777777" w:rsidTr="003C6931">
        <w:trPr>
          <w:trHeight w:hRule="exact" w:val="658"/>
          <w:jc w:val="center"/>
        </w:trPr>
        <w:tc>
          <w:tcPr>
            <w:tcW w:w="2048" w:type="pct"/>
            <w:gridSpan w:val="2"/>
            <w:tcBorders>
              <w:top w:val="single" w:sz="4" w:space="0" w:color="auto"/>
              <w:left w:val="nil"/>
              <w:bottom w:val="single" w:sz="4" w:space="0" w:color="BFBFBF"/>
              <w:right w:val="nil"/>
            </w:tcBorders>
            <w:shd w:val="clear" w:color="000000" w:fill="auto"/>
            <w:noWrap/>
            <w:tcMar>
              <w:left w:w="14" w:type="dxa"/>
              <w:right w:w="14" w:type="dxa"/>
            </w:tcMar>
            <w:vAlign w:val="center"/>
          </w:tcPr>
          <w:p w14:paraId="55E4A19E" w14:textId="77777777" w:rsidR="00131820" w:rsidRPr="0005197B" w:rsidRDefault="00131820" w:rsidP="003C6931">
            <w:pPr>
              <w:rPr>
                <w:rFonts w:eastAsia="Times New Roman" w:cs="Arial"/>
                <w:b/>
                <w:color w:val="000000"/>
              </w:rPr>
            </w:pPr>
            <w:r>
              <w:rPr>
                <w:rFonts w:eastAsia="Times New Roman" w:cs="Arial"/>
                <w:b/>
                <w:color w:val="000000"/>
              </w:rPr>
              <w:t>To Be Determined</w:t>
            </w:r>
          </w:p>
        </w:tc>
        <w:tc>
          <w:tcPr>
            <w:tcW w:w="590" w:type="pct"/>
            <w:gridSpan w:val="2"/>
            <w:tcBorders>
              <w:top w:val="single" w:sz="4" w:space="0" w:color="auto"/>
              <w:left w:val="nil"/>
              <w:bottom w:val="single" w:sz="4" w:space="0" w:color="BFBFBF"/>
              <w:right w:val="nil"/>
            </w:tcBorders>
            <w:shd w:val="clear" w:color="000000" w:fill="D9D9D9" w:themeFill="background1" w:themeFillShade="D9"/>
            <w:vAlign w:val="center"/>
          </w:tcPr>
          <w:p w14:paraId="55E4A19F" w14:textId="77777777" w:rsidR="00131820" w:rsidRDefault="00131820" w:rsidP="003C6931">
            <w:pPr>
              <w:jc w:val="center"/>
            </w:pPr>
          </w:p>
        </w:tc>
        <w:tc>
          <w:tcPr>
            <w:tcW w:w="2361" w:type="pct"/>
            <w:gridSpan w:val="7"/>
            <w:tcBorders>
              <w:top w:val="single" w:sz="4" w:space="0" w:color="auto"/>
              <w:left w:val="nil"/>
              <w:bottom w:val="single" w:sz="4" w:space="0" w:color="BFBFBF"/>
              <w:right w:val="nil"/>
            </w:tcBorders>
            <w:shd w:val="clear" w:color="000000" w:fill="auto"/>
            <w:vAlign w:val="center"/>
          </w:tcPr>
          <w:p w14:paraId="55E4A1A0" w14:textId="77777777" w:rsidR="00131820" w:rsidRPr="00BB5CE2" w:rsidRDefault="00131820" w:rsidP="003C6931">
            <w:pPr>
              <w:jc w:val="center"/>
              <w:rPr>
                <w:rFonts w:eastAsia="Times New Roman" w:cs="Arial"/>
                <w:color w:val="000000"/>
                <w:sz w:val="20"/>
                <w:szCs w:val="20"/>
              </w:rPr>
            </w:pPr>
            <w:r w:rsidRPr="00BB5CE2">
              <w:rPr>
                <w:rFonts w:eastAsia="Times New Roman" w:cs="Arial"/>
                <w:color w:val="000000"/>
                <w:sz w:val="20"/>
                <w:szCs w:val="20"/>
              </w:rPr>
              <w:t>The Board of Governors will work with Universities to develop metrics associated with Operational Efficiencies.</w:t>
            </w:r>
          </w:p>
        </w:tc>
      </w:tr>
      <w:tr w:rsidR="00131820" w:rsidRPr="00226A74" w14:paraId="55E4A1A8" w14:textId="77777777" w:rsidTr="003C6931">
        <w:trPr>
          <w:trHeight w:val="432"/>
          <w:jc w:val="center"/>
        </w:trPr>
        <w:tc>
          <w:tcPr>
            <w:tcW w:w="2048" w:type="pct"/>
            <w:gridSpan w:val="2"/>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tcPr>
          <w:p w14:paraId="55E4A1A2" w14:textId="77777777" w:rsidR="00131820" w:rsidRPr="00226A74" w:rsidRDefault="00131820" w:rsidP="003C6931">
            <w:pPr>
              <w:rPr>
                <w:rFonts w:eastAsia="Times New Roman" w:cs="Arial"/>
                <w:b/>
                <w:color w:val="000000"/>
                <w:sz w:val="28"/>
                <w:szCs w:val="28"/>
              </w:rPr>
            </w:pPr>
            <w:r w:rsidRPr="00226A74">
              <w:rPr>
                <w:rFonts w:eastAsia="Times New Roman" w:cs="Arial"/>
                <w:b/>
                <w:color w:val="000000"/>
                <w:sz w:val="28"/>
                <w:szCs w:val="28"/>
              </w:rPr>
              <w:t xml:space="preserve"> Return on Investment</w:t>
            </w:r>
          </w:p>
        </w:tc>
        <w:tc>
          <w:tcPr>
            <w:tcW w:w="590" w:type="pct"/>
            <w:gridSpan w:val="2"/>
            <w:tcBorders>
              <w:top w:val="single" w:sz="4" w:space="0" w:color="auto"/>
              <w:left w:val="nil"/>
              <w:bottom w:val="single" w:sz="4" w:space="0" w:color="auto"/>
              <w:right w:val="nil"/>
            </w:tcBorders>
            <w:shd w:val="clear" w:color="auto" w:fill="95B3D7" w:themeFill="accent1" w:themeFillTint="99"/>
            <w:vAlign w:val="center"/>
          </w:tcPr>
          <w:p w14:paraId="55E4A1A3" w14:textId="77777777" w:rsidR="00131820" w:rsidRPr="00226A74" w:rsidRDefault="00131820" w:rsidP="003C6931">
            <w:pPr>
              <w:jc w:val="center"/>
              <w:rPr>
                <w:b/>
                <w:sz w:val="28"/>
                <w:szCs w:val="28"/>
              </w:rPr>
            </w:pPr>
          </w:p>
        </w:tc>
        <w:tc>
          <w:tcPr>
            <w:tcW w:w="590" w:type="pct"/>
            <w:gridSpan w:val="2"/>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hideMark/>
          </w:tcPr>
          <w:p w14:paraId="55E4A1A4" w14:textId="77777777" w:rsidR="00131820" w:rsidRPr="00226A74" w:rsidRDefault="00131820" w:rsidP="003C6931">
            <w:pPr>
              <w:jc w:val="center"/>
              <w:rPr>
                <w:rFonts w:eastAsia="Times New Roman" w:cs="Arial"/>
                <w:b/>
                <w:color w:val="000000"/>
                <w:sz w:val="28"/>
                <w:szCs w:val="28"/>
              </w:rPr>
            </w:pPr>
          </w:p>
        </w:tc>
        <w:tc>
          <w:tcPr>
            <w:tcW w:w="590" w:type="pct"/>
            <w:gridSpan w:val="2"/>
            <w:tcBorders>
              <w:top w:val="single" w:sz="4" w:space="0" w:color="auto"/>
              <w:left w:val="nil"/>
              <w:bottom w:val="single" w:sz="4" w:space="0" w:color="auto"/>
              <w:right w:val="nil"/>
            </w:tcBorders>
            <w:shd w:val="clear" w:color="auto" w:fill="95B3D7" w:themeFill="accent1" w:themeFillTint="99"/>
          </w:tcPr>
          <w:p w14:paraId="55E4A1A5" w14:textId="77777777" w:rsidR="00131820" w:rsidRPr="00226A74" w:rsidRDefault="00131820" w:rsidP="003C6931">
            <w:pPr>
              <w:jc w:val="center"/>
              <w:rPr>
                <w:b/>
                <w:sz w:val="28"/>
                <w:szCs w:val="28"/>
              </w:rPr>
            </w:pPr>
          </w:p>
        </w:tc>
        <w:tc>
          <w:tcPr>
            <w:tcW w:w="590" w:type="pct"/>
            <w:gridSpan w:val="2"/>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hideMark/>
          </w:tcPr>
          <w:p w14:paraId="55E4A1A6" w14:textId="77777777" w:rsidR="00131820" w:rsidRPr="00226A74" w:rsidRDefault="00131820" w:rsidP="003C6931">
            <w:pPr>
              <w:jc w:val="center"/>
              <w:rPr>
                <w:b/>
                <w:sz w:val="28"/>
                <w:szCs w:val="28"/>
              </w:rPr>
            </w:pPr>
          </w:p>
        </w:tc>
        <w:tc>
          <w:tcPr>
            <w:tcW w:w="591" w:type="pct"/>
            <w:tcBorders>
              <w:top w:val="single" w:sz="4" w:space="0" w:color="auto"/>
              <w:left w:val="nil"/>
              <w:bottom w:val="single" w:sz="4" w:space="0" w:color="auto"/>
              <w:right w:val="nil"/>
            </w:tcBorders>
            <w:shd w:val="clear" w:color="auto" w:fill="95B3D7" w:themeFill="accent1" w:themeFillTint="99"/>
            <w:noWrap/>
            <w:tcMar>
              <w:left w:w="14" w:type="dxa"/>
              <w:right w:w="14" w:type="dxa"/>
            </w:tcMar>
            <w:vAlign w:val="center"/>
            <w:hideMark/>
          </w:tcPr>
          <w:p w14:paraId="55E4A1A7" w14:textId="77777777" w:rsidR="00131820" w:rsidRPr="00226A74" w:rsidRDefault="00131820" w:rsidP="003C6931">
            <w:pPr>
              <w:jc w:val="center"/>
              <w:rPr>
                <w:b/>
                <w:sz w:val="28"/>
                <w:szCs w:val="28"/>
              </w:rPr>
            </w:pPr>
          </w:p>
        </w:tc>
      </w:tr>
      <w:tr w:rsidR="00131820" w:rsidRPr="007D2696" w14:paraId="55E4A1B0" w14:textId="77777777" w:rsidTr="008547CA">
        <w:trPr>
          <w:trHeight w:hRule="exact" w:val="541"/>
          <w:jc w:val="center"/>
        </w:trPr>
        <w:tc>
          <w:tcPr>
            <w:tcW w:w="2048" w:type="pct"/>
            <w:gridSpan w:val="2"/>
            <w:tcBorders>
              <w:top w:val="single" w:sz="4" w:space="0" w:color="auto"/>
              <w:left w:val="nil"/>
              <w:bottom w:val="single" w:sz="4" w:space="0" w:color="BFBFBF"/>
              <w:right w:val="nil"/>
            </w:tcBorders>
            <w:shd w:val="clear" w:color="000000" w:fill="auto"/>
            <w:noWrap/>
            <w:tcMar>
              <w:left w:w="14" w:type="dxa"/>
              <w:right w:w="14" w:type="dxa"/>
            </w:tcMar>
            <w:vAlign w:val="center"/>
          </w:tcPr>
          <w:p w14:paraId="55E4A1A9" w14:textId="77777777" w:rsidR="00131820" w:rsidRDefault="00131820" w:rsidP="003C6931">
            <w:pPr>
              <w:rPr>
                <w:rFonts w:eastAsia="Times New Roman" w:cs="Arial"/>
                <w:b/>
                <w:color w:val="000000"/>
              </w:rPr>
            </w:pPr>
            <w:r w:rsidRPr="004816F1">
              <w:rPr>
                <w:rFonts w:eastAsia="Times New Roman" w:cs="Arial"/>
                <w:b/>
                <w:color w:val="000000"/>
              </w:rPr>
              <w:t>Total Research Expenditures ($M</w:t>
            </w:r>
            <w:r>
              <w:rPr>
                <w:rFonts w:eastAsia="Times New Roman" w:cs="Arial"/>
                <w:b/>
                <w:color w:val="000000"/>
              </w:rPr>
              <w:t>)</w:t>
            </w:r>
          </w:p>
          <w:p w14:paraId="55E4A1AA" w14:textId="77777777" w:rsidR="00131820" w:rsidRPr="00017242" w:rsidRDefault="00131820" w:rsidP="003C6931">
            <w:pPr>
              <w:rPr>
                <w:rFonts w:eastAsia="Times New Roman" w:cs="Arial"/>
                <w:i/>
                <w:color w:val="000000"/>
                <w:sz w:val="18"/>
                <w:szCs w:val="18"/>
              </w:rPr>
            </w:pPr>
            <w:r w:rsidRPr="00017242">
              <w:rPr>
                <w:rFonts w:eastAsia="Times New Roman" w:cs="Arial"/>
                <w:i/>
                <w:color w:val="000000"/>
                <w:sz w:val="18"/>
                <w:szCs w:val="18"/>
              </w:rPr>
              <w:t xml:space="preserve">(includes non-Science &amp; Engineering disciplines) </w:t>
            </w:r>
          </w:p>
        </w:tc>
        <w:tc>
          <w:tcPr>
            <w:tcW w:w="590" w:type="pct"/>
            <w:gridSpan w:val="2"/>
            <w:tcBorders>
              <w:top w:val="single" w:sz="4" w:space="0" w:color="auto"/>
              <w:left w:val="nil"/>
              <w:bottom w:val="single" w:sz="4" w:space="0" w:color="BFBFBF"/>
              <w:right w:val="nil"/>
            </w:tcBorders>
            <w:shd w:val="clear" w:color="auto" w:fill="auto"/>
            <w:vAlign w:val="center"/>
          </w:tcPr>
          <w:p w14:paraId="55E4A1AB" w14:textId="0AE02974" w:rsidR="00131820" w:rsidRDefault="00B50B91" w:rsidP="003C6931">
            <w:pPr>
              <w:jc w:val="center"/>
            </w:pPr>
            <w:r>
              <w:rPr>
                <w:rFonts w:eastAsia="Times New Roman" w:cs="Arial"/>
                <w:color w:val="000000"/>
              </w:rPr>
              <w:t>13%</w:t>
            </w:r>
          </w:p>
        </w:tc>
        <w:tc>
          <w:tcPr>
            <w:tcW w:w="590" w:type="pct"/>
            <w:gridSpan w:val="2"/>
            <w:tcBorders>
              <w:top w:val="single" w:sz="4" w:space="0" w:color="auto"/>
              <w:left w:val="nil"/>
              <w:bottom w:val="single" w:sz="4" w:space="0" w:color="BFBFBF"/>
              <w:right w:val="nil"/>
            </w:tcBorders>
            <w:shd w:val="clear" w:color="000000" w:fill="auto"/>
            <w:noWrap/>
            <w:tcMar>
              <w:left w:w="14" w:type="dxa"/>
              <w:right w:w="14" w:type="dxa"/>
            </w:tcMar>
            <w:vAlign w:val="center"/>
            <w:hideMark/>
          </w:tcPr>
          <w:p w14:paraId="55E4A1AC" w14:textId="77777777" w:rsidR="00131820" w:rsidRPr="001E7B8C" w:rsidRDefault="00131820" w:rsidP="003C6931">
            <w:pPr>
              <w:jc w:val="center"/>
              <w:rPr>
                <w:rFonts w:eastAsia="Times New Roman" w:cs="Arial"/>
                <w:color w:val="000000"/>
              </w:rPr>
            </w:pPr>
            <w:r w:rsidRPr="00034024">
              <w:rPr>
                <w:rFonts w:eastAsia="Times New Roman" w:cs="Arial"/>
                <w:color w:val="000000"/>
              </w:rPr>
              <w:t xml:space="preserve">$ </w:t>
            </w:r>
            <w:r>
              <w:rPr>
                <w:rFonts w:eastAsia="Times New Roman" w:cs="Arial"/>
                <w:color w:val="000000"/>
              </w:rPr>
              <w:t>44.5</w:t>
            </w:r>
            <w:r w:rsidRPr="00034024">
              <w:rPr>
                <w:rFonts w:eastAsia="Times New Roman" w:cs="Arial"/>
                <w:color w:val="000000"/>
              </w:rPr>
              <w:t xml:space="preserve"> M</w:t>
            </w:r>
          </w:p>
        </w:tc>
        <w:tc>
          <w:tcPr>
            <w:tcW w:w="590" w:type="pct"/>
            <w:gridSpan w:val="2"/>
            <w:tcBorders>
              <w:top w:val="single" w:sz="4" w:space="0" w:color="auto"/>
              <w:left w:val="nil"/>
              <w:bottom w:val="single" w:sz="4" w:space="0" w:color="BFBFBF"/>
              <w:right w:val="nil"/>
            </w:tcBorders>
            <w:shd w:val="clear" w:color="000000" w:fill="auto"/>
            <w:vAlign w:val="center"/>
          </w:tcPr>
          <w:p w14:paraId="55E4A1AD" w14:textId="1D4E10D3" w:rsidR="00131820" w:rsidRPr="001E7B8C" w:rsidRDefault="00131820" w:rsidP="00B50B91">
            <w:pPr>
              <w:jc w:val="center"/>
              <w:rPr>
                <w:rFonts w:eastAsia="Times New Roman" w:cs="Arial"/>
                <w:color w:val="000000"/>
              </w:rPr>
            </w:pPr>
            <w:r w:rsidRPr="00034024">
              <w:rPr>
                <w:rFonts w:eastAsia="Times New Roman" w:cs="Arial"/>
                <w:color w:val="000000"/>
              </w:rPr>
              <w:t xml:space="preserve">$ </w:t>
            </w:r>
            <w:r w:rsidR="00B50B91">
              <w:rPr>
                <w:rFonts w:eastAsia="Times New Roman" w:cs="Arial"/>
                <w:color w:val="000000"/>
              </w:rPr>
              <w:t>40.0</w:t>
            </w:r>
            <w:r w:rsidRPr="00034024">
              <w:rPr>
                <w:rFonts w:eastAsia="Times New Roman" w:cs="Arial"/>
                <w:color w:val="000000"/>
              </w:rPr>
              <w:t xml:space="preserve"> M</w:t>
            </w:r>
          </w:p>
        </w:tc>
        <w:tc>
          <w:tcPr>
            <w:tcW w:w="590" w:type="pct"/>
            <w:gridSpan w:val="2"/>
            <w:tcBorders>
              <w:top w:val="single" w:sz="4" w:space="0" w:color="auto"/>
              <w:left w:val="nil"/>
              <w:bottom w:val="single" w:sz="4" w:space="0" w:color="BFBFBF"/>
              <w:right w:val="nil"/>
            </w:tcBorders>
            <w:shd w:val="clear" w:color="000000" w:fill="auto"/>
            <w:noWrap/>
            <w:tcMar>
              <w:left w:w="14" w:type="dxa"/>
              <w:right w:w="14" w:type="dxa"/>
            </w:tcMar>
            <w:vAlign w:val="center"/>
            <w:hideMark/>
          </w:tcPr>
          <w:p w14:paraId="55E4A1AE" w14:textId="4FC5A055" w:rsidR="00131820" w:rsidRPr="001E7B8C" w:rsidRDefault="00131820" w:rsidP="00B50B91">
            <w:pPr>
              <w:jc w:val="center"/>
              <w:rPr>
                <w:rFonts w:eastAsia="Times New Roman" w:cs="Arial"/>
                <w:color w:val="000000"/>
              </w:rPr>
            </w:pPr>
            <w:r w:rsidRPr="00034024">
              <w:rPr>
                <w:rFonts w:eastAsia="Times New Roman" w:cs="Arial"/>
                <w:color w:val="000000"/>
              </w:rPr>
              <w:t xml:space="preserve">$ </w:t>
            </w:r>
            <w:r w:rsidR="00B50B91">
              <w:rPr>
                <w:rFonts w:eastAsia="Times New Roman" w:cs="Arial"/>
                <w:color w:val="000000"/>
              </w:rPr>
              <w:t>65.7</w:t>
            </w:r>
            <w:r w:rsidRPr="00034024">
              <w:rPr>
                <w:rFonts w:eastAsia="Times New Roman" w:cs="Arial"/>
                <w:color w:val="000000"/>
              </w:rPr>
              <w:t xml:space="preserve"> M</w:t>
            </w:r>
          </w:p>
        </w:tc>
        <w:tc>
          <w:tcPr>
            <w:tcW w:w="591" w:type="pct"/>
            <w:tcBorders>
              <w:top w:val="single" w:sz="4" w:space="0" w:color="auto"/>
              <w:left w:val="nil"/>
              <w:bottom w:val="single" w:sz="4" w:space="0" w:color="BFBFBF"/>
              <w:right w:val="nil"/>
            </w:tcBorders>
            <w:shd w:val="clear" w:color="000000" w:fill="auto"/>
            <w:noWrap/>
            <w:tcMar>
              <w:left w:w="14" w:type="dxa"/>
              <w:right w:w="14" w:type="dxa"/>
            </w:tcMar>
            <w:vAlign w:val="center"/>
            <w:hideMark/>
          </w:tcPr>
          <w:p w14:paraId="55E4A1AF" w14:textId="50B4D86A" w:rsidR="00131820" w:rsidRPr="001E7B8C" w:rsidRDefault="00131820" w:rsidP="00B50B91">
            <w:pPr>
              <w:jc w:val="center"/>
              <w:rPr>
                <w:rFonts w:eastAsia="Times New Roman" w:cs="Arial"/>
                <w:color w:val="000000"/>
              </w:rPr>
            </w:pPr>
            <w:r w:rsidRPr="00034024">
              <w:rPr>
                <w:rFonts w:eastAsia="Times New Roman" w:cs="Arial"/>
                <w:color w:val="000000"/>
              </w:rPr>
              <w:t xml:space="preserve">$ </w:t>
            </w:r>
            <w:r w:rsidR="00B50B91">
              <w:rPr>
                <w:rFonts w:eastAsia="Times New Roman" w:cs="Arial"/>
                <w:color w:val="000000"/>
              </w:rPr>
              <w:t>86.4</w:t>
            </w:r>
            <w:r w:rsidRPr="00034024">
              <w:rPr>
                <w:rFonts w:eastAsia="Times New Roman" w:cs="Arial"/>
                <w:color w:val="000000"/>
              </w:rPr>
              <w:t xml:space="preserve"> M</w:t>
            </w:r>
          </w:p>
        </w:tc>
      </w:tr>
      <w:tr w:rsidR="00131820" w:rsidRPr="007D2696" w14:paraId="55E4A1B8" w14:textId="77777777" w:rsidTr="008547CA">
        <w:trPr>
          <w:trHeight w:hRule="exact" w:val="541"/>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B1" w14:textId="77777777" w:rsidR="00131820" w:rsidRDefault="00131820" w:rsidP="003C6931">
            <w:pPr>
              <w:rPr>
                <w:rFonts w:eastAsia="Times New Roman" w:cs="Arial"/>
                <w:b/>
                <w:color w:val="000000"/>
              </w:rPr>
            </w:pPr>
            <w:r>
              <w:rPr>
                <w:rFonts w:eastAsia="Times New Roman" w:cs="Arial"/>
                <w:b/>
                <w:color w:val="000000"/>
              </w:rPr>
              <w:t>Science &amp; Engineering Research</w:t>
            </w:r>
          </w:p>
          <w:p w14:paraId="55E4A1B2" w14:textId="77777777" w:rsidR="00131820" w:rsidRPr="0005197B" w:rsidRDefault="00131820" w:rsidP="003C6931">
            <w:pPr>
              <w:rPr>
                <w:rFonts w:eastAsia="Times New Roman" w:cs="Arial"/>
                <w:b/>
                <w:color w:val="000000"/>
              </w:rPr>
            </w:pPr>
            <w:r>
              <w:rPr>
                <w:rFonts w:eastAsia="Times New Roman" w:cs="Arial"/>
                <w:b/>
                <w:color w:val="000000"/>
              </w:rPr>
              <w:t>E</w:t>
            </w:r>
            <w:r w:rsidRPr="004816F1">
              <w:rPr>
                <w:rFonts w:eastAsia="Times New Roman" w:cs="Arial"/>
                <w:b/>
                <w:color w:val="000000"/>
              </w:rPr>
              <w:t>xpenditures ($M</w:t>
            </w:r>
            <w:r>
              <w:rPr>
                <w:rFonts w:eastAsia="Times New Roman" w:cs="Arial"/>
                <w:b/>
                <w:color w:val="000000"/>
              </w:rPr>
              <w:t>)</w:t>
            </w:r>
          </w:p>
        </w:tc>
        <w:tc>
          <w:tcPr>
            <w:tcW w:w="590" w:type="pct"/>
            <w:gridSpan w:val="2"/>
            <w:tcBorders>
              <w:top w:val="single" w:sz="4" w:space="0" w:color="BFBFBF"/>
              <w:left w:val="nil"/>
              <w:bottom w:val="single" w:sz="4" w:space="0" w:color="BFBFBF"/>
              <w:right w:val="nil"/>
            </w:tcBorders>
            <w:shd w:val="clear" w:color="auto" w:fill="auto"/>
            <w:vAlign w:val="center"/>
          </w:tcPr>
          <w:p w14:paraId="55E4A1B3" w14:textId="34F53E21" w:rsidR="00131820" w:rsidRDefault="00B50B91" w:rsidP="00B50B91">
            <w:pPr>
              <w:jc w:val="center"/>
            </w:pPr>
            <w:r>
              <w:rPr>
                <w:rFonts w:eastAsia="Times New Roman" w:cs="Arial"/>
                <w:color w:val="000000"/>
              </w:rPr>
              <w:t>8.3%</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B4" w14:textId="77777777" w:rsidR="00131820" w:rsidRPr="001E7B8C" w:rsidRDefault="00131820" w:rsidP="003C6931">
            <w:pPr>
              <w:jc w:val="center"/>
              <w:rPr>
                <w:rFonts w:eastAsia="Times New Roman" w:cs="Arial"/>
                <w:color w:val="000000"/>
              </w:rPr>
            </w:pPr>
            <w:r>
              <w:rPr>
                <w:rFonts w:eastAsia="Times New Roman" w:cs="Arial"/>
                <w:color w:val="000000"/>
              </w:rPr>
              <w:t>$ 26.4 M</w:t>
            </w:r>
          </w:p>
        </w:tc>
        <w:tc>
          <w:tcPr>
            <w:tcW w:w="590" w:type="pct"/>
            <w:gridSpan w:val="2"/>
            <w:tcBorders>
              <w:top w:val="single" w:sz="4" w:space="0" w:color="BFBFBF"/>
              <w:left w:val="nil"/>
              <w:bottom w:val="single" w:sz="4" w:space="0" w:color="BFBFBF"/>
              <w:right w:val="nil"/>
            </w:tcBorders>
            <w:shd w:val="clear" w:color="000000" w:fill="auto"/>
            <w:vAlign w:val="center"/>
          </w:tcPr>
          <w:p w14:paraId="55E4A1B5" w14:textId="368F8F89" w:rsidR="00131820" w:rsidRPr="001E7B8C" w:rsidRDefault="00131820" w:rsidP="00B50B91">
            <w:pPr>
              <w:jc w:val="center"/>
              <w:rPr>
                <w:rFonts w:eastAsia="Times New Roman" w:cs="Arial"/>
                <w:color w:val="000000"/>
              </w:rPr>
            </w:pPr>
            <w:r w:rsidRPr="00034024">
              <w:rPr>
                <w:rFonts w:eastAsia="Times New Roman" w:cs="Arial"/>
                <w:color w:val="000000"/>
              </w:rPr>
              <w:t xml:space="preserve">$ </w:t>
            </w:r>
            <w:r>
              <w:rPr>
                <w:rFonts w:eastAsia="Times New Roman" w:cs="Arial"/>
                <w:color w:val="000000"/>
              </w:rPr>
              <w:t>2</w:t>
            </w:r>
            <w:r w:rsidR="00B50B91">
              <w:rPr>
                <w:rFonts w:eastAsia="Times New Roman" w:cs="Arial"/>
                <w:color w:val="000000"/>
              </w:rPr>
              <w:t>4.0</w:t>
            </w:r>
            <w:r w:rsidRPr="00034024">
              <w:rPr>
                <w:rFonts w:eastAsia="Times New Roman" w:cs="Arial"/>
                <w:color w:val="000000"/>
              </w:rPr>
              <w:t xml:space="preserve"> M</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B6" w14:textId="4F59A00C" w:rsidR="00131820" w:rsidRPr="001E7B8C" w:rsidRDefault="00131820" w:rsidP="00B50B91">
            <w:pPr>
              <w:jc w:val="center"/>
              <w:rPr>
                <w:rFonts w:eastAsia="Times New Roman" w:cs="Arial"/>
                <w:color w:val="000000"/>
              </w:rPr>
            </w:pPr>
            <w:r w:rsidRPr="00034024">
              <w:rPr>
                <w:rFonts w:eastAsia="Times New Roman" w:cs="Arial"/>
                <w:color w:val="000000"/>
              </w:rPr>
              <w:t xml:space="preserve">$ </w:t>
            </w:r>
            <w:r w:rsidR="00B50B91">
              <w:rPr>
                <w:rFonts w:eastAsia="Times New Roman" w:cs="Arial"/>
                <w:color w:val="000000"/>
              </w:rPr>
              <w:t>40.2</w:t>
            </w:r>
            <w:r w:rsidRPr="00034024">
              <w:rPr>
                <w:rFonts w:eastAsia="Times New Roman" w:cs="Arial"/>
                <w:color w:val="000000"/>
              </w:rPr>
              <w:t xml:space="preserve"> M</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B7" w14:textId="4800587D" w:rsidR="00131820" w:rsidRPr="001E7B8C" w:rsidRDefault="00131820" w:rsidP="00B50B91">
            <w:pPr>
              <w:jc w:val="center"/>
              <w:rPr>
                <w:rFonts w:eastAsia="Times New Roman" w:cs="Arial"/>
                <w:color w:val="000000"/>
              </w:rPr>
            </w:pPr>
            <w:r w:rsidRPr="00034024">
              <w:rPr>
                <w:rFonts w:eastAsia="Times New Roman" w:cs="Arial"/>
                <w:color w:val="000000"/>
              </w:rPr>
              <w:t xml:space="preserve">$ </w:t>
            </w:r>
            <w:r w:rsidR="00B50B91">
              <w:rPr>
                <w:rFonts w:eastAsia="Times New Roman" w:cs="Arial"/>
                <w:color w:val="000000"/>
              </w:rPr>
              <w:t>51.8</w:t>
            </w:r>
            <w:r w:rsidRPr="00034024">
              <w:rPr>
                <w:rFonts w:eastAsia="Times New Roman" w:cs="Arial"/>
                <w:color w:val="000000"/>
              </w:rPr>
              <w:t xml:space="preserve"> M</w:t>
            </w:r>
          </w:p>
        </w:tc>
      </w:tr>
      <w:tr w:rsidR="00131820" w:rsidRPr="007D2696" w14:paraId="55E4A1C0" w14:textId="77777777" w:rsidTr="008547CA">
        <w:trPr>
          <w:trHeight w:hRule="exact" w:val="640"/>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B9" w14:textId="77777777" w:rsidR="00131820" w:rsidRDefault="00131820" w:rsidP="003C6931">
            <w:pPr>
              <w:rPr>
                <w:rFonts w:eastAsia="Times New Roman" w:cs="Arial"/>
                <w:b/>
                <w:color w:val="000000"/>
              </w:rPr>
            </w:pPr>
            <w:r w:rsidRPr="008821EE">
              <w:rPr>
                <w:rFonts w:eastAsia="Times New Roman" w:cs="Arial"/>
                <w:b/>
                <w:color w:val="000000"/>
              </w:rPr>
              <w:t xml:space="preserve">Science &amp; Engineering </w:t>
            </w:r>
            <w:r>
              <w:rPr>
                <w:rFonts w:eastAsia="Times New Roman" w:cs="Arial"/>
                <w:b/>
                <w:color w:val="000000"/>
              </w:rPr>
              <w:t>R&amp;D E</w:t>
            </w:r>
            <w:r w:rsidRPr="008821EE">
              <w:rPr>
                <w:rFonts w:eastAsia="Times New Roman" w:cs="Arial"/>
                <w:b/>
                <w:color w:val="000000"/>
              </w:rPr>
              <w:t>xpenditures</w:t>
            </w:r>
          </w:p>
          <w:p w14:paraId="55E4A1BA" w14:textId="77777777" w:rsidR="00131820" w:rsidRPr="001E7B8C" w:rsidRDefault="00131820" w:rsidP="003C6931">
            <w:pPr>
              <w:rPr>
                <w:rFonts w:eastAsia="Times New Roman" w:cs="Arial"/>
                <w:color w:val="000000"/>
              </w:rPr>
            </w:pPr>
            <w:r w:rsidRPr="008821EE">
              <w:rPr>
                <w:rFonts w:eastAsia="Times New Roman" w:cs="Arial"/>
                <w:b/>
                <w:color w:val="000000"/>
              </w:rPr>
              <w:t xml:space="preserve">in </w:t>
            </w:r>
            <w:r>
              <w:rPr>
                <w:rFonts w:eastAsia="Times New Roman" w:cs="Arial"/>
                <w:b/>
                <w:color w:val="000000"/>
              </w:rPr>
              <w:t>N</w:t>
            </w:r>
            <w:r w:rsidRPr="008821EE">
              <w:rPr>
                <w:rFonts w:eastAsia="Times New Roman" w:cs="Arial"/>
                <w:b/>
                <w:color w:val="000000"/>
              </w:rPr>
              <w:t>on-</w:t>
            </w:r>
            <w:r>
              <w:rPr>
                <w:rFonts w:eastAsia="Times New Roman" w:cs="Arial"/>
                <w:b/>
                <w:color w:val="000000"/>
              </w:rPr>
              <w:t>M</w:t>
            </w:r>
            <w:r w:rsidRPr="008821EE">
              <w:rPr>
                <w:rFonts w:eastAsia="Times New Roman" w:cs="Arial"/>
                <w:b/>
                <w:color w:val="000000"/>
              </w:rPr>
              <w:t>edical/</w:t>
            </w:r>
            <w:r>
              <w:rPr>
                <w:rFonts w:eastAsia="Times New Roman" w:cs="Arial"/>
                <w:b/>
                <w:color w:val="000000"/>
              </w:rPr>
              <w:t>Health S</w:t>
            </w:r>
            <w:r w:rsidRPr="008821EE">
              <w:rPr>
                <w:rFonts w:eastAsia="Times New Roman" w:cs="Arial"/>
                <w:b/>
                <w:color w:val="000000"/>
              </w:rPr>
              <w:t>ciences</w:t>
            </w:r>
            <w:r>
              <w:rPr>
                <w:rFonts w:eastAsia="Times New Roman" w:cs="Arial"/>
                <w:b/>
                <w:color w:val="000000"/>
              </w:rPr>
              <w:t xml:space="preserve"> ($M)</w:t>
            </w:r>
          </w:p>
        </w:tc>
        <w:tc>
          <w:tcPr>
            <w:tcW w:w="590" w:type="pct"/>
            <w:gridSpan w:val="2"/>
            <w:tcBorders>
              <w:top w:val="single" w:sz="4" w:space="0" w:color="BFBFBF"/>
              <w:left w:val="nil"/>
              <w:bottom w:val="single" w:sz="4" w:space="0" w:color="BFBFBF"/>
              <w:right w:val="nil"/>
            </w:tcBorders>
            <w:shd w:val="clear" w:color="auto" w:fill="auto"/>
            <w:vAlign w:val="center"/>
          </w:tcPr>
          <w:p w14:paraId="55E4A1BB" w14:textId="76CEC994" w:rsidR="00131820" w:rsidRDefault="00B50B91" w:rsidP="003C6931">
            <w:pPr>
              <w:jc w:val="center"/>
            </w:pPr>
            <w:r>
              <w:rPr>
                <w:rFonts w:eastAsia="Times New Roman" w:cs="Arial"/>
                <w:color w:val="000000"/>
              </w:rPr>
              <w:t>20.4</w:t>
            </w:r>
            <w:r w:rsidR="00131820" w:rsidRPr="00C7117B">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BC" w14:textId="77777777" w:rsidR="00131820" w:rsidRPr="001E7B8C" w:rsidRDefault="00131820" w:rsidP="003C6931">
            <w:pPr>
              <w:jc w:val="center"/>
              <w:rPr>
                <w:rFonts w:eastAsia="Times New Roman" w:cs="Arial"/>
                <w:color w:val="000000"/>
              </w:rPr>
            </w:pPr>
            <w:r w:rsidRPr="00034024">
              <w:rPr>
                <w:rFonts w:eastAsia="Times New Roman" w:cs="Arial"/>
                <w:color w:val="000000"/>
              </w:rPr>
              <w:t xml:space="preserve">$ </w:t>
            </w:r>
            <w:r>
              <w:rPr>
                <w:rFonts w:eastAsia="Times New Roman" w:cs="Arial"/>
                <w:color w:val="000000"/>
              </w:rPr>
              <w:t>18.1</w:t>
            </w:r>
            <w:r w:rsidRPr="00034024">
              <w:rPr>
                <w:rFonts w:eastAsia="Times New Roman" w:cs="Arial"/>
                <w:color w:val="000000"/>
              </w:rPr>
              <w:t xml:space="preserve"> M</w:t>
            </w:r>
          </w:p>
        </w:tc>
        <w:tc>
          <w:tcPr>
            <w:tcW w:w="590" w:type="pct"/>
            <w:gridSpan w:val="2"/>
            <w:tcBorders>
              <w:top w:val="single" w:sz="4" w:space="0" w:color="BFBFBF"/>
              <w:left w:val="nil"/>
              <w:bottom w:val="single" w:sz="4" w:space="0" w:color="BFBFBF"/>
              <w:right w:val="nil"/>
            </w:tcBorders>
            <w:shd w:val="clear" w:color="000000" w:fill="auto"/>
            <w:vAlign w:val="center"/>
          </w:tcPr>
          <w:p w14:paraId="55E4A1BD" w14:textId="60BAAA6D" w:rsidR="00131820" w:rsidRPr="001E7B8C" w:rsidRDefault="00131820" w:rsidP="00B50B91">
            <w:pPr>
              <w:jc w:val="center"/>
              <w:rPr>
                <w:rFonts w:eastAsia="Times New Roman" w:cs="Arial"/>
                <w:color w:val="000000"/>
              </w:rPr>
            </w:pPr>
            <w:r w:rsidRPr="00034024">
              <w:rPr>
                <w:rFonts w:eastAsia="Times New Roman" w:cs="Arial"/>
                <w:color w:val="000000"/>
              </w:rPr>
              <w:t xml:space="preserve">$ </w:t>
            </w:r>
            <w:r>
              <w:rPr>
                <w:rFonts w:eastAsia="Times New Roman" w:cs="Arial"/>
                <w:color w:val="000000"/>
              </w:rPr>
              <w:t>1</w:t>
            </w:r>
            <w:r w:rsidR="00B50B91">
              <w:rPr>
                <w:rFonts w:eastAsia="Times New Roman" w:cs="Arial"/>
                <w:color w:val="000000"/>
              </w:rPr>
              <w:t>6.0</w:t>
            </w:r>
            <w:r w:rsidRPr="00034024">
              <w:rPr>
                <w:rFonts w:eastAsia="Times New Roman" w:cs="Arial"/>
                <w:color w:val="000000"/>
              </w:rPr>
              <w:t xml:space="preserve"> M</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BE" w14:textId="161863A7" w:rsidR="00131820" w:rsidRPr="001E7B8C" w:rsidRDefault="00131820" w:rsidP="00B50B91">
            <w:pPr>
              <w:jc w:val="center"/>
              <w:rPr>
                <w:rFonts w:eastAsia="Times New Roman" w:cs="Arial"/>
                <w:color w:val="000000"/>
              </w:rPr>
            </w:pPr>
            <w:r>
              <w:rPr>
                <w:rFonts w:eastAsia="Times New Roman" w:cs="Arial"/>
                <w:color w:val="000000"/>
              </w:rPr>
              <w:t xml:space="preserve">$ </w:t>
            </w:r>
            <w:r w:rsidR="00B50B91">
              <w:rPr>
                <w:rFonts w:eastAsia="Times New Roman" w:cs="Arial"/>
                <w:color w:val="000000"/>
              </w:rPr>
              <w:t>25.5</w:t>
            </w:r>
            <w:r w:rsidRPr="00034024">
              <w:rPr>
                <w:rFonts w:eastAsia="Times New Roman" w:cs="Arial"/>
                <w:color w:val="000000"/>
              </w:rPr>
              <w:t xml:space="preserve"> M</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BF" w14:textId="67F67B9F" w:rsidR="00131820" w:rsidRPr="001E7B8C" w:rsidRDefault="00131820" w:rsidP="00B50B91">
            <w:pPr>
              <w:jc w:val="center"/>
              <w:rPr>
                <w:rFonts w:eastAsia="Times New Roman" w:cs="Arial"/>
                <w:color w:val="000000"/>
              </w:rPr>
            </w:pPr>
            <w:r w:rsidRPr="00034024">
              <w:rPr>
                <w:rFonts w:eastAsia="Times New Roman" w:cs="Arial"/>
                <w:color w:val="000000"/>
              </w:rPr>
              <w:t xml:space="preserve">$ </w:t>
            </w:r>
            <w:r w:rsidR="00B50B91">
              <w:rPr>
                <w:rFonts w:eastAsia="Times New Roman" w:cs="Arial"/>
                <w:color w:val="000000"/>
              </w:rPr>
              <w:t>34.6</w:t>
            </w:r>
            <w:r w:rsidRPr="00034024">
              <w:rPr>
                <w:rFonts w:eastAsia="Times New Roman" w:cs="Arial"/>
                <w:color w:val="000000"/>
              </w:rPr>
              <w:t xml:space="preserve"> M</w:t>
            </w:r>
          </w:p>
        </w:tc>
      </w:tr>
      <w:tr w:rsidR="00131820" w:rsidRPr="007D2696" w14:paraId="55E4A1C8" w14:textId="77777777" w:rsidTr="008547CA">
        <w:trPr>
          <w:trHeight w:hRule="exact" w:val="685"/>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C1" w14:textId="77777777" w:rsidR="00131820" w:rsidRDefault="00131820" w:rsidP="003C6931">
            <w:pPr>
              <w:rPr>
                <w:rFonts w:eastAsia="Times New Roman" w:cs="Arial"/>
                <w:b/>
                <w:color w:val="000000"/>
              </w:rPr>
            </w:pPr>
            <w:r>
              <w:rPr>
                <w:rFonts w:eastAsia="Times New Roman" w:cs="Arial"/>
                <w:b/>
                <w:color w:val="000000"/>
              </w:rPr>
              <w:t>Percent of Research Expenditures</w:t>
            </w:r>
          </w:p>
          <w:p w14:paraId="55E4A1C2" w14:textId="77777777" w:rsidR="00131820" w:rsidRPr="001E7B8C" w:rsidRDefault="00131820" w:rsidP="003C6931">
            <w:pPr>
              <w:rPr>
                <w:rFonts w:eastAsia="Times New Roman" w:cs="Arial"/>
                <w:color w:val="000000"/>
              </w:rPr>
            </w:pPr>
            <w:r>
              <w:rPr>
                <w:rFonts w:eastAsia="Times New Roman" w:cs="Arial"/>
                <w:b/>
                <w:color w:val="000000"/>
              </w:rPr>
              <w:t xml:space="preserve">funded </w:t>
            </w:r>
            <w:r w:rsidRPr="0005197B">
              <w:rPr>
                <w:rFonts w:eastAsia="Times New Roman" w:cs="Arial"/>
                <w:b/>
                <w:color w:val="000000"/>
              </w:rPr>
              <w:t>from External Sources</w:t>
            </w:r>
          </w:p>
        </w:tc>
        <w:tc>
          <w:tcPr>
            <w:tcW w:w="590" w:type="pct"/>
            <w:gridSpan w:val="2"/>
            <w:tcBorders>
              <w:top w:val="single" w:sz="4" w:space="0" w:color="BFBFBF"/>
              <w:left w:val="nil"/>
              <w:bottom w:val="single" w:sz="4" w:space="0" w:color="BFBFBF"/>
              <w:right w:val="nil"/>
            </w:tcBorders>
            <w:shd w:val="clear" w:color="auto" w:fill="auto"/>
            <w:vAlign w:val="center"/>
          </w:tcPr>
          <w:p w14:paraId="55E4A1C3" w14:textId="1C8658E3" w:rsidR="00131820" w:rsidRDefault="00440EE3" w:rsidP="00B50B91">
            <w:pPr>
              <w:jc w:val="center"/>
            </w:pPr>
            <w:r>
              <w:rPr>
                <w:rFonts w:eastAsia="Times New Roman" w:cs="Arial"/>
                <w:color w:val="000000"/>
              </w:rPr>
              <w:t>1</w:t>
            </w:r>
            <w:r w:rsidR="00131820" w:rsidRPr="00C7117B">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C4" w14:textId="77777777" w:rsidR="00131820" w:rsidRPr="001E7B8C" w:rsidRDefault="00131820" w:rsidP="003C6931">
            <w:pPr>
              <w:jc w:val="center"/>
              <w:rPr>
                <w:rFonts w:eastAsia="Times New Roman" w:cs="Arial"/>
                <w:color w:val="000000"/>
              </w:rPr>
            </w:pPr>
            <w:r>
              <w:rPr>
                <w:rFonts w:eastAsia="Times New Roman" w:cs="Arial"/>
                <w:color w:val="000000"/>
              </w:rPr>
              <w:t>87%</w:t>
            </w:r>
          </w:p>
        </w:tc>
        <w:tc>
          <w:tcPr>
            <w:tcW w:w="590" w:type="pct"/>
            <w:gridSpan w:val="2"/>
            <w:tcBorders>
              <w:top w:val="single" w:sz="4" w:space="0" w:color="BFBFBF"/>
              <w:left w:val="nil"/>
              <w:bottom w:val="single" w:sz="4" w:space="0" w:color="BFBFBF"/>
              <w:right w:val="nil"/>
            </w:tcBorders>
            <w:shd w:val="clear" w:color="000000" w:fill="auto"/>
            <w:vAlign w:val="center"/>
          </w:tcPr>
          <w:p w14:paraId="55E4A1C5" w14:textId="77777777" w:rsidR="00131820" w:rsidRPr="001E7B8C" w:rsidRDefault="00131820" w:rsidP="003C6931">
            <w:pPr>
              <w:jc w:val="center"/>
              <w:rPr>
                <w:rFonts w:eastAsia="Times New Roman" w:cs="Arial"/>
                <w:color w:val="000000"/>
              </w:rPr>
            </w:pPr>
            <w:r>
              <w:rPr>
                <w:rFonts w:eastAsia="Times New Roman" w:cs="Arial"/>
                <w:color w:val="000000"/>
              </w:rPr>
              <w:t>85%</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C6" w14:textId="77777777" w:rsidR="00131820" w:rsidRPr="001E7B8C" w:rsidRDefault="00131820" w:rsidP="003C6931">
            <w:pPr>
              <w:jc w:val="center"/>
              <w:rPr>
                <w:rFonts w:eastAsia="Times New Roman" w:cs="Arial"/>
                <w:color w:val="000000"/>
              </w:rPr>
            </w:pPr>
            <w:r>
              <w:rPr>
                <w:rFonts w:eastAsia="Times New Roman" w:cs="Arial"/>
                <w:color w:val="000000"/>
              </w:rPr>
              <w:t>86%</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C7" w14:textId="77777777" w:rsidR="00131820" w:rsidRPr="001E7B8C" w:rsidRDefault="00131820" w:rsidP="003C6931">
            <w:pPr>
              <w:jc w:val="center"/>
              <w:rPr>
                <w:rFonts w:eastAsia="Times New Roman" w:cs="Arial"/>
                <w:color w:val="000000"/>
              </w:rPr>
            </w:pPr>
            <w:r>
              <w:rPr>
                <w:rFonts w:eastAsia="Times New Roman" w:cs="Arial"/>
                <w:color w:val="000000"/>
              </w:rPr>
              <w:t>87%</w:t>
            </w:r>
          </w:p>
        </w:tc>
      </w:tr>
      <w:tr w:rsidR="00131820" w:rsidRPr="007D2696" w14:paraId="55E4A1CF" w14:textId="77777777" w:rsidTr="008547CA">
        <w:trPr>
          <w:trHeight w:hRule="exact" w:val="360"/>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C9" w14:textId="77777777" w:rsidR="00131820" w:rsidRPr="001E7B8C" w:rsidRDefault="00131820" w:rsidP="003C6931">
            <w:pPr>
              <w:rPr>
                <w:rFonts w:eastAsia="Times New Roman" w:cs="Arial"/>
                <w:color w:val="000000"/>
              </w:rPr>
            </w:pPr>
            <w:r w:rsidRPr="004816F1">
              <w:rPr>
                <w:rFonts w:eastAsia="Times New Roman" w:cs="Arial"/>
                <w:b/>
                <w:color w:val="000000"/>
              </w:rPr>
              <w:t>Patents Issued</w:t>
            </w:r>
          </w:p>
        </w:tc>
        <w:tc>
          <w:tcPr>
            <w:tcW w:w="590" w:type="pct"/>
            <w:gridSpan w:val="2"/>
            <w:tcBorders>
              <w:top w:val="single" w:sz="4" w:space="0" w:color="BFBFBF"/>
              <w:left w:val="nil"/>
              <w:bottom w:val="single" w:sz="4" w:space="0" w:color="BFBFBF"/>
              <w:right w:val="nil"/>
            </w:tcBorders>
            <w:shd w:val="clear" w:color="auto" w:fill="auto"/>
            <w:vAlign w:val="center"/>
          </w:tcPr>
          <w:p w14:paraId="55E4A1CA" w14:textId="23E8B28E" w:rsidR="00131820" w:rsidRDefault="00B50B91" w:rsidP="00B50B91">
            <w:pPr>
              <w:jc w:val="center"/>
            </w:pPr>
            <w:r>
              <w:rPr>
                <w:rFonts w:eastAsia="Times New Roman" w:cs="Arial"/>
                <w:color w:val="000000"/>
              </w:rPr>
              <w:t>-25</w:t>
            </w:r>
            <w:r w:rsidR="00131820" w:rsidRPr="00C7117B">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CB" w14:textId="7F755963" w:rsidR="00131820" w:rsidRPr="001E7B8C" w:rsidRDefault="00440EE3" w:rsidP="003C6931">
            <w:pPr>
              <w:jc w:val="center"/>
              <w:rPr>
                <w:rFonts w:eastAsia="Times New Roman" w:cs="Arial"/>
                <w:color w:val="000000"/>
              </w:rPr>
            </w:pPr>
            <w:r>
              <w:rPr>
                <w:rFonts w:eastAsia="Times New Roman" w:cs="Arial"/>
                <w:color w:val="000000"/>
              </w:rPr>
              <w:t>3</w:t>
            </w:r>
          </w:p>
        </w:tc>
        <w:tc>
          <w:tcPr>
            <w:tcW w:w="590" w:type="pct"/>
            <w:gridSpan w:val="2"/>
            <w:tcBorders>
              <w:top w:val="single" w:sz="4" w:space="0" w:color="BFBFBF"/>
              <w:left w:val="nil"/>
              <w:bottom w:val="single" w:sz="4" w:space="0" w:color="BFBFBF"/>
              <w:right w:val="nil"/>
            </w:tcBorders>
            <w:shd w:val="clear" w:color="000000" w:fill="auto"/>
            <w:vAlign w:val="center"/>
          </w:tcPr>
          <w:p w14:paraId="55E4A1CC" w14:textId="77777777" w:rsidR="00131820" w:rsidRPr="001E7B8C" w:rsidRDefault="00131820" w:rsidP="003C6931">
            <w:pPr>
              <w:jc w:val="center"/>
              <w:rPr>
                <w:rFonts w:eastAsia="Times New Roman" w:cs="Arial"/>
                <w:color w:val="000000"/>
              </w:rPr>
            </w:pPr>
            <w:r>
              <w:rPr>
                <w:rFonts w:eastAsia="Times New Roman" w:cs="Arial"/>
                <w:color w:val="000000"/>
              </w:rPr>
              <w:t>4</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CD" w14:textId="77777777" w:rsidR="00131820" w:rsidRPr="001E7B8C" w:rsidRDefault="00131820" w:rsidP="003C6931">
            <w:pPr>
              <w:jc w:val="center"/>
              <w:rPr>
                <w:rFonts w:eastAsia="Times New Roman" w:cs="Arial"/>
                <w:color w:val="000000"/>
              </w:rPr>
            </w:pPr>
            <w:r>
              <w:rPr>
                <w:rFonts w:eastAsia="Times New Roman" w:cs="Arial"/>
                <w:color w:val="000000"/>
              </w:rPr>
              <w:t>4</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CE" w14:textId="77777777" w:rsidR="00131820" w:rsidRPr="001E7B8C" w:rsidRDefault="00131820" w:rsidP="003C6931">
            <w:pPr>
              <w:jc w:val="center"/>
              <w:rPr>
                <w:rFonts w:eastAsia="Times New Roman" w:cs="Arial"/>
                <w:color w:val="000000"/>
              </w:rPr>
            </w:pPr>
            <w:r>
              <w:rPr>
                <w:rFonts w:eastAsia="Times New Roman" w:cs="Arial"/>
                <w:color w:val="000000"/>
              </w:rPr>
              <w:t>4</w:t>
            </w:r>
          </w:p>
        </w:tc>
      </w:tr>
      <w:tr w:rsidR="00131820" w:rsidRPr="007D2696" w14:paraId="55E4A1D6" w14:textId="77777777" w:rsidTr="008547CA">
        <w:trPr>
          <w:trHeight w:hRule="exact" w:val="360"/>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D0" w14:textId="77777777" w:rsidR="00131820" w:rsidRPr="00D60322" w:rsidRDefault="00131820" w:rsidP="003C6931">
            <w:pPr>
              <w:rPr>
                <w:rFonts w:eastAsia="Times New Roman" w:cs="Arial"/>
                <w:color w:val="000000"/>
              </w:rPr>
            </w:pPr>
            <w:r w:rsidRPr="004816F1">
              <w:rPr>
                <w:rFonts w:eastAsia="Times New Roman" w:cs="Arial"/>
                <w:b/>
                <w:color w:val="000000"/>
              </w:rPr>
              <w:t>Licens</w:t>
            </w:r>
            <w:r>
              <w:rPr>
                <w:rFonts w:eastAsia="Times New Roman" w:cs="Arial"/>
                <w:b/>
                <w:color w:val="000000"/>
              </w:rPr>
              <w:t>es/Options Executed</w:t>
            </w:r>
          </w:p>
        </w:tc>
        <w:tc>
          <w:tcPr>
            <w:tcW w:w="590" w:type="pct"/>
            <w:gridSpan w:val="2"/>
            <w:tcBorders>
              <w:top w:val="single" w:sz="4" w:space="0" w:color="BFBFBF"/>
              <w:left w:val="nil"/>
              <w:bottom w:val="single" w:sz="4" w:space="0" w:color="BFBFBF"/>
              <w:right w:val="nil"/>
            </w:tcBorders>
            <w:shd w:val="clear" w:color="auto" w:fill="auto"/>
            <w:vAlign w:val="center"/>
          </w:tcPr>
          <w:p w14:paraId="55E4A1D1" w14:textId="5133B587" w:rsidR="00131820" w:rsidRDefault="00B50B91" w:rsidP="00B50B91">
            <w:pPr>
              <w:jc w:val="center"/>
            </w:pPr>
            <w:r>
              <w:rPr>
                <w:rFonts w:eastAsia="Times New Roman" w:cs="Arial"/>
                <w:color w:val="000000"/>
              </w:rPr>
              <w:t>-50</w:t>
            </w:r>
            <w:r w:rsidR="00131820" w:rsidRPr="004B794B">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D2" w14:textId="77777777" w:rsidR="00131820" w:rsidRPr="001E7B8C" w:rsidRDefault="00131820" w:rsidP="003C6931">
            <w:pPr>
              <w:jc w:val="center"/>
              <w:rPr>
                <w:rFonts w:eastAsia="Times New Roman" w:cs="Arial"/>
                <w:color w:val="000000"/>
              </w:rPr>
            </w:pPr>
            <w:r>
              <w:rPr>
                <w:rFonts w:eastAsia="Times New Roman" w:cs="Arial"/>
                <w:color w:val="000000"/>
              </w:rPr>
              <w:t>2</w:t>
            </w:r>
          </w:p>
        </w:tc>
        <w:tc>
          <w:tcPr>
            <w:tcW w:w="590" w:type="pct"/>
            <w:gridSpan w:val="2"/>
            <w:tcBorders>
              <w:top w:val="single" w:sz="4" w:space="0" w:color="BFBFBF"/>
              <w:left w:val="nil"/>
              <w:bottom w:val="single" w:sz="4" w:space="0" w:color="BFBFBF"/>
              <w:right w:val="nil"/>
            </w:tcBorders>
            <w:shd w:val="clear" w:color="000000" w:fill="auto"/>
            <w:vAlign w:val="center"/>
          </w:tcPr>
          <w:p w14:paraId="55E4A1D3" w14:textId="77777777" w:rsidR="00131820" w:rsidRPr="001E7B8C" w:rsidRDefault="00131820" w:rsidP="003C6931">
            <w:pPr>
              <w:jc w:val="center"/>
              <w:rPr>
                <w:rFonts w:eastAsia="Times New Roman" w:cs="Arial"/>
                <w:color w:val="000000"/>
              </w:rPr>
            </w:pPr>
            <w:r>
              <w:rPr>
                <w:rFonts w:eastAsia="Times New Roman" w:cs="Arial"/>
                <w:color w:val="000000"/>
              </w:rPr>
              <w:t>8</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D4" w14:textId="77777777" w:rsidR="00131820" w:rsidRPr="001E7B8C" w:rsidRDefault="00131820" w:rsidP="003C6931">
            <w:pPr>
              <w:jc w:val="center"/>
              <w:rPr>
                <w:rFonts w:eastAsia="Times New Roman" w:cs="Arial"/>
                <w:color w:val="000000"/>
              </w:rPr>
            </w:pPr>
            <w:r>
              <w:rPr>
                <w:rFonts w:eastAsia="Times New Roman" w:cs="Arial"/>
                <w:color w:val="000000"/>
              </w:rPr>
              <w:t>10</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D5" w14:textId="77777777" w:rsidR="00131820" w:rsidRPr="001E7B8C" w:rsidRDefault="00131820" w:rsidP="003C6931">
            <w:pPr>
              <w:jc w:val="center"/>
              <w:rPr>
                <w:rFonts w:eastAsia="Times New Roman" w:cs="Arial"/>
                <w:color w:val="000000"/>
              </w:rPr>
            </w:pPr>
            <w:r>
              <w:rPr>
                <w:rFonts w:eastAsia="Times New Roman" w:cs="Arial"/>
                <w:color w:val="000000"/>
              </w:rPr>
              <w:t>10</w:t>
            </w:r>
          </w:p>
        </w:tc>
      </w:tr>
      <w:tr w:rsidR="00131820" w:rsidRPr="007D2696" w14:paraId="55E4A1DD" w14:textId="77777777" w:rsidTr="008547CA">
        <w:trPr>
          <w:trHeight w:hRule="exact" w:val="360"/>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D7" w14:textId="77777777" w:rsidR="00131820" w:rsidRPr="001E7B8C" w:rsidRDefault="00131820" w:rsidP="003C6931">
            <w:pPr>
              <w:rPr>
                <w:rFonts w:eastAsia="Times New Roman" w:cs="Arial"/>
                <w:color w:val="000000"/>
              </w:rPr>
            </w:pPr>
            <w:r w:rsidRPr="00D60322">
              <w:rPr>
                <w:rFonts w:eastAsia="Times New Roman" w:cs="Arial"/>
                <w:b/>
                <w:color w:val="000000"/>
              </w:rPr>
              <w:t>Licensing</w:t>
            </w:r>
            <w:r>
              <w:rPr>
                <w:rFonts w:eastAsia="Times New Roman" w:cs="Arial"/>
                <w:b/>
                <w:color w:val="000000"/>
              </w:rPr>
              <w:t xml:space="preserve"> Income Received ($M)</w:t>
            </w:r>
          </w:p>
        </w:tc>
        <w:tc>
          <w:tcPr>
            <w:tcW w:w="590" w:type="pct"/>
            <w:gridSpan w:val="2"/>
            <w:tcBorders>
              <w:top w:val="single" w:sz="4" w:space="0" w:color="BFBFBF"/>
              <w:left w:val="nil"/>
              <w:bottom w:val="single" w:sz="4" w:space="0" w:color="BFBFBF"/>
              <w:right w:val="nil"/>
            </w:tcBorders>
            <w:shd w:val="clear" w:color="auto" w:fill="auto"/>
            <w:vAlign w:val="center"/>
          </w:tcPr>
          <w:p w14:paraId="55E4A1D8" w14:textId="5C3664CD" w:rsidR="00131820" w:rsidRDefault="00B50B91" w:rsidP="00B50B91">
            <w:pPr>
              <w:jc w:val="center"/>
            </w:pPr>
            <w:r>
              <w:rPr>
                <w:rFonts w:eastAsia="Times New Roman" w:cs="Arial"/>
                <w:color w:val="000000"/>
              </w:rPr>
              <w:t>-49</w:t>
            </w:r>
            <w:r w:rsidR="00131820" w:rsidRPr="00C7117B">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D9" w14:textId="77777777" w:rsidR="00131820" w:rsidRPr="001E7B8C" w:rsidRDefault="00131820" w:rsidP="003C6931">
            <w:pPr>
              <w:jc w:val="center"/>
              <w:rPr>
                <w:rFonts w:eastAsia="Times New Roman" w:cs="Arial"/>
                <w:color w:val="000000"/>
              </w:rPr>
            </w:pPr>
            <w:r>
              <w:rPr>
                <w:rFonts w:ascii="Arial" w:eastAsia="Calibri" w:hAnsi="Arial" w:cs="Arial"/>
                <w:sz w:val="20"/>
                <w:szCs w:val="20"/>
              </w:rPr>
              <w:t>$</w:t>
            </w:r>
            <w:proofErr w:type="spellStart"/>
            <w:r>
              <w:rPr>
                <w:rFonts w:ascii="Arial" w:eastAsia="Calibri" w:hAnsi="Arial" w:cs="Arial"/>
                <w:sz w:val="20"/>
                <w:szCs w:val="20"/>
              </w:rPr>
              <w:t>0.007</w:t>
            </w:r>
            <w:r>
              <w:rPr>
                <w:rFonts w:eastAsia="Times New Roman" w:cs="Arial"/>
                <w:color w:val="000000"/>
              </w:rPr>
              <w:t>M</w:t>
            </w:r>
            <w:proofErr w:type="spellEnd"/>
          </w:p>
        </w:tc>
        <w:tc>
          <w:tcPr>
            <w:tcW w:w="590" w:type="pct"/>
            <w:gridSpan w:val="2"/>
            <w:tcBorders>
              <w:top w:val="single" w:sz="4" w:space="0" w:color="BFBFBF"/>
              <w:left w:val="nil"/>
              <w:bottom w:val="single" w:sz="4" w:space="0" w:color="BFBFBF"/>
              <w:right w:val="nil"/>
            </w:tcBorders>
            <w:shd w:val="clear" w:color="000000" w:fill="auto"/>
            <w:vAlign w:val="center"/>
          </w:tcPr>
          <w:p w14:paraId="55E4A1DA" w14:textId="77777777" w:rsidR="00131820" w:rsidRPr="001E7B8C" w:rsidRDefault="00131820" w:rsidP="003C6931">
            <w:pPr>
              <w:jc w:val="center"/>
              <w:rPr>
                <w:rFonts w:eastAsia="Times New Roman" w:cs="Arial"/>
                <w:color w:val="000000"/>
              </w:rPr>
            </w:pPr>
            <w:r w:rsidRPr="008E36B9">
              <w:rPr>
                <w:rFonts w:eastAsia="Times New Roman" w:cs="Arial"/>
                <w:color w:val="000000"/>
              </w:rPr>
              <w:t xml:space="preserve">$ </w:t>
            </w:r>
            <w:r>
              <w:rPr>
                <w:rFonts w:eastAsia="Times New Roman" w:cs="Arial"/>
                <w:color w:val="000000"/>
              </w:rPr>
              <w:t>0.112 M</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DB" w14:textId="77777777" w:rsidR="00131820" w:rsidRPr="001E7B8C" w:rsidRDefault="00131820" w:rsidP="003C6931">
            <w:pPr>
              <w:jc w:val="center"/>
              <w:rPr>
                <w:rFonts w:eastAsia="Times New Roman" w:cs="Arial"/>
                <w:color w:val="000000"/>
              </w:rPr>
            </w:pPr>
            <w:r w:rsidRPr="008E36B9">
              <w:rPr>
                <w:rFonts w:eastAsia="Times New Roman" w:cs="Arial"/>
                <w:color w:val="000000"/>
              </w:rPr>
              <w:t xml:space="preserve">$ </w:t>
            </w:r>
            <w:r>
              <w:rPr>
                <w:rFonts w:eastAsia="Times New Roman" w:cs="Arial"/>
                <w:color w:val="000000"/>
              </w:rPr>
              <w:t>0.2 M</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DC" w14:textId="77777777" w:rsidR="00131820" w:rsidRPr="001E7B8C" w:rsidRDefault="00131820" w:rsidP="003C6931">
            <w:pPr>
              <w:jc w:val="center"/>
              <w:rPr>
                <w:rFonts w:eastAsia="Times New Roman" w:cs="Arial"/>
                <w:color w:val="000000"/>
              </w:rPr>
            </w:pPr>
            <w:r w:rsidRPr="008E36B9">
              <w:rPr>
                <w:rFonts w:eastAsia="Times New Roman" w:cs="Arial"/>
                <w:color w:val="000000"/>
              </w:rPr>
              <w:t xml:space="preserve">$ </w:t>
            </w:r>
            <w:r>
              <w:rPr>
                <w:rFonts w:eastAsia="Times New Roman" w:cs="Arial"/>
                <w:color w:val="000000"/>
              </w:rPr>
              <w:t>0.3 M</w:t>
            </w:r>
          </w:p>
        </w:tc>
      </w:tr>
      <w:tr w:rsidR="00131820" w:rsidRPr="007D2696" w14:paraId="55E4A1E4" w14:textId="77777777" w:rsidTr="008547CA">
        <w:trPr>
          <w:trHeight w:hRule="exact" w:val="360"/>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DE" w14:textId="77777777" w:rsidR="00131820" w:rsidRPr="001E7B8C" w:rsidRDefault="00131820" w:rsidP="003C6931">
            <w:pPr>
              <w:rPr>
                <w:rFonts w:eastAsia="Times New Roman" w:cs="Arial"/>
                <w:color w:val="000000"/>
              </w:rPr>
            </w:pPr>
            <w:r w:rsidRPr="004816F1">
              <w:rPr>
                <w:rFonts w:eastAsia="Times New Roman" w:cs="Arial"/>
                <w:b/>
                <w:color w:val="000000"/>
              </w:rPr>
              <w:t>Number of Start-up Companies</w:t>
            </w:r>
          </w:p>
        </w:tc>
        <w:tc>
          <w:tcPr>
            <w:tcW w:w="590" w:type="pct"/>
            <w:gridSpan w:val="2"/>
            <w:tcBorders>
              <w:top w:val="single" w:sz="4" w:space="0" w:color="BFBFBF"/>
              <w:left w:val="nil"/>
              <w:bottom w:val="single" w:sz="4" w:space="0" w:color="BFBFBF"/>
              <w:right w:val="nil"/>
            </w:tcBorders>
            <w:shd w:val="clear" w:color="auto" w:fill="auto"/>
            <w:vAlign w:val="center"/>
          </w:tcPr>
          <w:p w14:paraId="55E4A1DF" w14:textId="1ECD7DF5" w:rsidR="00131820" w:rsidRDefault="00B50B91" w:rsidP="00B50B91">
            <w:pPr>
              <w:jc w:val="center"/>
            </w:pPr>
            <w:r>
              <w:rPr>
                <w:rFonts w:eastAsia="Times New Roman" w:cs="Arial"/>
                <w:color w:val="000000"/>
              </w:rPr>
              <w:t>-67</w:t>
            </w:r>
            <w:r w:rsidR="00131820" w:rsidRPr="00C7117B">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E0" w14:textId="77777777" w:rsidR="00131820" w:rsidRPr="001E7B8C" w:rsidRDefault="00131820" w:rsidP="003C6931">
            <w:pPr>
              <w:jc w:val="center"/>
              <w:rPr>
                <w:rFonts w:eastAsia="Times New Roman" w:cs="Arial"/>
                <w:color w:val="000000"/>
              </w:rPr>
            </w:pPr>
            <w:r>
              <w:rPr>
                <w:rFonts w:eastAsia="Times New Roman" w:cs="Arial"/>
                <w:color w:val="000000"/>
              </w:rPr>
              <w:t>2</w:t>
            </w:r>
          </w:p>
        </w:tc>
        <w:tc>
          <w:tcPr>
            <w:tcW w:w="590" w:type="pct"/>
            <w:gridSpan w:val="2"/>
            <w:tcBorders>
              <w:top w:val="single" w:sz="4" w:space="0" w:color="BFBFBF"/>
              <w:left w:val="nil"/>
              <w:bottom w:val="single" w:sz="4" w:space="0" w:color="BFBFBF"/>
              <w:right w:val="nil"/>
            </w:tcBorders>
            <w:shd w:val="clear" w:color="000000" w:fill="auto"/>
            <w:vAlign w:val="center"/>
          </w:tcPr>
          <w:p w14:paraId="55E4A1E1" w14:textId="77777777" w:rsidR="00131820" w:rsidRPr="001E7B8C" w:rsidRDefault="00131820" w:rsidP="003C6931">
            <w:pPr>
              <w:jc w:val="center"/>
              <w:rPr>
                <w:rFonts w:eastAsia="Times New Roman" w:cs="Arial"/>
                <w:color w:val="000000"/>
              </w:rPr>
            </w:pPr>
            <w:r>
              <w:rPr>
                <w:rFonts w:eastAsia="Times New Roman" w:cs="Arial"/>
                <w:color w:val="000000"/>
              </w:rPr>
              <w:t>2</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E2" w14:textId="77777777" w:rsidR="00131820" w:rsidRPr="001E7B8C" w:rsidRDefault="00131820" w:rsidP="003C6931">
            <w:pPr>
              <w:jc w:val="center"/>
              <w:rPr>
                <w:rFonts w:eastAsia="Times New Roman" w:cs="Arial"/>
                <w:color w:val="000000"/>
              </w:rPr>
            </w:pPr>
            <w:r>
              <w:rPr>
                <w:rFonts w:eastAsia="Times New Roman" w:cs="Arial"/>
                <w:color w:val="000000"/>
              </w:rPr>
              <w:t>3</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E3" w14:textId="77777777" w:rsidR="00131820" w:rsidRPr="001E7B8C" w:rsidRDefault="00131820" w:rsidP="003C6931">
            <w:pPr>
              <w:jc w:val="center"/>
              <w:rPr>
                <w:rFonts w:eastAsia="Times New Roman" w:cs="Arial"/>
                <w:color w:val="000000"/>
              </w:rPr>
            </w:pPr>
            <w:r>
              <w:rPr>
                <w:rFonts w:eastAsia="Times New Roman" w:cs="Arial"/>
                <w:color w:val="000000"/>
              </w:rPr>
              <w:t>4</w:t>
            </w:r>
          </w:p>
        </w:tc>
      </w:tr>
      <w:tr w:rsidR="00131820" w:rsidRPr="007D2696" w14:paraId="55E4A1EE" w14:textId="77777777" w:rsidTr="008547CA">
        <w:trPr>
          <w:trHeight w:hRule="exact" w:val="811"/>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E5" w14:textId="77777777" w:rsidR="00131820" w:rsidRDefault="00131820" w:rsidP="003C6931">
            <w:pPr>
              <w:rPr>
                <w:rFonts w:eastAsia="Times New Roman" w:cs="Arial"/>
                <w:b/>
                <w:color w:val="000000"/>
              </w:rPr>
            </w:pPr>
            <w:r>
              <w:rPr>
                <w:rFonts w:eastAsia="Times New Roman" w:cs="Arial"/>
                <w:b/>
                <w:color w:val="000000"/>
              </w:rPr>
              <w:t>National R</w:t>
            </w:r>
            <w:r w:rsidRPr="002A60F0">
              <w:rPr>
                <w:rFonts w:eastAsia="Times New Roman" w:cs="Arial"/>
                <w:b/>
                <w:color w:val="000000"/>
              </w:rPr>
              <w:t xml:space="preserve">ank is </w:t>
            </w:r>
            <w:r>
              <w:rPr>
                <w:rFonts w:eastAsia="Times New Roman" w:cs="Arial"/>
                <w:b/>
                <w:color w:val="000000"/>
              </w:rPr>
              <w:t>Higher than Predicted</w:t>
            </w:r>
          </w:p>
          <w:p w14:paraId="55E4A1E6" w14:textId="77777777" w:rsidR="00131820" w:rsidRPr="002A60F0" w:rsidRDefault="00131820" w:rsidP="003C6931">
            <w:pPr>
              <w:rPr>
                <w:rFonts w:eastAsia="Times New Roman" w:cs="Arial"/>
                <w:b/>
                <w:color w:val="000000"/>
              </w:rPr>
            </w:pPr>
            <w:r>
              <w:rPr>
                <w:rFonts w:eastAsia="Times New Roman" w:cs="Arial"/>
                <w:b/>
                <w:color w:val="000000"/>
              </w:rPr>
              <w:t>b</w:t>
            </w:r>
            <w:r w:rsidRPr="002A60F0">
              <w:rPr>
                <w:rFonts w:eastAsia="Times New Roman" w:cs="Arial"/>
                <w:b/>
                <w:color w:val="000000"/>
              </w:rPr>
              <w:t>y</w:t>
            </w:r>
            <w:r>
              <w:rPr>
                <w:rFonts w:eastAsia="Times New Roman" w:cs="Arial"/>
                <w:b/>
                <w:color w:val="000000"/>
              </w:rPr>
              <w:t xml:space="preserve"> the Financial Resources R</w:t>
            </w:r>
            <w:r w:rsidRPr="002A60F0">
              <w:rPr>
                <w:rFonts w:eastAsia="Times New Roman" w:cs="Arial"/>
                <w:b/>
                <w:color w:val="000000"/>
              </w:rPr>
              <w:t>anking</w:t>
            </w:r>
          </w:p>
          <w:p w14:paraId="55E4A1E7" w14:textId="77777777" w:rsidR="00131820" w:rsidRPr="00E55AB8" w:rsidRDefault="00131820" w:rsidP="003C6931">
            <w:pPr>
              <w:rPr>
                <w:rFonts w:eastAsia="Times New Roman" w:cs="Arial"/>
                <w:i/>
                <w:color w:val="000000"/>
                <w:sz w:val="18"/>
                <w:szCs w:val="18"/>
              </w:rPr>
            </w:pPr>
            <w:r w:rsidRPr="00E55AB8">
              <w:rPr>
                <w:rFonts w:eastAsia="Times New Roman" w:cs="Arial"/>
                <w:i/>
                <w:color w:val="000000"/>
                <w:sz w:val="18"/>
                <w:szCs w:val="18"/>
              </w:rPr>
              <w:t>(based on U.S. News &amp; World Report)</w:t>
            </w:r>
          </w:p>
        </w:tc>
        <w:tc>
          <w:tcPr>
            <w:tcW w:w="590" w:type="pct"/>
            <w:gridSpan w:val="2"/>
            <w:tcBorders>
              <w:top w:val="single" w:sz="4" w:space="0" w:color="BFBFBF"/>
              <w:left w:val="nil"/>
              <w:bottom w:val="single" w:sz="4" w:space="0" w:color="BFBFBF"/>
              <w:right w:val="nil"/>
            </w:tcBorders>
            <w:shd w:val="clear" w:color="auto" w:fill="auto"/>
            <w:vAlign w:val="center"/>
          </w:tcPr>
          <w:p w14:paraId="55E4A1E8" w14:textId="77777777" w:rsidR="00131820" w:rsidRDefault="00131820" w:rsidP="003C6931">
            <w:pPr>
              <w:jc w:val="center"/>
            </w:pPr>
            <w:r>
              <w:rPr>
                <w:rFonts w:eastAsia="Times New Roman" w:cs="Arial"/>
                <w:color w:val="000000"/>
              </w:rPr>
              <w:t>n/a</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E9" w14:textId="77777777" w:rsidR="00131820" w:rsidRPr="00C83702" w:rsidRDefault="00131820" w:rsidP="003C6931">
            <w:pPr>
              <w:jc w:val="center"/>
              <w:rPr>
                <w:rFonts w:eastAsia="Times New Roman" w:cs="Arial"/>
                <w:color w:val="000000"/>
              </w:rPr>
            </w:pPr>
            <w:r w:rsidRPr="00C83702">
              <w:rPr>
                <w:rFonts w:eastAsia="Times New Roman" w:cs="Arial"/>
                <w:color w:val="000000"/>
              </w:rPr>
              <w:t>Nat. Rank</w:t>
            </w:r>
          </w:p>
          <w:p w14:paraId="55E4A1EA" w14:textId="77777777" w:rsidR="00131820" w:rsidRPr="001E7B8C" w:rsidRDefault="00131820" w:rsidP="003C6931">
            <w:pPr>
              <w:jc w:val="center"/>
              <w:rPr>
                <w:rFonts w:eastAsia="Times New Roman" w:cs="Arial"/>
                <w:color w:val="000000"/>
              </w:rPr>
            </w:pPr>
            <w:r>
              <w:rPr>
                <w:rFonts w:eastAsia="Times New Roman" w:cs="Arial"/>
                <w:color w:val="000000"/>
              </w:rPr>
              <w:t xml:space="preserve">&amp; </w:t>
            </w:r>
            <w:r w:rsidRPr="00C83702">
              <w:rPr>
                <w:rFonts w:eastAsia="Times New Roman" w:cs="Arial"/>
                <w:color w:val="000000"/>
              </w:rPr>
              <w:t>Fin. Rank</w:t>
            </w:r>
          </w:p>
        </w:tc>
        <w:tc>
          <w:tcPr>
            <w:tcW w:w="590" w:type="pct"/>
            <w:gridSpan w:val="2"/>
            <w:tcBorders>
              <w:top w:val="single" w:sz="4" w:space="0" w:color="BFBFBF"/>
              <w:left w:val="nil"/>
              <w:bottom w:val="single" w:sz="4" w:space="0" w:color="BFBFBF"/>
              <w:right w:val="nil"/>
            </w:tcBorders>
            <w:shd w:val="clear" w:color="000000" w:fill="auto"/>
            <w:vAlign w:val="center"/>
          </w:tcPr>
          <w:p w14:paraId="55E4A1EB" w14:textId="77777777" w:rsidR="00131820" w:rsidRPr="001E7B8C" w:rsidRDefault="00131820" w:rsidP="003C6931">
            <w:pPr>
              <w:jc w:val="center"/>
              <w:rPr>
                <w:rFonts w:eastAsia="Times New Roman" w:cs="Arial"/>
                <w:color w:val="000000"/>
              </w:rPr>
            </w:pPr>
            <w:r>
              <w:rPr>
                <w:rFonts w:eastAsia="Times New Roman" w:cs="Arial"/>
                <w:color w:val="000000"/>
              </w:rPr>
              <w:t>n/a</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EC" w14:textId="77777777" w:rsidR="00131820" w:rsidRPr="001E7B8C" w:rsidRDefault="00131820" w:rsidP="003C6931">
            <w:pPr>
              <w:jc w:val="center"/>
              <w:rPr>
                <w:rFonts w:eastAsia="Times New Roman" w:cs="Arial"/>
                <w:color w:val="000000"/>
              </w:rPr>
            </w:pPr>
            <w:r>
              <w:rPr>
                <w:rFonts w:eastAsia="Times New Roman" w:cs="Arial"/>
                <w:color w:val="000000"/>
              </w:rPr>
              <w:t>n/a</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ED" w14:textId="77777777" w:rsidR="00131820" w:rsidRPr="001E7B8C" w:rsidRDefault="00131820" w:rsidP="003C6931">
            <w:pPr>
              <w:jc w:val="center"/>
              <w:rPr>
                <w:rFonts w:eastAsia="Times New Roman" w:cs="Arial"/>
                <w:color w:val="000000"/>
              </w:rPr>
            </w:pPr>
            <w:r>
              <w:rPr>
                <w:rFonts w:eastAsia="Times New Roman" w:cs="Arial"/>
                <w:color w:val="000000"/>
              </w:rPr>
              <w:t>n/a</w:t>
            </w:r>
          </w:p>
        </w:tc>
      </w:tr>
      <w:tr w:rsidR="00131820" w:rsidRPr="007D2696" w14:paraId="55E4A1F5" w14:textId="77777777" w:rsidTr="008547CA">
        <w:trPr>
          <w:trHeight w:hRule="exact" w:val="360"/>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EF" w14:textId="77777777" w:rsidR="00131820" w:rsidRPr="001E7B8C" w:rsidRDefault="00131820" w:rsidP="003C6931">
            <w:pPr>
              <w:rPr>
                <w:rFonts w:eastAsia="Times New Roman" w:cs="Arial"/>
                <w:color w:val="000000"/>
              </w:rPr>
            </w:pPr>
            <w:r w:rsidRPr="0030203F">
              <w:rPr>
                <w:rFonts w:eastAsia="Times New Roman" w:cs="Arial"/>
                <w:b/>
                <w:color w:val="000000"/>
              </w:rPr>
              <w:t>Research</w:t>
            </w:r>
            <w:r>
              <w:rPr>
                <w:rFonts w:eastAsia="Times New Roman" w:cs="Arial"/>
                <w:color w:val="000000"/>
              </w:rPr>
              <w:t xml:space="preserve"> </w:t>
            </w:r>
            <w:r w:rsidRPr="00BD0D17">
              <w:rPr>
                <w:rFonts w:eastAsia="Times New Roman" w:cs="Arial"/>
                <w:b/>
                <w:color w:val="000000"/>
              </w:rPr>
              <w:t xml:space="preserve">Doctoral </w:t>
            </w:r>
            <w:r>
              <w:rPr>
                <w:rFonts w:eastAsia="Times New Roman" w:cs="Arial"/>
                <w:b/>
                <w:color w:val="000000"/>
              </w:rPr>
              <w:t>Degrees A</w:t>
            </w:r>
            <w:r w:rsidRPr="00BD0D17">
              <w:rPr>
                <w:rFonts w:eastAsia="Times New Roman" w:cs="Arial"/>
                <w:b/>
                <w:color w:val="000000"/>
              </w:rPr>
              <w:t>warded</w:t>
            </w:r>
          </w:p>
        </w:tc>
        <w:tc>
          <w:tcPr>
            <w:tcW w:w="590" w:type="pct"/>
            <w:gridSpan w:val="2"/>
            <w:tcBorders>
              <w:top w:val="single" w:sz="4" w:space="0" w:color="BFBFBF"/>
              <w:left w:val="nil"/>
              <w:bottom w:val="single" w:sz="4" w:space="0" w:color="BFBFBF"/>
              <w:right w:val="nil"/>
            </w:tcBorders>
            <w:shd w:val="clear" w:color="auto" w:fill="auto"/>
            <w:vAlign w:val="center"/>
          </w:tcPr>
          <w:p w14:paraId="55E4A1F0" w14:textId="7BDBCB6B" w:rsidR="00131820" w:rsidRDefault="00131820" w:rsidP="00B50B91">
            <w:pPr>
              <w:jc w:val="center"/>
            </w:pPr>
            <w:r>
              <w:rPr>
                <w:rFonts w:eastAsia="Times New Roman" w:cs="Arial"/>
                <w:color w:val="000000"/>
              </w:rPr>
              <w:t>4</w:t>
            </w:r>
            <w:r w:rsidR="00B50B91">
              <w:rPr>
                <w:rFonts w:eastAsia="Times New Roman" w:cs="Arial"/>
                <w:color w:val="000000"/>
              </w:rPr>
              <w:t>8</w:t>
            </w:r>
            <w:r w:rsidRPr="00C7117B">
              <w:rPr>
                <w:rFonts w:eastAsia="Times New Roman" w:cs="Arial"/>
                <w:color w:val="000000"/>
              </w:rPr>
              <w:t>%</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F1" w14:textId="77777777" w:rsidR="00131820" w:rsidRPr="001E7B8C" w:rsidRDefault="00131820" w:rsidP="003C6931">
            <w:pPr>
              <w:jc w:val="center"/>
              <w:rPr>
                <w:rFonts w:eastAsia="Times New Roman" w:cs="Arial"/>
                <w:color w:val="000000"/>
              </w:rPr>
            </w:pPr>
            <w:r>
              <w:rPr>
                <w:rFonts w:eastAsia="Times New Roman" w:cs="Arial"/>
                <w:color w:val="000000"/>
              </w:rPr>
              <w:t>108</w:t>
            </w:r>
          </w:p>
        </w:tc>
        <w:tc>
          <w:tcPr>
            <w:tcW w:w="590" w:type="pct"/>
            <w:gridSpan w:val="2"/>
            <w:tcBorders>
              <w:top w:val="single" w:sz="4" w:space="0" w:color="BFBFBF"/>
              <w:left w:val="nil"/>
              <w:bottom w:val="single" w:sz="4" w:space="0" w:color="BFBFBF"/>
              <w:right w:val="nil"/>
            </w:tcBorders>
            <w:shd w:val="clear" w:color="000000" w:fill="auto"/>
            <w:vAlign w:val="center"/>
          </w:tcPr>
          <w:p w14:paraId="55E4A1F2" w14:textId="77777777" w:rsidR="00131820" w:rsidRPr="001E7B8C" w:rsidRDefault="00131820" w:rsidP="003C6931">
            <w:pPr>
              <w:jc w:val="center"/>
              <w:rPr>
                <w:rFonts w:eastAsia="Times New Roman" w:cs="Arial"/>
                <w:color w:val="000000"/>
              </w:rPr>
            </w:pPr>
            <w:r>
              <w:rPr>
                <w:rFonts w:eastAsia="Times New Roman" w:cs="Arial"/>
                <w:color w:val="000000"/>
              </w:rPr>
              <w:t>91</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F3" w14:textId="77777777" w:rsidR="00131820" w:rsidRPr="001E7B8C" w:rsidRDefault="00131820" w:rsidP="003C6931">
            <w:pPr>
              <w:jc w:val="center"/>
              <w:rPr>
                <w:rFonts w:eastAsia="Times New Roman" w:cs="Arial"/>
                <w:color w:val="000000"/>
              </w:rPr>
            </w:pPr>
            <w:r>
              <w:rPr>
                <w:rFonts w:eastAsia="Times New Roman" w:cs="Arial"/>
                <w:color w:val="000000"/>
              </w:rPr>
              <w:t>120</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F4" w14:textId="77777777" w:rsidR="00131820" w:rsidRPr="001E7B8C" w:rsidRDefault="00131820" w:rsidP="003C6931">
            <w:pPr>
              <w:jc w:val="center"/>
              <w:rPr>
                <w:rFonts w:eastAsia="Times New Roman" w:cs="Arial"/>
                <w:color w:val="000000"/>
              </w:rPr>
            </w:pPr>
            <w:r>
              <w:rPr>
                <w:rFonts w:eastAsia="Times New Roman" w:cs="Arial"/>
                <w:color w:val="000000"/>
              </w:rPr>
              <w:t>140</w:t>
            </w:r>
          </w:p>
        </w:tc>
      </w:tr>
      <w:tr w:rsidR="00131820" w:rsidRPr="007D2696" w14:paraId="55E4A1FC" w14:textId="77777777" w:rsidTr="008547CA">
        <w:trPr>
          <w:trHeight w:hRule="exact" w:val="334"/>
          <w:jc w:val="center"/>
        </w:trPr>
        <w:tc>
          <w:tcPr>
            <w:tcW w:w="2048"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1F6" w14:textId="77777777" w:rsidR="00131820" w:rsidRPr="001E7B8C" w:rsidRDefault="00131820" w:rsidP="003C6931">
            <w:pPr>
              <w:rPr>
                <w:rFonts w:eastAsia="Times New Roman" w:cs="Arial"/>
                <w:color w:val="000000"/>
              </w:rPr>
            </w:pPr>
            <w:r w:rsidRPr="0030203F">
              <w:rPr>
                <w:rFonts w:eastAsia="Times New Roman" w:cs="Arial"/>
                <w:b/>
                <w:color w:val="000000"/>
              </w:rPr>
              <w:t>Professional</w:t>
            </w:r>
            <w:r>
              <w:rPr>
                <w:rFonts w:eastAsia="Times New Roman" w:cs="Arial"/>
                <w:color w:val="000000"/>
              </w:rPr>
              <w:t xml:space="preserve"> </w:t>
            </w:r>
            <w:r w:rsidRPr="00BD0D17">
              <w:rPr>
                <w:rFonts w:eastAsia="Times New Roman" w:cs="Arial"/>
                <w:b/>
                <w:color w:val="000000"/>
              </w:rPr>
              <w:t xml:space="preserve">Doctoral </w:t>
            </w:r>
            <w:r>
              <w:rPr>
                <w:rFonts w:eastAsia="Times New Roman" w:cs="Arial"/>
                <w:b/>
                <w:color w:val="000000"/>
              </w:rPr>
              <w:t>D</w:t>
            </w:r>
            <w:r w:rsidRPr="00BD0D17">
              <w:rPr>
                <w:rFonts w:eastAsia="Times New Roman" w:cs="Arial"/>
                <w:b/>
                <w:color w:val="000000"/>
              </w:rPr>
              <w:t xml:space="preserve">egrees </w:t>
            </w:r>
            <w:r>
              <w:rPr>
                <w:rFonts w:eastAsia="Times New Roman" w:cs="Arial"/>
                <w:b/>
                <w:color w:val="000000"/>
              </w:rPr>
              <w:t>A</w:t>
            </w:r>
            <w:r w:rsidRPr="00BD0D17">
              <w:rPr>
                <w:rFonts w:eastAsia="Times New Roman" w:cs="Arial"/>
                <w:b/>
                <w:color w:val="000000"/>
              </w:rPr>
              <w:t>warded</w:t>
            </w:r>
          </w:p>
        </w:tc>
        <w:tc>
          <w:tcPr>
            <w:tcW w:w="590" w:type="pct"/>
            <w:gridSpan w:val="2"/>
            <w:tcBorders>
              <w:top w:val="single" w:sz="4" w:space="0" w:color="BFBFBF"/>
              <w:left w:val="nil"/>
              <w:bottom w:val="single" w:sz="4" w:space="0" w:color="BFBFBF"/>
              <w:right w:val="nil"/>
            </w:tcBorders>
            <w:shd w:val="clear" w:color="auto" w:fill="auto"/>
            <w:vAlign w:val="center"/>
          </w:tcPr>
          <w:p w14:paraId="55E4A1F7" w14:textId="29277A32" w:rsidR="00131820" w:rsidRDefault="00012B14" w:rsidP="00012B14">
            <w:pPr>
              <w:jc w:val="center"/>
            </w:pPr>
            <w:r>
              <w:rPr>
                <w:rFonts w:eastAsia="Times New Roman" w:cs="Arial"/>
                <w:color w:val="000000"/>
              </w:rPr>
              <w:t>n/a</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F8" w14:textId="77777777" w:rsidR="00131820" w:rsidRPr="001E7B8C" w:rsidRDefault="00131820" w:rsidP="003C6931">
            <w:pPr>
              <w:jc w:val="center"/>
              <w:rPr>
                <w:rFonts w:eastAsia="Times New Roman" w:cs="Arial"/>
                <w:color w:val="000000"/>
              </w:rPr>
            </w:pPr>
            <w:r>
              <w:rPr>
                <w:rFonts w:eastAsia="Times New Roman" w:cs="Arial"/>
                <w:color w:val="000000"/>
              </w:rPr>
              <w:t>9</w:t>
            </w:r>
          </w:p>
        </w:tc>
        <w:tc>
          <w:tcPr>
            <w:tcW w:w="590" w:type="pct"/>
            <w:gridSpan w:val="2"/>
            <w:tcBorders>
              <w:top w:val="single" w:sz="4" w:space="0" w:color="BFBFBF"/>
              <w:left w:val="nil"/>
              <w:bottom w:val="single" w:sz="4" w:space="0" w:color="BFBFBF"/>
              <w:right w:val="nil"/>
            </w:tcBorders>
            <w:shd w:val="clear" w:color="000000" w:fill="auto"/>
            <w:vAlign w:val="center"/>
          </w:tcPr>
          <w:p w14:paraId="55E4A1F9" w14:textId="77777777" w:rsidR="00131820" w:rsidRPr="001E7B8C" w:rsidRDefault="00131820" w:rsidP="003C6931">
            <w:pPr>
              <w:jc w:val="center"/>
              <w:rPr>
                <w:rFonts w:eastAsia="Times New Roman" w:cs="Arial"/>
                <w:color w:val="000000"/>
              </w:rPr>
            </w:pPr>
            <w:r>
              <w:rPr>
                <w:rFonts w:eastAsia="Times New Roman" w:cs="Arial"/>
                <w:color w:val="000000"/>
              </w:rPr>
              <w:t>12</w:t>
            </w:r>
          </w:p>
        </w:tc>
        <w:tc>
          <w:tcPr>
            <w:tcW w:w="590"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FA" w14:textId="77777777" w:rsidR="00131820" w:rsidRPr="001E7B8C" w:rsidRDefault="00131820" w:rsidP="003C6931">
            <w:pPr>
              <w:jc w:val="center"/>
              <w:rPr>
                <w:rFonts w:eastAsia="Times New Roman" w:cs="Arial"/>
                <w:color w:val="000000"/>
              </w:rPr>
            </w:pPr>
            <w:r>
              <w:rPr>
                <w:rFonts w:eastAsia="Times New Roman" w:cs="Arial"/>
                <w:color w:val="000000"/>
              </w:rPr>
              <w:t>15</w:t>
            </w:r>
          </w:p>
        </w:tc>
        <w:tc>
          <w:tcPr>
            <w:tcW w:w="591"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1FB" w14:textId="77777777" w:rsidR="00131820" w:rsidRPr="001E7B8C" w:rsidRDefault="00131820" w:rsidP="003C6931">
            <w:pPr>
              <w:jc w:val="center"/>
              <w:rPr>
                <w:rFonts w:eastAsia="Times New Roman" w:cs="Arial"/>
                <w:color w:val="000000"/>
              </w:rPr>
            </w:pPr>
            <w:r>
              <w:rPr>
                <w:rFonts w:eastAsia="Times New Roman" w:cs="Arial"/>
                <w:color w:val="000000"/>
              </w:rPr>
              <w:t>82</w:t>
            </w:r>
          </w:p>
        </w:tc>
      </w:tr>
      <w:tr w:rsidR="00131820" w:rsidRPr="00927DEC" w14:paraId="55E4A203" w14:textId="77777777" w:rsidTr="003C6931">
        <w:trPr>
          <w:trHeight w:val="251"/>
          <w:jc w:val="center"/>
        </w:trPr>
        <w:tc>
          <w:tcPr>
            <w:tcW w:w="2037" w:type="pct"/>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FD" w14:textId="77777777" w:rsidR="00131820" w:rsidRPr="00927DEC" w:rsidRDefault="00131820" w:rsidP="003C6931">
            <w:pPr>
              <w:jc w:val="center"/>
              <w:rPr>
                <w:rFonts w:eastAsia="Times New Roman" w:cs="Arial"/>
                <w:color w:val="FF0000"/>
                <w:sz w:val="20"/>
                <w:szCs w:val="20"/>
              </w:rPr>
            </w:pPr>
            <w:r w:rsidRPr="00927DEC">
              <w:rPr>
                <w:rFonts w:eastAsia="Times New Roman" w:cs="Arial"/>
                <w:b/>
                <w:sz w:val="20"/>
                <w:szCs w:val="20"/>
              </w:rPr>
              <w:t>SUBTOTAL OF IMPROVING METRICS</w:t>
            </w:r>
          </w:p>
        </w:tc>
        <w:tc>
          <w:tcPr>
            <w:tcW w:w="590" w:type="pct"/>
            <w:gridSpan w:val="2"/>
            <w:tcBorders>
              <w:top w:val="single" w:sz="4" w:space="0" w:color="auto"/>
              <w:left w:val="nil"/>
              <w:bottom w:val="single" w:sz="4" w:space="0" w:color="auto"/>
              <w:right w:val="nil"/>
            </w:tcBorders>
            <w:shd w:val="clear" w:color="auto" w:fill="D9D9D9" w:themeFill="background1" w:themeFillShade="D9"/>
            <w:vAlign w:val="center"/>
          </w:tcPr>
          <w:p w14:paraId="55E4A1FE" w14:textId="71D3D70F" w:rsidR="00131820" w:rsidRPr="00927DEC" w:rsidRDefault="00012B14" w:rsidP="003C6931">
            <w:pPr>
              <w:jc w:val="center"/>
              <w:rPr>
                <w:b/>
              </w:rPr>
            </w:pPr>
            <w:r>
              <w:rPr>
                <w:rFonts w:cstheme="minorHAnsi"/>
                <w:b/>
              </w:rPr>
              <w:t>5</w:t>
            </w:r>
          </w:p>
        </w:tc>
        <w:tc>
          <w:tcPr>
            <w:tcW w:w="590"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1FF" w14:textId="77777777" w:rsidR="00131820" w:rsidRPr="00927DEC" w:rsidRDefault="00131820" w:rsidP="003C6931">
            <w:pPr>
              <w:jc w:val="center"/>
              <w:rPr>
                <w:rFonts w:eastAsia="Times New Roman" w:cs="Arial"/>
                <w:b/>
                <w:color w:val="000000"/>
              </w:rPr>
            </w:pPr>
          </w:p>
        </w:tc>
        <w:tc>
          <w:tcPr>
            <w:tcW w:w="590" w:type="pct"/>
            <w:gridSpan w:val="2"/>
            <w:tcBorders>
              <w:top w:val="single" w:sz="4" w:space="0" w:color="auto"/>
              <w:left w:val="nil"/>
              <w:bottom w:val="single" w:sz="4" w:space="0" w:color="auto"/>
              <w:right w:val="nil"/>
            </w:tcBorders>
            <w:shd w:val="clear" w:color="auto" w:fill="D9D9D9" w:themeFill="background1" w:themeFillShade="D9"/>
            <w:vAlign w:val="center"/>
          </w:tcPr>
          <w:p w14:paraId="55E4A200" w14:textId="5C6FF7B8" w:rsidR="00131820" w:rsidRPr="00927DEC" w:rsidRDefault="00012B14" w:rsidP="00012B14">
            <w:pPr>
              <w:jc w:val="center"/>
              <w:rPr>
                <w:b/>
              </w:rPr>
            </w:pPr>
            <w:r>
              <w:rPr>
                <w:b/>
              </w:rPr>
              <w:t>4</w:t>
            </w:r>
          </w:p>
        </w:tc>
        <w:tc>
          <w:tcPr>
            <w:tcW w:w="590"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201" w14:textId="7FDA2DF7" w:rsidR="00131820" w:rsidRPr="00927DEC" w:rsidRDefault="00012B14" w:rsidP="00012B14">
            <w:pPr>
              <w:jc w:val="center"/>
              <w:rPr>
                <w:b/>
              </w:rPr>
            </w:pPr>
            <w:r>
              <w:rPr>
                <w:b/>
              </w:rPr>
              <w:t>9</w:t>
            </w:r>
          </w:p>
        </w:tc>
        <w:tc>
          <w:tcPr>
            <w:tcW w:w="602" w:type="pct"/>
            <w:gridSpan w:val="2"/>
            <w:tcBorders>
              <w:top w:val="single" w:sz="4" w:space="0" w:color="auto"/>
              <w:left w:val="nil"/>
              <w:bottom w:val="single" w:sz="4" w:space="0" w:color="auto"/>
              <w:right w:val="nil"/>
            </w:tcBorders>
            <w:shd w:val="clear" w:color="auto" w:fill="D9D9D9" w:themeFill="background1" w:themeFillShade="D9"/>
            <w:noWrap/>
            <w:tcMar>
              <w:left w:w="14" w:type="dxa"/>
              <w:right w:w="14" w:type="dxa"/>
            </w:tcMar>
            <w:vAlign w:val="center"/>
            <w:hideMark/>
          </w:tcPr>
          <w:p w14:paraId="55E4A202" w14:textId="223C3C4E" w:rsidR="00131820" w:rsidRPr="00927DEC" w:rsidRDefault="00012B14" w:rsidP="00012B14">
            <w:pPr>
              <w:jc w:val="center"/>
              <w:rPr>
                <w:b/>
              </w:rPr>
            </w:pPr>
            <w:r>
              <w:rPr>
                <w:b/>
              </w:rPr>
              <w:t>8</w:t>
            </w:r>
          </w:p>
        </w:tc>
      </w:tr>
      <w:tr w:rsidR="00131820" w:rsidRPr="00562D20" w14:paraId="55E4A20A" w14:textId="77777777" w:rsidTr="003C6931">
        <w:trPr>
          <w:trHeight w:val="314"/>
          <w:jc w:val="center"/>
        </w:trPr>
        <w:tc>
          <w:tcPr>
            <w:tcW w:w="2048" w:type="pct"/>
            <w:gridSpan w:val="2"/>
            <w:tcBorders>
              <w:top w:val="single" w:sz="4" w:space="0" w:color="BFBFBF"/>
              <w:left w:val="nil"/>
              <w:bottom w:val="single" w:sz="4" w:space="0" w:color="BFBFBF"/>
              <w:right w:val="nil"/>
            </w:tcBorders>
            <w:shd w:val="clear" w:color="auto" w:fill="DBE5F1" w:themeFill="accent1" w:themeFillTint="33"/>
            <w:noWrap/>
            <w:tcMar>
              <w:left w:w="14" w:type="dxa"/>
              <w:right w:w="14" w:type="dxa"/>
            </w:tcMar>
            <w:vAlign w:val="center"/>
          </w:tcPr>
          <w:p w14:paraId="55E4A204" w14:textId="77777777" w:rsidR="00131820" w:rsidRPr="00F3683B" w:rsidRDefault="00131820" w:rsidP="003C6931">
            <w:pPr>
              <w:jc w:val="center"/>
              <w:rPr>
                <w:rFonts w:eastAsia="Times New Roman" w:cs="Arial"/>
                <w:b/>
                <w:color w:val="000000"/>
              </w:rPr>
            </w:pPr>
            <w:r w:rsidRPr="00F3683B">
              <w:rPr>
                <w:rFonts w:eastAsia="Times New Roman" w:cs="Arial"/>
                <w:b/>
                <w:color w:val="000000"/>
              </w:rPr>
              <w:t>TOTAL OF IMPROVING METRICS</w:t>
            </w:r>
          </w:p>
        </w:tc>
        <w:tc>
          <w:tcPr>
            <w:tcW w:w="590" w:type="pct"/>
            <w:gridSpan w:val="2"/>
            <w:tcBorders>
              <w:top w:val="single" w:sz="4" w:space="0" w:color="BFBFBF"/>
              <w:left w:val="nil"/>
              <w:bottom w:val="single" w:sz="4" w:space="0" w:color="BFBFBF"/>
              <w:right w:val="nil"/>
            </w:tcBorders>
            <w:shd w:val="clear" w:color="auto" w:fill="DBE5F1" w:themeFill="accent1" w:themeFillTint="33"/>
            <w:vAlign w:val="center"/>
          </w:tcPr>
          <w:p w14:paraId="55E4A205" w14:textId="5E528A48" w:rsidR="00131820" w:rsidRPr="00562D20" w:rsidRDefault="00012B14" w:rsidP="00012B14">
            <w:pPr>
              <w:jc w:val="center"/>
              <w:rPr>
                <w:b/>
                <w:sz w:val="26"/>
                <w:szCs w:val="26"/>
              </w:rPr>
            </w:pPr>
            <w:r>
              <w:rPr>
                <w:rFonts w:cstheme="minorHAnsi"/>
                <w:b/>
                <w:sz w:val="26"/>
                <w:szCs w:val="26"/>
              </w:rPr>
              <w:t>6</w:t>
            </w:r>
          </w:p>
        </w:tc>
        <w:tc>
          <w:tcPr>
            <w:tcW w:w="590" w:type="pct"/>
            <w:gridSpan w:val="2"/>
            <w:tcBorders>
              <w:top w:val="single" w:sz="4" w:space="0" w:color="BFBFBF"/>
              <w:left w:val="nil"/>
              <w:bottom w:val="single" w:sz="4" w:space="0" w:color="BFBFBF"/>
              <w:right w:val="nil"/>
            </w:tcBorders>
            <w:shd w:val="clear" w:color="auto" w:fill="DBE5F1" w:themeFill="accent1" w:themeFillTint="33"/>
            <w:noWrap/>
            <w:tcMar>
              <w:left w:w="14" w:type="dxa"/>
              <w:right w:w="14" w:type="dxa"/>
            </w:tcMar>
            <w:vAlign w:val="center"/>
            <w:hideMark/>
          </w:tcPr>
          <w:p w14:paraId="55E4A206" w14:textId="77777777" w:rsidR="00131820" w:rsidRPr="00562D20" w:rsidRDefault="00131820" w:rsidP="003C6931">
            <w:pPr>
              <w:jc w:val="center"/>
              <w:rPr>
                <w:rFonts w:eastAsia="Times New Roman" w:cs="Arial"/>
                <w:b/>
                <w:color w:val="000000"/>
                <w:sz w:val="26"/>
                <w:szCs w:val="26"/>
              </w:rPr>
            </w:pPr>
          </w:p>
        </w:tc>
        <w:tc>
          <w:tcPr>
            <w:tcW w:w="590" w:type="pct"/>
            <w:gridSpan w:val="2"/>
            <w:tcBorders>
              <w:top w:val="single" w:sz="4" w:space="0" w:color="BFBFBF"/>
              <w:left w:val="nil"/>
              <w:bottom w:val="single" w:sz="4" w:space="0" w:color="BFBFBF"/>
              <w:right w:val="nil"/>
            </w:tcBorders>
            <w:shd w:val="clear" w:color="auto" w:fill="DBE5F1" w:themeFill="accent1" w:themeFillTint="33"/>
            <w:vAlign w:val="center"/>
          </w:tcPr>
          <w:p w14:paraId="55E4A207" w14:textId="2DE2A8C3" w:rsidR="00131820" w:rsidRPr="00562D20" w:rsidRDefault="00440EE3" w:rsidP="00012B14">
            <w:pPr>
              <w:jc w:val="center"/>
              <w:rPr>
                <w:b/>
                <w:sz w:val="26"/>
                <w:szCs w:val="26"/>
              </w:rPr>
            </w:pPr>
            <w:r>
              <w:rPr>
                <w:b/>
                <w:sz w:val="26"/>
                <w:szCs w:val="26"/>
              </w:rPr>
              <w:t>7</w:t>
            </w:r>
          </w:p>
        </w:tc>
        <w:tc>
          <w:tcPr>
            <w:tcW w:w="590" w:type="pct"/>
            <w:gridSpan w:val="2"/>
            <w:tcBorders>
              <w:top w:val="single" w:sz="4" w:space="0" w:color="BFBFBF"/>
              <w:left w:val="nil"/>
              <w:bottom w:val="single" w:sz="4" w:space="0" w:color="BFBFBF"/>
              <w:right w:val="nil"/>
            </w:tcBorders>
            <w:shd w:val="clear" w:color="auto" w:fill="DBE5F1" w:themeFill="accent1" w:themeFillTint="33"/>
            <w:noWrap/>
            <w:tcMar>
              <w:left w:w="14" w:type="dxa"/>
              <w:right w:w="14" w:type="dxa"/>
            </w:tcMar>
            <w:vAlign w:val="center"/>
            <w:hideMark/>
          </w:tcPr>
          <w:p w14:paraId="55E4A208" w14:textId="702EA1D0" w:rsidR="00131820" w:rsidRPr="00562D20" w:rsidRDefault="00440EE3" w:rsidP="00012B14">
            <w:pPr>
              <w:jc w:val="center"/>
              <w:rPr>
                <w:b/>
                <w:sz w:val="26"/>
                <w:szCs w:val="26"/>
              </w:rPr>
            </w:pPr>
            <w:r>
              <w:rPr>
                <w:b/>
                <w:sz w:val="26"/>
                <w:szCs w:val="26"/>
              </w:rPr>
              <w:t>11</w:t>
            </w:r>
          </w:p>
        </w:tc>
        <w:tc>
          <w:tcPr>
            <w:tcW w:w="591" w:type="pct"/>
            <w:tcBorders>
              <w:top w:val="single" w:sz="4" w:space="0" w:color="BFBFBF"/>
              <w:left w:val="nil"/>
              <w:bottom w:val="single" w:sz="4" w:space="0" w:color="BFBFBF"/>
              <w:right w:val="nil"/>
            </w:tcBorders>
            <w:shd w:val="clear" w:color="auto" w:fill="DBE5F1" w:themeFill="accent1" w:themeFillTint="33"/>
            <w:noWrap/>
            <w:tcMar>
              <w:left w:w="14" w:type="dxa"/>
              <w:right w:w="14" w:type="dxa"/>
            </w:tcMar>
            <w:vAlign w:val="center"/>
            <w:hideMark/>
          </w:tcPr>
          <w:p w14:paraId="55E4A209" w14:textId="400A9ADA" w:rsidR="00131820" w:rsidRPr="00562D20" w:rsidRDefault="00440EE3" w:rsidP="00012B14">
            <w:pPr>
              <w:jc w:val="center"/>
              <w:rPr>
                <w:b/>
                <w:sz w:val="26"/>
                <w:szCs w:val="26"/>
              </w:rPr>
            </w:pPr>
            <w:r>
              <w:rPr>
                <w:b/>
                <w:sz w:val="26"/>
                <w:szCs w:val="26"/>
              </w:rPr>
              <w:t>11</w:t>
            </w:r>
          </w:p>
        </w:tc>
      </w:tr>
    </w:tbl>
    <w:p w14:paraId="55E4A20B" w14:textId="77777777" w:rsidR="00D22898" w:rsidRDefault="006D3B28" w:rsidP="00D22898">
      <w:pPr>
        <w:rPr>
          <w:rFonts w:cs="Arial"/>
          <w:sz w:val="18"/>
          <w:szCs w:val="18"/>
        </w:rPr>
      </w:pPr>
      <w:r w:rsidRPr="00907819">
        <w:rPr>
          <w:rFonts w:cs="Arial"/>
          <w:sz w:val="18"/>
          <w:szCs w:val="18"/>
        </w:rPr>
        <w:t>Note</w:t>
      </w:r>
      <w:r>
        <w:rPr>
          <w:rFonts w:cs="Arial"/>
          <w:sz w:val="18"/>
          <w:szCs w:val="18"/>
        </w:rPr>
        <w:t xml:space="preserve">: </w:t>
      </w:r>
      <w:r w:rsidR="00D22898">
        <w:rPr>
          <w:rFonts w:cs="Arial"/>
          <w:sz w:val="18"/>
          <w:szCs w:val="18"/>
        </w:rPr>
        <w:t>A</w:t>
      </w:r>
      <w:r w:rsidR="00D22898" w:rsidRPr="00D22898">
        <w:rPr>
          <w:rFonts w:cs="Arial"/>
          <w:sz w:val="18"/>
          <w:szCs w:val="18"/>
        </w:rPr>
        <w:t>n asterisk (*)</w:t>
      </w:r>
      <w:r w:rsidR="00D22898">
        <w:rPr>
          <w:rFonts w:cs="Arial"/>
          <w:sz w:val="18"/>
          <w:szCs w:val="18"/>
        </w:rPr>
        <w:t xml:space="preserve"> indicates that </w:t>
      </w:r>
      <w:r w:rsidR="0026061D">
        <w:rPr>
          <w:rFonts w:cs="Arial"/>
          <w:sz w:val="18"/>
          <w:szCs w:val="18"/>
        </w:rPr>
        <w:t>2010-11</w:t>
      </w:r>
      <w:r w:rsidR="00D22898">
        <w:rPr>
          <w:rFonts w:cs="Arial"/>
          <w:sz w:val="18"/>
          <w:szCs w:val="18"/>
        </w:rPr>
        <w:t xml:space="preserve"> </w:t>
      </w:r>
      <w:r w:rsidR="0026061D">
        <w:rPr>
          <w:rFonts w:cs="Arial"/>
          <w:sz w:val="18"/>
          <w:szCs w:val="18"/>
        </w:rPr>
        <w:t xml:space="preserve">is the latest data </w:t>
      </w:r>
      <w:r w:rsidR="00D22898">
        <w:rPr>
          <w:rFonts w:cs="Arial"/>
          <w:sz w:val="18"/>
          <w:szCs w:val="18"/>
        </w:rPr>
        <w:t xml:space="preserve">available </w:t>
      </w:r>
      <w:r w:rsidR="0026061D">
        <w:rPr>
          <w:rFonts w:cs="Arial"/>
          <w:sz w:val="18"/>
          <w:szCs w:val="18"/>
        </w:rPr>
        <w:t>for th</w:t>
      </w:r>
      <w:r w:rsidR="00144E5C">
        <w:rPr>
          <w:rFonts w:cs="Arial"/>
          <w:sz w:val="18"/>
          <w:szCs w:val="18"/>
        </w:rPr>
        <w:t>e</w:t>
      </w:r>
      <w:r w:rsidR="0026061D">
        <w:rPr>
          <w:rFonts w:cs="Arial"/>
          <w:sz w:val="18"/>
          <w:szCs w:val="18"/>
        </w:rPr>
        <w:t>se metrics</w:t>
      </w:r>
      <w:r w:rsidR="00D22898">
        <w:rPr>
          <w:rFonts w:cs="Arial"/>
          <w:sz w:val="18"/>
          <w:szCs w:val="18"/>
        </w:rPr>
        <w:t>.</w:t>
      </w:r>
    </w:p>
    <w:p w14:paraId="55E4A20C" w14:textId="77777777" w:rsidR="00D22898" w:rsidRDefault="00D22898">
      <w:pPr>
        <w:rPr>
          <w:rFonts w:cs="Arial"/>
          <w:sz w:val="18"/>
          <w:szCs w:val="18"/>
        </w:rPr>
      </w:pPr>
      <w:r>
        <w:rPr>
          <w:rFonts w:cs="Arial"/>
          <w:sz w:val="18"/>
          <w:szCs w:val="18"/>
        </w:rPr>
        <w:br w:type="page"/>
      </w:r>
    </w:p>
    <w:p w14:paraId="55E4A20D" w14:textId="77777777" w:rsidR="00B860AE" w:rsidRDefault="0016622A" w:rsidP="00B860AE">
      <w:pPr>
        <w:jc w:val="center"/>
        <w:rPr>
          <w:rFonts w:ascii="Trebuchet MS" w:hAnsi="Trebuchet MS"/>
          <w:b/>
          <w:color w:val="AD8605"/>
          <w:sz w:val="32"/>
          <w:szCs w:val="32"/>
        </w:rPr>
      </w:pPr>
      <w:r>
        <w:rPr>
          <w:rFonts w:ascii="Trebuchet MS" w:hAnsi="Trebuchet MS"/>
          <w:b/>
          <w:color w:val="AD8605"/>
          <w:sz w:val="28"/>
          <w:szCs w:val="28"/>
        </w:rPr>
        <w:lastRenderedPageBreak/>
        <w:t xml:space="preserve">KEY </w:t>
      </w:r>
      <w:r w:rsidR="00B860AE">
        <w:rPr>
          <w:rFonts w:ascii="Trebuchet MS" w:hAnsi="Trebuchet MS"/>
          <w:b/>
          <w:color w:val="AD8605"/>
          <w:sz w:val="28"/>
          <w:szCs w:val="28"/>
        </w:rPr>
        <w:t xml:space="preserve">PERFORMANCE </w:t>
      </w:r>
      <w:r>
        <w:rPr>
          <w:rFonts w:ascii="Trebuchet MS" w:hAnsi="Trebuchet MS"/>
          <w:b/>
          <w:color w:val="AD8605"/>
          <w:sz w:val="28"/>
          <w:szCs w:val="28"/>
        </w:rPr>
        <w:t>INDICATORS</w:t>
      </w:r>
    </w:p>
    <w:p w14:paraId="55E4A20E" w14:textId="77777777" w:rsidR="00E76945" w:rsidRDefault="00E76945"/>
    <w:p w14:paraId="55E4A20F" w14:textId="77777777" w:rsidR="0005197B" w:rsidRDefault="0005197B"/>
    <w:p w14:paraId="55E4A210" w14:textId="77777777" w:rsidR="00DB6E60" w:rsidRDefault="00DB6E60">
      <w:pPr>
        <w:rPr>
          <w:rFonts w:cs="Arial"/>
          <w:b/>
          <w:color w:val="023F5E"/>
          <w:sz w:val="28"/>
          <w:szCs w:val="28"/>
        </w:rPr>
      </w:pPr>
      <w:r>
        <w:rPr>
          <w:rFonts w:cs="Arial"/>
          <w:b/>
          <w:color w:val="023F5E"/>
          <w:sz w:val="28"/>
          <w:szCs w:val="28"/>
        </w:rPr>
        <w:t>Institution Specific Goals</w:t>
      </w:r>
    </w:p>
    <w:p w14:paraId="55E4A211" w14:textId="77777777" w:rsidR="00051924" w:rsidRDefault="00051924" w:rsidP="00B179AB">
      <w:pPr>
        <w:spacing w:after="120"/>
        <w:rPr>
          <w:rFonts w:cs="Arial"/>
          <w:color w:val="023F5E"/>
          <w:sz w:val="24"/>
          <w:szCs w:val="24"/>
        </w:rPr>
      </w:pPr>
      <w:r>
        <w:rPr>
          <w:rFonts w:cs="Arial"/>
          <w:color w:val="023F5E"/>
          <w:sz w:val="24"/>
          <w:szCs w:val="24"/>
        </w:rPr>
        <w:t xml:space="preserve">Each university </w:t>
      </w:r>
      <w:r w:rsidR="00FB1252">
        <w:rPr>
          <w:rFonts w:cs="Arial"/>
          <w:color w:val="023F5E"/>
          <w:sz w:val="24"/>
          <w:szCs w:val="24"/>
        </w:rPr>
        <w:t xml:space="preserve">will </w:t>
      </w:r>
      <w:r>
        <w:rPr>
          <w:rFonts w:cs="Arial"/>
          <w:color w:val="023F5E"/>
          <w:sz w:val="24"/>
          <w:szCs w:val="24"/>
        </w:rPr>
        <w:t>s</w:t>
      </w:r>
      <w:r w:rsidRPr="00051924">
        <w:rPr>
          <w:rFonts w:cs="Arial"/>
          <w:color w:val="023F5E"/>
          <w:sz w:val="24"/>
          <w:szCs w:val="24"/>
        </w:rPr>
        <w:t>elect</w:t>
      </w:r>
      <w:r>
        <w:rPr>
          <w:rFonts w:cs="Arial"/>
          <w:color w:val="023F5E"/>
          <w:sz w:val="24"/>
          <w:szCs w:val="24"/>
        </w:rPr>
        <w:t xml:space="preserve"> three metric goals from the following list of metrics included in the 201</w:t>
      </w:r>
      <w:r w:rsidR="00837403">
        <w:rPr>
          <w:rFonts w:cs="Arial"/>
          <w:color w:val="023F5E"/>
          <w:sz w:val="24"/>
          <w:szCs w:val="24"/>
        </w:rPr>
        <w:t>2-2025 System Strategic Plan</w:t>
      </w:r>
      <w:r w:rsidR="00FB1252">
        <w:rPr>
          <w:rFonts w:cs="Arial"/>
          <w:color w:val="023F5E"/>
          <w:sz w:val="24"/>
          <w:szCs w:val="24"/>
        </w:rPr>
        <w:t>:</w:t>
      </w:r>
      <w:r w:rsidR="00837403">
        <w:rPr>
          <w:rFonts w:cs="Arial"/>
          <w:color w:val="023F5E"/>
          <w:sz w:val="24"/>
          <w:szCs w:val="24"/>
        </w:rPr>
        <w:t xml:space="preserve"> </w:t>
      </w: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8CCE4" w:themeFill="accent1" w:themeFillTint="66"/>
        <w:tblLook w:val="04A0" w:firstRow="1" w:lastRow="0" w:firstColumn="1" w:lastColumn="0" w:noHBand="0" w:noVBand="1"/>
      </w:tblPr>
      <w:tblGrid>
        <w:gridCol w:w="4860"/>
        <w:gridCol w:w="4410"/>
      </w:tblGrid>
      <w:tr w:rsidR="00FB1252" w:rsidRPr="00FB1252" w14:paraId="55E4A214" w14:textId="77777777" w:rsidTr="00FB1252">
        <w:trPr>
          <w:jc w:val="center"/>
        </w:trPr>
        <w:tc>
          <w:tcPr>
            <w:tcW w:w="4860" w:type="dxa"/>
            <w:shd w:val="clear" w:color="auto" w:fill="B8CCE4" w:themeFill="accent1" w:themeFillTint="66"/>
            <w:vAlign w:val="center"/>
          </w:tcPr>
          <w:p w14:paraId="55E4A212" w14:textId="77777777" w:rsidR="00FB1252" w:rsidRPr="00FB1252" w:rsidRDefault="00FB1252" w:rsidP="00993D0A">
            <w:pPr>
              <w:spacing w:before="30" w:after="30"/>
              <w:rPr>
                <w:rFonts w:cs="Arial"/>
                <w:color w:val="365F91" w:themeColor="accent1" w:themeShade="BF"/>
                <w:sz w:val="20"/>
                <w:szCs w:val="20"/>
              </w:rPr>
            </w:pPr>
            <w:r w:rsidRPr="00FB1252">
              <w:rPr>
                <w:rFonts w:cs="Arial"/>
                <w:color w:val="365F91" w:themeColor="accent1" w:themeShade="BF"/>
                <w:sz w:val="20"/>
                <w:szCs w:val="20"/>
              </w:rPr>
              <w:t xml:space="preserve">Freshman in </w:t>
            </w:r>
            <w:r w:rsidR="00993D0A">
              <w:rPr>
                <w:rFonts w:cs="Arial"/>
                <w:color w:val="365F91" w:themeColor="accent1" w:themeShade="BF"/>
                <w:sz w:val="20"/>
                <w:szCs w:val="20"/>
              </w:rPr>
              <w:t>T</w:t>
            </w:r>
            <w:r w:rsidRPr="00FB1252">
              <w:rPr>
                <w:rFonts w:cs="Arial"/>
                <w:color w:val="365F91" w:themeColor="accent1" w:themeShade="BF"/>
                <w:sz w:val="20"/>
                <w:szCs w:val="20"/>
              </w:rPr>
              <w:t xml:space="preserve">op 10% of </w:t>
            </w:r>
            <w:r w:rsidR="00993D0A">
              <w:rPr>
                <w:rFonts w:cs="Arial"/>
                <w:color w:val="365F91" w:themeColor="accent1" w:themeShade="BF"/>
                <w:sz w:val="20"/>
                <w:szCs w:val="20"/>
              </w:rPr>
              <w:t>G</w:t>
            </w:r>
            <w:r w:rsidRPr="00FB1252">
              <w:rPr>
                <w:rFonts w:cs="Arial"/>
                <w:color w:val="365F91" w:themeColor="accent1" w:themeShade="BF"/>
                <w:sz w:val="20"/>
                <w:szCs w:val="20"/>
              </w:rPr>
              <w:t xml:space="preserve">raduating </w:t>
            </w:r>
            <w:r w:rsidR="00993D0A">
              <w:rPr>
                <w:rFonts w:cs="Arial"/>
                <w:color w:val="365F91" w:themeColor="accent1" w:themeShade="BF"/>
                <w:sz w:val="20"/>
                <w:szCs w:val="20"/>
              </w:rPr>
              <w:t>H</w:t>
            </w:r>
            <w:r w:rsidRPr="00FB1252">
              <w:rPr>
                <w:rFonts w:cs="Arial"/>
                <w:color w:val="365F91" w:themeColor="accent1" w:themeShade="BF"/>
                <w:sz w:val="20"/>
                <w:szCs w:val="20"/>
              </w:rPr>
              <w:t xml:space="preserve">igh </w:t>
            </w:r>
            <w:r w:rsidR="00993D0A">
              <w:rPr>
                <w:rFonts w:cs="Arial"/>
                <w:color w:val="365F91" w:themeColor="accent1" w:themeShade="BF"/>
                <w:sz w:val="20"/>
                <w:szCs w:val="20"/>
              </w:rPr>
              <w:t>S</w:t>
            </w:r>
            <w:r w:rsidRPr="00FB1252">
              <w:rPr>
                <w:rFonts w:cs="Arial"/>
                <w:color w:val="365F91" w:themeColor="accent1" w:themeShade="BF"/>
                <w:sz w:val="20"/>
                <w:szCs w:val="20"/>
              </w:rPr>
              <w:t xml:space="preserve">chool </w:t>
            </w:r>
            <w:r w:rsidR="00993D0A">
              <w:rPr>
                <w:rFonts w:cs="Arial"/>
                <w:color w:val="365F91" w:themeColor="accent1" w:themeShade="BF"/>
                <w:sz w:val="20"/>
                <w:szCs w:val="20"/>
              </w:rPr>
              <w:t>C</w:t>
            </w:r>
            <w:r w:rsidRPr="00FB1252">
              <w:rPr>
                <w:rFonts w:cs="Arial"/>
                <w:color w:val="365F91" w:themeColor="accent1" w:themeShade="BF"/>
                <w:sz w:val="20"/>
                <w:szCs w:val="20"/>
              </w:rPr>
              <w:t>lass</w:t>
            </w:r>
          </w:p>
        </w:tc>
        <w:tc>
          <w:tcPr>
            <w:tcW w:w="4410" w:type="dxa"/>
            <w:shd w:val="clear" w:color="auto" w:fill="B8CCE4" w:themeFill="accent1" w:themeFillTint="66"/>
            <w:vAlign w:val="center"/>
          </w:tcPr>
          <w:p w14:paraId="55E4A213" w14:textId="77777777" w:rsidR="00FB1252" w:rsidRPr="00FB1252" w:rsidRDefault="00FB1252" w:rsidP="00993D0A">
            <w:pPr>
              <w:spacing w:before="30" w:after="30"/>
              <w:rPr>
                <w:rFonts w:cs="Arial"/>
                <w:color w:val="365F91" w:themeColor="accent1" w:themeShade="BF"/>
                <w:sz w:val="20"/>
                <w:szCs w:val="20"/>
              </w:rPr>
            </w:pPr>
            <w:r w:rsidRPr="00FB1252">
              <w:rPr>
                <w:rFonts w:cs="Arial"/>
                <w:color w:val="365F91" w:themeColor="accent1" w:themeShade="BF"/>
                <w:sz w:val="20"/>
                <w:szCs w:val="20"/>
              </w:rPr>
              <w:t xml:space="preserve">Bachelor’s </w:t>
            </w:r>
            <w:r w:rsidR="00993D0A">
              <w:rPr>
                <w:rFonts w:cs="Arial"/>
                <w:color w:val="365F91" w:themeColor="accent1" w:themeShade="BF"/>
                <w:sz w:val="20"/>
                <w:szCs w:val="20"/>
              </w:rPr>
              <w:t>D</w:t>
            </w:r>
            <w:r w:rsidRPr="00FB1252">
              <w:rPr>
                <w:rFonts w:cs="Arial"/>
                <w:color w:val="365F91" w:themeColor="accent1" w:themeShade="BF"/>
                <w:sz w:val="20"/>
                <w:szCs w:val="20"/>
              </w:rPr>
              <w:t xml:space="preserve">egrees in </w:t>
            </w:r>
            <w:r w:rsidR="00993D0A">
              <w:rPr>
                <w:rFonts w:cs="Arial"/>
                <w:color w:val="365F91" w:themeColor="accent1" w:themeShade="BF"/>
                <w:sz w:val="20"/>
                <w:szCs w:val="20"/>
              </w:rPr>
              <w:t>A</w:t>
            </w:r>
            <w:r w:rsidRPr="00FB1252">
              <w:rPr>
                <w:rFonts w:cs="Arial"/>
                <w:color w:val="365F91" w:themeColor="accent1" w:themeShade="BF"/>
                <w:sz w:val="20"/>
                <w:szCs w:val="20"/>
              </w:rPr>
              <w:t xml:space="preserve">reas of </w:t>
            </w:r>
            <w:r w:rsidR="00993D0A">
              <w:rPr>
                <w:rFonts w:cs="Arial"/>
                <w:color w:val="365F91" w:themeColor="accent1" w:themeShade="BF"/>
                <w:sz w:val="20"/>
                <w:szCs w:val="20"/>
              </w:rPr>
              <w:t>S</w:t>
            </w:r>
            <w:r w:rsidRPr="00FB1252">
              <w:rPr>
                <w:rFonts w:cs="Arial"/>
                <w:color w:val="365F91" w:themeColor="accent1" w:themeShade="BF"/>
                <w:sz w:val="20"/>
                <w:szCs w:val="20"/>
              </w:rPr>
              <w:t xml:space="preserve">trategic </w:t>
            </w:r>
            <w:r w:rsidR="00993D0A">
              <w:rPr>
                <w:rFonts w:cs="Arial"/>
                <w:color w:val="365F91" w:themeColor="accent1" w:themeShade="BF"/>
                <w:sz w:val="20"/>
                <w:szCs w:val="20"/>
              </w:rPr>
              <w:t>E</w:t>
            </w:r>
            <w:r w:rsidRPr="00FB1252">
              <w:rPr>
                <w:rFonts w:cs="Arial"/>
                <w:color w:val="365F91" w:themeColor="accent1" w:themeShade="BF"/>
                <w:sz w:val="20"/>
                <w:szCs w:val="20"/>
              </w:rPr>
              <w:t>mphasis</w:t>
            </w:r>
          </w:p>
        </w:tc>
      </w:tr>
      <w:tr w:rsidR="00FB1252" w:rsidRPr="00FB1252" w14:paraId="55E4A217" w14:textId="77777777" w:rsidTr="00FB1252">
        <w:trPr>
          <w:jc w:val="center"/>
        </w:trPr>
        <w:tc>
          <w:tcPr>
            <w:tcW w:w="4860" w:type="dxa"/>
            <w:shd w:val="clear" w:color="auto" w:fill="B8CCE4" w:themeFill="accent1" w:themeFillTint="66"/>
            <w:vAlign w:val="center"/>
          </w:tcPr>
          <w:p w14:paraId="55E4A215" w14:textId="77777777" w:rsidR="00FB1252" w:rsidRPr="00FB1252" w:rsidRDefault="00FB1252" w:rsidP="00993D0A">
            <w:pPr>
              <w:spacing w:before="30" w:after="30"/>
              <w:rPr>
                <w:rFonts w:cs="Arial"/>
                <w:color w:val="365F91" w:themeColor="accent1" w:themeShade="BF"/>
                <w:sz w:val="20"/>
                <w:szCs w:val="20"/>
              </w:rPr>
            </w:pPr>
            <w:r w:rsidRPr="00FB1252">
              <w:rPr>
                <w:rFonts w:cs="Arial"/>
                <w:color w:val="365F91" w:themeColor="accent1" w:themeShade="BF"/>
                <w:sz w:val="20"/>
                <w:szCs w:val="20"/>
              </w:rPr>
              <w:t xml:space="preserve">Percentage of </w:t>
            </w:r>
            <w:r w:rsidR="00993D0A">
              <w:rPr>
                <w:rFonts w:cs="Arial"/>
                <w:color w:val="365F91" w:themeColor="accent1" w:themeShade="BF"/>
                <w:sz w:val="20"/>
                <w:szCs w:val="20"/>
              </w:rPr>
              <w:t>E</w:t>
            </w:r>
            <w:r w:rsidRPr="00FB1252">
              <w:rPr>
                <w:rFonts w:cs="Arial"/>
                <w:color w:val="365F91" w:themeColor="accent1" w:themeShade="BF"/>
                <w:sz w:val="20"/>
                <w:szCs w:val="20"/>
              </w:rPr>
              <w:t xml:space="preserve">ligible </w:t>
            </w:r>
            <w:r w:rsidR="00993D0A">
              <w:rPr>
                <w:rFonts w:cs="Arial"/>
                <w:color w:val="365F91" w:themeColor="accent1" w:themeShade="BF"/>
                <w:sz w:val="20"/>
                <w:szCs w:val="20"/>
              </w:rPr>
              <w:t>P</w:t>
            </w:r>
            <w:r w:rsidRPr="00FB1252">
              <w:rPr>
                <w:rFonts w:cs="Arial"/>
                <w:color w:val="365F91" w:themeColor="accent1" w:themeShade="BF"/>
                <w:sz w:val="20"/>
                <w:szCs w:val="20"/>
              </w:rPr>
              <w:t xml:space="preserve">rograms with </w:t>
            </w:r>
            <w:r w:rsidR="00993D0A">
              <w:rPr>
                <w:rFonts w:cs="Arial"/>
                <w:color w:val="365F91" w:themeColor="accent1" w:themeShade="BF"/>
                <w:sz w:val="20"/>
                <w:szCs w:val="20"/>
              </w:rPr>
              <w:t>S</w:t>
            </w:r>
            <w:r w:rsidRPr="00FB1252">
              <w:rPr>
                <w:rFonts w:cs="Arial"/>
                <w:color w:val="365F91" w:themeColor="accent1" w:themeShade="BF"/>
                <w:sz w:val="20"/>
                <w:szCs w:val="20"/>
              </w:rPr>
              <w:t xml:space="preserve">pecialized </w:t>
            </w:r>
            <w:r w:rsidR="00993D0A">
              <w:rPr>
                <w:rFonts w:cs="Arial"/>
                <w:color w:val="365F91" w:themeColor="accent1" w:themeShade="BF"/>
                <w:sz w:val="20"/>
                <w:szCs w:val="20"/>
              </w:rPr>
              <w:t>A</w:t>
            </w:r>
            <w:r w:rsidRPr="00FB1252">
              <w:rPr>
                <w:rFonts w:cs="Arial"/>
                <w:color w:val="365F91" w:themeColor="accent1" w:themeShade="BF"/>
                <w:sz w:val="20"/>
                <w:szCs w:val="20"/>
              </w:rPr>
              <w:t>ccreditation</w:t>
            </w:r>
          </w:p>
        </w:tc>
        <w:tc>
          <w:tcPr>
            <w:tcW w:w="4410" w:type="dxa"/>
            <w:shd w:val="clear" w:color="auto" w:fill="B8CCE4" w:themeFill="accent1" w:themeFillTint="66"/>
            <w:vAlign w:val="center"/>
          </w:tcPr>
          <w:p w14:paraId="55E4A216" w14:textId="77777777" w:rsidR="00FB1252" w:rsidRPr="00FB1252" w:rsidRDefault="00FB1252" w:rsidP="00993D0A">
            <w:pPr>
              <w:spacing w:before="30" w:after="30"/>
              <w:rPr>
                <w:rFonts w:cs="Arial"/>
                <w:color w:val="365F91" w:themeColor="accent1" w:themeShade="BF"/>
                <w:sz w:val="20"/>
                <w:szCs w:val="20"/>
              </w:rPr>
            </w:pPr>
            <w:r w:rsidRPr="00FB1252">
              <w:rPr>
                <w:rFonts w:cs="Arial"/>
                <w:color w:val="365F91" w:themeColor="accent1" w:themeShade="BF"/>
                <w:sz w:val="20"/>
                <w:szCs w:val="20"/>
              </w:rPr>
              <w:t xml:space="preserve">Graduate </w:t>
            </w:r>
            <w:r w:rsidR="00993D0A">
              <w:rPr>
                <w:rFonts w:cs="Arial"/>
                <w:color w:val="365F91" w:themeColor="accent1" w:themeShade="BF"/>
                <w:sz w:val="20"/>
                <w:szCs w:val="20"/>
              </w:rPr>
              <w:t>D</w:t>
            </w:r>
            <w:r w:rsidRPr="00FB1252">
              <w:rPr>
                <w:rFonts w:cs="Arial"/>
                <w:color w:val="365F91" w:themeColor="accent1" w:themeShade="BF"/>
                <w:sz w:val="20"/>
                <w:szCs w:val="20"/>
              </w:rPr>
              <w:t xml:space="preserve">egrees in </w:t>
            </w:r>
            <w:r w:rsidR="00993D0A">
              <w:rPr>
                <w:rFonts w:cs="Arial"/>
                <w:color w:val="365F91" w:themeColor="accent1" w:themeShade="BF"/>
                <w:sz w:val="20"/>
                <w:szCs w:val="20"/>
              </w:rPr>
              <w:t>A</w:t>
            </w:r>
            <w:r w:rsidRPr="00FB1252">
              <w:rPr>
                <w:rFonts w:cs="Arial"/>
                <w:color w:val="365F91" w:themeColor="accent1" w:themeShade="BF"/>
                <w:sz w:val="20"/>
                <w:szCs w:val="20"/>
              </w:rPr>
              <w:t xml:space="preserve">reas of </w:t>
            </w:r>
            <w:r w:rsidR="00993D0A">
              <w:rPr>
                <w:rFonts w:cs="Arial"/>
                <w:color w:val="365F91" w:themeColor="accent1" w:themeShade="BF"/>
                <w:sz w:val="20"/>
                <w:szCs w:val="20"/>
              </w:rPr>
              <w:t>S</w:t>
            </w:r>
            <w:r w:rsidRPr="00FB1252">
              <w:rPr>
                <w:rFonts w:cs="Arial"/>
                <w:color w:val="365F91" w:themeColor="accent1" w:themeShade="BF"/>
                <w:sz w:val="20"/>
                <w:szCs w:val="20"/>
              </w:rPr>
              <w:t xml:space="preserve">trategic </w:t>
            </w:r>
            <w:r w:rsidR="00993D0A">
              <w:rPr>
                <w:rFonts w:cs="Arial"/>
                <w:color w:val="365F91" w:themeColor="accent1" w:themeShade="BF"/>
                <w:sz w:val="20"/>
                <w:szCs w:val="20"/>
              </w:rPr>
              <w:t>E</w:t>
            </w:r>
            <w:r w:rsidRPr="00FB1252">
              <w:rPr>
                <w:rFonts w:cs="Arial"/>
                <w:color w:val="365F91" w:themeColor="accent1" w:themeShade="BF"/>
                <w:sz w:val="20"/>
                <w:szCs w:val="20"/>
              </w:rPr>
              <w:t>mphasis</w:t>
            </w:r>
          </w:p>
        </w:tc>
      </w:tr>
      <w:tr w:rsidR="00EA79BD" w:rsidRPr="00FB1252" w14:paraId="55E4A21A" w14:textId="77777777" w:rsidTr="00FB1252">
        <w:trPr>
          <w:jc w:val="center"/>
        </w:trPr>
        <w:tc>
          <w:tcPr>
            <w:tcW w:w="4860" w:type="dxa"/>
            <w:shd w:val="clear" w:color="auto" w:fill="B8CCE4" w:themeFill="accent1" w:themeFillTint="66"/>
            <w:vAlign w:val="center"/>
          </w:tcPr>
          <w:p w14:paraId="55E4A218" w14:textId="77777777" w:rsidR="00EA79BD" w:rsidRPr="00FB1252" w:rsidRDefault="00EA79BD" w:rsidP="00EA1683">
            <w:pPr>
              <w:spacing w:before="30" w:after="30"/>
              <w:rPr>
                <w:rFonts w:cs="Arial"/>
                <w:color w:val="365F91" w:themeColor="accent1" w:themeShade="BF"/>
                <w:sz w:val="20"/>
                <w:szCs w:val="20"/>
              </w:rPr>
            </w:pPr>
            <w:r w:rsidRPr="00FB1252">
              <w:rPr>
                <w:rFonts w:cs="Arial"/>
                <w:color w:val="365F91" w:themeColor="accent1" w:themeShade="BF"/>
                <w:sz w:val="20"/>
                <w:szCs w:val="20"/>
              </w:rPr>
              <w:t xml:space="preserve">Bachelor’s </w:t>
            </w:r>
            <w:r>
              <w:rPr>
                <w:rFonts w:cs="Arial"/>
                <w:color w:val="365F91" w:themeColor="accent1" w:themeShade="BF"/>
                <w:sz w:val="20"/>
                <w:szCs w:val="20"/>
              </w:rPr>
              <w:t>D</w:t>
            </w:r>
            <w:r w:rsidRPr="00FB1252">
              <w:rPr>
                <w:rFonts w:cs="Arial"/>
                <w:color w:val="365F91" w:themeColor="accent1" w:themeShade="BF"/>
                <w:sz w:val="20"/>
                <w:szCs w:val="20"/>
              </w:rPr>
              <w:t xml:space="preserve">egrees </w:t>
            </w:r>
            <w:r>
              <w:rPr>
                <w:rFonts w:cs="Arial"/>
                <w:color w:val="365F91" w:themeColor="accent1" w:themeShade="BF"/>
                <w:sz w:val="20"/>
                <w:szCs w:val="20"/>
              </w:rPr>
              <w:t>A</w:t>
            </w:r>
            <w:r w:rsidRPr="00FB1252">
              <w:rPr>
                <w:rFonts w:cs="Arial"/>
                <w:color w:val="365F91" w:themeColor="accent1" w:themeShade="BF"/>
                <w:sz w:val="20"/>
                <w:szCs w:val="20"/>
              </w:rPr>
              <w:t xml:space="preserve">warded to </w:t>
            </w:r>
            <w:r>
              <w:rPr>
                <w:rFonts w:cs="Arial"/>
                <w:color w:val="365F91" w:themeColor="accent1" w:themeShade="BF"/>
                <w:sz w:val="20"/>
                <w:szCs w:val="20"/>
              </w:rPr>
              <w:t>M</w:t>
            </w:r>
            <w:r w:rsidRPr="00FB1252">
              <w:rPr>
                <w:rFonts w:cs="Arial"/>
                <w:color w:val="365F91" w:themeColor="accent1" w:themeShade="BF"/>
                <w:sz w:val="20"/>
                <w:szCs w:val="20"/>
              </w:rPr>
              <w:t>inorities</w:t>
            </w:r>
          </w:p>
        </w:tc>
        <w:tc>
          <w:tcPr>
            <w:tcW w:w="4410" w:type="dxa"/>
            <w:shd w:val="clear" w:color="auto" w:fill="B8CCE4" w:themeFill="accent1" w:themeFillTint="66"/>
            <w:vAlign w:val="center"/>
          </w:tcPr>
          <w:p w14:paraId="55E4A219" w14:textId="77777777" w:rsidR="00EA79BD" w:rsidRPr="00FB1252" w:rsidRDefault="00EA79BD" w:rsidP="00993D0A">
            <w:pPr>
              <w:spacing w:before="30" w:after="30"/>
              <w:rPr>
                <w:rFonts w:cs="Arial"/>
                <w:color w:val="365F91" w:themeColor="accent1" w:themeShade="BF"/>
                <w:sz w:val="20"/>
                <w:szCs w:val="20"/>
              </w:rPr>
            </w:pPr>
            <w:r w:rsidRPr="00FB1252">
              <w:rPr>
                <w:rFonts w:cs="Arial"/>
                <w:color w:val="365F91" w:themeColor="accent1" w:themeShade="BF"/>
                <w:sz w:val="20"/>
                <w:szCs w:val="20"/>
              </w:rPr>
              <w:t xml:space="preserve">Number of </w:t>
            </w:r>
            <w:r>
              <w:rPr>
                <w:rFonts w:cs="Arial"/>
                <w:color w:val="365F91" w:themeColor="accent1" w:themeShade="BF"/>
                <w:sz w:val="20"/>
                <w:szCs w:val="20"/>
              </w:rPr>
              <w:t>F</w:t>
            </w:r>
            <w:r w:rsidRPr="00FB1252">
              <w:rPr>
                <w:rFonts w:cs="Arial"/>
                <w:color w:val="365F91" w:themeColor="accent1" w:themeShade="BF"/>
                <w:sz w:val="20"/>
                <w:szCs w:val="20"/>
              </w:rPr>
              <w:t xml:space="preserve">aculty </w:t>
            </w:r>
            <w:r>
              <w:rPr>
                <w:rFonts w:cs="Arial"/>
                <w:color w:val="365F91" w:themeColor="accent1" w:themeShade="BF"/>
                <w:sz w:val="20"/>
                <w:szCs w:val="20"/>
              </w:rPr>
              <w:t>D</w:t>
            </w:r>
            <w:r w:rsidRPr="00FB1252">
              <w:rPr>
                <w:rFonts w:cs="Arial"/>
                <w:color w:val="365F91" w:themeColor="accent1" w:themeShade="BF"/>
                <w:sz w:val="20"/>
                <w:szCs w:val="20"/>
              </w:rPr>
              <w:t xml:space="preserve">esignated a </w:t>
            </w:r>
            <w:r>
              <w:rPr>
                <w:rFonts w:cs="Arial"/>
                <w:color w:val="365F91" w:themeColor="accent1" w:themeShade="BF"/>
                <w:sz w:val="20"/>
                <w:szCs w:val="20"/>
              </w:rPr>
              <w:t>H</w:t>
            </w:r>
            <w:r w:rsidRPr="00FB1252">
              <w:rPr>
                <w:rFonts w:cs="Arial"/>
                <w:color w:val="365F91" w:themeColor="accent1" w:themeShade="BF"/>
                <w:sz w:val="20"/>
                <w:szCs w:val="20"/>
              </w:rPr>
              <w:t xml:space="preserve">ighly </w:t>
            </w:r>
            <w:r>
              <w:rPr>
                <w:rFonts w:cs="Arial"/>
                <w:color w:val="365F91" w:themeColor="accent1" w:themeShade="BF"/>
                <w:sz w:val="20"/>
                <w:szCs w:val="20"/>
              </w:rPr>
              <w:t>C</w:t>
            </w:r>
            <w:r w:rsidRPr="00FB1252">
              <w:rPr>
                <w:rFonts w:cs="Arial"/>
                <w:color w:val="365F91" w:themeColor="accent1" w:themeShade="BF"/>
                <w:sz w:val="20"/>
                <w:szCs w:val="20"/>
              </w:rPr>
              <w:t xml:space="preserve">ited </w:t>
            </w:r>
            <w:r>
              <w:rPr>
                <w:rFonts w:cs="Arial"/>
                <w:color w:val="365F91" w:themeColor="accent1" w:themeShade="BF"/>
                <w:sz w:val="20"/>
                <w:szCs w:val="20"/>
              </w:rPr>
              <w:t>S</w:t>
            </w:r>
            <w:r w:rsidRPr="00FB1252">
              <w:rPr>
                <w:rFonts w:cs="Arial"/>
                <w:color w:val="365F91" w:themeColor="accent1" w:themeShade="BF"/>
                <w:sz w:val="20"/>
                <w:szCs w:val="20"/>
              </w:rPr>
              <w:t>cholar</w:t>
            </w:r>
          </w:p>
        </w:tc>
      </w:tr>
      <w:tr w:rsidR="00EA79BD" w:rsidRPr="00FB1252" w14:paraId="55E4A21D" w14:textId="77777777" w:rsidTr="00FB1252">
        <w:trPr>
          <w:jc w:val="center"/>
        </w:trPr>
        <w:tc>
          <w:tcPr>
            <w:tcW w:w="4860" w:type="dxa"/>
            <w:shd w:val="clear" w:color="auto" w:fill="B8CCE4" w:themeFill="accent1" w:themeFillTint="66"/>
            <w:vAlign w:val="center"/>
          </w:tcPr>
          <w:p w14:paraId="55E4A21B" w14:textId="77777777" w:rsidR="00EA79BD" w:rsidRPr="00FB1252" w:rsidRDefault="00EA79BD" w:rsidP="00EA1683">
            <w:pPr>
              <w:spacing w:before="30" w:after="30"/>
              <w:rPr>
                <w:rFonts w:cs="Arial"/>
                <w:color w:val="365F91" w:themeColor="accent1" w:themeShade="BF"/>
                <w:sz w:val="20"/>
                <w:szCs w:val="20"/>
              </w:rPr>
            </w:pPr>
            <w:r w:rsidRPr="00FB1252">
              <w:rPr>
                <w:rFonts w:cs="Arial"/>
                <w:color w:val="365F91" w:themeColor="accent1" w:themeShade="BF"/>
                <w:sz w:val="20"/>
                <w:szCs w:val="20"/>
              </w:rPr>
              <w:t xml:space="preserve">Number of </w:t>
            </w:r>
            <w:r>
              <w:rPr>
                <w:rFonts w:cs="Arial"/>
                <w:color w:val="365F91" w:themeColor="accent1" w:themeShade="BF"/>
                <w:sz w:val="20"/>
                <w:szCs w:val="20"/>
              </w:rPr>
              <w:t>A</w:t>
            </w:r>
            <w:r w:rsidRPr="00FB1252">
              <w:rPr>
                <w:rFonts w:cs="Arial"/>
                <w:color w:val="365F91" w:themeColor="accent1" w:themeShade="BF"/>
                <w:sz w:val="20"/>
                <w:szCs w:val="20"/>
              </w:rPr>
              <w:t xml:space="preserve">dult (age 25+) </w:t>
            </w:r>
            <w:r>
              <w:rPr>
                <w:rFonts w:cs="Arial"/>
                <w:color w:val="365F91" w:themeColor="accent1" w:themeShade="BF"/>
                <w:sz w:val="20"/>
                <w:szCs w:val="20"/>
              </w:rPr>
              <w:t>U</w:t>
            </w:r>
            <w:r w:rsidRPr="00FB1252">
              <w:rPr>
                <w:rFonts w:cs="Arial"/>
                <w:color w:val="365F91" w:themeColor="accent1" w:themeShade="BF"/>
                <w:sz w:val="20"/>
                <w:szCs w:val="20"/>
              </w:rPr>
              <w:t xml:space="preserve">ndergraduates </w:t>
            </w:r>
            <w:r>
              <w:rPr>
                <w:rFonts w:cs="Arial"/>
                <w:color w:val="365F91" w:themeColor="accent1" w:themeShade="BF"/>
                <w:sz w:val="20"/>
                <w:szCs w:val="20"/>
              </w:rPr>
              <w:t>E</w:t>
            </w:r>
            <w:r w:rsidRPr="00FB1252">
              <w:rPr>
                <w:rFonts w:cs="Arial"/>
                <w:color w:val="365F91" w:themeColor="accent1" w:themeShade="BF"/>
                <w:sz w:val="20"/>
                <w:szCs w:val="20"/>
              </w:rPr>
              <w:t>nrolled</w:t>
            </w:r>
          </w:p>
        </w:tc>
        <w:tc>
          <w:tcPr>
            <w:tcW w:w="4410" w:type="dxa"/>
            <w:shd w:val="clear" w:color="auto" w:fill="B8CCE4" w:themeFill="accent1" w:themeFillTint="66"/>
            <w:vAlign w:val="center"/>
          </w:tcPr>
          <w:p w14:paraId="55E4A21C" w14:textId="77777777" w:rsidR="00EA79BD" w:rsidRPr="00FB1252" w:rsidRDefault="00EA79BD" w:rsidP="00993D0A">
            <w:pPr>
              <w:spacing w:before="30" w:after="30"/>
              <w:rPr>
                <w:rFonts w:cs="Arial"/>
                <w:color w:val="365F91" w:themeColor="accent1" w:themeShade="BF"/>
                <w:sz w:val="20"/>
                <w:szCs w:val="20"/>
              </w:rPr>
            </w:pPr>
            <w:r>
              <w:rPr>
                <w:rFonts w:cs="Arial"/>
                <w:color w:val="365F91" w:themeColor="accent1" w:themeShade="BF"/>
                <w:sz w:val="20"/>
                <w:szCs w:val="20"/>
              </w:rPr>
              <w:t>Seek and/or Maintain Carnegie’s Community Engagement Classification (narrative goal)</w:t>
            </w:r>
          </w:p>
        </w:tc>
      </w:tr>
      <w:tr w:rsidR="00EA79BD" w:rsidRPr="00FB1252" w14:paraId="55E4A220" w14:textId="77777777" w:rsidTr="00FB1252">
        <w:trPr>
          <w:jc w:val="center"/>
        </w:trPr>
        <w:tc>
          <w:tcPr>
            <w:tcW w:w="4860" w:type="dxa"/>
            <w:shd w:val="clear" w:color="auto" w:fill="B8CCE4" w:themeFill="accent1" w:themeFillTint="66"/>
            <w:vAlign w:val="center"/>
          </w:tcPr>
          <w:p w14:paraId="55E4A21E" w14:textId="77777777" w:rsidR="00EA79BD" w:rsidRPr="00FB1252" w:rsidRDefault="00EA79BD" w:rsidP="00EA1683">
            <w:pPr>
              <w:spacing w:before="30" w:after="30"/>
              <w:rPr>
                <w:rFonts w:cs="Arial"/>
                <w:color w:val="365F91" w:themeColor="accent1" w:themeShade="BF"/>
                <w:sz w:val="20"/>
                <w:szCs w:val="20"/>
              </w:rPr>
            </w:pPr>
            <w:r w:rsidRPr="00FB1252">
              <w:rPr>
                <w:rFonts w:cs="Arial"/>
                <w:color w:val="365F91" w:themeColor="accent1" w:themeShade="BF"/>
                <w:sz w:val="20"/>
                <w:szCs w:val="20"/>
              </w:rPr>
              <w:t xml:space="preserve">Percent of </w:t>
            </w:r>
            <w:r>
              <w:rPr>
                <w:rFonts w:cs="Arial"/>
                <w:color w:val="365F91" w:themeColor="accent1" w:themeShade="BF"/>
                <w:sz w:val="20"/>
                <w:szCs w:val="20"/>
              </w:rPr>
              <w:t>C</w:t>
            </w:r>
            <w:r w:rsidRPr="00FB1252">
              <w:rPr>
                <w:rFonts w:cs="Arial"/>
                <w:color w:val="365F91" w:themeColor="accent1" w:themeShade="BF"/>
                <w:sz w:val="20"/>
                <w:szCs w:val="20"/>
              </w:rPr>
              <w:t xml:space="preserve">ourse </w:t>
            </w:r>
            <w:r>
              <w:rPr>
                <w:rFonts w:cs="Arial"/>
                <w:color w:val="365F91" w:themeColor="accent1" w:themeShade="BF"/>
                <w:sz w:val="20"/>
                <w:szCs w:val="20"/>
              </w:rPr>
              <w:t>S</w:t>
            </w:r>
            <w:r w:rsidRPr="00FB1252">
              <w:rPr>
                <w:rFonts w:cs="Arial"/>
                <w:color w:val="365F91" w:themeColor="accent1" w:themeShade="BF"/>
                <w:sz w:val="20"/>
                <w:szCs w:val="20"/>
              </w:rPr>
              <w:t xml:space="preserve">ections </w:t>
            </w:r>
            <w:r>
              <w:rPr>
                <w:rFonts w:cs="Arial"/>
                <w:color w:val="365F91" w:themeColor="accent1" w:themeShade="BF"/>
                <w:sz w:val="20"/>
                <w:szCs w:val="20"/>
              </w:rPr>
              <w:t>O</w:t>
            </w:r>
            <w:r w:rsidRPr="00FB1252">
              <w:rPr>
                <w:rFonts w:cs="Arial"/>
                <w:color w:val="365F91" w:themeColor="accent1" w:themeShade="BF"/>
                <w:sz w:val="20"/>
                <w:szCs w:val="20"/>
              </w:rPr>
              <w:t xml:space="preserve">ffered via </w:t>
            </w:r>
            <w:r>
              <w:rPr>
                <w:rFonts w:cs="Arial"/>
                <w:color w:val="365F91" w:themeColor="accent1" w:themeShade="BF"/>
                <w:sz w:val="20"/>
                <w:szCs w:val="20"/>
              </w:rPr>
              <w:t>D</w:t>
            </w:r>
            <w:r w:rsidRPr="00FB1252">
              <w:rPr>
                <w:rFonts w:cs="Arial"/>
                <w:color w:val="365F91" w:themeColor="accent1" w:themeShade="BF"/>
                <w:sz w:val="20"/>
                <w:szCs w:val="20"/>
              </w:rPr>
              <w:t xml:space="preserve">istance and </w:t>
            </w:r>
            <w:r>
              <w:rPr>
                <w:rFonts w:cs="Arial"/>
                <w:color w:val="365F91" w:themeColor="accent1" w:themeShade="BF"/>
                <w:sz w:val="20"/>
                <w:szCs w:val="20"/>
              </w:rPr>
              <w:t>B</w:t>
            </w:r>
            <w:r w:rsidRPr="00FB1252">
              <w:rPr>
                <w:rFonts w:cs="Arial"/>
                <w:color w:val="365F91" w:themeColor="accent1" w:themeShade="BF"/>
                <w:sz w:val="20"/>
                <w:szCs w:val="20"/>
              </w:rPr>
              <w:t xml:space="preserve">lended </w:t>
            </w:r>
            <w:r>
              <w:rPr>
                <w:rFonts w:cs="Arial"/>
                <w:color w:val="365F91" w:themeColor="accent1" w:themeShade="BF"/>
                <w:sz w:val="20"/>
                <w:szCs w:val="20"/>
              </w:rPr>
              <w:t>L</w:t>
            </w:r>
            <w:r w:rsidRPr="00FB1252">
              <w:rPr>
                <w:rFonts w:cs="Arial"/>
                <w:color w:val="365F91" w:themeColor="accent1" w:themeShade="BF"/>
                <w:sz w:val="20"/>
                <w:szCs w:val="20"/>
              </w:rPr>
              <w:t>earning</w:t>
            </w:r>
          </w:p>
        </w:tc>
        <w:tc>
          <w:tcPr>
            <w:tcW w:w="4410" w:type="dxa"/>
            <w:shd w:val="clear" w:color="auto" w:fill="B8CCE4" w:themeFill="accent1" w:themeFillTint="66"/>
            <w:vAlign w:val="center"/>
          </w:tcPr>
          <w:p w14:paraId="55E4A21F" w14:textId="77777777" w:rsidR="00EA79BD" w:rsidRPr="00FB1252" w:rsidRDefault="00EA79BD" w:rsidP="00993D0A">
            <w:pPr>
              <w:spacing w:before="30" w:after="30"/>
              <w:rPr>
                <w:rFonts w:cs="Arial"/>
                <w:color w:val="365F91" w:themeColor="accent1" w:themeShade="BF"/>
                <w:sz w:val="20"/>
                <w:szCs w:val="20"/>
              </w:rPr>
            </w:pPr>
            <w:r w:rsidRPr="00FB1252">
              <w:rPr>
                <w:rFonts w:cs="Arial"/>
                <w:color w:val="365F91" w:themeColor="accent1" w:themeShade="BF"/>
                <w:sz w:val="20"/>
                <w:szCs w:val="20"/>
              </w:rPr>
              <w:t xml:space="preserve">Percentage of </w:t>
            </w:r>
            <w:r>
              <w:rPr>
                <w:rFonts w:cs="Arial"/>
                <w:color w:val="365F91" w:themeColor="accent1" w:themeShade="BF"/>
                <w:sz w:val="20"/>
                <w:szCs w:val="20"/>
              </w:rPr>
              <w:t>S</w:t>
            </w:r>
            <w:r w:rsidRPr="00FB1252">
              <w:rPr>
                <w:rFonts w:cs="Arial"/>
                <w:color w:val="365F91" w:themeColor="accent1" w:themeShade="BF"/>
                <w:sz w:val="20"/>
                <w:szCs w:val="20"/>
              </w:rPr>
              <w:t xml:space="preserve">tudents </w:t>
            </w:r>
            <w:r>
              <w:rPr>
                <w:rFonts w:cs="Arial"/>
                <w:color w:val="365F91" w:themeColor="accent1" w:themeShade="BF"/>
                <w:sz w:val="20"/>
                <w:szCs w:val="20"/>
              </w:rPr>
              <w:t>P</w:t>
            </w:r>
            <w:r w:rsidRPr="00FB1252">
              <w:rPr>
                <w:rFonts w:cs="Arial"/>
                <w:color w:val="365F91" w:themeColor="accent1" w:themeShade="BF"/>
                <w:sz w:val="20"/>
                <w:szCs w:val="20"/>
              </w:rPr>
              <w:t xml:space="preserve">articipating in </w:t>
            </w:r>
            <w:r>
              <w:rPr>
                <w:rFonts w:cs="Arial"/>
                <w:color w:val="365F91" w:themeColor="accent1" w:themeShade="BF"/>
                <w:sz w:val="20"/>
                <w:szCs w:val="20"/>
              </w:rPr>
              <w:t>I</w:t>
            </w:r>
            <w:r w:rsidRPr="00FB1252">
              <w:rPr>
                <w:rFonts w:cs="Arial"/>
                <w:color w:val="365F91" w:themeColor="accent1" w:themeShade="BF"/>
                <w:sz w:val="20"/>
                <w:szCs w:val="20"/>
              </w:rPr>
              <w:t xml:space="preserve">dentified </w:t>
            </w:r>
            <w:r>
              <w:rPr>
                <w:rFonts w:cs="Arial"/>
                <w:color w:val="365F91" w:themeColor="accent1" w:themeShade="BF"/>
                <w:sz w:val="20"/>
                <w:szCs w:val="20"/>
              </w:rPr>
              <w:t>C</w:t>
            </w:r>
            <w:r w:rsidRPr="00FB1252">
              <w:rPr>
                <w:rFonts w:cs="Arial"/>
                <w:color w:val="365F91" w:themeColor="accent1" w:themeShade="BF"/>
                <w:sz w:val="20"/>
                <w:szCs w:val="20"/>
              </w:rPr>
              <w:t xml:space="preserve">ommunity and </w:t>
            </w:r>
            <w:r>
              <w:rPr>
                <w:rFonts w:cs="Arial"/>
                <w:color w:val="365F91" w:themeColor="accent1" w:themeShade="BF"/>
                <w:sz w:val="20"/>
                <w:szCs w:val="20"/>
              </w:rPr>
              <w:t>B</w:t>
            </w:r>
            <w:r w:rsidRPr="00FB1252">
              <w:rPr>
                <w:rFonts w:cs="Arial"/>
                <w:color w:val="365F91" w:themeColor="accent1" w:themeShade="BF"/>
                <w:sz w:val="20"/>
                <w:szCs w:val="20"/>
              </w:rPr>
              <w:t xml:space="preserve">usiness </w:t>
            </w:r>
            <w:r>
              <w:rPr>
                <w:rFonts w:cs="Arial"/>
                <w:color w:val="365F91" w:themeColor="accent1" w:themeShade="BF"/>
                <w:sz w:val="20"/>
                <w:szCs w:val="20"/>
              </w:rPr>
              <w:t>E</w:t>
            </w:r>
            <w:r w:rsidRPr="00FB1252">
              <w:rPr>
                <w:rFonts w:cs="Arial"/>
                <w:color w:val="365F91" w:themeColor="accent1" w:themeShade="BF"/>
                <w:sz w:val="20"/>
                <w:szCs w:val="20"/>
              </w:rPr>
              <w:t xml:space="preserve">ngagement </w:t>
            </w:r>
            <w:r>
              <w:rPr>
                <w:rFonts w:cs="Arial"/>
                <w:color w:val="365F91" w:themeColor="accent1" w:themeShade="BF"/>
                <w:sz w:val="20"/>
                <w:szCs w:val="20"/>
              </w:rPr>
              <w:t>A</w:t>
            </w:r>
            <w:r w:rsidRPr="00FB1252">
              <w:rPr>
                <w:rFonts w:cs="Arial"/>
                <w:color w:val="365F91" w:themeColor="accent1" w:themeShade="BF"/>
                <w:sz w:val="20"/>
                <w:szCs w:val="20"/>
              </w:rPr>
              <w:t>ctivities</w:t>
            </w:r>
          </w:p>
        </w:tc>
      </w:tr>
      <w:tr w:rsidR="00EA79BD" w:rsidRPr="00FB1252" w14:paraId="55E4A223" w14:textId="77777777" w:rsidTr="00FB1252">
        <w:trPr>
          <w:jc w:val="center"/>
        </w:trPr>
        <w:tc>
          <w:tcPr>
            <w:tcW w:w="4860" w:type="dxa"/>
            <w:shd w:val="clear" w:color="auto" w:fill="B8CCE4" w:themeFill="accent1" w:themeFillTint="66"/>
            <w:vAlign w:val="center"/>
          </w:tcPr>
          <w:p w14:paraId="55E4A221" w14:textId="77777777" w:rsidR="00EA79BD" w:rsidRPr="00FB1252" w:rsidRDefault="00EA79BD" w:rsidP="00993D0A">
            <w:pPr>
              <w:spacing w:before="30" w:after="30"/>
              <w:rPr>
                <w:rFonts w:cs="Arial"/>
                <w:color w:val="365F91" w:themeColor="accent1" w:themeShade="BF"/>
                <w:sz w:val="20"/>
                <w:szCs w:val="20"/>
              </w:rPr>
            </w:pPr>
          </w:p>
        </w:tc>
        <w:tc>
          <w:tcPr>
            <w:tcW w:w="4410" w:type="dxa"/>
            <w:shd w:val="clear" w:color="auto" w:fill="B8CCE4" w:themeFill="accent1" w:themeFillTint="66"/>
            <w:vAlign w:val="center"/>
          </w:tcPr>
          <w:p w14:paraId="55E4A222" w14:textId="77777777" w:rsidR="00EA79BD" w:rsidRPr="00FB1252" w:rsidRDefault="00EA79BD" w:rsidP="00993D0A">
            <w:pPr>
              <w:spacing w:before="30" w:after="30"/>
              <w:rPr>
                <w:rFonts w:cs="Arial"/>
                <w:color w:val="365F91" w:themeColor="accent1" w:themeShade="BF"/>
                <w:sz w:val="20"/>
                <w:szCs w:val="20"/>
              </w:rPr>
            </w:pPr>
            <w:r w:rsidRPr="00FB1252">
              <w:rPr>
                <w:rFonts w:cs="Arial"/>
                <w:color w:val="365F91" w:themeColor="accent1" w:themeShade="BF"/>
                <w:sz w:val="20"/>
                <w:szCs w:val="20"/>
              </w:rPr>
              <w:t xml:space="preserve">Enrollment in </w:t>
            </w:r>
            <w:r>
              <w:rPr>
                <w:rFonts w:cs="Arial"/>
                <w:color w:val="365F91" w:themeColor="accent1" w:themeShade="BF"/>
                <w:sz w:val="20"/>
                <w:szCs w:val="20"/>
              </w:rPr>
              <w:t>P</w:t>
            </w:r>
            <w:r w:rsidRPr="00FB1252">
              <w:rPr>
                <w:rFonts w:cs="Arial"/>
                <w:color w:val="365F91" w:themeColor="accent1" w:themeShade="BF"/>
                <w:sz w:val="20"/>
                <w:szCs w:val="20"/>
              </w:rPr>
              <w:t xml:space="preserve">rofessional </w:t>
            </w:r>
            <w:r>
              <w:rPr>
                <w:rFonts w:cs="Arial"/>
                <w:color w:val="365F91" w:themeColor="accent1" w:themeShade="BF"/>
                <w:sz w:val="20"/>
                <w:szCs w:val="20"/>
              </w:rPr>
              <w:t>T</w:t>
            </w:r>
            <w:r w:rsidRPr="00FB1252">
              <w:rPr>
                <w:rFonts w:cs="Arial"/>
                <w:color w:val="365F91" w:themeColor="accent1" w:themeShade="BF"/>
                <w:sz w:val="20"/>
                <w:szCs w:val="20"/>
              </w:rPr>
              <w:t xml:space="preserve">raining and </w:t>
            </w:r>
            <w:r>
              <w:rPr>
                <w:rFonts w:cs="Arial"/>
                <w:color w:val="365F91" w:themeColor="accent1" w:themeShade="BF"/>
                <w:sz w:val="20"/>
                <w:szCs w:val="20"/>
              </w:rPr>
              <w:t>C</w:t>
            </w:r>
            <w:r w:rsidRPr="00FB1252">
              <w:rPr>
                <w:rFonts w:cs="Arial"/>
                <w:color w:val="365F91" w:themeColor="accent1" w:themeShade="BF"/>
                <w:sz w:val="20"/>
                <w:szCs w:val="20"/>
              </w:rPr>
              <w:t xml:space="preserve">ontinuing </w:t>
            </w:r>
            <w:r>
              <w:rPr>
                <w:rFonts w:cs="Arial"/>
                <w:color w:val="365F91" w:themeColor="accent1" w:themeShade="BF"/>
                <w:sz w:val="20"/>
                <w:szCs w:val="20"/>
              </w:rPr>
              <w:t>E</w:t>
            </w:r>
            <w:r w:rsidRPr="00FB1252">
              <w:rPr>
                <w:rFonts w:cs="Arial"/>
                <w:color w:val="365F91" w:themeColor="accent1" w:themeShade="BF"/>
                <w:sz w:val="20"/>
                <w:szCs w:val="20"/>
              </w:rPr>
              <w:t xml:space="preserve">ducation </w:t>
            </w:r>
            <w:r>
              <w:rPr>
                <w:rFonts w:cs="Arial"/>
                <w:color w:val="365F91" w:themeColor="accent1" w:themeShade="BF"/>
                <w:sz w:val="20"/>
                <w:szCs w:val="20"/>
              </w:rPr>
              <w:t>C</w:t>
            </w:r>
            <w:r w:rsidRPr="00FB1252">
              <w:rPr>
                <w:rFonts w:cs="Arial"/>
                <w:color w:val="365F91" w:themeColor="accent1" w:themeShade="BF"/>
                <w:sz w:val="20"/>
                <w:szCs w:val="20"/>
              </w:rPr>
              <w:t xml:space="preserve">ourses  </w:t>
            </w:r>
          </w:p>
        </w:tc>
      </w:tr>
    </w:tbl>
    <w:p w14:paraId="55E4A224" w14:textId="77777777" w:rsidR="00051924" w:rsidRPr="00051924" w:rsidRDefault="00051924">
      <w:pPr>
        <w:rPr>
          <w:sz w:val="24"/>
          <w:szCs w:val="24"/>
        </w:rPr>
      </w:pPr>
    </w:p>
    <w:tbl>
      <w:tblPr>
        <w:tblW w:w="5236" w:type="pct"/>
        <w:tblInd w:w="-554" w:type="dxa"/>
        <w:tblLayout w:type="fixed"/>
        <w:tblLook w:val="04A0" w:firstRow="1" w:lastRow="0" w:firstColumn="1" w:lastColumn="0" w:noHBand="0" w:noVBand="1"/>
      </w:tblPr>
      <w:tblGrid>
        <w:gridCol w:w="1390"/>
        <w:gridCol w:w="2792"/>
        <w:gridCol w:w="1236"/>
        <w:gridCol w:w="1234"/>
        <w:gridCol w:w="1234"/>
        <w:gridCol w:w="1234"/>
        <w:gridCol w:w="1465"/>
      </w:tblGrid>
      <w:tr w:rsidR="00FD1AF6" w:rsidRPr="007D2696" w14:paraId="55E4A230" w14:textId="77777777" w:rsidTr="00453888">
        <w:trPr>
          <w:trHeight w:val="639"/>
        </w:trPr>
        <w:tc>
          <w:tcPr>
            <w:tcW w:w="1975" w:type="pct"/>
            <w:gridSpan w:val="2"/>
            <w:tcBorders>
              <w:top w:val="nil"/>
              <w:left w:val="nil"/>
              <w:bottom w:val="single" w:sz="4" w:space="0" w:color="auto"/>
              <w:right w:val="nil"/>
            </w:tcBorders>
            <w:shd w:val="clear" w:color="000000" w:fill="FFFFFF"/>
            <w:noWrap/>
            <w:tcMar>
              <w:left w:w="14" w:type="dxa"/>
              <w:right w:w="14" w:type="dxa"/>
            </w:tcMar>
            <w:vAlign w:val="center"/>
            <w:hideMark/>
          </w:tcPr>
          <w:p w14:paraId="55E4A225" w14:textId="77777777" w:rsidR="00FD1AF6" w:rsidRPr="001E7B8C" w:rsidRDefault="00FD1AF6" w:rsidP="00F82773">
            <w:pPr>
              <w:rPr>
                <w:rFonts w:eastAsia="Times New Roman" w:cs="Arial"/>
              </w:rPr>
            </w:pPr>
            <w:r w:rsidRPr="001E7B8C">
              <w:rPr>
                <w:rFonts w:eastAsia="Times New Roman" w:cs="Arial"/>
              </w:rPr>
              <w:t> </w:t>
            </w:r>
          </w:p>
        </w:tc>
        <w:tc>
          <w:tcPr>
            <w:tcW w:w="584" w:type="pct"/>
            <w:tcBorders>
              <w:top w:val="nil"/>
              <w:left w:val="nil"/>
              <w:bottom w:val="single" w:sz="4" w:space="0" w:color="auto"/>
              <w:right w:val="nil"/>
            </w:tcBorders>
            <w:shd w:val="clear" w:color="000000" w:fill="D9D9D9" w:themeFill="background1" w:themeFillShade="D9"/>
            <w:tcMar>
              <w:left w:w="0" w:type="dxa"/>
              <w:right w:w="0" w:type="dxa"/>
            </w:tcMar>
            <w:vAlign w:val="bottom"/>
          </w:tcPr>
          <w:p w14:paraId="55E4A226" w14:textId="77777777" w:rsidR="00FD1AF6" w:rsidRPr="00187CC3" w:rsidRDefault="00FD1AF6" w:rsidP="00A042C2">
            <w:pPr>
              <w:jc w:val="center"/>
              <w:rPr>
                <w:rFonts w:eastAsia="Times New Roman" w:cs="Arial"/>
                <w:b/>
                <w:bCs/>
                <w:sz w:val="20"/>
                <w:szCs w:val="20"/>
              </w:rPr>
            </w:pPr>
            <w:r w:rsidRPr="00187CC3">
              <w:rPr>
                <w:rFonts w:eastAsia="Times New Roman" w:cs="Arial"/>
                <w:b/>
                <w:bCs/>
                <w:sz w:val="20"/>
                <w:szCs w:val="20"/>
              </w:rPr>
              <w:t>5 YEAR TREND</w:t>
            </w:r>
          </w:p>
          <w:p w14:paraId="55E4A227" w14:textId="77777777" w:rsidR="00FD1AF6" w:rsidRDefault="00FD1AF6" w:rsidP="00A042C2">
            <w:pPr>
              <w:jc w:val="center"/>
              <w:rPr>
                <w:rFonts w:eastAsia="Times New Roman" w:cs="Arial"/>
                <w:b/>
                <w:bCs/>
                <w:i/>
                <w:sz w:val="18"/>
                <w:szCs w:val="18"/>
              </w:rPr>
            </w:pPr>
            <w:r w:rsidRPr="00B4210D">
              <w:rPr>
                <w:rFonts w:eastAsia="Times New Roman" w:cs="Arial"/>
                <w:b/>
                <w:bCs/>
                <w:i/>
                <w:sz w:val="18"/>
                <w:szCs w:val="18"/>
              </w:rPr>
              <w:t>(</w:t>
            </w:r>
            <w:r>
              <w:rPr>
                <w:rFonts w:eastAsia="Times New Roman" w:cs="Arial"/>
                <w:b/>
                <w:bCs/>
                <w:i/>
                <w:sz w:val="18"/>
                <w:szCs w:val="18"/>
              </w:rPr>
              <w:t>20</w:t>
            </w:r>
            <w:r w:rsidRPr="00B4210D">
              <w:rPr>
                <w:rFonts w:eastAsia="Times New Roman" w:cs="Arial"/>
                <w:b/>
                <w:bCs/>
                <w:i/>
                <w:sz w:val="18"/>
                <w:szCs w:val="18"/>
              </w:rPr>
              <w:t>0</w:t>
            </w:r>
            <w:r>
              <w:rPr>
                <w:rFonts w:eastAsia="Times New Roman" w:cs="Arial"/>
                <w:b/>
                <w:bCs/>
                <w:i/>
                <w:sz w:val="18"/>
                <w:szCs w:val="18"/>
              </w:rPr>
              <w:t>6</w:t>
            </w:r>
            <w:r w:rsidRPr="00B4210D">
              <w:rPr>
                <w:rFonts w:eastAsia="Times New Roman" w:cs="Arial"/>
                <w:b/>
                <w:bCs/>
                <w:i/>
                <w:sz w:val="18"/>
                <w:szCs w:val="18"/>
              </w:rPr>
              <w:t>-0</w:t>
            </w:r>
            <w:r>
              <w:rPr>
                <w:rFonts w:eastAsia="Times New Roman" w:cs="Arial"/>
                <w:b/>
                <w:bCs/>
                <w:i/>
                <w:sz w:val="18"/>
                <w:szCs w:val="18"/>
              </w:rPr>
              <w:t>7</w:t>
            </w:r>
            <w:r w:rsidRPr="00B4210D">
              <w:rPr>
                <w:rFonts w:eastAsia="Times New Roman" w:cs="Arial"/>
                <w:b/>
                <w:bCs/>
                <w:i/>
                <w:sz w:val="18"/>
                <w:szCs w:val="18"/>
              </w:rPr>
              <w:t xml:space="preserve"> to</w:t>
            </w:r>
            <w:r>
              <w:rPr>
                <w:rFonts w:eastAsia="Times New Roman" w:cs="Arial"/>
                <w:b/>
                <w:bCs/>
                <w:i/>
                <w:sz w:val="18"/>
                <w:szCs w:val="18"/>
              </w:rPr>
              <w:t xml:space="preserve"> </w:t>
            </w:r>
          </w:p>
          <w:p w14:paraId="55E4A228" w14:textId="77777777" w:rsidR="00FD1AF6" w:rsidRPr="00B4210D" w:rsidRDefault="00FD1AF6" w:rsidP="00A042C2">
            <w:pPr>
              <w:jc w:val="center"/>
              <w:rPr>
                <w:rFonts w:eastAsia="Times New Roman" w:cs="Arial"/>
                <w:b/>
                <w:bCs/>
                <w:i/>
                <w:sz w:val="18"/>
                <w:szCs w:val="18"/>
              </w:rPr>
            </w:pPr>
            <w:r>
              <w:rPr>
                <w:rFonts w:eastAsia="Times New Roman" w:cs="Arial"/>
                <w:b/>
                <w:bCs/>
                <w:i/>
                <w:sz w:val="18"/>
                <w:szCs w:val="18"/>
              </w:rPr>
              <w:t>2011-12)</w:t>
            </w:r>
            <w:r w:rsidRPr="00B4210D">
              <w:rPr>
                <w:rFonts w:eastAsia="Times New Roman" w:cs="Arial"/>
                <w:b/>
                <w:bCs/>
                <w:i/>
                <w:sz w:val="18"/>
                <w:szCs w:val="18"/>
              </w:rPr>
              <w:t xml:space="preserve"> </w:t>
            </w:r>
          </w:p>
        </w:tc>
        <w:tc>
          <w:tcPr>
            <w:tcW w:w="583" w:type="pct"/>
            <w:tcBorders>
              <w:top w:val="nil"/>
              <w:left w:val="nil"/>
              <w:bottom w:val="single" w:sz="4" w:space="0" w:color="auto"/>
              <w:right w:val="nil"/>
            </w:tcBorders>
            <w:shd w:val="clear" w:color="000000" w:fill="FFFFFF"/>
            <w:tcMar>
              <w:left w:w="14" w:type="dxa"/>
              <w:right w:w="14" w:type="dxa"/>
            </w:tcMar>
            <w:vAlign w:val="bottom"/>
            <w:hideMark/>
          </w:tcPr>
          <w:p w14:paraId="55E4A229" w14:textId="77777777" w:rsidR="00FD1AF6" w:rsidRPr="00187CC3" w:rsidRDefault="00FD1AF6" w:rsidP="00A042C2">
            <w:pPr>
              <w:jc w:val="center"/>
              <w:rPr>
                <w:rFonts w:eastAsia="Times New Roman" w:cs="Arial"/>
                <w:b/>
                <w:bCs/>
                <w:sz w:val="20"/>
                <w:szCs w:val="20"/>
              </w:rPr>
            </w:pPr>
            <w:r w:rsidRPr="00187CC3">
              <w:rPr>
                <w:rFonts w:eastAsia="Times New Roman" w:cs="Arial"/>
                <w:b/>
                <w:bCs/>
                <w:sz w:val="20"/>
                <w:szCs w:val="20"/>
              </w:rPr>
              <w:t>201</w:t>
            </w:r>
            <w:r>
              <w:rPr>
                <w:rFonts w:eastAsia="Times New Roman" w:cs="Arial"/>
                <w:b/>
                <w:bCs/>
                <w:sz w:val="20"/>
                <w:szCs w:val="20"/>
              </w:rPr>
              <w:t>1</w:t>
            </w:r>
            <w:r w:rsidRPr="00187CC3">
              <w:rPr>
                <w:rFonts w:eastAsia="Times New Roman" w:cs="Arial"/>
                <w:b/>
                <w:bCs/>
                <w:sz w:val="20"/>
                <w:szCs w:val="20"/>
              </w:rPr>
              <w:t>-1</w:t>
            </w:r>
            <w:r>
              <w:rPr>
                <w:rFonts w:eastAsia="Times New Roman" w:cs="Arial"/>
                <w:b/>
                <w:bCs/>
                <w:sz w:val="20"/>
                <w:szCs w:val="20"/>
              </w:rPr>
              <w:t>2</w:t>
            </w:r>
            <w:r w:rsidRPr="00187CC3">
              <w:rPr>
                <w:rFonts w:eastAsia="Times New Roman" w:cs="Arial"/>
                <w:b/>
                <w:bCs/>
                <w:sz w:val="20"/>
                <w:szCs w:val="20"/>
              </w:rPr>
              <w:br/>
              <w:t>ACTUAL</w:t>
            </w:r>
          </w:p>
        </w:tc>
        <w:tc>
          <w:tcPr>
            <w:tcW w:w="583" w:type="pct"/>
            <w:tcBorders>
              <w:top w:val="nil"/>
              <w:left w:val="nil"/>
              <w:bottom w:val="single" w:sz="4" w:space="0" w:color="auto"/>
              <w:right w:val="nil"/>
            </w:tcBorders>
            <w:shd w:val="clear" w:color="000000" w:fill="FFFFFF"/>
            <w:vAlign w:val="bottom"/>
          </w:tcPr>
          <w:p w14:paraId="55E4A22A" w14:textId="77777777" w:rsidR="00FD1AF6" w:rsidRPr="0060080B" w:rsidRDefault="00FD1AF6" w:rsidP="00A042C2">
            <w:pPr>
              <w:jc w:val="center"/>
              <w:rPr>
                <w:rFonts w:eastAsia="Times New Roman" w:cs="Arial"/>
                <w:b/>
                <w:bCs/>
                <w:sz w:val="20"/>
                <w:szCs w:val="20"/>
              </w:rPr>
            </w:pPr>
            <w:r w:rsidRPr="0060080B">
              <w:rPr>
                <w:rFonts w:eastAsia="Times New Roman" w:cs="Arial"/>
                <w:b/>
                <w:bCs/>
                <w:sz w:val="20"/>
                <w:szCs w:val="20"/>
              </w:rPr>
              <w:t>201</w:t>
            </w:r>
            <w:r>
              <w:rPr>
                <w:rFonts w:eastAsia="Times New Roman" w:cs="Arial"/>
                <w:b/>
                <w:bCs/>
                <w:sz w:val="20"/>
                <w:szCs w:val="20"/>
              </w:rPr>
              <w:t>2</w:t>
            </w:r>
            <w:r w:rsidRPr="0060080B">
              <w:rPr>
                <w:rFonts w:eastAsia="Times New Roman" w:cs="Arial"/>
                <w:b/>
                <w:bCs/>
                <w:sz w:val="20"/>
                <w:szCs w:val="20"/>
              </w:rPr>
              <w:t>-1</w:t>
            </w:r>
            <w:r>
              <w:rPr>
                <w:rFonts w:eastAsia="Times New Roman" w:cs="Arial"/>
                <w:b/>
                <w:bCs/>
                <w:sz w:val="20"/>
                <w:szCs w:val="20"/>
              </w:rPr>
              <w:t>3</w:t>
            </w:r>
          </w:p>
          <w:p w14:paraId="55E4A22B" w14:textId="77777777" w:rsidR="00FD1AF6" w:rsidRPr="00187CC3" w:rsidRDefault="00FD1AF6" w:rsidP="00A042C2">
            <w:pPr>
              <w:jc w:val="center"/>
              <w:rPr>
                <w:rFonts w:eastAsia="Times New Roman" w:cs="Arial"/>
                <w:b/>
                <w:bCs/>
                <w:sz w:val="20"/>
                <w:szCs w:val="20"/>
              </w:rPr>
            </w:pPr>
            <w:r>
              <w:rPr>
                <w:rFonts w:eastAsia="Times New Roman" w:cs="Arial"/>
                <w:b/>
                <w:bCs/>
                <w:sz w:val="20"/>
                <w:szCs w:val="20"/>
              </w:rPr>
              <w:t>ESTIMATES</w:t>
            </w:r>
          </w:p>
        </w:tc>
        <w:tc>
          <w:tcPr>
            <w:tcW w:w="583" w:type="pct"/>
            <w:tcBorders>
              <w:top w:val="nil"/>
              <w:left w:val="nil"/>
              <w:bottom w:val="single" w:sz="4" w:space="0" w:color="auto"/>
              <w:right w:val="nil"/>
            </w:tcBorders>
            <w:shd w:val="clear" w:color="000000" w:fill="FFFFFF"/>
            <w:tcMar>
              <w:left w:w="14" w:type="dxa"/>
              <w:right w:w="14" w:type="dxa"/>
            </w:tcMar>
            <w:vAlign w:val="bottom"/>
            <w:hideMark/>
          </w:tcPr>
          <w:p w14:paraId="55E4A22C" w14:textId="77777777" w:rsidR="00FD1AF6" w:rsidRPr="00187CC3" w:rsidRDefault="00FD1AF6" w:rsidP="00A042C2">
            <w:pPr>
              <w:jc w:val="center"/>
              <w:rPr>
                <w:rFonts w:eastAsia="Times New Roman" w:cs="Arial"/>
                <w:b/>
                <w:bCs/>
                <w:sz w:val="20"/>
                <w:szCs w:val="20"/>
              </w:rPr>
            </w:pPr>
            <w:r w:rsidRPr="00187CC3">
              <w:rPr>
                <w:rFonts w:eastAsia="Times New Roman" w:cs="Arial"/>
                <w:b/>
                <w:bCs/>
                <w:sz w:val="20"/>
                <w:szCs w:val="20"/>
              </w:rPr>
              <w:t>201</w:t>
            </w:r>
            <w:r>
              <w:rPr>
                <w:rFonts w:eastAsia="Times New Roman" w:cs="Arial"/>
                <w:b/>
                <w:bCs/>
                <w:sz w:val="20"/>
                <w:szCs w:val="20"/>
              </w:rPr>
              <w:t>3</w:t>
            </w:r>
            <w:r w:rsidRPr="00187CC3">
              <w:rPr>
                <w:rFonts w:eastAsia="Times New Roman" w:cs="Arial"/>
                <w:b/>
                <w:bCs/>
                <w:sz w:val="20"/>
                <w:szCs w:val="20"/>
              </w:rPr>
              <w:t>-1</w:t>
            </w:r>
            <w:r>
              <w:rPr>
                <w:rFonts w:eastAsia="Times New Roman" w:cs="Arial"/>
                <w:b/>
                <w:bCs/>
                <w:sz w:val="20"/>
                <w:szCs w:val="20"/>
              </w:rPr>
              <w:t>4</w:t>
            </w:r>
          </w:p>
          <w:p w14:paraId="55E4A22D" w14:textId="77777777" w:rsidR="00FD1AF6" w:rsidRPr="00187CC3" w:rsidRDefault="00FD1AF6" w:rsidP="00A042C2">
            <w:pPr>
              <w:jc w:val="center"/>
              <w:rPr>
                <w:rFonts w:eastAsia="Times New Roman" w:cs="Arial"/>
                <w:b/>
                <w:bCs/>
                <w:sz w:val="20"/>
                <w:szCs w:val="20"/>
              </w:rPr>
            </w:pPr>
            <w:r w:rsidRPr="00187CC3">
              <w:rPr>
                <w:rFonts w:eastAsia="Times New Roman" w:cs="Arial"/>
                <w:b/>
                <w:bCs/>
                <w:sz w:val="20"/>
                <w:szCs w:val="20"/>
              </w:rPr>
              <w:t>GOAL</w:t>
            </w:r>
            <w:r>
              <w:rPr>
                <w:rFonts w:eastAsia="Times New Roman" w:cs="Arial"/>
                <w:b/>
                <w:bCs/>
                <w:sz w:val="20"/>
                <w:szCs w:val="20"/>
              </w:rPr>
              <w:t>S</w:t>
            </w:r>
          </w:p>
        </w:tc>
        <w:tc>
          <w:tcPr>
            <w:tcW w:w="693" w:type="pct"/>
            <w:tcBorders>
              <w:top w:val="nil"/>
              <w:left w:val="nil"/>
              <w:bottom w:val="single" w:sz="4" w:space="0" w:color="auto"/>
              <w:right w:val="nil"/>
            </w:tcBorders>
            <w:shd w:val="clear" w:color="000000" w:fill="FFFFFF"/>
            <w:tcMar>
              <w:left w:w="14" w:type="dxa"/>
              <w:right w:w="14" w:type="dxa"/>
            </w:tcMar>
            <w:vAlign w:val="bottom"/>
            <w:hideMark/>
          </w:tcPr>
          <w:p w14:paraId="55E4A22E" w14:textId="77777777" w:rsidR="00FD1AF6" w:rsidRDefault="00FD1AF6" w:rsidP="00A042C2">
            <w:pPr>
              <w:jc w:val="center"/>
              <w:rPr>
                <w:rFonts w:eastAsia="Times New Roman" w:cs="Arial"/>
                <w:b/>
                <w:bCs/>
                <w:sz w:val="20"/>
                <w:szCs w:val="20"/>
              </w:rPr>
            </w:pPr>
            <w:r>
              <w:rPr>
                <w:rFonts w:eastAsia="Times New Roman" w:cs="Arial"/>
                <w:b/>
                <w:bCs/>
                <w:sz w:val="20"/>
                <w:szCs w:val="20"/>
              </w:rPr>
              <w:t>3</w:t>
            </w:r>
            <w:r w:rsidRPr="00187CC3">
              <w:rPr>
                <w:rFonts w:eastAsia="Times New Roman" w:cs="Arial"/>
                <w:b/>
                <w:bCs/>
                <w:sz w:val="20"/>
                <w:szCs w:val="20"/>
              </w:rPr>
              <w:t xml:space="preserve"> YEAR GOAL</w:t>
            </w:r>
            <w:r>
              <w:rPr>
                <w:rFonts w:eastAsia="Times New Roman" w:cs="Arial"/>
                <w:b/>
                <w:bCs/>
                <w:sz w:val="20"/>
                <w:szCs w:val="20"/>
              </w:rPr>
              <w:t>S</w:t>
            </w:r>
          </w:p>
          <w:p w14:paraId="55E4A22F" w14:textId="77777777" w:rsidR="00FD1AF6" w:rsidRPr="00187CC3" w:rsidRDefault="00FD1AF6" w:rsidP="00A042C2">
            <w:pPr>
              <w:jc w:val="center"/>
              <w:rPr>
                <w:rFonts w:eastAsia="Times New Roman" w:cs="Arial"/>
                <w:b/>
                <w:bCs/>
                <w:sz w:val="20"/>
                <w:szCs w:val="20"/>
              </w:rPr>
            </w:pPr>
            <w:r w:rsidRPr="008C6E09">
              <w:rPr>
                <w:rFonts w:eastAsia="Times New Roman" w:cs="Arial"/>
                <w:b/>
                <w:bCs/>
                <w:i/>
                <w:sz w:val="20"/>
                <w:szCs w:val="20"/>
              </w:rPr>
              <w:t>(201</w:t>
            </w:r>
            <w:r>
              <w:rPr>
                <w:rFonts w:eastAsia="Times New Roman" w:cs="Arial"/>
                <w:b/>
                <w:bCs/>
                <w:i/>
                <w:sz w:val="20"/>
                <w:szCs w:val="20"/>
              </w:rPr>
              <w:t>5</w:t>
            </w:r>
            <w:r w:rsidRPr="008C6E09">
              <w:rPr>
                <w:rFonts w:eastAsia="Times New Roman" w:cs="Arial"/>
                <w:b/>
                <w:bCs/>
                <w:i/>
                <w:sz w:val="20"/>
                <w:szCs w:val="20"/>
              </w:rPr>
              <w:t>-1</w:t>
            </w:r>
            <w:r>
              <w:rPr>
                <w:rFonts w:eastAsia="Times New Roman" w:cs="Arial"/>
                <w:b/>
                <w:bCs/>
                <w:i/>
                <w:sz w:val="20"/>
                <w:szCs w:val="20"/>
              </w:rPr>
              <w:t>6</w:t>
            </w:r>
            <w:r w:rsidRPr="008C6E09">
              <w:rPr>
                <w:rFonts w:eastAsia="Times New Roman" w:cs="Arial"/>
                <w:b/>
                <w:bCs/>
                <w:i/>
                <w:sz w:val="20"/>
                <w:szCs w:val="20"/>
              </w:rPr>
              <w:t>)</w:t>
            </w:r>
          </w:p>
        </w:tc>
      </w:tr>
      <w:tr w:rsidR="00B4210D" w:rsidRPr="009A0B0E" w14:paraId="55E4A237" w14:textId="77777777" w:rsidTr="00453888">
        <w:trPr>
          <w:trHeight w:val="432"/>
        </w:trPr>
        <w:tc>
          <w:tcPr>
            <w:tcW w:w="1975"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231" w14:textId="2D58369B" w:rsidR="00B4210D" w:rsidRPr="009A0B0E" w:rsidRDefault="0041632A" w:rsidP="00051924">
            <w:pPr>
              <w:rPr>
                <w:rFonts w:eastAsia="Times New Roman" w:cs="Arial"/>
              </w:rPr>
            </w:pPr>
            <w:proofErr w:type="spellStart"/>
            <w:r>
              <w:rPr>
                <w:rFonts w:eastAsia="Times New Roman" w:cs="Arial"/>
              </w:rPr>
              <w:t>Bachelor</w:t>
            </w:r>
            <w:r w:rsidR="00A03D5F">
              <w:rPr>
                <w:rFonts w:eastAsia="Times New Roman" w:cs="Arial"/>
              </w:rPr>
              <w:t>s</w:t>
            </w:r>
            <w:proofErr w:type="spellEnd"/>
            <w:r>
              <w:rPr>
                <w:rFonts w:eastAsia="Times New Roman" w:cs="Arial"/>
              </w:rPr>
              <w:t xml:space="preserve"> Degrees Awarded to Minorities</w:t>
            </w:r>
          </w:p>
        </w:tc>
        <w:tc>
          <w:tcPr>
            <w:tcW w:w="584" w:type="pct"/>
            <w:tcBorders>
              <w:top w:val="single" w:sz="4" w:space="0" w:color="BFBFBF"/>
              <w:left w:val="nil"/>
              <w:bottom w:val="single" w:sz="4" w:space="0" w:color="BFBFBF"/>
              <w:right w:val="nil"/>
            </w:tcBorders>
            <w:shd w:val="clear" w:color="000000" w:fill="D9D9D9" w:themeFill="background1" w:themeFillShade="D9"/>
            <w:vAlign w:val="center"/>
          </w:tcPr>
          <w:p w14:paraId="55E4A232" w14:textId="690F660A" w:rsidR="00B4210D" w:rsidRPr="009A0B0E" w:rsidRDefault="001A7D99" w:rsidP="001A7D99">
            <w:pPr>
              <w:jc w:val="center"/>
            </w:pPr>
            <w:r>
              <w:rPr>
                <w:rFonts w:eastAsia="Times New Roman" w:cs="Arial"/>
              </w:rPr>
              <w:t>33</w:t>
            </w:r>
            <w:r w:rsidR="00B4210D" w:rsidRPr="009A0B0E">
              <w:rPr>
                <w:rFonts w:eastAsia="Times New Roman" w:cs="Arial"/>
              </w:rPr>
              <w:t>%</w:t>
            </w:r>
          </w:p>
        </w:tc>
        <w:tc>
          <w:tcPr>
            <w:tcW w:w="583" w:type="pct"/>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233" w14:textId="40A1EB5D" w:rsidR="00B4210D" w:rsidRPr="009A0B0E" w:rsidRDefault="00B40A74" w:rsidP="00B40A74">
            <w:pPr>
              <w:jc w:val="center"/>
              <w:rPr>
                <w:rFonts w:eastAsia="Times New Roman" w:cs="Arial"/>
              </w:rPr>
            </w:pPr>
            <w:r>
              <w:rPr>
                <w:rFonts w:eastAsia="Times New Roman" w:cs="Arial"/>
              </w:rPr>
              <w:t>2,283</w:t>
            </w:r>
          </w:p>
        </w:tc>
        <w:tc>
          <w:tcPr>
            <w:tcW w:w="583" w:type="pct"/>
            <w:tcBorders>
              <w:top w:val="single" w:sz="4" w:space="0" w:color="BFBFBF"/>
              <w:left w:val="nil"/>
              <w:bottom w:val="single" w:sz="4" w:space="0" w:color="BFBFBF"/>
              <w:right w:val="nil"/>
            </w:tcBorders>
            <w:shd w:val="clear" w:color="auto" w:fill="auto"/>
            <w:vAlign w:val="center"/>
          </w:tcPr>
          <w:p w14:paraId="55E4A234" w14:textId="3C81260C" w:rsidR="00B4210D" w:rsidRPr="009A0B0E" w:rsidRDefault="00B40A74" w:rsidP="00B15130">
            <w:pPr>
              <w:jc w:val="center"/>
              <w:rPr>
                <w:rFonts w:eastAsia="Times New Roman" w:cs="Arial"/>
              </w:rPr>
            </w:pPr>
            <w:r>
              <w:rPr>
                <w:rFonts w:eastAsia="Times New Roman" w:cs="Arial"/>
              </w:rPr>
              <w:t>2,527</w:t>
            </w:r>
          </w:p>
        </w:tc>
        <w:tc>
          <w:tcPr>
            <w:tcW w:w="583" w:type="pct"/>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235" w14:textId="777106A4" w:rsidR="00B4210D" w:rsidRPr="009A0B0E" w:rsidRDefault="00927FB9" w:rsidP="00927FB9">
            <w:pPr>
              <w:jc w:val="center"/>
              <w:rPr>
                <w:rFonts w:eastAsia="Times New Roman" w:cs="Arial"/>
              </w:rPr>
            </w:pPr>
            <w:r>
              <w:rPr>
                <w:rFonts w:eastAsia="Times New Roman" w:cs="Arial"/>
              </w:rPr>
              <w:t>2,653</w:t>
            </w:r>
          </w:p>
        </w:tc>
        <w:tc>
          <w:tcPr>
            <w:tcW w:w="693" w:type="pct"/>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236" w14:textId="3B2E711A" w:rsidR="00B4210D" w:rsidRPr="009A0B0E" w:rsidRDefault="00927FB9" w:rsidP="00927FB9">
            <w:pPr>
              <w:jc w:val="center"/>
              <w:rPr>
                <w:rFonts w:eastAsia="Times New Roman" w:cs="Arial"/>
              </w:rPr>
            </w:pPr>
            <w:r>
              <w:rPr>
                <w:rFonts w:eastAsia="Times New Roman" w:cs="Arial"/>
              </w:rPr>
              <w:t>2,785</w:t>
            </w:r>
          </w:p>
        </w:tc>
      </w:tr>
      <w:tr w:rsidR="00B4210D" w:rsidRPr="009A0B0E" w14:paraId="55E4A23E" w14:textId="77777777" w:rsidTr="00453888">
        <w:trPr>
          <w:trHeight w:val="432"/>
        </w:trPr>
        <w:tc>
          <w:tcPr>
            <w:tcW w:w="1975"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7E7E504B" w14:textId="4EDB510B" w:rsidR="0041632A" w:rsidRDefault="0041632A" w:rsidP="00051924">
            <w:pPr>
              <w:rPr>
                <w:rFonts w:eastAsia="Times New Roman" w:cs="Arial"/>
              </w:rPr>
            </w:pPr>
            <w:r>
              <w:rPr>
                <w:rFonts w:eastAsia="Times New Roman" w:cs="Arial"/>
              </w:rPr>
              <w:t xml:space="preserve">Percent of Course Sections Offered via Distance </w:t>
            </w:r>
          </w:p>
          <w:p w14:paraId="55E4A238" w14:textId="4DF0B5E4" w:rsidR="00B4210D" w:rsidRPr="009A0B0E" w:rsidRDefault="0041632A" w:rsidP="00051924">
            <w:pPr>
              <w:rPr>
                <w:rFonts w:eastAsia="Times New Roman" w:cs="Arial"/>
              </w:rPr>
            </w:pPr>
            <w:r>
              <w:rPr>
                <w:rFonts w:eastAsia="Times New Roman" w:cs="Arial"/>
              </w:rPr>
              <w:t>and Blended Learning</w:t>
            </w:r>
          </w:p>
        </w:tc>
        <w:tc>
          <w:tcPr>
            <w:tcW w:w="584" w:type="pct"/>
            <w:tcBorders>
              <w:top w:val="single" w:sz="4" w:space="0" w:color="BFBFBF"/>
              <w:left w:val="nil"/>
              <w:bottom w:val="single" w:sz="4" w:space="0" w:color="BFBFBF"/>
              <w:right w:val="nil"/>
            </w:tcBorders>
            <w:shd w:val="clear" w:color="000000" w:fill="D9D9D9" w:themeFill="background1" w:themeFillShade="D9"/>
            <w:vAlign w:val="center"/>
          </w:tcPr>
          <w:p w14:paraId="55E4A239" w14:textId="29CB3D31" w:rsidR="00B4210D" w:rsidRPr="009A0B0E" w:rsidRDefault="003540F6" w:rsidP="003540F6">
            <w:pPr>
              <w:jc w:val="center"/>
            </w:pPr>
            <w:r>
              <w:rPr>
                <w:rFonts w:eastAsia="Times New Roman" w:cs="Arial"/>
              </w:rPr>
              <w:t>3.5</w:t>
            </w:r>
            <w:r w:rsidR="00B4210D" w:rsidRPr="009A0B0E">
              <w:rPr>
                <w:rFonts w:eastAsia="Times New Roman" w:cs="Arial"/>
              </w:rPr>
              <w:t>%</w:t>
            </w:r>
            <w:r>
              <w:rPr>
                <w:rFonts w:eastAsia="Times New Roman" w:cs="Arial"/>
              </w:rPr>
              <w:t>*</w:t>
            </w:r>
          </w:p>
        </w:tc>
        <w:tc>
          <w:tcPr>
            <w:tcW w:w="583" w:type="pct"/>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23A" w14:textId="56451A58" w:rsidR="00B4210D" w:rsidRPr="009A0B0E" w:rsidRDefault="00FA3894" w:rsidP="00FA3894">
            <w:pPr>
              <w:jc w:val="center"/>
              <w:rPr>
                <w:rFonts w:eastAsia="Times New Roman" w:cs="Arial"/>
              </w:rPr>
            </w:pPr>
            <w:r>
              <w:rPr>
                <w:rFonts w:eastAsia="Times New Roman" w:cs="Arial"/>
              </w:rPr>
              <w:t>9.6</w:t>
            </w:r>
            <w:r w:rsidR="004876A7">
              <w:rPr>
                <w:rFonts w:eastAsia="Times New Roman" w:cs="Arial"/>
              </w:rPr>
              <w:t>%</w:t>
            </w:r>
          </w:p>
        </w:tc>
        <w:tc>
          <w:tcPr>
            <w:tcW w:w="583" w:type="pct"/>
            <w:tcBorders>
              <w:top w:val="single" w:sz="4" w:space="0" w:color="BFBFBF"/>
              <w:left w:val="nil"/>
              <w:bottom w:val="single" w:sz="4" w:space="0" w:color="BFBFBF"/>
              <w:right w:val="nil"/>
            </w:tcBorders>
            <w:shd w:val="clear" w:color="auto" w:fill="auto"/>
            <w:vAlign w:val="center"/>
          </w:tcPr>
          <w:p w14:paraId="55E4A23B" w14:textId="405B7145" w:rsidR="00B4210D" w:rsidRPr="009A0B0E" w:rsidRDefault="00FA3894" w:rsidP="00FA3894">
            <w:pPr>
              <w:jc w:val="center"/>
              <w:rPr>
                <w:rFonts w:eastAsia="Times New Roman" w:cs="Arial"/>
              </w:rPr>
            </w:pPr>
            <w:r>
              <w:rPr>
                <w:rFonts w:eastAsia="Times New Roman" w:cs="Arial"/>
              </w:rPr>
              <w:t>11.7</w:t>
            </w:r>
            <w:r w:rsidR="004876A7">
              <w:rPr>
                <w:rFonts w:eastAsia="Times New Roman" w:cs="Arial"/>
              </w:rPr>
              <w:t>%</w:t>
            </w:r>
          </w:p>
        </w:tc>
        <w:tc>
          <w:tcPr>
            <w:tcW w:w="583" w:type="pct"/>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23C" w14:textId="7659259B" w:rsidR="00B4210D" w:rsidRPr="009A0B0E" w:rsidRDefault="004876A7" w:rsidP="004876A7">
            <w:pPr>
              <w:jc w:val="center"/>
              <w:rPr>
                <w:rFonts w:eastAsia="Times New Roman" w:cs="Arial"/>
              </w:rPr>
            </w:pPr>
            <w:r>
              <w:rPr>
                <w:rFonts w:eastAsia="Times New Roman" w:cs="Arial"/>
              </w:rPr>
              <w:t>15%</w:t>
            </w:r>
          </w:p>
        </w:tc>
        <w:tc>
          <w:tcPr>
            <w:tcW w:w="693" w:type="pct"/>
            <w:tcBorders>
              <w:top w:val="single" w:sz="4" w:space="0" w:color="BFBFBF"/>
              <w:left w:val="nil"/>
              <w:bottom w:val="single" w:sz="4" w:space="0" w:color="BFBFBF"/>
              <w:right w:val="nil"/>
            </w:tcBorders>
            <w:shd w:val="clear" w:color="auto" w:fill="auto"/>
            <w:noWrap/>
            <w:tcMar>
              <w:left w:w="14" w:type="dxa"/>
              <w:right w:w="14" w:type="dxa"/>
            </w:tcMar>
            <w:vAlign w:val="center"/>
            <w:hideMark/>
          </w:tcPr>
          <w:p w14:paraId="55E4A23D" w14:textId="1F3F9221" w:rsidR="00B4210D" w:rsidRPr="009A0B0E" w:rsidRDefault="004876A7" w:rsidP="004876A7">
            <w:pPr>
              <w:jc w:val="center"/>
              <w:rPr>
                <w:rFonts w:eastAsia="Times New Roman" w:cs="Arial"/>
              </w:rPr>
            </w:pPr>
            <w:r>
              <w:rPr>
                <w:rFonts w:eastAsia="Times New Roman" w:cs="Arial"/>
              </w:rPr>
              <w:t>15%</w:t>
            </w:r>
          </w:p>
        </w:tc>
      </w:tr>
      <w:tr w:rsidR="00B4210D" w:rsidRPr="009A0B0E" w14:paraId="55E4A245" w14:textId="77777777" w:rsidTr="00453888">
        <w:trPr>
          <w:trHeight w:val="432"/>
        </w:trPr>
        <w:tc>
          <w:tcPr>
            <w:tcW w:w="1975" w:type="pct"/>
            <w:gridSpan w:val="2"/>
            <w:tcBorders>
              <w:top w:val="single" w:sz="4" w:space="0" w:color="BFBFBF"/>
              <w:left w:val="nil"/>
              <w:right w:val="nil"/>
            </w:tcBorders>
            <w:shd w:val="clear" w:color="000000" w:fill="auto"/>
            <w:noWrap/>
            <w:tcMar>
              <w:left w:w="14" w:type="dxa"/>
              <w:right w:w="14" w:type="dxa"/>
            </w:tcMar>
            <w:vAlign w:val="center"/>
          </w:tcPr>
          <w:p w14:paraId="55E4A23F" w14:textId="35109CC9" w:rsidR="00B4210D" w:rsidRPr="009A0B0E" w:rsidRDefault="0041632A" w:rsidP="00D92C56">
            <w:pPr>
              <w:rPr>
                <w:rFonts w:eastAsia="Times New Roman" w:cs="Arial"/>
              </w:rPr>
            </w:pPr>
            <w:r>
              <w:rPr>
                <w:rFonts w:eastAsia="Times New Roman" w:cs="Arial"/>
              </w:rPr>
              <w:t xml:space="preserve">Percentage of </w:t>
            </w:r>
            <w:r w:rsidR="00D92C56">
              <w:rPr>
                <w:rFonts w:eastAsia="Times New Roman" w:cs="Arial"/>
              </w:rPr>
              <w:t xml:space="preserve">Undergraduate </w:t>
            </w:r>
            <w:r>
              <w:rPr>
                <w:rFonts w:eastAsia="Times New Roman" w:cs="Arial"/>
              </w:rPr>
              <w:t>Students Participating in Identified</w:t>
            </w:r>
            <w:r w:rsidR="00D92C56">
              <w:rPr>
                <w:rFonts w:eastAsia="Times New Roman" w:cs="Arial"/>
              </w:rPr>
              <w:t xml:space="preserve"> </w:t>
            </w:r>
            <w:r>
              <w:rPr>
                <w:rFonts w:eastAsia="Times New Roman" w:cs="Arial"/>
              </w:rPr>
              <w:t>Community and Business Engagement Activities</w:t>
            </w:r>
            <w:r w:rsidR="00D92C56">
              <w:rPr>
                <w:rFonts w:eastAsia="Times New Roman" w:cs="Arial"/>
              </w:rPr>
              <w:t xml:space="preserve"> (volunteer, service learning, co-op, and internships)  </w:t>
            </w:r>
          </w:p>
        </w:tc>
        <w:tc>
          <w:tcPr>
            <w:tcW w:w="584" w:type="pct"/>
            <w:tcBorders>
              <w:top w:val="single" w:sz="4" w:space="0" w:color="BFBFBF"/>
              <w:left w:val="nil"/>
              <w:right w:val="nil"/>
            </w:tcBorders>
            <w:shd w:val="clear" w:color="000000" w:fill="D9D9D9" w:themeFill="background1" w:themeFillShade="D9"/>
            <w:vAlign w:val="center"/>
          </w:tcPr>
          <w:p w14:paraId="55E4A240" w14:textId="621C1DBE" w:rsidR="00B4210D" w:rsidRPr="009A0B0E" w:rsidRDefault="00D176E1" w:rsidP="00D176E1">
            <w:pPr>
              <w:jc w:val="center"/>
            </w:pPr>
            <w:r>
              <w:rPr>
                <w:rFonts w:eastAsia="Times New Roman" w:cs="Arial"/>
              </w:rPr>
              <w:t>n</w:t>
            </w:r>
            <w:r w:rsidR="0041634B">
              <w:rPr>
                <w:rFonts w:eastAsia="Times New Roman" w:cs="Arial"/>
              </w:rPr>
              <w:t>/</w:t>
            </w:r>
            <w:r>
              <w:rPr>
                <w:rFonts w:eastAsia="Times New Roman" w:cs="Arial"/>
              </w:rPr>
              <w:t>a</w:t>
            </w:r>
          </w:p>
        </w:tc>
        <w:tc>
          <w:tcPr>
            <w:tcW w:w="583" w:type="pct"/>
            <w:tcBorders>
              <w:top w:val="single" w:sz="4" w:space="0" w:color="BFBFBF"/>
              <w:left w:val="nil"/>
              <w:right w:val="nil"/>
            </w:tcBorders>
            <w:shd w:val="clear" w:color="000000" w:fill="auto"/>
            <w:noWrap/>
            <w:tcMar>
              <w:left w:w="14" w:type="dxa"/>
              <w:right w:w="14" w:type="dxa"/>
            </w:tcMar>
            <w:vAlign w:val="center"/>
            <w:hideMark/>
          </w:tcPr>
          <w:p w14:paraId="55E4A241" w14:textId="16D2B7BA" w:rsidR="00B4210D" w:rsidRPr="009A0B0E" w:rsidRDefault="00131444" w:rsidP="00131444">
            <w:pPr>
              <w:jc w:val="center"/>
              <w:rPr>
                <w:rFonts w:eastAsia="Times New Roman" w:cs="Arial"/>
              </w:rPr>
            </w:pPr>
            <w:r>
              <w:rPr>
                <w:rFonts w:eastAsia="Times New Roman" w:cs="Arial"/>
              </w:rPr>
              <w:t>16.2%</w:t>
            </w:r>
          </w:p>
        </w:tc>
        <w:tc>
          <w:tcPr>
            <w:tcW w:w="583" w:type="pct"/>
            <w:tcBorders>
              <w:top w:val="single" w:sz="4" w:space="0" w:color="BFBFBF"/>
              <w:left w:val="nil"/>
              <w:right w:val="nil"/>
            </w:tcBorders>
            <w:shd w:val="clear" w:color="000000" w:fill="auto"/>
            <w:vAlign w:val="center"/>
          </w:tcPr>
          <w:p w14:paraId="55E4A242" w14:textId="03B4D956" w:rsidR="00B4210D" w:rsidRPr="009A0B0E" w:rsidRDefault="00131444" w:rsidP="00131444">
            <w:pPr>
              <w:jc w:val="center"/>
              <w:rPr>
                <w:rFonts w:eastAsia="Times New Roman" w:cs="Arial"/>
              </w:rPr>
            </w:pPr>
            <w:r>
              <w:rPr>
                <w:rFonts w:eastAsia="Times New Roman" w:cs="Arial"/>
              </w:rPr>
              <w:t>15.5%</w:t>
            </w:r>
          </w:p>
        </w:tc>
        <w:tc>
          <w:tcPr>
            <w:tcW w:w="583" w:type="pct"/>
            <w:tcBorders>
              <w:top w:val="single" w:sz="4" w:space="0" w:color="BFBFBF"/>
              <w:left w:val="nil"/>
              <w:right w:val="nil"/>
            </w:tcBorders>
            <w:shd w:val="clear" w:color="000000" w:fill="auto"/>
            <w:noWrap/>
            <w:tcMar>
              <w:left w:w="14" w:type="dxa"/>
              <w:right w:w="14" w:type="dxa"/>
            </w:tcMar>
            <w:vAlign w:val="center"/>
            <w:hideMark/>
          </w:tcPr>
          <w:p w14:paraId="55E4A243" w14:textId="162D0986" w:rsidR="00B4210D" w:rsidRPr="009A0B0E" w:rsidRDefault="00131444" w:rsidP="00131444">
            <w:pPr>
              <w:jc w:val="center"/>
              <w:rPr>
                <w:rFonts w:eastAsia="Times New Roman" w:cs="Arial"/>
              </w:rPr>
            </w:pPr>
            <w:r>
              <w:rPr>
                <w:rFonts w:eastAsia="Times New Roman" w:cs="Arial"/>
              </w:rPr>
              <w:t>15.9%</w:t>
            </w:r>
          </w:p>
        </w:tc>
        <w:tc>
          <w:tcPr>
            <w:tcW w:w="693" w:type="pct"/>
            <w:tcBorders>
              <w:top w:val="single" w:sz="4" w:space="0" w:color="BFBFBF"/>
              <w:left w:val="nil"/>
              <w:right w:val="nil"/>
            </w:tcBorders>
            <w:shd w:val="clear" w:color="000000" w:fill="auto"/>
            <w:noWrap/>
            <w:tcMar>
              <w:left w:w="14" w:type="dxa"/>
              <w:right w:w="14" w:type="dxa"/>
            </w:tcMar>
            <w:vAlign w:val="center"/>
            <w:hideMark/>
          </w:tcPr>
          <w:p w14:paraId="55E4A244" w14:textId="7CB04449" w:rsidR="00B4210D" w:rsidRPr="009A0B0E" w:rsidRDefault="0041634B" w:rsidP="0041634B">
            <w:pPr>
              <w:jc w:val="center"/>
              <w:rPr>
                <w:rFonts w:eastAsia="Times New Roman" w:cs="Arial"/>
              </w:rPr>
            </w:pPr>
            <w:r>
              <w:rPr>
                <w:rFonts w:eastAsia="Times New Roman" w:cs="Arial"/>
              </w:rPr>
              <w:t>16%</w:t>
            </w:r>
          </w:p>
        </w:tc>
      </w:tr>
      <w:tr w:rsidR="00B4210D" w:rsidRPr="007D2696" w14:paraId="55E4A247" w14:textId="77777777" w:rsidTr="00453888">
        <w:trPr>
          <w:trHeight w:hRule="exact" w:val="1260"/>
        </w:trPr>
        <w:tc>
          <w:tcPr>
            <w:tcW w:w="5000" w:type="pct"/>
            <w:gridSpan w:val="7"/>
            <w:tcBorders>
              <w:left w:val="nil"/>
              <w:bottom w:val="single" w:sz="4" w:space="0" w:color="BFBFBF"/>
              <w:right w:val="nil"/>
            </w:tcBorders>
            <w:shd w:val="clear" w:color="000000" w:fill="auto"/>
            <w:vAlign w:val="bottom"/>
          </w:tcPr>
          <w:p w14:paraId="40844AE2" w14:textId="528D7AE4" w:rsidR="0037762D" w:rsidRDefault="0037762D" w:rsidP="0037762D">
            <w:pPr>
              <w:rPr>
                <w:rFonts w:cs="Arial"/>
                <w:sz w:val="18"/>
                <w:szCs w:val="18"/>
              </w:rPr>
            </w:pPr>
            <w:r w:rsidRPr="00907819">
              <w:rPr>
                <w:rFonts w:cs="Arial"/>
                <w:sz w:val="18"/>
                <w:szCs w:val="18"/>
              </w:rPr>
              <w:t>Note</w:t>
            </w:r>
            <w:r>
              <w:rPr>
                <w:rFonts w:cs="Arial"/>
                <w:sz w:val="18"/>
                <w:szCs w:val="18"/>
              </w:rPr>
              <w:t>: A</w:t>
            </w:r>
            <w:r w:rsidRPr="00D22898">
              <w:rPr>
                <w:rFonts w:cs="Arial"/>
                <w:sz w:val="18"/>
                <w:szCs w:val="18"/>
              </w:rPr>
              <w:t>n asterisk (*)</w:t>
            </w:r>
            <w:r>
              <w:rPr>
                <w:rFonts w:cs="Arial"/>
                <w:sz w:val="18"/>
                <w:szCs w:val="18"/>
              </w:rPr>
              <w:t xml:space="preserve"> indicates that 3 year trend (2008-09 to 2011-12).</w:t>
            </w:r>
          </w:p>
          <w:p w14:paraId="55E4A246" w14:textId="77777777" w:rsidR="00B4210D" w:rsidRPr="006952E5" w:rsidRDefault="00B4210D" w:rsidP="00290829">
            <w:pPr>
              <w:spacing w:after="120"/>
              <w:rPr>
                <w:rFonts w:eastAsia="Times New Roman" w:cs="Arial"/>
                <w:b/>
                <w:color w:val="000000"/>
              </w:rPr>
            </w:pPr>
            <w:r>
              <w:rPr>
                <w:rFonts w:cs="Arial"/>
                <w:color w:val="023F5E"/>
                <w:sz w:val="24"/>
                <w:szCs w:val="24"/>
              </w:rPr>
              <w:t>To further distinguish the university’s distinctive mission, the university may</w:t>
            </w:r>
            <w:r w:rsidR="00290829">
              <w:rPr>
                <w:rFonts w:cs="Arial"/>
                <w:color w:val="023F5E"/>
                <w:sz w:val="24"/>
                <w:szCs w:val="24"/>
              </w:rPr>
              <w:t xml:space="preserve"> choose to </w:t>
            </w:r>
            <w:r w:rsidR="00A62F00">
              <w:rPr>
                <w:rFonts w:cs="Arial"/>
                <w:color w:val="023F5E"/>
                <w:sz w:val="24"/>
                <w:szCs w:val="24"/>
              </w:rPr>
              <w:t xml:space="preserve">provide </w:t>
            </w:r>
            <w:r>
              <w:rPr>
                <w:rFonts w:cs="Arial"/>
                <w:color w:val="023F5E"/>
                <w:sz w:val="24"/>
                <w:szCs w:val="24"/>
              </w:rPr>
              <w:t>two</w:t>
            </w:r>
            <w:r w:rsidR="00A62F00">
              <w:rPr>
                <w:rFonts w:cs="Arial"/>
                <w:color w:val="023F5E"/>
                <w:sz w:val="24"/>
                <w:szCs w:val="24"/>
              </w:rPr>
              <w:t xml:space="preserve"> additional </w:t>
            </w:r>
            <w:r>
              <w:rPr>
                <w:rFonts w:cs="Arial"/>
                <w:color w:val="023F5E"/>
                <w:sz w:val="24"/>
                <w:szCs w:val="24"/>
              </w:rPr>
              <w:t xml:space="preserve">narrative and metric goals that are based on the university’s </w:t>
            </w:r>
            <w:r w:rsidR="00A62F00">
              <w:rPr>
                <w:rFonts w:cs="Arial"/>
                <w:color w:val="023F5E"/>
                <w:sz w:val="24"/>
                <w:szCs w:val="24"/>
              </w:rPr>
              <w:t xml:space="preserve">own </w:t>
            </w:r>
            <w:r>
              <w:rPr>
                <w:rFonts w:cs="Arial"/>
                <w:color w:val="023F5E"/>
                <w:sz w:val="24"/>
                <w:szCs w:val="24"/>
              </w:rPr>
              <w:t>strategic plan.</w:t>
            </w:r>
          </w:p>
        </w:tc>
      </w:tr>
      <w:tr w:rsidR="002925BE" w:rsidRPr="007D2696" w14:paraId="55E4A249" w14:textId="77777777" w:rsidTr="00453888">
        <w:trPr>
          <w:trHeight w:hRule="exact" w:val="1900"/>
        </w:trPr>
        <w:tc>
          <w:tcPr>
            <w:tcW w:w="5000" w:type="pct"/>
            <w:gridSpan w:val="7"/>
            <w:tcBorders>
              <w:left w:val="nil"/>
              <w:bottom w:val="single" w:sz="4" w:space="0" w:color="BFBFBF"/>
              <w:right w:val="nil"/>
            </w:tcBorders>
            <w:shd w:val="clear" w:color="auto" w:fill="auto"/>
          </w:tcPr>
          <w:p w14:paraId="55E4A248" w14:textId="124460B5" w:rsidR="002925BE" w:rsidRPr="001E7B8C" w:rsidRDefault="00F623EF" w:rsidP="007E2BBD">
            <w:pPr>
              <w:rPr>
                <w:rFonts w:eastAsia="Times New Roman" w:cs="Arial"/>
                <w:color w:val="000000"/>
              </w:rPr>
            </w:pPr>
            <w:r>
              <w:rPr>
                <w:rFonts w:eastAsia="Times New Roman" w:cs="Arial"/>
                <w:b/>
                <w:color w:val="000000"/>
              </w:rPr>
              <w:t>Goal 1.</w:t>
            </w:r>
            <w:r>
              <w:rPr>
                <w:rFonts w:eastAsia="Times New Roman" w:cs="Arial"/>
                <w:color w:val="000000"/>
              </w:rPr>
              <w:t xml:space="preserve">  The growth of our new College of Medicine remains a major university priority. Provisional accreditation has been achieved and full accreditation by LCME is a critical objective. Another objective is to increase the number of students supported by scholarships through philanthropy. A third goal is to develop four new residency programs over the next three to five years through the Graduate Medical Education Consortium of five local hospitals. The College of Medicine plans to hire eight </w:t>
            </w:r>
            <w:proofErr w:type="gramStart"/>
            <w:r>
              <w:rPr>
                <w:rFonts w:eastAsia="Times New Roman" w:cs="Arial"/>
                <w:color w:val="000000"/>
              </w:rPr>
              <w:t>faculty</w:t>
            </w:r>
            <w:proofErr w:type="gramEnd"/>
            <w:r>
              <w:rPr>
                <w:rFonts w:eastAsia="Times New Roman" w:cs="Arial"/>
                <w:color w:val="000000"/>
              </w:rPr>
              <w:t xml:space="preserve"> this year for both education and research. Lastly, the College aims to establish a clinical practice in conjunction with local area hospitals and clinics and is planning to have at least five </w:t>
            </w:r>
            <w:proofErr w:type="gramStart"/>
            <w:r>
              <w:rPr>
                <w:rFonts w:eastAsia="Times New Roman" w:cs="Arial"/>
                <w:color w:val="000000"/>
              </w:rPr>
              <w:t>faculty</w:t>
            </w:r>
            <w:proofErr w:type="gramEnd"/>
            <w:r>
              <w:rPr>
                <w:rFonts w:eastAsia="Times New Roman" w:cs="Arial"/>
                <w:color w:val="000000"/>
              </w:rPr>
              <w:t xml:space="preserve"> providing clinical care by the end of the 2012-2013 academic year.</w:t>
            </w:r>
          </w:p>
        </w:tc>
      </w:tr>
      <w:tr w:rsidR="00B4210D" w:rsidRPr="009A0B0E" w14:paraId="55E4A250" w14:textId="77777777" w:rsidTr="00453888">
        <w:trPr>
          <w:trHeight w:val="432"/>
        </w:trPr>
        <w:tc>
          <w:tcPr>
            <w:tcW w:w="1975"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24A" w14:textId="4F4C0E67" w:rsidR="00B4210D" w:rsidRPr="009A0B0E" w:rsidRDefault="00AB72AD" w:rsidP="002A6E48">
            <w:pPr>
              <w:rPr>
                <w:rFonts w:eastAsia="Times New Roman" w:cs="Arial"/>
              </w:rPr>
            </w:pPr>
            <w:r>
              <w:rPr>
                <w:rFonts w:eastAsia="Times New Roman" w:cs="Arial"/>
              </w:rPr>
              <w:t xml:space="preserve">Metric </w:t>
            </w:r>
          </w:p>
        </w:tc>
        <w:tc>
          <w:tcPr>
            <w:tcW w:w="584" w:type="pct"/>
            <w:tcBorders>
              <w:top w:val="single" w:sz="4" w:space="0" w:color="BFBFBF"/>
              <w:left w:val="nil"/>
              <w:bottom w:val="single" w:sz="4" w:space="0" w:color="BFBFBF"/>
              <w:right w:val="nil"/>
            </w:tcBorders>
            <w:shd w:val="clear" w:color="auto" w:fill="auto"/>
            <w:vAlign w:val="center"/>
          </w:tcPr>
          <w:p w14:paraId="55E4A24B" w14:textId="637470BF" w:rsidR="00B4210D" w:rsidRPr="009A0B0E" w:rsidRDefault="00B4210D" w:rsidP="00BB06D5">
            <w:pPr>
              <w:jc w:val="center"/>
            </w:pPr>
          </w:p>
        </w:tc>
        <w:tc>
          <w:tcPr>
            <w:tcW w:w="58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24C" w14:textId="541FCFD1" w:rsidR="00B4210D" w:rsidRPr="009A0B0E" w:rsidRDefault="00B4210D" w:rsidP="00BB06D5">
            <w:pPr>
              <w:jc w:val="center"/>
              <w:rPr>
                <w:rFonts w:eastAsia="Times New Roman" w:cs="Arial"/>
              </w:rPr>
            </w:pPr>
          </w:p>
        </w:tc>
        <w:tc>
          <w:tcPr>
            <w:tcW w:w="583" w:type="pct"/>
            <w:tcBorders>
              <w:top w:val="single" w:sz="4" w:space="0" w:color="BFBFBF"/>
              <w:left w:val="nil"/>
              <w:bottom w:val="single" w:sz="4" w:space="0" w:color="BFBFBF"/>
              <w:right w:val="nil"/>
            </w:tcBorders>
            <w:shd w:val="clear" w:color="000000" w:fill="auto"/>
            <w:vAlign w:val="center"/>
          </w:tcPr>
          <w:p w14:paraId="55E4A24D" w14:textId="2C65B00E" w:rsidR="00B4210D" w:rsidRPr="009A0B0E" w:rsidRDefault="00B4210D" w:rsidP="00F623EF">
            <w:pPr>
              <w:jc w:val="center"/>
              <w:rPr>
                <w:rFonts w:eastAsia="Times New Roman" w:cs="Arial"/>
              </w:rPr>
            </w:pPr>
          </w:p>
        </w:tc>
        <w:tc>
          <w:tcPr>
            <w:tcW w:w="58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24E" w14:textId="585E1558" w:rsidR="00B4210D" w:rsidRPr="009A0B0E" w:rsidRDefault="00B4210D" w:rsidP="00F623EF">
            <w:pPr>
              <w:jc w:val="center"/>
              <w:rPr>
                <w:rFonts w:eastAsia="Times New Roman" w:cs="Arial"/>
              </w:rPr>
            </w:pPr>
          </w:p>
        </w:tc>
        <w:tc>
          <w:tcPr>
            <w:tcW w:w="69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24F" w14:textId="04D0C68F" w:rsidR="00B4210D" w:rsidRPr="009A0B0E" w:rsidRDefault="00B4210D" w:rsidP="00F623EF">
            <w:pPr>
              <w:jc w:val="center"/>
              <w:rPr>
                <w:rFonts w:eastAsia="Times New Roman" w:cs="Arial"/>
              </w:rPr>
            </w:pPr>
          </w:p>
        </w:tc>
      </w:tr>
      <w:tr w:rsidR="002A6E48" w:rsidRPr="009A0B0E" w14:paraId="3EA9AF07" w14:textId="77777777" w:rsidTr="00453888">
        <w:trPr>
          <w:trHeight w:val="432"/>
        </w:trPr>
        <w:tc>
          <w:tcPr>
            <w:tcW w:w="1975"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0FF95C8C" w14:textId="78556513" w:rsidR="002A6E48" w:rsidRDefault="002A6E48" w:rsidP="002A6E48">
            <w:pPr>
              <w:rPr>
                <w:rFonts w:eastAsia="Times New Roman" w:cs="Arial"/>
              </w:rPr>
            </w:pPr>
            <w:r>
              <w:rPr>
                <w:rFonts w:eastAsia="Times New Roman" w:cs="Arial"/>
              </w:rPr>
              <w:t>Faculty working in community clinics</w:t>
            </w:r>
          </w:p>
        </w:tc>
        <w:tc>
          <w:tcPr>
            <w:tcW w:w="584" w:type="pct"/>
            <w:tcBorders>
              <w:top w:val="single" w:sz="4" w:space="0" w:color="BFBFBF"/>
              <w:left w:val="nil"/>
              <w:bottom w:val="single" w:sz="4" w:space="0" w:color="BFBFBF"/>
              <w:right w:val="nil"/>
            </w:tcBorders>
            <w:shd w:val="clear" w:color="000000" w:fill="D9D9D9" w:themeFill="background1" w:themeFillShade="D9"/>
            <w:vAlign w:val="center"/>
          </w:tcPr>
          <w:p w14:paraId="6C601490" w14:textId="01DE2442" w:rsidR="002A6E48" w:rsidRPr="009A0B0E" w:rsidRDefault="00EE62BD" w:rsidP="007004CE">
            <w:pPr>
              <w:jc w:val="center"/>
              <w:rPr>
                <w:rFonts w:eastAsia="Times New Roman" w:cs="Arial"/>
              </w:rPr>
            </w:pPr>
            <w:r>
              <w:rPr>
                <w:rFonts w:eastAsia="Times New Roman" w:cs="Arial"/>
              </w:rPr>
              <w:t>n/a</w:t>
            </w:r>
          </w:p>
        </w:tc>
        <w:tc>
          <w:tcPr>
            <w:tcW w:w="58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3D01D0DF" w14:textId="2B20DB2D" w:rsidR="002A6E48" w:rsidRDefault="002A6E48" w:rsidP="002A6E48">
            <w:pPr>
              <w:jc w:val="center"/>
              <w:rPr>
                <w:rFonts w:eastAsia="Times New Roman" w:cs="Arial"/>
              </w:rPr>
            </w:pPr>
            <w:r>
              <w:rPr>
                <w:rFonts w:eastAsia="Times New Roman" w:cs="Arial"/>
              </w:rPr>
              <w:t>0</w:t>
            </w:r>
          </w:p>
        </w:tc>
        <w:tc>
          <w:tcPr>
            <w:tcW w:w="583" w:type="pct"/>
            <w:tcBorders>
              <w:top w:val="single" w:sz="4" w:space="0" w:color="BFBFBF"/>
              <w:left w:val="nil"/>
              <w:bottom w:val="single" w:sz="4" w:space="0" w:color="BFBFBF"/>
              <w:right w:val="nil"/>
            </w:tcBorders>
            <w:shd w:val="clear" w:color="000000" w:fill="auto"/>
            <w:vAlign w:val="center"/>
          </w:tcPr>
          <w:p w14:paraId="09B6DEE5" w14:textId="26851176" w:rsidR="002A6E48" w:rsidRDefault="002A6E48" w:rsidP="002A6E48">
            <w:pPr>
              <w:jc w:val="center"/>
              <w:rPr>
                <w:rFonts w:eastAsia="Times New Roman" w:cs="Arial"/>
              </w:rPr>
            </w:pPr>
            <w:r>
              <w:rPr>
                <w:rFonts w:eastAsia="Times New Roman" w:cs="Arial"/>
              </w:rPr>
              <w:t>6</w:t>
            </w:r>
          </w:p>
        </w:tc>
        <w:tc>
          <w:tcPr>
            <w:tcW w:w="58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4791AF8A" w14:textId="59FB939D" w:rsidR="002A6E48" w:rsidRDefault="002A6E48" w:rsidP="002A6E48">
            <w:pPr>
              <w:jc w:val="center"/>
              <w:rPr>
                <w:rFonts w:eastAsia="Times New Roman" w:cs="Arial"/>
              </w:rPr>
            </w:pPr>
            <w:r>
              <w:rPr>
                <w:rFonts w:eastAsia="Times New Roman" w:cs="Arial"/>
              </w:rPr>
              <w:t>10</w:t>
            </w:r>
          </w:p>
        </w:tc>
        <w:tc>
          <w:tcPr>
            <w:tcW w:w="69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3B080B63" w14:textId="2D6E378A" w:rsidR="002A6E48" w:rsidRDefault="002A6E48" w:rsidP="002A6E48">
            <w:pPr>
              <w:jc w:val="center"/>
              <w:rPr>
                <w:rFonts w:eastAsia="Times New Roman" w:cs="Arial"/>
              </w:rPr>
            </w:pPr>
            <w:r>
              <w:rPr>
                <w:rFonts w:eastAsia="Times New Roman" w:cs="Arial"/>
              </w:rPr>
              <w:t>13</w:t>
            </w:r>
          </w:p>
        </w:tc>
      </w:tr>
      <w:tr w:rsidR="00453888" w:rsidRPr="007D2696" w14:paraId="55E4A253" w14:textId="77777777" w:rsidTr="00453888">
        <w:trPr>
          <w:trHeight w:hRule="exact" w:val="1990"/>
        </w:trPr>
        <w:tc>
          <w:tcPr>
            <w:tcW w:w="5000" w:type="pct"/>
            <w:gridSpan w:val="7"/>
            <w:tcBorders>
              <w:top w:val="single" w:sz="4" w:space="0" w:color="BFBFBF"/>
              <w:left w:val="nil"/>
              <w:right w:val="nil"/>
            </w:tcBorders>
            <w:shd w:val="clear" w:color="000000" w:fill="auto"/>
          </w:tcPr>
          <w:p w14:paraId="18F535BD" w14:textId="77777777" w:rsidR="00453888" w:rsidRDefault="00453888" w:rsidP="00453888"/>
          <w:p w14:paraId="5B8DA662" w14:textId="580E6C07" w:rsidR="00453888" w:rsidRPr="00453888" w:rsidRDefault="00453888" w:rsidP="00453888">
            <w:pPr>
              <w:rPr>
                <w:i/>
              </w:rPr>
            </w:pPr>
            <w:r w:rsidRPr="00453888">
              <w:rPr>
                <w:i/>
              </w:rPr>
              <w:t xml:space="preserve">Please note:  As requested by the </w:t>
            </w:r>
            <w:r>
              <w:rPr>
                <w:i/>
              </w:rPr>
              <w:t xml:space="preserve">Strategic Planning Committee of the </w:t>
            </w:r>
            <w:r w:rsidRPr="00453888">
              <w:rPr>
                <w:i/>
              </w:rPr>
              <w:t xml:space="preserve">Florida Board of Governors at its June 19, 2013 meeting, additional metrics for Goal 1, one of two optional institution-specific goals identified by Florida Atlantic University, are provided in a supplement that is attached as the last page of this document.  </w:t>
            </w:r>
          </w:p>
          <w:p w14:paraId="55E4A252" w14:textId="77777777" w:rsidR="00453888" w:rsidRDefault="00453888" w:rsidP="002A6E48">
            <w:pPr>
              <w:rPr>
                <w:rFonts w:eastAsia="Times New Roman" w:cs="Arial"/>
                <w:color w:val="000000"/>
              </w:rPr>
            </w:pPr>
          </w:p>
        </w:tc>
      </w:tr>
      <w:tr w:rsidR="002A6E48" w:rsidRPr="007D2696" w14:paraId="55E4A255" w14:textId="77777777" w:rsidTr="00453888">
        <w:trPr>
          <w:trHeight w:hRule="exact" w:val="1998"/>
        </w:trPr>
        <w:tc>
          <w:tcPr>
            <w:tcW w:w="5000" w:type="pct"/>
            <w:gridSpan w:val="7"/>
            <w:tcBorders>
              <w:left w:val="nil"/>
              <w:bottom w:val="single" w:sz="4" w:space="0" w:color="BFBFBF"/>
              <w:right w:val="nil"/>
            </w:tcBorders>
            <w:shd w:val="clear" w:color="auto" w:fill="auto"/>
          </w:tcPr>
          <w:p w14:paraId="55E4A254" w14:textId="3A9C9A69" w:rsidR="002A6E48" w:rsidRPr="001E7B8C" w:rsidRDefault="002A6E48" w:rsidP="002A6E48">
            <w:pPr>
              <w:rPr>
                <w:rFonts w:eastAsia="Times New Roman" w:cs="Arial"/>
                <w:color w:val="000000"/>
              </w:rPr>
            </w:pPr>
            <w:r w:rsidRPr="006952E5">
              <w:rPr>
                <w:rFonts w:eastAsia="Times New Roman" w:cs="Arial"/>
                <w:b/>
                <w:color w:val="000000"/>
              </w:rPr>
              <w:lastRenderedPageBreak/>
              <w:t>Goal 2.</w:t>
            </w:r>
            <w:r>
              <w:rPr>
                <w:rFonts w:eastAsia="Times New Roman" w:cs="Arial"/>
                <w:color w:val="000000"/>
              </w:rPr>
              <w:t xml:space="preserve">  FAU’s Harbor Branch Oceanographic Institute’s strategic plan identified research and education initiatives for the next few years. Goals associated with these initiatives include: a) sponsorship of national and regional workshops on estuarine observing systems in support of the Indian River Lagoon Observatory; b) hiring faculty that can contribute to the research initiatives; c) enhancing educational programs by developing advanced degrees in marine science in collaboration with the Charles E. Schmidt College of Science and completing an analysis of potential to expand undergraduate programs; d) beginning a fundraising program for our research initiatives.</w:t>
            </w:r>
          </w:p>
        </w:tc>
      </w:tr>
      <w:tr w:rsidR="002A6E48" w:rsidRPr="009A0B0E" w14:paraId="55E4A25C" w14:textId="77777777" w:rsidTr="00453888">
        <w:trPr>
          <w:trHeight w:val="420"/>
        </w:trPr>
        <w:tc>
          <w:tcPr>
            <w:tcW w:w="1975"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256" w14:textId="2241FC28" w:rsidR="002A6E48" w:rsidRPr="009A0B0E" w:rsidRDefault="002A6E48" w:rsidP="002A6E48">
            <w:pPr>
              <w:rPr>
                <w:rFonts w:eastAsia="Times New Roman" w:cs="Arial"/>
              </w:rPr>
            </w:pPr>
            <w:r w:rsidRPr="009A0B0E">
              <w:rPr>
                <w:rFonts w:eastAsia="Times New Roman" w:cs="Arial"/>
              </w:rPr>
              <w:t>Metric</w:t>
            </w:r>
            <w:r>
              <w:rPr>
                <w:rFonts w:eastAsia="Times New Roman" w:cs="Arial"/>
              </w:rPr>
              <w:t xml:space="preserve"> </w:t>
            </w:r>
          </w:p>
        </w:tc>
        <w:tc>
          <w:tcPr>
            <w:tcW w:w="584" w:type="pct"/>
            <w:tcBorders>
              <w:top w:val="single" w:sz="4" w:space="0" w:color="BFBFBF"/>
              <w:left w:val="nil"/>
              <w:bottom w:val="single" w:sz="4" w:space="0" w:color="BFBFBF"/>
              <w:right w:val="nil"/>
            </w:tcBorders>
            <w:shd w:val="clear" w:color="auto" w:fill="auto"/>
            <w:vAlign w:val="center"/>
          </w:tcPr>
          <w:p w14:paraId="55E4A257" w14:textId="0CD31818" w:rsidR="002A6E48" w:rsidRPr="009A0B0E" w:rsidRDefault="002A6E48" w:rsidP="002A6E48">
            <w:pPr>
              <w:jc w:val="center"/>
            </w:pPr>
          </w:p>
        </w:tc>
        <w:tc>
          <w:tcPr>
            <w:tcW w:w="58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258" w14:textId="051EE20F" w:rsidR="002A6E48" w:rsidRPr="009A0B0E" w:rsidRDefault="002A6E48" w:rsidP="002A6E48">
            <w:pPr>
              <w:jc w:val="center"/>
              <w:rPr>
                <w:rFonts w:eastAsia="Times New Roman" w:cs="Arial"/>
              </w:rPr>
            </w:pPr>
          </w:p>
        </w:tc>
        <w:tc>
          <w:tcPr>
            <w:tcW w:w="583" w:type="pct"/>
            <w:tcBorders>
              <w:top w:val="single" w:sz="4" w:space="0" w:color="BFBFBF"/>
              <w:left w:val="nil"/>
              <w:bottom w:val="single" w:sz="4" w:space="0" w:color="BFBFBF"/>
              <w:right w:val="nil"/>
            </w:tcBorders>
            <w:shd w:val="clear" w:color="000000" w:fill="auto"/>
            <w:vAlign w:val="center"/>
          </w:tcPr>
          <w:p w14:paraId="55E4A259" w14:textId="11F5287C" w:rsidR="002A6E48" w:rsidRPr="009A0B0E" w:rsidRDefault="002A6E48" w:rsidP="002A6E48">
            <w:pPr>
              <w:jc w:val="center"/>
              <w:rPr>
                <w:rFonts w:eastAsia="Times New Roman" w:cs="Arial"/>
              </w:rPr>
            </w:pPr>
          </w:p>
        </w:tc>
        <w:tc>
          <w:tcPr>
            <w:tcW w:w="58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25A" w14:textId="3F8CA726" w:rsidR="002A6E48" w:rsidRPr="009A0B0E" w:rsidRDefault="002A6E48" w:rsidP="002A6E48">
            <w:pPr>
              <w:jc w:val="center"/>
              <w:rPr>
                <w:rFonts w:eastAsia="Times New Roman" w:cs="Arial"/>
              </w:rPr>
            </w:pPr>
          </w:p>
        </w:tc>
        <w:tc>
          <w:tcPr>
            <w:tcW w:w="69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25B" w14:textId="54E064EC" w:rsidR="002A6E48" w:rsidRPr="009A0B0E" w:rsidRDefault="002A6E48" w:rsidP="002A6E48">
            <w:pPr>
              <w:jc w:val="center"/>
              <w:rPr>
                <w:rFonts w:eastAsia="Times New Roman" w:cs="Arial"/>
              </w:rPr>
            </w:pPr>
          </w:p>
        </w:tc>
      </w:tr>
      <w:tr w:rsidR="002A6E48" w:rsidRPr="009A0B0E" w14:paraId="519EF05F" w14:textId="77777777" w:rsidTr="00453888">
        <w:trPr>
          <w:trHeight w:val="420"/>
        </w:trPr>
        <w:tc>
          <w:tcPr>
            <w:tcW w:w="1975" w:type="pct"/>
            <w:gridSpan w:val="2"/>
            <w:tcBorders>
              <w:top w:val="single" w:sz="4" w:space="0" w:color="BFBFBF"/>
              <w:left w:val="nil"/>
              <w:bottom w:val="single" w:sz="4" w:space="0" w:color="BFBFBF"/>
              <w:right w:val="nil"/>
            </w:tcBorders>
            <w:shd w:val="clear" w:color="000000" w:fill="auto"/>
            <w:noWrap/>
            <w:tcMar>
              <w:left w:w="14" w:type="dxa"/>
              <w:right w:w="14" w:type="dxa"/>
            </w:tcMar>
            <w:vAlign w:val="center"/>
          </w:tcPr>
          <w:p w14:paraId="470AB194" w14:textId="5A5A3422" w:rsidR="002A6E48" w:rsidRDefault="002A6E48" w:rsidP="002A6E48">
            <w:pPr>
              <w:rPr>
                <w:rFonts w:eastAsia="Times New Roman" w:cs="Arial"/>
              </w:rPr>
            </w:pPr>
            <w:r>
              <w:rPr>
                <w:rFonts w:eastAsia="Times New Roman" w:cs="Arial"/>
              </w:rPr>
              <w:t>Faculty</w:t>
            </w:r>
          </w:p>
        </w:tc>
        <w:tc>
          <w:tcPr>
            <w:tcW w:w="584" w:type="pct"/>
            <w:tcBorders>
              <w:top w:val="single" w:sz="4" w:space="0" w:color="BFBFBF"/>
              <w:left w:val="nil"/>
              <w:bottom w:val="single" w:sz="4" w:space="0" w:color="BFBFBF"/>
              <w:right w:val="nil"/>
            </w:tcBorders>
            <w:shd w:val="clear" w:color="000000" w:fill="D9D9D9" w:themeFill="background1" w:themeFillShade="D9"/>
            <w:vAlign w:val="center"/>
          </w:tcPr>
          <w:p w14:paraId="004B50B6" w14:textId="4221AE99" w:rsidR="002A6E48" w:rsidRPr="009A0B0E" w:rsidRDefault="007004CE" w:rsidP="002A6E48">
            <w:pPr>
              <w:jc w:val="center"/>
              <w:rPr>
                <w:rFonts w:eastAsia="Times New Roman" w:cs="Arial"/>
              </w:rPr>
            </w:pPr>
            <w:r>
              <w:rPr>
                <w:rFonts w:eastAsia="Times New Roman" w:cs="Arial"/>
              </w:rPr>
              <w:t>n/a</w:t>
            </w:r>
          </w:p>
        </w:tc>
        <w:tc>
          <w:tcPr>
            <w:tcW w:w="58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646416B4" w14:textId="5F7F8394" w:rsidR="002A6E48" w:rsidRDefault="002A6E48" w:rsidP="002A6E48">
            <w:pPr>
              <w:jc w:val="center"/>
              <w:rPr>
                <w:rFonts w:eastAsia="Times New Roman" w:cs="Arial"/>
              </w:rPr>
            </w:pPr>
            <w:r>
              <w:rPr>
                <w:rFonts w:eastAsia="Times New Roman" w:cs="Arial"/>
              </w:rPr>
              <w:t>0</w:t>
            </w:r>
          </w:p>
        </w:tc>
        <w:tc>
          <w:tcPr>
            <w:tcW w:w="583" w:type="pct"/>
            <w:tcBorders>
              <w:top w:val="single" w:sz="4" w:space="0" w:color="BFBFBF"/>
              <w:left w:val="nil"/>
              <w:bottom w:val="single" w:sz="4" w:space="0" w:color="BFBFBF"/>
              <w:right w:val="nil"/>
            </w:tcBorders>
            <w:shd w:val="clear" w:color="000000" w:fill="auto"/>
            <w:vAlign w:val="center"/>
          </w:tcPr>
          <w:p w14:paraId="6EC7E742" w14:textId="39E7B5C2" w:rsidR="002A6E48" w:rsidRDefault="002A6E48" w:rsidP="002A6E48">
            <w:pPr>
              <w:jc w:val="center"/>
              <w:rPr>
                <w:rFonts w:eastAsia="Times New Roman" w:cs="Arial"/>
              </w:rPr>
            </w:pPr>
            <w:r>
              <w:rPr>
                <w:rFonts w:eastAsia="Times New Roman" w:cs="Arial"/>
              </w:rPr>
              <w:t>2</w:t>
            </w:r>
          </w:p>
        </w:tc>
        <w:tc>
          <w:tcPr>
            <w:tcW w:w="58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05FFBE79" w14:textId="0934AA06" w:rsidR="002A6E48" w:rsidRDefault="002A6E48" w:rsidP="002A6E48">
            <w:pPr>
              <w:jc w:val="center"/>
              <w:rPr>
                <w:rFonts w:eastAsia="Times New Roman" w:cs="Arial"/>
              </w:rPr>
            </w:pPr>
            <w:r>
              <w:rPr>
                <w:rFonts w:eastAsia="Times New Roman" w:cs="Arial"/>
              </w:rPr>
              <w:t>3</w:t>
            </w:r>
          </w:p>
        </w:tc>
        <w:tc>
          <w:tcPr>
            <w:tcW w:w="69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3F3AE639" w14:textId="004E63E0" w:rsidR="002A6E48" w:rsidRDefault="002A6E48" w:rsidP="002A6E48">
            <w:pPr>
              <w:jc w:val="center"/>
              <w:rPr>
                <w:rFonts w:eastAsia="Times New Roman" w:cs="Arial"/>
              </w:rPr>
            </w:pPr>
            <w:r>
              <w:rPr>
                <w:rFonts w:eastAsia="Times New Roman" w:cs="Arial"/>
              </w:rPr>
              <w:t>3</w:t>
            </w:r>
          </w:p>
        </w:tc>
      </w:tr>
      <w:tr w:rsidR="002A6E48" w:rsidRPr="009A0B0E" w14:paraId="17DC562E" w14:textId="77777777" w:rsidTr="00453888">
        <w:trPr>
          <w:trHeight w:val="420"/>
        </w:trPr>
        <w:tc>
          <w:tcPr>
            <w:tcW w:w="1975" w:type="pct"/>
            <w:gridSpan w:val="2"/>
            <w:tcBorders>
              <w:top w:val="single" w:sz="4" w:space="0" w:color="BFBFBF"/>
              <w:left w:val="nil"/>
              <w:bottom w:val="single" w:sz="4" w:space="0" w:color="BFBFBF"/>
              <w:right w:val="nil"/>
            </w:tcBorders>
            <w:shd w:val="clear" w:color="000000" w:fill="auto"/>
            <w:noWrap/>
            <w:tcMar>
              <w:left w:w="14" w:type="dxa"/>
              <w:right w:w="14" w:type="dxa"/>
            </w:tcMar>
          </w:tcPr>
          <w:p w14:paraId="3C46F11F" w14:textId="6BBE5433" w:rsidR="002A6E48" w:rsidRDefault="002A6E48" w:rsidP="002A6E48">
            <w:pPr>
              <w:rPr>
                <w:rFonts w:eastAsia="Times New Roman" w:cs="Arial"/>
              </w:rPr>
            </w:pPr>
            <w:r>
              <w:rPr>
                <w:rFonts w:eastAsia="Times New Roman" w:cs="Arial"/>
                <w:color w:val="000000"/>
              </w:rPr>
              <w:t xml:space="preserve">Non-FAU students in Semester by the Sea </w:t>
            </w:r>
          </w:p>
        </w:tc>
        <w:tc>
          <w:tcPr>
            <w:tcW w:w="584" w:type="pct"/>
            <w:tcBorders>
              <w:top w:val="single" w:sz="4" w:space="0" w:color="BFBFBF"/>
              <w:left w:val="nil"/>
              <w:bottom w:val="single" w:sz="4" w:space="0" w:color="BFBFBF"/>
              <w:right w:val="nil"/>
            </w:tcBorders>
            <w:shd w:val="clear" w:color="000000" w:fill="D9D9D9" w:themeFill="background1" w:themeFillShade="D9"/>
            <w:vAlign w:val="center"/>
          </w:tcPr>
          <w:p w14:paraId="089CF733" w14:textId="3D5BD5AE" w:rsidR="002A6E48" w:rsidRPr="009A0B0E" w:rsidRDefault="007004CE" w:rsidP="007004CE">
            <w:pPr>
              <w:jc w:val="center"/>
              <w:rPr>
                <w:rFonts w:eastAsia="Times New Roman" w:cs="Arial"/>
              </w:rPr>
            </w:pPr>
            <w:r>
              <w:rPr>
                <w:rFonts w:eastAsia="Times New Roman" w:cs="Arial"/>
              </w:rPr>
              <w:t>n/a</w:t>
            </w:r>
          </w:p>
        </w:tc>
        <w:tc>
          <w:tcPr>
            <w:tcW w:w="58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08C41734" w14:textId="1C4E26AE" w:rsidR="002A6E48" w:rsidRDefault="002A6E48" w:rsidP="002A6E48">
            <w:pPr>
              <w:jc w:val="center"/>
              <w:rPr>
                <w:rFonts w:eastAsia="Times New Roman" w:cs="Arial"/>
              </w:rPr>
            </w:pPr>
            <w:r>
              <w:rPr>
                <w:rFonts w:eastAsia="Times New Roman" w:cs="Arial"/>
              </w:rPr>
              <w:t>0</w:t>
            </w:r>
          </w:p>
        </w:tc>
        <w:tc>
          <w:tcPr>
            <w:tcW w:w="583" w:type="pct"/>
            <w:tcBorders>
              <w:top w:val="single" w:sz="4" w:space="0" w:color="BFBFBF"/>
              <w:left w:val="nil"/>
              <w:bottom w:val="single" w:sz="4" w:space="0" w:color="BFBFBF"/>
              <w:right w:val="nil"/>
            </w:tcBorders>
            <w:shd w:val="clear" w:color="000000" w:fill="auto"/>
            <w:vAlign w:val="center"/>
          </w:tcPr>
          <w:p w14:paraId="65BAD7CA" w14:textId="7D2E9BE0" w:rsidR="002A6E48" w:rsidRDefault="002A6E48" w:rsidP="002A6E48">
            <w:pPr>
              <w:jc w:val="center"/>
              <w:rPr>
                <w:rFonts w:eastAsia="Times New Roman" w:cs="Arial"/>
              </w:rPr>
            </w:pPr>
            <w:r>
              <w:rPr>
                <w:rFonts w:eastAsia="Times New Roman" w:cs="Arial"/>
              </w:rPr>
              <w:t>0</w:t>
            </w:r>
          </w:p>
        </w:tc>
        <w:tc>
          <w:tcPr>
            <w:tcW w:w="58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4BF55F89" w14:textId="001EE933" w:rsidR="002A6E48" w:rsidRDefault="002A6E48" w:rsidP="002A6E48">
            <w:pPr>
              <w:jc w:val="center"/>
              <w:rPr>
                <w:rFonts w:eastAsia="Times New Roman" w:cs="Arial"/>
              </w:rPr>
            </w:pPr>
            <w:r>
              <w:rPr>
                <w:rFonts w:eastAsia="Times New Roman" w:cs="Arial"/>
              </w:rPr>
              <w:t>2</w:t>
            </w:r>
          </w:p>
        </w:tc>
        <w:tc>
          <w:tcPr>
            <w:tcW w:w="69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1F5EEDFA" w14:textId="3CE4F0B7" w:rsidR="002A6E48" w:rsidRDefault="002A6E48" w:rsidP="002A6E48">
            <w:pPr>
              <w:jc w:val="center"/>
              <w:rPr>
                <w:rFonts w:eastAsia="Times New Roman" w:cs="Arial"/>
              </w:rPr>
            </w:pPr>
            <w:r>
              <w:rPr>
                <w:rFonts w:eastAsia="Times New Roman" w:cs="Arial"/>
              </w:rPr>
              <w:t>5</w:t>
            </w:r>
          </w:p>
        </w:tc>
      </w:tr>
      <w:tr w:rsidR="002A6E48" w:rsidRPr="007D2696" w14:paraId="19CF87A7" w14:textId="77777777" w:rsidTr="00453888">
        <w:trPr>
          <w:trHeight w:hRule="exact" w:val="478"/>
        </w:trPr>
        <w:tc>
          <w:tcPr>
            <w:tcW w:w="656" w:type="pct"/>
            <w:tcBorders>
              <w:top w:val="single" w:sz="4" w:space="0" w:color="BFBFBF"/>
              <w:left w:val="nil"/>
              <w:right w:val="nil"/>
            </w:tcBorders>
            <w:shd w:val="clear" w:color="000000" w:fill="auto"/>
          </w:tcPr>
          <w:p w14:paraId="33F89A5A" w14:textId="326EA21D" w:rsidR="002A6E48" w:rsidRDefault="002A6E48" w:rsidP="002A6E48">
            <w:pPr>
              <w:rPr>
                <w:rFonts w:eastAsia="Times New Roman" w:cs="Arial"/>
                <w:color w:val="000000"/>
              </w:rPr>
            </w:pPr>
          </w:p>
        </w:tc>
        <w:tc>
          <w:tcPr>
            <w:tcW w:w="4344" w:type="pct"/>
            <w:gridSpan w:val="6"/>
            <w:tcBorders>
              <w:top w:val="single" w:sz="4" w:space="0" w:color="BFBFBF"/>
              <w:left w:val="nil"/>
              <w:right w:val="nil"/>
            </w:tcBorders>
            <w:shd w:val="clear" w:color="000000" w:fill="auto"/>
            <w:noWrap/>
            <w:tcMar>
              <w:left w:w="14" w:type="dxa"/>
              <w:right w:w="14" w:type="dxa"/>
            </w:tcMar>
            <w:vAlign w:val="center"/>
          </w:tcPr>
          <w:p w14:paraId="634644F0" w14:textId="68983679" w:rsidR="002A6E48" w:rsidRDefault="002A6E48" w:rsidP="002A6E48">
            <w:pPr>
              <w:rPr>
                <w:rFonts w:eastAsia="Times New Roman" w:cs="Arial"/>
                <w:color w:val="000000"/>
              </w:rPr>
            </w:pPr>
          </w:p>
        </w:tc>
      </w:tr>
    </w:tbl>
    <w:p w14:paraId="55E4A260" w14:textId="77777777" w:rsidR="004B418B" w:rsidRDefault="004B418B"/>
    <w:p w14:paraId="55E4A261" w14:textId="77777777" w:rsidR="00D049FC" w:rsidRDefault="00D049FC">
      <w:r>
        <w:br w:type="page"/>
      </w:r>
    </w:p>
    <w:p w14:paraId="55E4A262" w14:textId="77777777" w:rsidR="00B860AE" w:rsidRDefault="00B860AE" w:rsidP="00B860AE">
      <w:pPr>
        <w:rPr>
          <w:rFonts w:ascii="Book Antiqua" w:hAnsi="Book Antiqua"/>
          <w:szCs w:val="24"/>
        </w:rPr>
      </w:pPr>
    </w:p>
    <w:p w14:paraId="55E4A263" w14:textId="77777777" w:rsidR="00B860AE" w:rsidRDefault="00B860AE" w:rsidP="00B860AE">
      <w:pPr>
        <w:rPr>
          <w:rFonts w:ascii="Book Antiqua" w:hAnsi="Book Antiqua"/>
          <w:szCs w:val="24"/>
        </w:rPr>
      </w:pPr>
    </w:p>
    <w:p w14:paraId="55E4A264" w14:textId="77777777" w:rsidR="00B860AE" w:rsidRDefault="00B860AE" w:rsidP="00B860AE">
      <w:pPr>
        <w:rPr>
          <w:rFonts w:ascii="Book Antiqua" w:hAnsi="Book Antiqua"/>
          <w:szCs w:val="24"/>
        </w:rPr>
      </w:pPr>
    </w:p>
    <w:p w14:paraId="55E4A265" w14:textId="77777777" w:rsidR="00B860AE" w:rsidRDefault="00B860AE" w:rsidP="00B860AE">
      <w:pPr>
        <w:rPr>
          <w:rFonts w:ascii="Book Antiqua" w:hAnsi="Book Antiqua"/>
          <w:szCs w:val="24"/>
        </w:rPr>
      </w:pPr>
    </w:p>
    <w:p w14:paraId="55E4A266" w14:textId="77777777" w:rsidR="00B860AE" w:rsidRDefault="00B860AE" w:rsidP="00B860AE">
      <w:pPr>
        <w:rPr>
          <w:rFonts w:ascii="Book Antiqua" w:hAnsi="Book Antiqua"/>
          <w:szCs w:val="24"/>
        </w:rPr>
      </w:pPr>
    </w:p>
    <w:p w14:paraId="55E4A267" w14:textId="77777777" w:rsidR="00B860AE" w:rsidRDefault="00B860AE" w:rsidP="00B860AE">
      <w:pPr>
        <w:rPr>
          <w:rFonts w:ascii="Book Antiqua" w:hAnsi="Book Antiqua"/>
          <w:szCs w:val="24"/>
        </w:rPr>
      </w:pPr>
    </w:p>
    <w:p w14:paraId="55E4A268" w14:textId="77777777" w:rsidR="00B860AE" w:rsidRDefault="00B860AE" w:rsidP="00B860AE">
      <w:pPr>
        <w:rPr>
          <w:rFonts w:ascii="Book Antiqua" w:hAnsi="Book Antiqua"/>
          <w:szCs w:val="24"/>
        </w:rPr>
      </w:pPr>
    </w:p>
    <w:p w14:paraId="55E4A269" w14:textId="77777777" w:rsidR="00B860AE" w:rsidRPr="00B860AE" w:rsidRDefault="00B860AE" w:rsidP="00B860AE">
      <w:pPr>
        <w:jc w:val="center"/>
        <w:rPr>
          <w:rFonts w:ascii="Trebuchet MS" w:hAnsi="Trebuchet MS"/>
          <w:b/>
          <w:color w:val="AD8605"/>
          <w:sz w:val="40"/>
          <w:szCs w:val="40"/>
        </w:rPr>
      </w:pPr>
      <w:r>
        <w:rPr>
          <w:rFonts w:ascii="Trebuchet MS" w:hAnsi="Trebuchet MS"/>
          <w:b/>
          <w:color w:val="AD8605"/>
          <w:sz w:val="40"/>
          <w:szCs w:val="40"/>
        </w:rPr>
        <w:t>OPERATIONS</w:t>
      </w:r>
    </w:p>
    <w:p w14:paraId="55E4A26A" w14:textId="77777777" w:rsidR="00B860AE" w:rsidRDefault="00B860AE" w:rsidP="00B860AE">
      <w:pPr>
        <w:rPr>
          <w:rFonts w:ascii="Book Antiqua" w:hAnsi="Book Antiqua"/>
          <w:szCs w:val="24"/>
        </w:rPr>
      </w:pPr>
    </w:p>
    <w:p w14:paraId="55E4A26B" w14:textId="77777777" w:rsidR="00B860AE" w:rsidRDefault="00B860AE" w:rsidP="00B860AE">
      <w:pPr>
        <w:rPr>
          <w:rFonts w:ascii="Book Antiqua" w:hAnsi="Book Antiqua"/>
          <w:szCs w:val="24"/>
        </w:rPr>
      </w:pPr>
    </w:p>
    <w:p w14:paraId="55E4A26C" w14:textId="77777777" w:rsidR="00723C3B" w:rsidRDefault="00723C3B" w:rsidP="00B860AE">
      <w:pPr>
        <w:rPr>
          <w:rFonts w:ascii="Book Antiqua" w:hAnsi="Book Antiqua"/>
          <w:szCs w:val="24"/>
        </w:rPr>
      </w:pPr>
    </w:p>
    <w:p w14:paraId="55E4A26D" w14:textId="77777777" w:rsidR="00723C3B" w:rsidRDefault="00723C3B" w:rsidP="00B860AE">
      <w:pPr>
        <w:rPr>
          <w:rFonts w:ascii="Book Antiqua" w:hAnsi="Book Antiqua"/>
          <w:szCs w:val="24"/>
        </w:rPr>
      </w:pPr>
    </w:p>
    <w:p w14:paraId="55E4A26E" w14:textId="77777777" w:rsidR="00B860AE" w:rsidRDefault="00B860AE" w:rsidP="00B860AE">
      <w:pPr>
        <w:rPr>
          <w:rFonts w:ascii="Book Antiqua" w:hAnsi="Book Antiqua"/>
          <w:szCs w:val="24"/>
        </w:rPr>
      </w:pPr>
    </w:p>
    <w:p w14:paraId="55E4A26F" w14:textId="77777777" w:rsidR="00723C3B" w:rsidRDefault="00B860AE">
      <w:r>
        <w:br w:type="page"/>
      </w:r>
    </w:p>
    <w:p w14:paraId="55E4A270" w14:textId="77777777" w:rsidR="00723C3B" w:rsidRPr="00267FF0" w:rsidRDefault="00723C3B" w:rsidP="00723C3B">
      <w:pPr>
        <w:jc w:val="center"/>
        <w:rPr>
          <w:rFonts w:ascii="Trebuchet MS" w:hAnsi="Trebuchet MS" w:cs="Arial"/>
          <w:b/>
          <w:color w:val="AD8605"/>
        </w:rPr>
      </w:pPr>
      <w:r w:rsidRPr="00C84FA8">
        <w:rPr>
          <w:rFonts w:ascii="Trebuchet MS" w:hAnsi="Trebuchet MS" w:cs="Arial"/>
          <w:b/>
          <w:color w:val="AD8605"/>
          <w:sz w:val="28"/>
          <w:szCs w:val="28"/>
        </w:rPr>
        <w:lastRenderedPageBreak/>
        <w:t xml:space="preserve">FISCAL </w:t>
      </w:r>
      <w:r>
        <w:rPr>
          <w:rFonts w:ascii="Trebuchet MS" w:hAnsi="Trebuchet MS" w:cs="Arial"/>
          <w:b/>
          <w:color w:val="AD8605"/>
          <w:sz w:val="28"/>
          <w:szCs w:val="28"/>
        </w:rPr>
        <w:t>INFORMATION</w:t>
      </w:r>
    </w:p>
    <w:p w14:paraId="55E4A271" w14:textId="77777777" w:rsidR="00723C3B" w:rsidRPr="009B2F72" w:rsidRDefault="00723C3B" w:rsidP="00723C3B">
      <w:pPr>
        <w:ind w:left="-180"/>
        <w:rPr>
          <w:rFonts w:cs="Arial"/>
          <w:color w:val="17365D" w:themeColor="text2" w:themeShade="BF"/>
        </w:rPr>
      </w:pPr>
    </w:p>
    <w:p w14:paraId="55E4A272" w14:textId="77777777" w:rsidR="00723C3B" w:rsidRPr="00B915D5" w:rsidRDefault="00723C3B" w:rsidP="00DC454E">
      <w:pPr>
        <w:ind w:left="-360"/>
        <w:rPr>
          <w:rFonts w:cs="Arial"/>
          <w:i/>
          <w:color w:val="17365D" w:themeColor="text2" w:themeShade="BF"/>
          <w:sz w:val="26"/>
          <w:szCs w:val="26"/>
        </w:rPr>
      </w:pPr>
      <w:r w:rsidRPr="00723C3B">
        <w:rPr>
          <w:rFonts w:cs="Arial"/>
          <w:b/>
          <w:color w:val="17365D" w:themeColor="text2" w:themeShade="BF"/>
          <w:sz w:val="26"/>
          <w:szCs w:val="26"/>
        </w:rPr>
        <w:t>University Revenues</w:t>
      </w:r>
      <w:r w:rsidR="00B915D5">
        <w:rPr>
          <w:rFonts w:cs="Arial"/>
          <w:b/>
          <w:color w:val="17365D" w:themeColor="text2" w:themeShade="BF"/>
          <w:sz w:val="26"/>
          <w:szCs w:val="26"/>
        </w:rPr>
        <w:t xml:space="preserve"> </w:t>
      </w:r>
      <w:r w:rsidR="00B915D5" w:rsidRPr="00B915D5">
        <w:rPr>
          <w:rFonts w:cs="Arial"/>
          <w:i/>
          <w:color w:val="17365D" w:themeColor="text2" w:themeShade="BF"/>
        </w:rPr>
        <w:t>(in Millions of Dollars)</w:t>
      </w:r>
    </w:p>
    <w:p w14:paraId="55E4A273" w14:textId="77777777" w:rsidR="00723C3B" w:rsidRPr="00723C3B" w:rsidRDefault="00723C3B">
      <w:pPr>
        <w:rPr>
          <w:sz w:val="10"/>
          <w:szCs w:val="10"/>
        </w:rPr>
      </w:pPr>
    </w:p>
    <w:tbl>
      <w:tblPr>
        <w:tblW w:w="10410" w:type="dxa"/>
        <w:tblInd w:w="-415" w:type="dxa"/>
        <w:tblBorders>
          <w:top w:val="single" w:sz="2" w:space="0" w:color="808080" w:themeColor="background1" w:themeShade="80"/>
          <w:bottom w:val="single" w:sz="2" w:space="0" w:color="808080" w:themeColor="background1" w:themeShade="80"/>
          <w:insideH w:val="single" w:sz="2" w:space="0" w:color="808080" w:themeColor="background1" w:themeShade="80"/>
        </w:tblBorders>
        <w:tblLayout w:type="fixed"/>
        <w:tblCellMar>
          <w:left w:w="0" w:type="dxa"/>
          <w:right w:w="0" w:type="dxa"/>
        </w:tblCellMar>
        <w:tblLook w:val="0000" w:firstRow="0" w:lastRow="0" w:firstColumn="0" w:lastColumn="0" w:noHBand="0" w:noVBand="0"/>
      </w:tblPr>
      <w:tblGrid>
        <w:gridCol w:w="2670"/>
        <w:gridCol w:w="1290"/>
        <w:gridCol w:w="1290"/>
        <w:gridCol w:w="1290"/>
        <w:gridCol w:w="1290"/>
        <w:gridCol w:w="1290"/>
        <w:gridCol w:w="1290"/>
      </w:tblGrid>
      <w:tr w:rsidR="00A64397" w:rsidRPr="00723C3B" w14:paraId="04F54366" w14:textId="77777777" w:rsidTr="002362E7">
        <w:trPr>
          <w:tblHeader/>
        </w:trPr>
        <w:tc>
          <w:tcPr>
            <w:tcW w:w="2670" w:type="dxa"/>
            <w:tcBorders>
              <w:top w:val="nil"/>
              <w:bottom w:val="single" w:sz="4" w:space="0" w:color="auto"/>
            </w:tcBorders>
            <w:shd w:val="clear" w:color="auto" w:fill="auto"/>
          </w:tcPr>
          <w:p w14:paraId="4726F626" w14:textId="77777777" w:rsidR="00A64397" w:rsidRPr="00723C3B" w:rsidRDefault="00A64397" w:rsidP="002362E7"/>
        </w:tc>
        <w:tc>
          <w:tcPr>
            <w:tcW w:w="1290" w:type="dxa"/>
            <w:tcBorders>
              <w:top w:val="nil"/>
              <w:bottom w:val="single" w:sz="4" w:space="0" w:color="auto"/>
            </w:tcBorders>
            <w:shd w:val="clear" w:color="auto" w:fill="auto"/>
            <w:vAlign w:val="center"/>
          </w:tcPr>
          <w:p w14:paraId="3CBDD916" w14:textId="77777777" w:rsidR="00A64397" w:rsidRPr="00723C3B" w:rsidRDefault="00A64397" w:rsidP="002362E7">
            <w:pPr>
              <w:jc w:val="center"/>
            </w:pPr>
            <w:r w:rsidRPr="00723C3B">
              <w:rPr>
                <w:b/>
                <w:bCs/>
              </w:rPr>
              <w:t>200</w:t>
            </w:r>
            <w:r>
              <w:rPr>
                <w:b/>
                <w:bCs/>
              </w:rPr>
              <w:t>8</w:t>
            </w:r>
            <w:r w:rsidRPr="00723C3B">
              <w:rPr>
                <w:b/>
                <w:bCs/>
              </w:rPr>
              <w:t>-0</w:t>
            </w:r>
            <w:r>
              <w:rPr>
                <w:b/>
                <w:bCs/>
              </w:rPr>
              <w:t>9</w:t>
            </w:r>
          </w:p>
          <w:p w14:paraId="5A3DED31" w14:textId="77777777" w:rsidR="00A64397" w:rsidRPr="00723C3B" w:rsidRDefault="00A64397" w:rsidP="002362E7">
            <w:pPr>
              <w:jc w:val="center"/>
            </w:pPr>
            <w:r w:rsidRPr="00723C3B">
              <w:rPr>
                <w:b/>
                <w:bCs/>
              </w:rPr>
              <w:t>Actual</w:t>
            </w:r>
          </w:p>
        </w:tc>
        <w:tc>
          <w:tcPr>
            <w:tcW w:w="1290" w:type="dxa"/>
            <w:tcBorders>
              <w:top w:val="nil"/>
              <w:bottom w:val="single" w:sz="4" w:space="0" w:color="auto"/>
            </w:tcBorders>
            <w:shd w:val="clear" w:color="auto" w:fill="auto"/>
            <w:vAlign w:val="center"/>
          </w:tcPr>
          <w:p w14:paraId="14C16697" w14:textId="77777777" w:rsidR="00A64397" w:rsidRPr="00723C3B" w:rsidRDefault="00A64397" w:rsidP="002362E7">
            <w:pPr>
              <w:jc w:val="center"/>
              <w:rPr>
                <w:b/>
                <w:bCs/>
              </w:rPr>
            </w:pPr>
            <w:r w:rsidRPr="00723C3B">
              <w:rPr>
                <w:b/>
                <w:bCs/>
              </w:rPr>
              <w:t>200</w:t>
            </w:r>
            <w:r>
              <w:rPr>
                <w:b/>
                <w:bCs/>
              </w:rPr>
              <w:t>9</w:t>
            </w:r>
            <w:r w:rsidRPr="00723C3B">
              <w:rPr>
                <w:b/>
                <w:bCs/>
              </w:rPr>
              <w:t>-</w:t>
            </w:r>
            <w:r>
              <w:rPr>
                <w:b/>
                <w:bCs/>
              </w:rPr>
              <w:t>10</w:t>
            </w:r>
          </w:p>
          <w:p w14:paraId="5A897703" w14:textId="77777777" w:rsidR="00A64397" w:rsidRPr="00723C3B" w:rsidRDefault="00A64397" w:rsidP="002362E7">
            <w:pPr>
              <w:jc w:val="center"/>
            </w:pPr>
            <w:r w:rsidRPr="00723C3B">
              <w:rPr>
                <w:b/>
                <w:bCs/>
              </w:rPr>
              <w:t>Actual</w:t>
            </w:r>
          </w:p>
        </w:tc>
        <w:tc>
          <w:tcPr>
            <w:tcW w:w="1290" w:type="dxa"/>
            <w:tcBorders>
              <w:top w:val="nil"/>
              <w:bottom w:val="single" w:sz="4" w:space="0" w:color="auto"/>
            </w:tcBorders>
            <w:shd w:val="clear" w:color="auto" w:fill="auto"/>
            <w:vAlign w:val="center"/>
          </w:tcPr>
          <w:p w14:paraId="66A784DB" w14:textId="77777777" w:rsidR="00A64397" w:rsidRPr="00723C3B" w:rsidRDefault="00A64397" w:rsidP="002362E7">
            <w:pPr>
              <w:jc w:val="center"/>
              <w:rPr>
                <w:b/>
                <w:bCs/>
              </w:rPr>
            </w:pPr>
            <w:r>
              <w:rPr>
                <w:b/>
                <w:bCs/>
              </w:rPr>
              <w:t>2010</w:t>
            </w:r>
            <w:r w:rsidRPr="00723C3B">
              <w:rPr>
                <w:b/>
                <w:bCs/>
              </w:rPr>
              <w:t>-1</w:t>
            </w:r>
            <w:r>
              <w:rPr>
                <w:b/>
                <w:bCs/>
              </w:rPr>
              <w:t>1</w:t>
            </w:r>
          </w:p>
          <w:p w14:paraId="43A0AC6F" w14:textId="77777777" w:rsidR="00A64397" w:rsidRPr="00723C3B" w:rsidRDefault="00A64397" w:rsidP="002362E7">
            <w:pPr>
              <w:jc w:val="center"/>
            </w:pPr>
            <w:r w:rsidRPr="00723C3B">
              <w:rPr>
                <w:b/>
                <w:bCs/>
              </w:rPr>
              <w:t>Actual</w:t>
            </w:r>
          </w:p>
        </w:tc>
        <w:tc>
          <w:tcPr>
            <w:tcW w:w="1290" w:type="dxa"/>
            <w:tcBorders>
              <w:top w:val="nil"/>
              <w:bottom w:val="single" w:sz="4" w:space="0" w:color="auto"/>
            </w:tcBorders>
            <w:shd w:val="clear" w:color="auto" w:fill="auto"/>
            <w:vAlign w:val="center"/>
          </w:tcPr>
          <w:p w14:paraId="0604073A" w14:textId="77777777" w:rsidR="00A64397" w:rsidRPr="00723C3B" w:rsidRDefault="00A64397" w:rsidP="002362E7">
            <w:pPr>
              <w:jc w:val="center"/>
              <w:rPr>
                <w:b/>
                <w:bCs/>
              </w:rPr>
            </w:pPr>
            <w:r w:rsidRPr="00723C3B">
              <w:rPr>
                <w:b/>
                <w:bCs/>
              </w:rPr>
              <w:t>201</w:t>
            </w:r>
            <w:r>
              <w:rPr>
                <w:b/>
                <w:bCs/>
              </w:rPr>
              <w:t>1</w:t>
            </w:r>
            <w:r w:rsidRPr="00723C3B">
              <w:rPr>
                <w:b/>
                <w:bCs/>
              </w:rPr>
              <w:t>-1</w:t>
            </w:r>
            <w:r>
              <w:rPr>
                <w:b/>
                <w:bCs/>
              </w:rPr>
              <w:t>2</w:t>
            </w:r>
          </w:p>
          <w:p w14:paraId="6395FAEF" w14:textId="77777777" w:rsidR="00A64397" w:rsidRPr="00723C3B" w:rsidRDefault="00A64397" w:rsidP="002362E7">
            <w:pPr>
              <w:jc w:val="center"/>
            </w:pPr>
            <w:r w:rsidRPr="00723C3B">
              <w:rPr>
                <w:b/>
                <w:bCs/>
              </w:rPr>
              <w:t>Actual</w:t>
            </w:r>
          </w:p>
        </w:tc>
        <w:tc>
          <w:tcPr>
            <w:tcW w:w="1290" w:type="dxa"/>
            <w:tcBorders>
              <w:top w:val="nil"/>
              <w:bottom w:val="single" w:sz="4" w:space="0" w:color="auto"/>
            </w:tcBorders>
            <w:shd w:val="clear" w:color="auto" w:fill="auto"/>
            <w:vAlign w:val="center"/>
          </w:tcPr>
          <w:p w14:paraId="0BC88BE1" w14:textId="77777777" w:rsidR="00A64397" w:rsidRPr="00723C3B" w:rsidRDefault="00A64397" w:rsidP="002362E7">
            <w:pPr>
              <w:jc w:val="center"/>
            </w:pPr>
            <w:r w:rsidRPr="00723C3B">
              <w:rPr>
                <w:b/>
                <w:bCs/>
              </w:rPr>
              <w:t>201</w:t>
            </w:r>
            <w:r>
              <w:rPr>
                <w:b/>
                <w:bCs/>
              </w:rPr>
              <w:t>2</w:t>
            </w:r>
            <w:r w:rsidRPr="00723C3B">
              <w:rPr>
                <w:b/>
                <w:bCs/>
              </w:rPr>
              <w:t>-1</w:t>
            </w:r>
            <w:r>
              <w:rPr>
                <w:b/>
                <w:bCs/>
              </w:rPr>
              <w:t>3</w:t>
            </w:r>
          </w:p>
          <w:p w14:paraId="27AADD2E" w14:textId="77777777" w:rsidR="00A64397" w:rsidRPr="00723C3B" w:rsidRDefault="00A64397" w:rsidP="002362E7">
            <w:pPr>
              <w:jc w:val="center"/>
            </w:pPr>
            <w:r>
              <w:rPr>
                <w:b/>
                <w:bCs/>
              </w:rPr>
              <w:t>Estimate</w:t>
            </w:r>
          </w:p>
        </w:tc>
        <w:tc>
          <w:tcPr>
            <w:tcW w:w="1290" w:type="dxa"/>
            <w:tcBorders>
              <w:top w:val="nil"/>
              <w:bottom w:val="single" w:sz="4" w:space="0" w:color="auto"/>
            </w:tcBorders>
            <w:shd w:val="clear" w:color="auto" w:fill="auto"/>
          </w:tcPr>
          <w:p w14:paraId="60F3E827" w14:textId="77777777" w:rsidR="00A64397" w:rsidRDefault="00A64397" w:rsidP="002362E7">
            <w:pPr>
              <w:jc w:val="center"/>
              <w:rPr>
                <w:b/>
                <w:bCs/>
              </w:rPr>
            </w:pPr>
            <w:r>
              <w:rPr>
                <w:b/>
                <w:bCs/>
              </w:rPr>
              <w:t>2013-14</w:t>
            </w:r>
          </w:p>
          <w:p w14:paraId="081E1416" w14:textId="77777777" w:rsidR="00A64397" w:rsidRPr="00735365" w:rsidRDefault="00A64397" w:rsidP="002362E7">
            <w:pPr>
              <w:jc w:val="center"/>
              <w:rPr>
                <w:b/>
                <w:bCs/>
                <w:sz w:val="20"/>
                <w:szCs w:val="20"/>
              </w:rPr>
            </w:pPr>
            <w:r w:rsidRPr="00735365">
              <w:rPr>
                <w:b/>
                <w:bCs/>
                <w:sz w:val="20"/>
                <w:szCs w:val="20"/>
              </w:rPr>
              <w:t>Appropriations</w:t>
            </w:r>
          </w:p>
        </w:tc>
      </w:tr>
      <w:tr w:rsidR="00A64397" w:rsidRPr="00455244" w14:paraId="0D77B435" w14:textId="77777777" w:rsidTr="002362E7">
        <w:trPr>
          <w:trHeight w:hRule="exact" w:val="360"/>
        </w:trPr>
        <w:tc>
          <w:tcPr>
            <w:tcW w:w="10410" w:type="dxa"/>
            <w:gridSpan w:val="7"/>
            <w:tcBorders>
              <w:top w:val="single" w:sz="4" w:space="0" w:color="auto"/>
            </w:tcBorders>
            <w:shd w:val="clear" w:color="auto" w:fill="DBE5F1" w:themeFill="accent1" w:themeFillTint="33"/>
            <w:vAlign w:val="center"/>
          </w:tcPr>
          <w:p w14:paraId="50274465" w14:textId="77777777" w:rsidR="00A64397" w:rsidRPr="00455244" w:rsidRDefault="00A64397" w:rsidP="002362E7">
            <w:pPr>
              <w:rPr>
                <w:sz w:val="24"/>
                <w:szCs w:val="24"/>
              </w:rPr>
            </w:pPr>
            <w:r w:rsidRPr="00455244">
              <w:rPr>
                <w:b/>
                <w:sz w:val="24"/>
                <w:szCs w:val="24"/>
              </w:rPr>
              <w:t>Education &amp; General – Main Operations</w:t>
            </w:r>
          </w:p>
        </w:tc>
      </w:tr>
      <w:tr w:rsidR="00A64397" w:rsidRPr="00723C3B" w14:paraId="6453860C" w14:textId="77777777" w:rsidTr="002362E7">
        <w:tc>
          <w:tcPr>
            <w:tcW w:w="2670" w:type="dxa"/>
            <w:tcBorders>
              <w:top w:val="single" w:sz="4" w:space="0" w:color="auto"/>
            </w:tcBorders>
            <w:shd w:val="clear" w:color="auto" w:fill="auto"/>
            <w:vAlign w:val="center"/>
          </w:tcPr>
          <w:p w14:paraId="4448FCBE" w14:textId="77777777" w:rsidR="00A64397" w:rsidRPr="00695402" w:rsidRDefault="00A64397" w:rsidP="002362E7">
            <w:pPr>
              <w:ind w:left="235"/>
              <w:rPr>
                <w:sz w:val="20"/>
                <w:szCs w:val="20"/>
              </w:rPr>
            </w:pPr>
            <w:r w:rsidRPr="00F877D4">
              <w:rPr>
                <w:sz w:val="24"/>
                <w:szCs w:val="24"/>
              </w:rPr>
              <w:t xml:space="preserve">State Funds </w:t>
            </w:r>
          </w:p>
        </w:tc>
        <w:tc>
          <w:tcPr>
            <w:tcW w:w="1290" w:type="dxa"/>
            <w:tcBorders>
              <w:top w:val="single" w:sz="4" w:space="0" w:color="auto"/>
            </w:tcBorders>
            <w:shd w:val="clear" w:color="auto" w:fill="FFFFFF"/>
            <w:tcMar>
              <w:right w:w="72" w:type="dxa"/>
            </w:tcMar>
            <w:vAlign w:val="center"/>
          </w:tcPr>
          <w:p w14:paraId="3F14D44C" w14:textId="77777777" w:rsidR="00A64397" w:rsidRPr="00B915D5" w:rsidRDefault="00A64397" w:rsidP="002362E7">
            <w:pPr>
              <w:jc w:val="center"/>
              <w:rPr>
                <w:sz w:val="26"/>
                <w:szCs w:val="26"/>
              </w:rPr>
            </w:pPr>
            <w:r>
              <w:rPr>
                <w:sz w:val="26"/>
                <w:szCs w:val="26"/>
              </w:rPr>
              <w:t>$ 180.7</w:t>
            </w:r>
          </w:p>
        </w:tc>
        <w:tc>
          <w:tcPr>
            <w:tcW w:w="1290" w:type="dxa"/>
            <w:tcBorders>
              <w:top w:val="single" w:sz="4" w:space="0" w:color="auto"/>
            </w:tcBorders>
            <w:shd w:val="clear" w:color="auto" w:fill="FFFFFF"/>
            <w:tcMar>
              <w:right w:w="72" w:type="dxa"/>
            </w:tcMar>
            <w:vAlign w:val="center"/>
          </w:tcPr>
          <w:p w14:paraId="1D214832" w14:textId="77777777" w:rsidR="00A64397" w:rsidRPr="00B915D5" w:rsidRDefault="00A64397" w:rsidP="002362E7">
            <w:pPr>
              <w:jc w:val="center"/>
              <w:rPr>
                <w:sz w:val="26"/>
                <w:szCs w:val="26"/>
              </w:rPr>
            </w:pPr>
            <w:r>
              <w:rPr>
                <w:sz w:val="26"/>
                <w:szCs w:val="26"/>
              </w:rPr>
              <w:t>$ 165.4</w:t>
            </w:r>
          </w:p>
        </w:tc>
        <w:tc>
          <w:tcPr>
            <w:tcW w:w="1290" w:type="dxa"/>
            <w:tcBorders>
              <w:top w:val="single" w:sz="4" w:space="0" w:color="auto"/>
            </w:tcBorders>
            <w:shd w:val="clear" w:color="auto" w:fill="FFFFFF"/>
            <w:tcMar>
              <w:right w:w="72" w:type="dxa"/>
            </w:tcMar>
            <w:vAlign w:val="center"/>
          </w:tcPr>
          <w:p w14:paraId="20DB5ED0" w14:textId="77777777" w:rsidR="00A64397" w:rsidRPr="00B915D5" w:rsidRDefault="00A64397" w:rsidP="002362E7">
            <w:pPr>
              <w:jc w:val="center"/>
              <w:rPr>
                <w:sz w:val="26"/>
                <w:szCs w:val="26"/>
              </w:rPr>
            </w:pPr>
            <w:r>
              <w:rPr>
                <w:sz w:val="26"/>
                <w:szCs w:val="26"/>
              </w:rPr>
              <w:t>$ 169.3</w:t>
            </w:r>
          </w:p>
        </w:tc>
        <w:tc>
          <w:tcPr>
            <w:tcW w:w="1290" w:type="dxa"/>
            <w:tcBorders>
              <w:top w:val="single" w:sz="4" w:space="0" w:color="auto"/>
            </w:tcBorders>
            <w:shd w:val="clear" w:color="auto" w:fill="FFFFFF"/>
            <w:tcMar>
              <w:right w:w="72" w:type="dxa"/>
            </w:tcMar>
            <w:vAlign w:val="center"/>
          </w:tcPr>
          <w:p w14:paraId="1AD11154" w14:textId="77777777" w:rsidR="00A64397" w:rsidRPr="00B915D5" w:rsidRDefault="00A64397" w:rsidP="002362E7">
            <w:pPr>
              <w:jc w:val="center"/>
              <w:rPr>
                <w:sz w:val="26"/>
                <w:szCs w:val="26"/>
              </w:rPr>
            </w:pPr>
            <w:r>
              <w:rPr>
                <w:sz w:val="26"/>
                <w:szCs w:val="26"/>
              </w:rPr>
              <w:t>$ 144.7</w:t>
            </w:r>
          </w:p>
        </w:tc>
        <w:tc>
          <w:tcPr>
            <w:tcW w:w="1290" w:type="dxa"/>
            <w:tcBorders>
              <w:top w:val="single" w:sz="4" w:space="0" w:color="auto"/>
            </w:tcBorders>
            <w:shd w:val="clear" w:color="auto" w:fill="FFFFFF"/>
            <w:tcMar>
              <w:right w:w="72" w:type="dxa"/>
            </w:tcMar>
            <w:vAlign w:val="center"/>
          </w:tcPr>
          <w:p w14:paraId="61928D18" w14:textId="77777777" w:rsidR="00A64397" w:rsidRPr="00B915D5" w:rsidRDefault="00A64397" w:rsidP="002362E7">
            <w:pPr>
              <w:jc w:val="center"/>
              <w:rPr>
                <w:sz w:val="26"/>
                <w:szCs w:val="26"/>
              </w:rPr>
            </w:pPr>
            <w:r>
              <w:rPr>
                <w:sz w:val="26"/>
                <w:szCs w:val="26"/>
              </w:rPr>
              <w:t>$ 105.1</w:t>
            </w:r>
          </w:p>
        </w:tc>
        <w:tc>
          <w:tcPr>
            <w:tcW w:w="1290" w:type="dxa"/>
            <w:tcBorders>
              <w:top w:val="single" w:sz="4" w:space="0" w:color="auto"/>
            </w:tcBorders>
            <w:shd w:val="clear" w:color="auto" w:fill="FFFFFF"/>
            <w:vAlign w:val="center"/>
          </w:tcPr>
          <w:p w14:paraId="4E3BB9CB" w14:textId="07B66C76" w:rsidR="00A64397" w:rsidRPr="00B915D5" w:rsidRDefault="00C42168" w:rsidP="002362E7">
            <w:pPr>
              <w:jc w:val="center"/>
              <w:rPr>
                <w:sz w:val="26"/>
                <w:szCs w:val="26"/>
              </w:rPr>
            </w:pPr>
            <w:r>
              <w:rPr>
                <w:sz w:val="26"/>
                <w:szCs w:val="26"/>
              </w:rPr>
              <w:t>n/a</w:t>
            </w:r>
          </w:p>
        </w:tc>
      </w:tr>
      <w:tr w:rsidR="00A64397" w:rsidRPr="00723C3B" w14:paraId="4DA4C3D4" w14:textId="77777777" w:rsidTr="002362E7">
        <w:tc>
          <w:tcPr>
            <w:tcW w:w="2670" w:type="dxa"/>
            <w:tcBorders>
              <w:bottom w:val="single" w:sz="2" w:space="0" w:color="808080" w:themeColor="background1" w:themeShade="80"/>
            </w:tcBorders>
            <w:shd w:val="clear" w:color="auto" w:fill="auto"/>
            <w:vAlign w:val="center"/>
          </w:tcPr>
          <w:p w14:paraId="734A6A60" w14:textId="77777777" w:rsidR="00A64397" w:rsidRPr="00695402" w:rsidRDefault="00A64397" w:rsidP="002362E7">
            <w:pPr>
              <w:ind w:left="235"/>
              <w:rPr>
                <w:sz w:val="20"/>
                <w:szCs w:val="20"/>
              </w:rPr>
            </w:pPr>
            <w:r w:rsidRPr="00F877D4">
              <w:rPr>
                <w:sz w:val="24"/>
                <w:szCs w:val="24"/>
              </w:rPr>
              <w:t xml:space="preserve">Tuition </w:t>
            </w:r>
          </w:p>
        </w:tc>
        <w:tc>
          <w:tcPr>
            <w:tcW w:w="1290" w:type="dxa"/>
            <w:tcBorders>
              <w:bottom w:val="single" w:sz="2" w:space="0" w:color="808080" w:themeColor="background1" w:themeShade="80"/>
            </w:tcBorders>
            <w:shd w:val="clear" w:color="auto" w:fill="FFFFFF"/>
            <w:tcMar>
              <w:right w:w="72" w:type="dxa"/>
            </w:tcMar>
            <w:vAlign w:val="center"/>
          </w:tcPr>
          <w:p w14:paraId="08DFD3EC" w14:textId="77777777" w:rsidR="00A64397" w:rsidRPr="00B915D5" w:rsidRDefault="00A64397" w:rsidP="002362E7">
            <w:pPr>
              <w:jc w:val="center"/>
              <w:rPr>
                <w:sz w:val="26"/>
                <w:szCs w:val="26"/>
              </w:rPr>
            </w:pPr>
            <w:r>
              <w:rPr>
                <w:sz w:val="26"/>
                <w:szCs w:val="26"/>
              </w:rPr>
              <w:t>$   70.8</w:t>
            </w:r>
          </w:p>
        </w:tc>
        <w:tc>
          <w:tcPr>
            <w:tcW w:w="1290" w:type="dxa"/>
            <w:tcBorders>
              <w:bottom w:val="single" w:sz="2" w:space="0" w:color="808080" w:themeColor="background1" w:themeShade="80"/>
            </w:tcBorders>
            <w:shd w:val="clear" w:color="auto" w:fill="FFFFFF"/>
            <w:tcMar>
              <w:right w:w="72" w:type="dxa"/>
            </w:tcMar>
            <w:vAlign w:val="center"/>
          </w:tcPr>
          <w:p w14:paraId="0DD1BF8E" w14:textId="77777777" w:rsidR="00A64397" w:rsidRPr="00B915D5" w:rsidRDefault="00A64397" w:rsidP="002362E7">
            <w:pPr>
              <w:jc w:val="center"/>
              <w:rPr>
                <w:sz w:val="26"/>
                <w:szCs w:val="26"/>
              </w:rPr>
            </w:pPr>
            <w:r>
              <w:rPr>
                <w:sz w:val="26"/>
                <w:szCs w:val="26"/>
              </w:rPr>
              <w:t>$   79.6</w:t>
            </w:r>
          </w:p>
        </w:tc>
        <w:tc>
          <w:tcPr>
            <w:tcW w:w="1290" w:type="dxa"/>
            <w:tcBorders>
              <w:bottom w:val="single" w:sz="2" w:space="0" w:color="808080" w:themeColor="background1" w:themeShade="80"/>
            </w:tcBorders>
            <w:shd w:val="clear" w:color="auto" w:fill="FFFFFF"/>
            <w:tcMar>
              <w:right w:w="72" w:type="dxa"/>
            </w:tcMar>
            <w:vAlign w:val="center"/>
          </w:tcPr>
          <w:p w14:paraId="42AE749E" w14:textId="77777777" w:rsidR="00A64397" w:rsidRPr="00B915D5" w:rsidRDefault="00A64397" w:rsidP="002362E7">
            <w:pPr>
              <w:jc w:val="center"/>
              <w:rPr>
                <w:sz w:val="26"/>
                <w:szCs w:val="26"/>
              </w:rPr>
            </w:pPr>
            <w:r>
              <w:rPr>
                <w:sz w:val="26"/>
                <w:szCs w:val="26"/>
              </w:rPr>
              <w:t>$   91.2</w:t>
            </w:r>
          </w:p>
        </w:tc>
        <w:tc>
          <w:tcPr>
            <w:tcW w:w="1290" w:type="dxa"/>
            <w:tcBorders>
              <w:bottom w:val="single" w:sz="2" w:space="0" w:color="808080" w:themeColor="background1" w:themeShade="80"/>
            </w:tcBorders>
            <w:shd w:val="clear" w:color="auto" w:fill="FFFFFF"/>
            <w:tcMar>
              <w:right w:w="72" w:type="dxa"/>
            </w:tcMar>
            <w:vAlign w:val="center"/>
          </w:tcPr>
          <w:p w14:paraId="39BC968F" w14:textId="77777777" w:rsidR="00A64397" w:rsidRPr="00B915D5" w:rsidRDefault="00A64397" w:rsidP="002362E7">
            <w:pPr>
              <w:jc w:val="center"/>
              <w:rPr>
                <w:sz w:val="26"/>
                <w:szCs w:val="26"/>
              </w:rPr>
            </w:pPr>
            <w:r>
              <w:rPr>
                <w:sz w:val="26"/>
                <w:szCs w:val="26"/>
              </w:rPr>
              <w:t>$ 104.7</w:t>
            </w:r>
          </w:p>
        </w:tc>
        <w:tc>
          <w:tcPr>
            <w:tcW w:w="1290" w:type="dxa"/>
            <w:tcBorders>
              <w:bottom w:val="single" w:sz="2" w:space="0" w:color="808080" w:themeColor="background1" w:themeShade="80"/>
            </w:tcBorders>
            <w:shd w:val="clear" w:color="auto" w:fill="FFFFFF"/>
            <w:tcMar>
              <w:right w:w="72" w:type="dxa"/>
            </w:tcMar>
            <w:vAlign w:val="center"/>
          </w:tcPr>
          <w:p w14:paraId="12E8B887" w14:textId="77777777" w:rsidR="00A64397" w:rsidRPr="00B915D5" w:rsidRDefault="00A64397" w:rsidP="002362E7">
            <w:pPr>
              <w:jc w:val="center"/>
              <w:rPr>
                <w:sz w:val="26"/>
                <w:szCs w:val="26"/>
              </w:rPr>
            </w:pPr>
            <w:r>
              <w:rPr>
                <w:sz w:val="26"/>
                <w:szCs w:val="26"/>
              </w:rPr>
              <w:t>$ 116.3</w:t>
            </w:r>
          </w:p>
        </w:tc>
        <w:tc>
          <w:tcPr>
            <w:tcW w:w="1290" w:type="dxa"/>
            <w:tcBorders>
              <w:bottom w:val="single" w:sz="2" w:space="0" w:color="808080" w:themeColor="background1" w:themeShade="80"/>
            </w:tcBorders>
            <w:shd w:val="clear" w:color="auto" w:fill="FFFFFF"/>
            <w:vAlign w:val="center"/>
          </w:tcPr>
          <w:p w14:paraId="04FBDEF3" w14:textId="77777777" w:rsidR="00A64397" w:rsidRPr="003D6F55" w:rsidRDefault="00A64397" w:rsidP="002362E7">
            <w:pPr>
              <w:jc w:val="center"/>
            </w:pPr>
            <w:r w:rsidRPr="003D6F55">
              <w:t>n/a</w:t>
            </w:r>
          </w:p>
        </w:tc>
      </w:tr>
      <w:tr w:rsidR="00A64397" w:rsidRPr="00723C3B" w14:paraId="4D4A9E9A" w14:textId="77777777" w:rsidTr="002362E7">
        <w:tc>
          <w:tcPr>
            <w:tcW w:w="2670" w:type="dxa"/>
            <w:shd w:val="clear" w:color="auto" w:fill="D9D9D9" w:themeFill="background1" w:themeFillShade="D9"/>
            <w:vAlign w:val="center"/>
          </w:tcPr>
          <w:p w14:paraId="44F974A8" w14:textId="77777777" w:rsidR="00A64397" w:rsidRPr="00723C3B" w:rsidRDefault="00A64397" w:rsidP="002362E7">
            <w:pPr>
              <w:ind w:left="235"/>
            </w:pPr>
            <w:r w:rsidRPr="00723C3B">
              <w:rPr>
                <w:b/>
                <w:bCs/>
              </w:rPr>
              <w:t>TOTAL</w:t>
            </w:r>
            <w:r>
              <w:rPr>
                <w:b/>
                <w:bCs/>
              </w:rPr>
              <w:t xml:space="preserve"> MAIN OPERATIONS</w:t>
            </w:r>
          </w:p>
        </w:tc>
        <w:tc>
          <w:tcPr>
            <w:tcW w:w="1290" w:type="dxa"/>
            <w:shd w:val="clear" w:color="auto" w:fill="D9D9D9" w:themeFill="background1" w:themeFillShade="D9"/>
            <w:tcMar>
              <w:right w:w="72" w:type="dxa"/>
            </w:tcMar>
            <w:vAlign w:val="center"/>
          </w:tcPr>
          <w:p w14:paraId="30FD264D" w14:textId="77777777" w:rsidR="00A64397" w:rsidRPr="00B915D5" w:rsidRDefault="00A64397" w:rsidP="002362E7">
            <w:pPr>
              <w:jc w:val="center"/>
              <w:rPr>
                <w:b/>
                <w:sz w:val="26"/>
                <w:szCs w:val="26"/>
              </w:rPr>
            </w:pPr>
            <w:r>
              <w:rPr>
                <w:b/>
                <w:sz w:val="26"/>
                <w:szCs w:val="26"/>
              </w:rPr>
              <w:t>$ 251.6</w:t>
            </w:r>
          </w:p>
        </w:tc>
        <w:tc>
          <w:tcPr>
            <w:tcW w:w="1290" w:type="dxa"/>
            <w:shd w:val="clear" w:color="auto" w:fill="D9D9D9" w:themeFill="background1" w:themeFillShade="D9"/>
            <w:tcMar>
              <w:right w:w="72" w:type="dxa"/>
            </w:tcMar>
            <w:vAlign w:val="center"/>
          </w:tcPr>
          <w:p w14:paraId="7AB32692" w14:textId="77777777" w:rsidR="00A64397" w:rsidRPr="00B915D5" w:rsidRDefault="00A64397" w:rsidP="002362E7">
            <w:pPr>
              <w:jc w:val="center"/>
              <w:rPr>
                <w:b/>
                <w:sz w:val="26"/>
                <w:szCs w:val="26"/>
              </w:rPr>
            </w:pPr>
            <w:r>
              <w:rPr>
                <w:b/>
                <w:sz w:val="26"/>
                <w:szCs w:val="26"/>
              </w:rPr>
              <w:t>$ 245.0</w:t>
            </w:r>
          </w:p>
        </w:tc>
        <w:tc>
          <w:tcPr>
            <w:tcW w:w="1290" w:type="dxa"/>
            <w:shd w:val="clear" w:color="auto" w:fill="D9D9D9" w:themeFill="background1" w:themeFillShade="D9"/>
            <w:tcMar>
              <w:right w:w="72" w:type="dxa"/>
            </w:tcMar>
            <w:vAlign w:val="center"/>
          </w:tcPr>
          <w:p w14:paraId="45DB9DA2" w14:textId="77777777" w:rsidR="00A64397" w:rsidRPr="00B915D5" w:rsidRDefault="00A64397" w:rsidP="002362E7">
            <w:pPr>
              <w:jc w:val="center"/>
              <w:rPr>
                <w:b/>
                <w:sz w:val="26"/>
                <w:szCs w:val="26"/>
              </w:rPr>
            </w:pPr>
            <w:r>
              <w:rPr>
                <w:b/>
                <w:sz w:val="26"/>
                <w:szCs w:val="26"/>
              </w:rPr>
              <w:t>$ 260.6</w:t>
            </w:r>
          </w:p>
        </w:tc>
        <w:tc>
          <w:tcPr>
            <w:tcW w:w="1290" w:type="dxa"/>
            <w:shd w:val="clear" w:color="auto" w:fill="D9D9D9" w:themeFill="background1" w:themeFillShade="D9"/>
            <w:tcMar>
              <w:right w:w="72" w:type="dxa"/>
            </w:tcMar>
            <w:vAlign w:val="center"/>
          </w:tcPr>
          <w:p w14:paraId="153B2D97" w14:textId="77777777" w:rsidR="00A64397" w:rsidRPr="00B915D5" w:rsidRDefault="00A64397" w:rsidP="002362E7">
            <w:pPr>
              <w:jc w:val="center"/>
              <w:rPr>
                <w:b/>
                <w:sz w:val="26"/>
                <w:szCs w:val="26"/>
              </w:rPr>
            </w:pPr>
            <w:r>
              <w:rPr>
                <w:b/>
                <w:sz w:val="26"/>
                <w:szCs w:val="26"/>
              </w:rPr>
              <w:t>$ 249.4</w:t>
            </w:r>
          </w:p>
        </w:tc>
        <w:tc>
          <w:tcPr>
            <w:tcW w:w="1290" w:type="dxa"/>
            <w:shd w:val="clear" w:color="auto" w:fill="D9D9D9" w:themeFill="background1" w:themeFillShade="D9"/>
            <w:tcMar>
              <w:right w:w="72" w:type="dxa"/>
            </w:tcMar>
            <w:vAlign w:val="center"/>
          </w:tcPr>
          <w:p w14:paraId="1A50B640" w14:textId="77777777" w:rsidR="00A64397" w:rsidRPr="00B915D5" w:rsidRDefault="00A64397" w:rsidP="002362E7">
            <w:pPr>
              <w:jc w:val="center"/>
              <w:rPr>
                <w:b/>
                <w:sz w:val="26"/>
                <w:szCs w:val="26"/>
              </w:rPr>
            </w:pPr>
            <w:r>
              <w:rPr>
                <w:b/>
                <w:sz w:val="26"/>
                <w:szCs w:val="26"/>
              </w:rPr>
              <w:t>$ 221.4</w:t>
            </w:r>
          </w:p>
        </w:tc>
        <w:tc>
          <w:tcPr>
            <w:tcW w:w="1290" w:type="dxa"/>
            <w:shd w:val="clear" w:color="auto" w:fill="D9D9D9" w:themeFill="background1" w:themeFillShade="D9"/>
            <w:vAlign w:val="center"/>
          </w:tcPr>
          <w:p w14:paraId="256C782A" w14:textId="77777777" w:rsidR="00A64397" w:rsidRPr="003D6F55" w:rsidRDefault="00A64397" w:rsidP="002362E7">
            <w:pPr>
              <w:jc w:val="center"/>
              <w:rPr>
                <w:b/>
              </w:rPr>
            </w:pPr>
            <w:r w:rsidRPr="003D6F55">
              <w:rPr>
                <w:b/>
              </w:rPr>
              <w:t>n/a</w:t>
            </w:r>
          </w:p>
        </w:tc>
      </w:tr>
      <w:tr w:rsidR="00A64397" w:rsidRPr="00455244" w14:paraId="73D32100" w14:textId="77777777" w:rsidTr="002362E7">
        <w:trPr>
          <w:trHeight w:hRule="exact" w:val="360"/>
        </w:trPr>
        <w:tc>
          <w:tcPr>
            <w:tcW w:w="10410" w:type="dxa"/>
            <w:gridSpan w:val="7"/>
            <w:tcBorders>
              <w:top w:val="single" w:sz="4" w:space="0" w:color="auto"/>
            </w:tcBorders>
            <w:shd w:val="clear" w:color="auto" w:fill="DBE5F1" w:themeFill="accent1" w:themeFillTint="33"/>
            <w:vAlign w:val="center"/>
          </w:tcPr>
          <w:p w14:paraId="42B34E64" w14:textId="77777777" w:rsidR="00A64397" w:rsidRPr="00455244" w:rsidRDefault="00A64397" w:rsidP="002362E7">
            <w:pPr>
              <w:rPr>
                <w:sz w:val="24"/>
                <w:szCs w:val="24"/>
              </w:rPr>
            </w:pPr>
            <w:r w:rsidRPr="00455244">
              <w:rPr>
                <w:b/>
                <w:sz w:val="24"/>
                <w:szCs w:val="24"/>
              </w:rPr>
              <w:t>Education &amp; General – Health-Science Center / Medical Schools</w:t>
            </w:r>
          </w:p>
        </w:tc>
      </w:tr>
      <w:tr w:rsidR="00A64397" w:rsidRPr="00723C3B" w14:paraId="5016B39E" w14:textId="77777777" w:rsidTr="002362E7">
        <w:tc>
          <w:tcPr>
            <w:tcW w:w="2670" w:type="dxa"/>
            <w:tcBorders>
              <w:top w:val="single" w:sz="4" w:space="0" w:color="auto"/>
            </w:tcBorders>
            <w:shd w:val="clear" w:color="auto" w:fill="auto"/>
            <w:vAlign w:val="center"/>
          </w:tcPr>
          <w:p w14:paraId="05A5F291" w14:textId="77777777" w:rsidR="00A64397" w:rsidRPr="00695402" w:rsidRDefault="00A64397" w:rsidP="002362E7">
            <w:pPr>
              <w:ind w:left="235"/>
              <w:rPr>
                <w:sz w:val="20"/>
                <w:szCs w:val="20"/>
              </w:rPr>
            </w:pPr>
            <w:r w:rsidRPr="00F877D4">
              <w:rPr>
                <w:sz w:val="24"/>
                <w:szCs w:val="24"/>
              </w:rPr>
              <w:t xml:space="preserve">State Funds </w:t>
            </w:r>
          </w:p>
        </w:tc>
        <w:tc>
          <w:tcPr>
            <w:tcW w:w="1290" w:type="dxa"/>
            <w:tcBorders>
              <w:top w:val="single" w:sz="4" w:space="0" w:color="auto"/>
            </w:tcBorders>
            <w:shd w:val="clear" w:color="auto" w:fill="FFFFFF"/>
            <w:tcMar>
              <w:right w:w="72" w:type="dxa"/>
            </w:tcMar>
            <w:vAlign w:val="center"/>
          </w:tcPr>
          <w:p w14:paraId="4A575800"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top w:val="single" w:sz="4" w:space="0" w:color="auto"/>
            </w:tcBorders>
            <w:shd w:val="clear" w:color="auto" w:fill="FFFFFF"/>
            <w:tcMar>
              <w:right w:w="72" w:type="dxa"/>
            </w:tcMar>
            <w:vAlign w:val="center"/>
          </w:tcPr>
          <w:p w14:paraId="13D7E21A"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top w:val="single" w:sz="4" w:space="0" w:color="auto"/>
            </w:tcBorders>
            <w:shd w:val="clear" w:color="auto" w:fill="FFFFFF"/>
            <w:tcMar>
              <w:right w:w="72" w:type="dxa"/>
            </w:tcMar>
            <w:vAlign w:val="center"/>
          </w:tcPr>
          <w:p w14:paraId="5C09BAB6"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top w:val="single" w:sz="4" w:space="0" w:color="auto"/>
            </w:tcBorders>
            <w:shd w:val="clear" w:color="auto" w:fill="FFFFFF"/>
            <w:tcMar>
              <w:right w:w="72" w:type="dxa"/>
            </w:tcMar>
            <w:vAlign w:val="center"/>
          </w:tcPr>
          <w:p w14:paraId="7C4CCBF4" w14:textId="77777777" w:rsidR="00A64397" w:rsidRPr="00B915D5" w:rsidRDefault="00A64397" w:rsidP="002362E7">
            <w:pPr>
              <w:jc w:val="center"/>
              <w:rPr>
                <w:sz w:val="26"/>
                <w:szCs w:val="26"/>
              </w:rPr>
            </w:pPr>
            <w:r>
              <w:rPr>
                <w:sz w:val="26"/>
                <w:szCs w:val="26"/>
              </w:rPr>
              <w:t>$ 0</w:t>
            </w:r>
          </w:p>
        </w:tc>
        <w:tc>
          <w:tcPr>
            <w:tcW w:w="1290" w:type="dxa"/>
            <w:tcBorders>
              <w:top w:val="single" w:sz="4" w:space="0" w:color="auto"/>
            </w:tcBorders>
            <w:shd w:val="clear" w:color="auto" w:fill="FFFFFF"/>
            <w:tcMar>
              <w:right w:w="72" w:type="dxa"/>
            </w:tcMar>
            <w:vAlign w:val="center"/>
          </w:tcPr>
          <w:p w14:paraId="293948CD" w14:textId="77777777" w:rsidR="00A64397" w:rsidRPr="00B915D5" w:rsidRDefault="00A64397" w:rsidP="002362E7">
            <w:pPr>
              <w:jc w:val="center"/>
              <w:rPr>
                <w:sz w:val="26"/>
                <w:szCs w:val="26"/>
              </w:rPr>
            </w:pPr>
            <w:r>
              <w:rPr>
                <w:sz w:val="26"/>
                <w:szCs w:val="26"/>
              </w:rPr>
              <w:t>$ 12.8</w:t>
            </w:r>
          </w:p>
        </w:tc>
        <w:tc>
          <w:tcPr>
            <w:tcW w:w="1290" w:type="dxa"/>
            <w:tcBorders>
              <w:top w:val="single" w:sz="4" w:space="0" w:color="auto"/>
            </w:tcBorders>
            <w:shd w:val="clear" w:color="auto" w:fill="FFFFFF"/>
            <w:vAlign w:val="center"/>
          </w:tcPr>
          <w:p w14:paraId="15AAAF60" w14:textId="550DCC13" w:rsidR="00A64397" w:rsidRPr="00B915D5" w:rsidRDefault="00C42168" w:rsidP="002362E7">
            <w:pPr>
              <w:jc w:val="center"/>
              <w:rPr>
                <w:sz w:val="26"/>
                <w:szCs w:val="26"/>
              </w:rPr>
            </w:pPr>
            <w:r>
              <w:rPr>
                <w:sz w:val="26"/>
                <w:szCs w:val="26"/>
              </w:rPr>
              <w:t>n/a</w:t>
            </w:r>
          </w:p>
        </w:tc>
      </w:tr>
      <w:tr w:rsidR="00A64397" w:rsidRPr="00723C3B" w14:paraId="29769A39" w14:textId="77777777" w:rsidTr="002362E7">
        <w:tc>
          <w:tcPr>
            <w:tcW w:w="2670" w:type="dxa"/>
            <w:tcBorders>
              <w:bottom w:val="single" w:sz="2" w:space="0" w:color="808080" w:themeColor="background1" w:themeShade="80"/>
            </w:tcBorders>
            <w:shd w:val="clear" w:color="auto" w:fill="auto"/>
            <w:vAlign w:val="center"/>
          </w:tcPr>
          <w:p w14:paraId="11F581A7" w14:textId="77777777" w:rsidR="00A64397" w:rsidRPr="00695402" w:rsidRDefault="00A64397" w:rsidP="002362E7">
            <w:pPr>
              <w:ind w:left="235"/>
              <w:rPr>
                <w:sz w:val="20"/>
                <w:szCs w:val="20"/>
              </w:rPr>
            </w:pPr>
            <w:r w:rsidRPr="00F877D4">
              <w:rPr>
                <w:sz w:val="24"/>
                <w:szCs w:val="24"/>
              </w:rPr>
              <w:t xml:space="preserve">Tuition </w:t>
            </w:r>
          </w:p>
        </w:tc>
        <w:tc>
          <w:tcPr>
            <w:tcW w:w="1290" w:type="dxa"/>
            <w:tcBorders>
              <w:bottom w:val="single" w:sz="2" w:space="0" w:color="808080" w:themeColor="background1" w:themeShade="80"/>
            </w:tcBorders>
            <w:shd w:val="clear" w:color="auto" w:fill="FFFFFF"/>
            <w:tcMar>
              <w:right w:w="72" w:type="dxa"/>
            </w:tcMar>
            <w:vAlign w:val="center"/>
          </w:tcPr>
          <w:p w14:paraId="127BA190"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bottom w:val="single" w:sz="2" w:space="0" w:color="808080" w:themeColor="background1" w:themeShade="80"/>
            </w:tcBorders>
            <w:shd w:val="clear" w:color="auto" w:fill="FFFFFF"/>
            <w:tcMar>
              <w:right w:w="72" w:type="dxa"/>
            </w:tcMar>
            <w:vAlign w:val="center"/>
          </w:tcPr>
          <w:p w14:paraId="2BF1C623"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bottom w:val="single" w:sz="2" w:space="0" w:color="808080" w:themeColor="background1" w:themeShade="80"/>
            </w:tcBorders>
            <w:shd w:val="clear" w:color="auto" w:fill="FFFFFF"/>
            <w:tcMar>
              <w:right w:w="72" w:type="dxa"/>
            </w:tcMar>
            <w:vAlign w:val="center"/>
          </w:tcPr>
          <w:p w14:paraId="754B08B9"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bottom w:val="single" w:sz="2" w:space="0" w:color="808080" w:themeColor="background1" w:themeShade="80"/>
            </w:tcBorders>
            <w:shd w:val="clear" w:color="auto" w:fill="FFFFFF"/>
            <w:tcMar>
              <w:right w:w="72" w:type="dxa"/>
            </w:tcMar>
            <w:vAlign w:val="center"/>
          </w:tcPr>
          <w:p w14:paraId="5A9AA382" w14:textId="77777777" w:rsidR="00A64397" w:rsidRPr="00B915D5" w:rsidRDefault="00A64397" w:rsidP="002362E7">
            <w:pPr>
              <w:jc w:val="center"/>
              <w:rPr>
                <w:sz w:val="26"/>
                <w:szCs w:val="26"/>
              </w:rPr>
            </w:pPr>
            <w:r>
              <w:rPr>
                <w:sz w:val="26"/>
                <w:szCs w:val="26"/>
              </w:rPr>
              <w:t>$ 1.9</w:t>
            </w:r>
          </w:p>
        </w:tc>
        <w:tc>
          <w:tcPr>
            <w:tcW w:w="1290" w:type="dxa"/>
            <w:tcBorders>
              <w:bottom w:val="single" w:sz="2" w:space="0" w:color="808080" w:themeColor="background1" w:themeShade="80"/>
            </w:tcBorders>
            <w:shd w:val="clear" w:color="auto" w:fill="FFFFFF"/>
            <w:tcMar>
              <w:right w:w="72" w:type="dxa"/>
            </w:tcMar>
            <w:vAlign w:val="center"/>
          </w:tcPr>
          <w:p w14:paraId="797F8744" w14:textId="77777777" w:rsidR="00A64397" w:rsidRPr="00B915D5" w:rsidRDefault="00A64397" w:rsidP="002362E7">
            <w:pPr>
              <w:jc w:val="center"/>
              <w:rPr>
                <w:sz w:val="26"/>
                <w:szCs w:val="26"/>
              </w:rPr>
            </w:pPr>
            <w:r>
              <w:rPr>
                <w:sz w:val="26"/>
                <w:szCs w:val="26"/>
              </w:rPr>
              <w:t>$   4.1</w:t>
            </w:r>
          </w:p>
        </w:tc>
        <w:tc>
          <w:tcPr>
            <w:tcW w:w="1290" w:type="dxa"/>
            <w:tcBorders>
              <w:bottom w:val="single" w:sz="2" w:space="0" w:color="808080" w:themeColor="background1" w:themeShade="80"/>
            </w:tcBorders>
            <w:shd w:val="clear" w:color="auto" w:fill="FFFFFF"/>
            <w:vAlign w:val="center"/>
          </w:tcPr>
          <w:p w14:paraId="2C754220" w14:textId="77777777" w:rsidR="00A64397" w:rsidRPr="003D6F55" w:rsidRDefault="00A64397" w:rsidP="002362E7">
            <w:pPr>
              <w:jc w:val="center"/>
            </w:pPr>
            <w:r w:rsidRPr="003D6F55">
              <w:t>n/a</w:t>
            </w:r>
          </w:p>
        </w:tc>
      </w:tr>
      <w:tr w:rsidR="00A64397" w:rsidRPr="00723C3B" w14:paraId="4B75F09E" w14:textId="77777777" w:rsidTr="002362E7">
        <w:tc>
          <w:tcPr>
            <w:tcW w:w="2670" w:type="dxa"/>
            <w:shd w:val="clear" w:color="auto" w:fill="D9D9D9" w:themeFill="background1" w:themeFillShade="D9"/>
            <w:vAlign w:val="center"/>
          </w:tcPr>
          <w:p w14:paraId="460732F4" w14:textId="77777777" w:rsidR="00A64397" w:rsidRPr="00723C3B" w:rsidRDefault="00A64397" w:rsidP="002362E7">
            <w:pPr>
              <w:ind w:left="235"/>
            </w:pPr>
            <w:r w:rsidRPr="00723C3B">
              <w:rPr>
                <w:b/>
                <w:bCs/>
              </w:rPr>
              <w:t>TOTAL</w:t>
            </w:r>
            <w:r>
              <w:rPr>
                <w:b/>
                <w:bCs/>
              </w:rPr>
              <w:t xml:space="preserve"> HSC</w:t>
            </w:r>
          </w:p>
        </w:tc>
        <w:tc>
          <w:tcPr>
            <w:tcW w:w="1290" w:type="dxa"/>
            <w:shd w:val="clear" w:color="auto" w:fill="D9D9D9" w:themeFill="background1" w:themeFillShade="D9"/>
            <w:tcMar>
              <w:right w:w="72" w:type="dxa"/>
            </w:tcMar>
            <w:vAlign w:val="center"/>
          </w:tcPr>
          <w:p w14:paraId="1D3AA7F7" w14:textId="77777777" w:rsidR="00A64397" w:rsidRPr="00B915D5" w:rsidRDefault="00A64397" w:rsidP="002362E7">
            <w:pPr>
              <w:jc w:val="center"/>
              <w:rPr>
                <w:b/>
                <w:sz w:val="26"/>
                <w:szCs w:val="26"/>
              </w:rPr>
            </w:pPr>
            <w:r w:rsidRPr="00B915D5">
              <w:rPr>
                <w:b/>
                <w:sz w:val="26"/>
                <w:szCs w:val="26"/>
              </w:rPr>
              <w:t xml:space="preserve">$ </w:t>
            </w:r>
            <w:r>
              <w:rPr>
                <w:b/>
                <w:sz w:val="26"/>
                <w:szCs w:val="26"/>
              </w:rPr>
              <w:t>0</w:t>
            </w:r>
          </w:p>
        </w:tc>
        <w:tc>
          <w:tcPr>
            <w:tcW w:w="1290" w:type="dxa"/>
            <w:shd w:val="clear" w:color="auto" w:fill="D9D9D9" w:themeFill="background1" w:themeFillShade="D9"/>
            <w:tcMar>
              <w:right w:w="72" w:type="dxa"/>
            </w:tcMar>
            <w:vAlign w:val="center"/>
          </w:tcPr>
          <w:p w14:paraId="6E4A62BA" w14:textId="77777777" w:rsidR="00A64397" w:rsidRPr="00B915D5" w:rsidRDefault="00A64397" w:rsidP="002362E7">
            <w:pPr>
              <w:jc w:val="center"/>
              <w:rPr>
                <w:b/>
                <w:sz w:val="26"/>
                <w:szCs w:val="26"/>
              </w:rPr>
            </w:pPr>
            <w:r w:rsidRPr="00B915D5">
              <w:rPr>
                <w:b/>
                <w:sz w:val="26"/>
                <w:szCs w:val="26"/>
              </w:rPr>
              <w:t xml:space="preserve">$ </w:t>
            </w:r>
            <w:r>
              <w:rPr>
                <w:b/>
                <w:sz w:val="26"/>
                <w:szCs w:val="26"/>
              </w:rPr>
              <w:t>0</w:t>
            </w:r>
          </w:p>
        </w:tc>
        <w:tc>
          <w:tcPr>
            <w:tcW w:w="1290" w:type="dxa"/>
            <w:shd w:val="clear" w:color="auto" w:fill="D9D9D9" w:themeFill="background1" w:themeFillShade="D9"/>
            <w:tcMar>
              <w:right w:w="72" w:type="dxa"/>
            </w:tcMar>
            <w:vAlign w:val="center"/>
          </w:tcPr>
          <w:p w14:paraId="36BA7C05" w14:textId="77777777" w:rsidR="00A64397" w:rsidRPr="00B915D5" w:rsidRDefault="00A64397" w:rsidP="002362E7">
            <w:pPr>
              <w:jc w:val="center"/>
              <w:rPr>
                <w:b/>
                <w:sz w:val="26"/>
                <w:szCs w:val="26"/>
              </w:rPr>
            </w:pPr>
            <w:r w:rsidRPr="00B915D5">
              <w:rPr>
                <w:b/>
                <w:sz w:val="26"/>
                <w:szCs w:val="26"/>
              </w:rPr>
              <w:t xml:space="preserve">$ </w:t>
            </w:r>
            <w:r>
              <w:rPr>
                <w:b/>
                <w:sz w:val="26"/>
                <w:szCs w:val="26"/>
              </w:rPr>
              <w:t>0</w:t>
            </w:r>
          </w:p>
        </w:tc>
        <w:tc>
          <w:tcPr>
            <w:tcW w:w="1290" w:type="dxa"/>
            <w:shd w:val="clear" w:color="auto" w:fill="D9D9D9" w:themeFill="background1" w:themeFillShade="D9"/>
            <w:tcMar>
              <w:right w:w="72" w:type="dxa"/>
            </w:tcMar>
            <w:vAlign w:val="center"/>
          </w:tcPr>
          <w:p w14:paraId="2B34AECC" w14:textId="77777777" w:rsidR="00A64397" w:rsidRPr="00B915D5" w:rsidRDefault="00A64397" w:rsidP="002362E7">
            <w:pPr>
              <w:jc w:val="center"/>
              <w:rPr>
                <w:b/>
                <w:sz w:val="26"/>
                <w:szCs w:val="26"/>
              </w:rPr>
            </w:pPr>
            <w:r>
              <w:rPr>
                <w:b/>
                <w:sz w:val="26"/>
                <w:szCs w:val="26"/>
              </w:rPr>
              <w:t>$ 1.9</w:t>
            </w:r>
          </w:p>
        </w:tc>
        <w:tc>
          <w:tcPr>
            <w:tcW w:w="1290" w:type="dxa"/>
            <w:shd w:val="clear" w:color="auto" w:fill="D9D9D9" w:themeFill="background1" w:themeFillShade="D9"/>
            <w:tcMar>
              <w:right w:w="72" w:type="dxa"/>
            </w:tcMar>
            <w:vAlign w:val="center"/>
          </w:tcPr>
          <w:p w14:paraId="1F229FED" w14:textId="77777777" w:rsidR="00A64397" w:rsidRPr="00B915D5" w:rsidRDefault="00A64397" w:rsidP="002362E7">
            <w:pPr>
              <w:jc w:val="center"/>
              <w:rPr>
                <w:b/>
                <w:sz w:val="26"/>
                <w:szCs w:val="26"/>
              </w:rPr>
            </w:pPr>
            <w:r>
              <w:rPr>
                <w:b/>
                <w:sz w:val="26"/>
                <w:szCs w:val="26"/>
              </w:rPr>
              <w:t>$ 16.9</w:t>
            </w:r>
          </w:p>
        </w:tc>
        <w:tc>
          <w:tcPr>
            <w:tcW w:w="1290" w:type="dxa"/>
            <w:shd w:val="clear" w:color="auto" w:fill="D9D9D9" w:themeFill="background1" w:themeFillShade="D9"/>
            <w:vAlign w:val="center"/>
          </w:tcPr>
          <w:p w14:paraId="0E5E1C72" w14:textId="77777777" w:rsidR="00A64397" w:rsidRPr="003D6F55" w:rsidRDefault="00A64397" w:rsidP="002362E7">
            <w:pPr>
              <w:jc w:val="center"/>
              <w:rPr>
                <w:b/>
              </w:rPr>
            </w:pPr>
            <w:r w:rsidRPr="003D6F55">
              <w:rPr>
                <w:b/>
              </w:rPr>
              <w:t>n/a</w:t>
            </w:r>
          </w:p>
        </w:tc>
      </w:tr>
      <w:tr w:rsidR="00A64397" w:rsidRPr="00455244" w14:paraId="47AC941F" w14:textId="77777777" w:rsidTr="002362E7">
        <w:trPr>
          <w:trHeight w:hRule="exact" w:val="360"/>
        </w:trPr>
        <w:tc>
          <w:tcPr>
            <w:tcW w:w="10410" w:type="dxa"/>
            <w:gridSpan w:val="7"/>
            <w:tcBorders>
              <w:top w:val="single" w:sz="4" w:space="0" w:color="auto"/>
            </w:tcBorders>
            <w:shd w:val="clear" w:color="auto" w:fill="DBE5F1" w:themeFill="accent1" w:themeFillTint="33"/>
            <w:vAlign w:val="center"/>
          </w:tcPr>
          <w:p w14:paraId="069CC7E0" w14:textId="77777777" w:rsidR="00A64397" w:rsidRPr="00455244" w:rsidRDefault="00A64397" w:rsidP="002362E7">
            <w:pPr>
              <w:rPr>
                <w:sz w:val="24"/>
                <w:szCs w:val="24"/>
              </w:rPr>
            </w:pPr>
            <w:r w:rsidRPr="00455244">
              <w:rPr>
                <w:b/>
                <w:sz w:val="24"/>
                <w:szCs w:val="24"/>
              </w:rPr>
              <w:t>Education &amp; General – Institute of Food &amp; Agricultural Sciences (IFAS)</w:t>
            </w:r>
          </w:p>
        </w:tc>
      </w:tr>
      <w:tr w:rsidR="00A64397" w:rsidRPr="00723C3B" w14:paraId="706A5700" w14:textId="77777777" w:rsidTr="002362E7">
        <w:tc>
          <w:tcPr>
            <w:tcW w:w="2670" w:type="dxa"/>
            <w:tcBorders>
              <w:top w:val="single" w:sz="4" w:space="0" w:color="auto"/>
            </w:tcBorders>
            <w:shd w:val="clear" w:color="auto" w:fill="auto"/>
            <w:vAlign w:val="center"/>
          </w:tcPr>
          <w:p w14:paraId="42BB487F" w14:textId="77777777" w:rsidR="00A64397" w:rsidRPr="00695402" w:rsidRDefault="00A64397" w:rsidP="002362E7">
            <w:pPr>
              <w:ind w:left="235"/>
              <w:rPr>
                <w:sz w:val="20"/>
                <w:szCs w:val="20"/>
              </w:rPr>
            </w:pPr>
            <w:r w:rsidRPr="00F877D4">
              <w:rPr>
                <w:sz w:val="24"/>
                <w:szCs w:val="24"/>
              </w:rPr>
              <w:t xml:space="preserve">State Funds </w:t>
            </w:r>
          </w:p>
        </w:tc>
        <w:tc>
          <w:tcPr>
            <w:tcW w:w="1290" w:type="dxa"/>
            <w:tcBorders>
              <w:top w:val="single" w:sz="4" w:space="0" w:color="auto"/>
            </w:tcBorders>
            <w:shd w:val="clear" w:color="auto" w:fill="FFFFFF"/>
            <w:tcMar>
              <w:right w:w="72" w:type="dxa"/>
            </w:tcMar>
            <w:vAlign w:val="center"/>
          </w:tcPr>
          <w:p w14:paraId="25D904CF"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top w:val="single" w:sz="4" w:space="0" w:color="auto"/>
            </w:tcBorders>
            <w:shd w:val="clear" w:color="auto" w:fill="FFFFFF"/>
            <w:tcMar>
              <w:right w:w="72" w:type="dxa"/>
            </w:tcMar>
            <w:vAlign w:val="center"/>
          </w:tcPr>
          <w:p w14:paraId="119A366B"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top w:val="single" w:sz="4" w:space="0" w:color="auto"/>
            </w:tcBorders>
            <w:shd w:val="clear" w:color="auto" w:fill="FFFFFF"/>
            <w:tcMar>
              <w:right w:w="72" w:type="dxa"/>
            </w:tcMar>
            <w:vAlign w:val="center"/>
          </w:tcPr>
          <w:p w14:paraId="642669B5"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top w:val="single" w:sz="4" w:space="0" w:color="auto"/>
            </w:tcBorders>
            <w:shd w:val="clear" w:color="auto" w:fill="FFFFFF"/>
            <w:tcMar>
              <w:right w:w="72" w:type="dxa"/>
            </w:tcMar>
            <w:vAlign w:val="center"/>
          </w:tcPr>
          <w:p w14:paraId="30B21F7E"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top w:val="single" w:sz="4" w:space="0" w:color="auto"/>
            </w:tcBorders>
            <w:shd w:val="clear" w:color="auto" w:fill="FFFFFF"/>
            <w:tcMar>
              <w:right w:w="72" w:type="dxa"/>
            </w:tcMar>
            <w:vAlign w:val="center"/>
          </w:tcPr>
          <w:p w14:paraId="3C6EFD57"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top w:val="single" w:sz="4" w:space="0" w:color="auto"/>
            </w:tcBorders>
            <w:shd w:val="clear" w:color="auto" w:fill="FFFFFF"/>
            <w:vAlign w:val="center"/>
          </w:tcPr>
          <w:p w14:paraId="08F9C0E9" w14:textId="6F7675BB" w:rsidR="00A64397" w:rsidRPr="00B915D5" w:rsidRDefault="00C42168" w:rsidP="00C42168">
            <w:pPr>
              <w:jc w:val="center"/>
              <w:rPr>
                <w:sz w:val="26"/>
                <w:szCs w:val="26"/>
              </w:rPr>
            </w:pPr>
            <w:r>
              <w:rPr>
                <w:sz w:val="26"/>
                <w:szCs w:val="26"/>
              </w:rPr>
              <w:t>n/a</w:t>
            </w:r>
          </w:p>
        </w:tc>
      </w:tr>
      <w:tr w:rsidR="00A64397" w:rsidRPr="00723C3B" w14:paraId="4E08E77C" w14:textId="77777777" w:rsidTr="002362E7">
        <w:tc>
          <w:tcPr>
            <w:tcW w:w="2670" w:type="dxa"/>
            <w:tcBorders>
              <w:bottom w:val="single" w:sz="2" w:space="0" w:color="808080" w:themeColor="background1" w:themeShade="80"/>
            </w:tcBorders>
            <w:shd w:val="clear" w:color="auto" w:fill="auto"/>
            <w:vAlign w:val="center"/>
          </w:tcPr>
          <w:p w14:paraId="3A988938" w14:textId="77777777" w:rsidR="00A64397" w:rsidRPr="009C5FC1" w:rsidRDefault="00A64397" w:rsidP="002362E7">
            <w:pPr>
              <w:ind w:left="235"/>
              <w:rPr>
                <w:sz w:val="24"/>
                <w:szCs w:val="24"/>
              </w:rPr>
            </w:pPr>
            <w:r w:rsidRPr="00F877D4">
              <w:rPr>
                <w:sz w:val="24"/>
                <w:szCs w:val="24"/>
              </w:rPr>
              <w:t xml:space="preserve">Tuition </w:t>
            </w:r>
          </w:p>
        </w:tc>
        <w:tc>
          <w:tcPr>
            <w:tcW w:w="1290" w:type="dxa"/>
            <w:tcBorders>
              <w:bottom w:val="single" w:sz="2" w:space="0" w:color="808080" w:themeColor="background1" w:themeShade="80"/>
            </w:tcBorders>
            <w:shd w:val="clear" w:color="auto" w:fill="FFFFFF"/>
            <w:tcMar>
              <w:right w:w="72" w:type="dxa"/>
            </w:tcMar>
            <w:vAlign w:val="center"/>
          </w:tcPr>
          <w:p w14:paraId="08D50AAE"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bottom w:val="single" w:sz="2" w:space="0" w:color="808080" w:themeColor="background1" w:themeShade="80"/>
            </w:tcBorders>
            <w:shd w:val="clear" w:color="auto" w:fill="FFFFFF"/>
            <w:tcMar>
              <w:right w:w="72" w:type="dxa"/>
            </w:tcMar>
            <w:vAlign w:val="center"/>
          </w:tcPr>
          <w:p w14:paraId="700766D0"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bottom w:val="single" w:sz="2" w:space="0" w:color="808080" w:themeColor="background1" w:themeShade="80"/>
            </w:tcBorders>
            <w:shd w:val="clear" w:color="auto" w:fill="FFFFFF"/>
            <w:tcMar>
              <w:right w:w="72" w:type="dxa"/>
            </w:tcMar>
            <w:vAlign w:val="center"/>
          </w:tcPr>
          <w:p w14:paraId="67001CD7"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bottom w:val="single" w:sz="2" w:space="0" w:color="808080" w:themeColor="background1" w:themeShade="80"/>
            </w:tcBorders>
            <w:shd w:val="clear" w:color="auto" w:fill="FFFFFF"/>
            <w:tcMar>
              <w:right w:w="72" w:type="dxa"/>
            </w:tcMar>
            <w:vAlign w:val="center"/>
          </w:tcPr>
          <w:p w14:paraId="0A5F57E0"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bottom w:val="single" w:sz="2" w:space="0" w:color="808080" w:themeColor="background1" w:themeShade="80"/>
            </w:tcBorders>
            <w:shd w:val="clear" w:color="auto" w:fill="FFFFFF"/>
            <w:tcMar>
              <w:right w:w="72" w:type="dxa"/>
            </w:tcMar>
            <w:vAlign w:val="center"/>
          </w:tcPr>
          <w:p w14:paraId="06BAD1D8"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bottom w:val="single" w:sz="2" w:space="0" w:color="808080" w:themeColor="background1" w:themeShade="80"/>
            </w:tcBorders>
            <w:shd w:val="clear" w:color="auto" w:fill="FFFFFF"/>
            <w:vAlign w:val="center"/>
          </w:tcPr>
          <w:p w14:paraId="4810F80D" w14:textId="77777777" w:rsidR="00A64397" w:rsidRPr="003D6F55" w:rsidRDefault="00A64397" w:rsidP="002362E7">
            <w:pPr>
              <w:jc w:val="center"/>
            </w:pPr>
            <w:r w:rsidRPr="003D6F55">
              <w:t>n/a</w:t>
            </w:r>
          </w:p>
        </w:tc>
      </w:tr>
      <w:tr w:rsidR="00A64397" w:rsidRPr="00723C3B" w14:paraId="1EB3051B" w14:textId="77777777" w:rsidTr="002362E7">
        <w:tc>
          <w:tcPr>
            <w:tcW w:w="2670" w:type="dxa"/>
            <w:tcBorders>
              <w:bottom w:val="single" w:sz="4" w:space="0" w:color="auto"/>
            </w:tcBorders>
            <w:shd w:val="clear" w:color="auto" w:fill="D9D9D9" w:themeFill="background1" w:themeFillShade="D9"/>
            <w:vAlign w:val="center"/>
          </w:tcPr>
          <w:p w14:paraId="46A554F1" w14:textId="77777777" w:rsidR="00A64397" w:rsidRPr="00723C3B" w:rsidRDefault="00A64397" w:rsidP="002362E7">
            <w:pPr>
              <w:ind w:left="235"/>
            </w:pPr>
            <w:r w:rsidRPr="00723C3B">
              <w:rPr>
                <w:b/>
                <w:bCs/>
              </w:rPr>
              <w:t>TOTAL</w:t>
            </w:r>
            <w:r>
              <w:rPr>
                <w:b/>
                <w:bCs/>
              </w:rPr>
              <w:t xml:space="preserve"> IFAS</w:t>
            </w:r>
          </w:p>
        </w:tc>
        <w:tc>
          <w:tcPr>
            <w:tcW w:w="1290" w:type="dxa"/>
            <w:tcBorders>
              <w:bottom w:val="single" w:sz="4" w:space="0" w:color="auto"/>
            </w:tcBorders>
            <w:shd w:val="clear" w:color="auto" w:fill="D9D9D9" w:themeFill="background1" w:themeFillShade="D9"/>
            <w:tcMar>
              <w:right w:w="72" w:type="dxa"/>
            </w:tcMar>
            <w:vAlign w:val="center"/>
          </w:tcPr>
          <w:p w14:paraId="4FB873AC" w14:textId="77777777" w:rsidR="00A64397" w:rsidRPr="00B915D5" w:rsidRDefault="00A64397" w:rsidP="002362E7">
            <w:pPr>
              <w:jc w:val="center"/>
              <w:rPr>
                <w:b/>
                <w:sz w:val="26"/>
                <w:szCs w:val="26"/>
              </w:rPr>
            </w:pPr>
            <w:r w:rsidRPr="00B915D5">
              <w:rPr>
                <w:b/>
                <w:sz w:val="26"/>
                <w:szCs w:val="26"/>
              </w:rPr>
              <w:t xml:space="preserve">$ </w:t>
            </w:r>
            <w:r>
              <w:rPr>
                <w:b/>
                <w:sz w:val="26"/>
                <w:szCs w:val="26"/>
              </w:rPr>
              <w:t>0</w:t>
            </w:r>
          </w:p>
        </w:tc>
        <w:tc>
          <w:tcPr>
            <w:tcW w:w="1290" w:type="dxa"/>
            <w:tcBorders>
              <w:bottom w:val="single" w:sz="4" w:space="0" w:color="auto"/>
            </w:tcBorders>
            <w:shd w:val="clear" w:color="auto" w:fill="D9D9D9" w:themeFill="background1" w:themeFillShade="D9"/>
            <w:tcMar>
              <w:right w:w="72" w:type="dxa"/>
            </w:tcMar>
            <w:vAlign w:val="center"/>
          </w:tcPr>
          <w:p w14:paraId="723A6A51" w14:textId="77777777" w:rsidR="00A64397" w:rsidRPr="00B915D5" w:rsidRDefault="00A64397" w:rsidP="002362E7">
            <w:pPr>
              <w:jc w:val="center"/>
              <w:rPr>
                <w:b/>
                <w:sz w:val="26"/>
                <w:szCs w:val="26"/>
              </w:rPr>
            </w:pPr>
            <w:r w:rsidRPr="00B915D5">
              <w:rPr>
                <w:b/>
                <w:sz w:val="26"/>
                <w:szCs w:val="26"/>
              </w:rPr>
              <w:t xml:space="preserve">$ </w:t>
            </w:r>
            <w:r>
              <w:rPr>
                <w:b/>
                <w:sz w:val="26"/>
                <w:szCs w:val="26"/>
              </w:rPr>
              <w:t>0</w:t>
            </w:r>
          </w:p>
        </w:tc>
        <w:tc>
          <w:tcPr>
            <w:tcW w:w="1290" w:type="dxa"/>
            <w:tcBorders>
              <w:bottom w:val="single" w:sz="4" w:space="0" w:color="auto"/>
            </w:tcBorders>
            <w:shd w:val="clear" w:color="auto" w:fill="D9D9D9" w:themeFill="background1" w:themeFillShade="D9"/>
            <w:tcMar>
              <w:right w:w="72" w:type="dxa"/>
            </w:tcMar>
            <w:vAlign w:val="center"/>
          </w:tcPr>
          <w:p w14:paraId="460DA7A7" w14:textId="77777777" w:rsidR="00A64397" w:rsidRPr="00B915D5" w:rsidRDefault="00A64397" w:rsidP="002362E7">
            <w:pPr>
              <w:jc w:val="center"/>
              <w:rPr>
                <w:b/>
                <w:sz w:val="26"/>
                <w:szCs w:val="26"/>
              </w:rPr>
            </w:pPr>
            <w:r w:rsidRPr="00B915D5">
              <w:rPr>
                <w:b/>
                <w:sz w:val="26"/>
                <w:szCs w:val="26"/>
              </w:rPr>
              <w:t xml:space="preserve">$ </w:t>
            </w:r>
            <w:r>
              <w:rPr>
                <w:b/>
                <w:sz w:val="26"/>
                <w:szCs w:val="26"/>
              </w:rPr>
              <w:t>0</w:t>
            </w:r>
          </w:p>
        </w:tc>
        <w:tc>
          <w:tcPr>
            <w:tcW w:w="1290" w:type="dxa"/>
            <w:tcBorders>
              <w:bottom w:val="single" w:sz="4" w:space="0" w:color="auto"/>
            </w:tcBorders>
            <w:shd w:val="clear" w:color="auto" w:fill="D9D9D9" w:themeFill="background1" w:themeFillShade="D9"/>
            <w:tcMar>
              <w:right w:w="72" w:type="dxa"/>
            </w:tcMar>
            <w:vAlign w:val="center"/>
          </w:tcPr>
          <w:p w14:paraId="14E57FAC" w14:textId="77777777" w:rsidR="00A64397" w:rsidRPr="00B915D5" w:rsidRDefault="00A64397" w:rsidP="002362E7">
            <w:pPr>
              <w:jc w:val="center"/>
              <w:rPr>
                <w:b/>
                <w:sz w:val="26"/>
                <w:szCs w:val="26"/>
              </w:rPr>
            </w:pPr>
            <w:r w:rsidRPr="00B915D5">
              <w:rPr>
                <w:b/>
                <w:sz w:val="26"/>
                <w:szCs w:val="26"/>
              </w:rPr>
              <w:t xml:space="preserve">$ </w:t>
            </w:r>
            <w:r>
              <w:rPr>
                <w:b/>
                <w:sz w:val="26"/>
                <w:szCs w:val="26"/>
              </w:rPr>
              <w:t>0</w:t>
            </w:r>
          </w:p>
        </w:tc>
        <w:tc>
          <w:tcPr>
            <w:tcW w:w="1290" w:type="dxa"/>
            <w:tcBorders>
              <w:bottom w:val="single" w:sz="4" w:space="0" w:color="auto"/>
            </w:tcBorders>
            <w:shd w:val="clear" w:color="auto" w:fill="D9D9D9" w:themeFill="background1" w:themeFillShade="D9"/>
            <w:tcMar>
              <w:right w:w="72" w:type="dxa"/>
            </w:tcMar>
            <w:vAlign w:val="center"/>
          </w:tcPr>
          <w:p w14:paraId="435FA055" w14:textId="77777777" w:rsidR="00A64397" w:rsidRPr="00B915D5" w:rsidRDefault="00A64397" w:rsidP="002362E7">
            <w:pPr>
              <w:jc w:val="center"/>
              <w:rPr>
                <w:b/>
                <w:sz w:val="26"/>
                <w:szCs w:val="26"/>
              </w:rPr>
            </w:pPr>
            <w:r w:rsidRPr="00B915D5">
              <w:rPr>
                <w:b/>
                <w:sz w:val="26"/>
                <w:szCs w:val="26"/>
              </w:rPr>
              <w:t xml:space="preserve">$ </w:t>
            </w:r>
            <w:r>
              <w:rPr>
                <w:b/>
                <w:sz w:val="26"/>
                <w:szCs w:val="26"/>
              </w:rPr>
              <w:t>0</w:t>
            </w:r>
          </w:p>
        </w:tc>
        <w:tc>
          <w:tcPr>
            <w:tcW w:w="1290" w:type="dxa"/>
            <w:tcBorders>
              <w:bottom w:val="single" w:sz="4" w:space="0" w:color="auto"/>
            </w:tcBorders>
            <w:shd w:val="clear" w:color="auto" w:fill="D9D9D9" w:themeFill="background1" w:themeFillShade="D9"/>
            <w:vAlign w:val="center"/>
          </w:tcPr>
          <w:p w14:paraId="4696B538" w14:textId="77777777" w:rsidR="00A64397" w:rsidRPr="003D6F55" w:rsidRDefault="00A64397" w:rsidP="002362E7">
            <w:pPr>
              <w:jc w:val="center"/>
              <w:rPr>
                <w:b/>
              </w:rPr>
            </w:pPr>
            <w:r w:rsidRPr="003D6F55">
              <w:rPr>
                <w:b/>
              </w:rPr>
              <w:t>n/a</w:t>
            </w:r>
          </w:p>
        </w:tc>
      </w:tr>
      <w:tr w:rsidR="00A64397" w:rsidRPr="00723C3B" w14:paraId="37928A40" w14:textId="77777777" w:rsidTr="002362E7">
        <w:trPr>
          <w:trHeight w:val="449"/>
        </w:trPr>
        <w:tc>
          <w:tcPr>
            <w:tcW w:w="2670" w:type="dxa"/>
            <w:tcBorders>
              <w:top w:val="single" w:sz="4" w:space="0" w:color="auto"/>
              <w:bottom w:val="single" w:sz="4" w:space="0" w:color="auto"/>
            </w:tcBorders>
            <w:shd w:val="clear" w:color="auto" w:fill="A6A6A6" w:themeFill="background1" w:themeFillShade="A6"/>
            <w:vAlign w:val="center"/>
          </w:tcPr>
          <w:p w14:paraId="54D79587" w14:textId="77777777" w:rsidR="00A64397" w:rsidRPr="00DB1716" w:rsidRDefault="00A64397" w:rsidP="002362E7">
            <w:pPr>
              <w:ind w:left="235"/>
              <w:jc w:val="center"/>
              <w:rPr>
                <w:b/>
                <w:bCs/>
              </w:rPr>
            </w:pPr>
            <w:r>
              <w:rPr>
                <w:b/>
                <w:bCs/>
              </w:rPr>
              <w:t>EDUCATION &amp; GENERAL</w:t>
            </w:r>
            <w:r w:rsidRPr="00723C3B">
              <w:rPr>
                <w:b/>
                <w:bCs/>
              </w:rPr>
              <w:t xml:space="preserve"> TOTAL</w:t>
            </w:r>
            <w:r>
              <w:rPr>
                <w:b/>
                <w:bCs/>
              </w:rPr>
              <w:t xml:space="preserve"> REVENUES</w:t>
            </w:r>
          </w:p>
        </w:tc>
        <w:tc>
          <w:tcPr>
            <w:tcW w:w="1290" w:type="dxa"/>
            <w:tcBorders>
              <w:top w:val="single" w:sz="4" w:space="0" w:color="auto"/>
              <w:bottom w:val="single" w:sz="4" w:space="0" w:color="auto"/>
            </w:tcBorders>
            <w:shd w:val="clear" w:color="auto" w:fill="A6A6A6" w:themeFill="background1" w:themeFillShade="A6"/>
            <w:tcMar>
              <w:right w:w="72" w:type="dxa"/>
            </w:tcMar>
            <w:vAlign w:val="center"/>
          </w:tcPr>
          <w:p w14:paraId="6D904923" w14:textId="77777777" w:rsidR="00A64397" w:rsidRPr="00B915D5" w:rsidRDefault="00A64397" w:rsidP="002362E7">
            <w:pPr>
              <w:jc w:val="center"/>
              <w:rPr>
                <w:b/>
                <w:sz w:val="26"/>
                <w:szCs w:val="26"/>
              </w:rPr>
            </w:pPr>
            <w:r>
              <w:rPr>
                <w:b/>
                <w:sz w:val="26"/>
                <w:szCs w:val="26"/>
              </w:rPr>
              <w:t>$ 251.6</w:t>
            </w:r>
          </w:p>
        </w:tc>
        <w:tc>
          <w:tcPr>
            <w:tcW w:w="1290" w:type="dxa"/>
            <w:tcBorders>
              <w:top w:val="single" w:sz="4" w:space="0" w:color="auto"/>
              <w:bottom w:val="single" w:sz="4" w:space="0" w:color="auto"/>
            </w:tcBorders>
            <w:shd w:val="clear" w:color="auto" w:fill="A6A6A6" w:themeFill="background1" w:themeFillShade="A6"/>
            <w:tcMar>
              <w:right w:w="72" w:type="dxa"/>
            </w:tcMar>
            <w:vAlign w:val="center"/>
          </w:tcPr>
          <w:p w14:paraId="5352AF89" w14:textId="77777777" w:rsidR="00A64397" w:rsidRPr="00B915D5" w:rsidRDefault="00A64397" w:rsidP="002362E7">
            <w:pPr>
              <w:jc w:val="center"/>
              <w:rPr>
                <w:b/>
                <w:sz w:val="26"/>
                <w:szCs w:val="26"/>
              </w:rPr>
            </w:pPr>
            <w:r>
              <w:rPr>
                <w:b/>
                <w:sz w:val="26"/>
                <w:szCs w:val="26"/>
              </w:rPr>
              <w:t>$ 245.0</w:t>
            </w:r>
          </w:p>
        </w:tc>
        <w:tc>
          <w:tcPr>
            <w:tcW w:w="1290" w:type="dxa"/>
            <w:tcBorders>
              <w:top w:val="single" w:sz="4" w:space="0" w:color="auto"/>
              <w:bottom w:val="single" w:sz="4" w:space="0" w:color="auto"/>
            </w:tcBorders>
            <w:shd w:val="clear" w:color="auto" w:fill="A6A6A6" w:themeFill="background1" w:themeFillShade="A6"/>
            <w:tcMar>
              <w:right w:w="72" w:type="dxa"/>
            </w:tcMar>
            <w:vAlign w:val="center"/>
          </w:tcPr>
          <w:p w14:paraId="2625034C" w14:textId="77777777" w:rsidR="00A64397" w:rsidRPr="00B915D5" w:rsidRDefault="00A64397" w:rsidP="002362E7">
            <w:pPr>
              <w:jc w:val="center"/>
              <w:rPr>
                <w:b/>
                <w:sz w:val="26"/>
                <w:szCs w:val="26"/>
              </w:rPr>
            </w:pPr>
            <w:r>
              <w:rPr>
                <w:b/>
                <w:sz w:val="26"/>
                <w:szCs w:val="26"/>
              </w:rPr>
              <w:t>$ 260.6</w:t>
            </w:r>
          </w:p>
        </w:tc>
        <w:tc>
          <w:tcPr>
            <w:tcW w:w="1290" w:type="dxa"/>
            <w:tcBorders>
              <w:top w:val="single" w:sz="4" w:space="0" w:color="auto"/>
              <w:bottom w:val="single" w:sz="4" w:space="0" w:color="auto"/>
            </w:tcBorders>
            <w:shd w:val="clear" w:color="auto" w:fill="A6A6A6" w:themeFill="background1" w:themeFillShade="A6"/>
            <w:tcMar>
              <w:right w:w="72" w:type="dxa"/>
            </w:tcMar>
            <w:vAlign w:val="center"/>
          </w:tcPr>
          <w:p w14:paraId="74FC3CFE" w14:textId="77777777" w:rsidR="00A64397" w:rsidRPr="00B915D5" w:rsidRDefault="00A64397" w:rsidP="002362E7">
            <w:pPr>
              <w:jc w:val="center"/>
              <w:rPr>
                <w:b/>
                <w:sz w:val="26"/>
                <w:szCs w:val="26"/>
              </w:rPr>
            </w:pPr>
            <w:r>
              <w:rPr>
                <w:b/>
                <w:sz w:val="26"/>
                <w:szCs w:val="26"/>
              </w:rPr>
              <w:t>$ 251.3</w:t>
            </w:r>
          </w:p>
        </w:tc>
        <w:tc>
          <w:tcPr>
            <w:tcW w:w="1290" w:type="dxa"/>
            <w:tcBorders>
              <w:top w:val="single" w:sz="4" w:space="0" w:color="auto"/>
              <w:bottom w:val="single" w:sz="4" w:space="0" w:color="auto"/>
            </w:tcBorders>
            <w:shd w:val="clear" w:color="auto" w:fill="A6A6A6" w:themeFill="background1" w:themeFillShade="A6"/>
            <w:tcMar>
              <w:right w:w="72" w:type="dxa"/>
            </w:tcMar>
            <w:vAlign w:val="center"/>
          </w:tcPr>
          <w:p w14:paraId="0BBCD9EF" w14:textId="77777777" w:rsidR="00A64397" w:rsidRPr="00B915D5" w:rsidRDefault="00A64397" w:rsidP="002362E7">
            <w:pPr>
              <w:jc w:val="center"/>
              <w:rPr>
                <w:b/>
                <w:sz w:val="26"/>
                <w:szCs w:val="26"/>
              </w:rPr>
            </w:pPr>
            <w:r>
              <w:rPr>
                <w:b/>
                <w:sz w:val="26"/>
                <w:szCs w:val="26"/>
              </w:rPr>
              <w:t>$ 238.4</w:t>
            </w:r>
          </w:p>
        </w:tc>
        <w:tc>
          <w:tcPr>
            <w:tcW w:w="1290" w:type="dxa"/>
            <w:tcBorders>
              <w:top w:val="single" w:sz="4" w:space="0" w:color="auto"/>
              <w:bottom w:val="single" w:sz="4" w:space="0" w:color="auto"/>
            </w:tcBorders>
            <w:shd w:val="clear" w:color="auto" w:fill="A6A6A6" w:themeFill="background1" w:themeFillShade="A6"/>
            <w:vAlign w:val="center"/>
          </w:tcPr>
          <w:p w14:paraId="67014A76" w14:textId="77777777" w:rsidR="00A64397" w:rsidRPr="003D6F55" w:rsidRDefault="00A64397" w:rsidP="002362E7">
            <w:pPr>
              <w:jc w:val="center"/>
              <w:rPr>
                <w:b/>
              </w:rPr>
            </w:pPr>
            <w:r w:rsidRPr="003D6F55">
              <w:rPr>
                <w:b/>
              </w:rPr>
              <w:t>n/a</w:t>
            </w:r>
          </w:p>
        </w:tc>
      </w:tr>
      <w:tr w:rsidR="00A64397" w:rsidRPr="00723C3B" w14:paraId="2B159E80" w14:textId="77777777" w:rsidTr="002362E7">
        <w:trPr>
          <w:trHeight w:val="251"/>
        </w:trPr>
        <w:tc>
          <w:tcPr>
            <w:tcW w:w="10410" w:type="dxa"/>
            <w:gridSpan w:val="7"/>
            <w:tcBorders>
              <w:top w:val="single" w:sz="4" w:space="0" w:color="auto"/>
              <w:bottom w:val="nil"/>
            </w:tcBorders>
            <w:shd w:val="clear" w:color="auto" w:fill="auto"/>
            <w:vAlign w:val="bottom"/>
          </w:tcPr>
          <w:p w14:paraId="0BCE9CFC" w14:textId="77777777" w:rsidR="00A64397" w:rsidRDefault="00A64397" w:rsidP="002362E7">
            <w:pPr>
              <w:spacing w:before="60"/>
              <w:rPr>
                <w:sz w:val="20"/>
                <w:szCs w:val="20"/>
              </w:rPr>
            </w:pPr>
            <w:r w:rsidRPr="009C5FC1">
              <w:rPr>
                <w:sz w:val="20"/>
                <w:szCs w:val="20"/>
              </w:rPr>
              <w:t>Note: State funds include General Revenue funds, Lottery funds, Federal Stimulus funds, and Phosphate Research funds (for Polytechnic)</w:t>
            </w:r>
            <w:r>
              <w:rPr>
                <w:sz w:val="20"/>
                <w:szCs w:val="20"/>
              </w:rPr>
              <w:t xml:space="preserve"> appropriated by the Florida Legislature (as reported in the Annual Accountability Report).  Actual tuition includes base tuition and tuition differential fee revenues for resident and non-resident undergraduate and graduate students net of waivers (as reported in the Annual Accountability Report).  Actual tuition revenues are not yet available for the 2013-14 year. </w:t>
            </w:r>
          </w:p>
          <w:p w14:paraId="106919F6" w14:textId="77777777" w:rsidR="00A64397" w:rsidRPr="009C5FC1" w:rsidRDefault="00A64397" w:rsidP="002362E7">
            <w:pPr>
              <w:spacing w:before="60"/>
              <w:rPr>
                <w:sz w:val="20"/>
                <w:szCs w:val="20"/>
              </w:rPr>
            </w:pPr>
          </w:p>
        </w:tc>
      </w:tr>
      <w:tr w:rsidR="00A64397" w:rsidRPr="00723C3B" w14:paraId="6277B22E" w14:textId="77777777" w:rsidTr="002362E7">
        <w:trPr>
          <w:trHeight w:val="630"/>
        </w:trPr>
        <w:tc>
          <w:tcPr>
            <w:tcW w:w="10410" w:type="dxa"/>
            <w:gridSpan w:val="7"/>
            <w:tcBorders>
              <w:top w:val="nil"/>
              <w:bottom w:val="single" w:sz="4" w:space="0" w:color="auto"/>
            </w:tcBorders>
            <w:shd w:val="clear" w:color="auto" w:fill="auto"/>
            <w:vAlign w:val="bottom"/>
          </w:tcPr>
          <w:p w14:paraId="776E6DD0" w14:textId="77777777" w:rsidR="00A64397" w:rsidRPr="00723C3B" w:rsidRDefault="00A64397" w:rsidP="002362E7">
            <w:r>
              <w:rPr>
                <w:b/>
              </w:rPr>
              <w:t>OTHER BUDGET ENTITIES</w:t>
            </w:r>
          </w:p>
        </w:tc>
      </w:tr>
      <w:tr w:rsidR="00A64397" w:rsidRPr="00723C3B" w14:paraId="6E21EB08" w14:textId="77777777" w:rsidTr="002362E7">
        <w:trPr>
          <w:trHeight w:val="360"/>
        </w:trPr>
        <w:tc>
          <w:tcPr>
            <w:tcW w:w="10410" w:type="dxa"/>
            <w:gridSpan w:val="7"/>
            <w:tcBorders>
              <w:top w:val="single" w:sz="4" w:space="0" w:color="auto"/>
            </w:tcBorders>
            <w:shd w:val="clear" w:color="auto" w:fill="DBE5F1" w:themeFill="accent1" w:themeFillTint="33"/>
            <w:vAlign w:val="center"/>
          </w:tcPr>
          <w:p w14:paraId="24FB8506" w14:textId="77777777" w:rsidR="00A64397" w:rsidRPr="00455244" w:rsidRDefault="00A64397" w:rsidP="002362E7">
            <w:pPr>
              <w:rPr>
                <w:b/>
                <w:sz w:val="24"/>
                <w:szCs w:val="24"/>
              </w:rPr>
            </w:pPr>
            <w:r w:rsidRPr="00455244">
              <w:rPr>
                <w:b/>
                <w:sz w:val="24"/>
                <w:szCs w:val="24"/>
              </w:rPr>
              <w:t>Auxiliary Enterprises</w:t>
            </w:r>
          </w:p>
          <w:p w14:paraId="602B09C0" w14:textId="77777777" w:rsidR="00A64397" w:rsidRPr="007D5922" w:rsidRDefault="00A64397" w:rsidP="002362E7">
            <w:pPr>
              <w:rPr>
                <w:sz w:val="20"/>
                <w:szCs w:val="20"/>
              </w:rPr>
            </w:pPr>
            <w:r w:rsidRPr="007D5922">
              <w:rPr>
                <w:sz w:val="20"/>
                <w:szCs w:val="20"/>
              </w:rPr>
              <w:t xml:space="preserve">Resources associated with auxiliary units that are </w:t>
            </w:r>
            <w:proofErr w:type="spellStart"/>
            <w:r w:rsidRPr="007D5922">
              <w:rPr>
                <w:sz w:val="20"/>
                <w:szCs w:val="20"/>
              </w:rPr>
              <w:t>self supporting</w:t>
            </w:r>
            <w:proofErr w:type="spellEnd"/>
            <w:r w:rsidRPr="007D5922">
              <w:rPr>
                <w:sz w:val="20"/>
                <w:szCs w:val="20"/>
              </w:rPr>
              <w:t xml:space="preserve"> through fees, payments and charges. Examples include housing, food services, bookstores, parking services, health centers.  </w:t>
            </w:r>
          </w:p>
        </w:tc>
      </w:tr>
      <w:tr w:rsidR="00A64397" w:rsidRPr="00723C3B" w14:paraId="3AEF2201" w14:textId="77777777" w:rsidTr="002362E7">
        <w:tc>
          <w:tcPr>
            <w:tcW w:w="2670" w:type="dxa"/>
            <w:tcBorders>
              <w:top w:val="single" w:sz="4" w:space="0" w:color="auto"/>
            </w:tcBorders>
            <w:shd w:val="clear" w:color="auto" w:fill="auto"/>
            <w:vAlign w:val="center"/>
          </w:tcPr>
          <w:p w14:paraId="26427B68" w14:textId="77777777" w:rsidR="00A64397" w:rsidRPr="00F877D4" w:rsidRDefault="00A64397" w:rsidP="002362E7">
            <w:pPr>
              <w:ind w:left="235"/>
              <w:rPr>
                <w:sz w:val="24"/>
                <w:szCs w:val="24"/>
              </w:rPr>
            </w:pPr>
            <w:r w:rsidRPr="00F877D4">
              <w:rPr>
                <w:sz w:val="24"/>
                <w:szCs w:val="24"/>
              </w:rPr>
              <w:t>Revenues</w:t>
            </w:r>
          </w:p>
        </w:tc>
        <w:tc>
          <w:tcPr>
            <w:tcW w:w="1290" w:type="dxa"/>
            <w:tcBorders>
              <w:top w:val="single" w:sz="4" w:space="0" w:color="auto"/>
            </w:tcBorders>
            <w:shd w:val="clear" w:color="auto" w:fill="FFFFFF"/>
            <w:tcMar>
              <w:right w:w="72" w:type="dxa"/>
            </w:tcMar>
            <w:vAlign w:val="center"/>
          </w:tcPr>
          <w:p w14:paraId="5F851507" w14:textId="77777777" w:rsidR="00A64397" w:rsidRPr="00B915D5" w:rsidRDefault="00A64397" w:rsidP="002362E7">
            <w:pPr>
              <w:jc w:val="center"/>
              <w:rPr>
                <w:sz w:val="26"/>
                <w:szCs w:val="26"/>
              </w:rPr>
            </w:pPr>
            <w:r>
              <w:rPr>
                <w:sz w:val="26"/>
                <w:szCs w:val="26"/>
              </w:rPr>
              <w:t>$ 91.3</w:t>
            </w:r>
          </w:p>
        </w:tc>
        <w:tc>
          <w:tcPr>
            <w:tcW w:w="1290" w:type="dxa"/>
            <w:tcBorders>
              <w:top w:val="single" w:sz="4" w:space="0" w:color="auto"/>
            </w:tcBorders>
            <w:shd w:val="clear" w:color="auto" w:fill="FFFFFF"/>
            <w:tcMar>
              <w:right w:w="72" w:type="dxa"/>
            </w:tcMar>
            <w:vAlign w:val="center"/>
          </w:tcPr>
          <w:p w14:paraId="0F849BFE" w14:textId="77777777" w:rsidR="00A64397" w:rsidRPr="00B915D5" w:rsidRDefault="00A64397" w:rsidP="002362E7">
            <w:pPr>
              <w:jc w:val="center"/>
              <w:rPr>
                <w:sz w:val="26"/>
                <w:szCs w:val="26"/>
              </w:rPr>
            </w:pPr>
            <w:r>
              <w:rPr>
                <w:sz w:val="26"/>
                <w:szCs w:val="26"/>
              </w:rPr>
              <w:t>$ 81.7</w:t>
            </w:r>
          </w:p>
        </w:tc>
        <w:tc>
          <w:tcPr>
            <w:tcW w:w="1290" w:type="dxa"/>
            <w:tcBorders>
              <w:top w:val="single" w:sz="4" w:space="0" w:color="auto"/>
            </w:tcBorders>
            <w:shd w:val="clear" w:color="auto" w:fill="FFFFFF"/>
            <w:tcMar>
              <w:right w:w="72" w:type="dxa"/>
            </w:tcMar>
            <w:vAlign w:val="center"/>
          </w:tcPr>
          <w:p w14:paraId="6D6108B5" w14:textId="77777777" w:rsidR="00A64397" w:rsidRPr="00B915D5" w:rsidRDefault="00A64397" w:rsidP="002362E7">
            <w:pPr>
              <w:jc w:val="center"/>
              <w:rPr>
                <w:sz w:val="26"/>
                <w:szCs w:val="26"/>
              </w:rPr>
            </w:pPr>
            <w:r>
              <w:rPr>
                <w:sz w:val="26"/>
                <w:szCs w:val="26"/>
              </w:rPr>
              <w:t>$ 80.4</w:t>
            </w:r>
          </w:p>
        </w:tc>
        <w:tc>
          <w:tcPr>
            <w:tcW w:w="1290" w:type="dxa"/>
            <w:tcBorders>
              <w:top w:val="single" w:sz="4" w:space="0" w:color="auto"/>
            </w:tcBorders>
            <w:shd w:val="clear" w:color="auto" w:fill="FFFFFF"/>
            <w:tcMar>
              <w:right w:w="72" w:type="dxa"/>
            </w:tcMar>
            <w:vAlign w:val="center"/>
          </w:tcPr>
          <w:p w14:paraId="3E97F2C0" w14:textId="77777777" w:rsidR="00A64397" w:rsidRPr="00B915D5" w:rsidRDefault="00A64397" w:rsidP="002362E7">
            <w:pPr>
              <w:jc w:val="center"/>
              <w:rPr>
                <w:sz w:val="26"/>
                <w:szCs w:val="26"/>
              </w:rPr>
            </w:pPr>
            <w:r>
              <w:rPr>
                <w:sz w:val="26"/>
                <w:szCs w:val="26"/>
              </w:rPr>
              <w:t>$ 78.6</w:t>
            </w:r>
          </w:p>
        </w:tc>
        <w:tc>
          <w:tcPr>
            <w:tcW w:w="1290" w:type="dxa"/>
            <w:tcBorders>
              <w:top w:val="single" w:sz="4" w:space="0" w:color="auto"/>
            </w:tcBorders>
            <w:shd w:val="clear" w:color="auto" w:fill="FFFFFF"/>
            <w:tcMar>
              <w:right w:w="72" w:type="dxa"/>
            </w:tcMar>
            <w:vAlign w:val="center"/>
          </w:tcPr>
          <w:p w14:paraId="66489846" w14:textId="77777777" w:rsidR="00A64397" w:rsidRPr="00B915D5" w:rsidRDefault="00A64397" w:rsidP="002362E7">
            <w:pPr>
              <w:jc w:val="center"/>
              <w:rPr>
                <w:sz w:val="26"/>
                <w:szCs w:val="26"/>
              </w:rPr>
            </w:pPr>
            <w:r>
              <w:rPr>
                <w:sz w:val="26"/>
                <w:szCs w:val="26"/>
              </w:rPr>
              <w:t>$ 90.1</w:t>
            </w:r>
          </w:p>
        </w:tc>
        <w:tc>
          <w:tcPr>
            <w:tcW w:w="1290" w:type="dxa"/>
            <w:tcBorders>
              <w:top w:val="single" w:sz="4" w:space="0" w:color="auto"/>
            </w:tcBorders>
            <w:shd w:val="clear" w:color="auto" w:fill="FFFFFF"/>
            <w:vAlign w:val="center"/>
          </w:tcPr>
          <w:p w14:paraId="0A069E2F" w14:textId="77777777" w:rsidR="00A64397" w:rsidRPr="003D6F55" w:rsidRDefault="00A64397" w:rsidP="002362E7">
            <w:pPr>
              <w:jc w:val="center"/>
            </w:pPr>
            <w:r w:rsidRPr="003D6F55">
              <w:t>n/a</w:t>
            </w:r>
          </w:p>
        </w:tc>
      </w:tr>
      <w:tr w:rsidR="00A64397" w:rsidRPr="00723C3B" w14:paraId="1D7B7377" w14:textId="77777777" w:rsidTr="002362E7">
        <w:trPr>
          <w:trHeight w:val="360"/>
        </w:trPr>
        <w:tc>
          <w:tcPr>
            <w:tcW w:w="10410" w:type="dxa"/>
            <w:gridSpan w:val="7"/>
            <w:tcBorders>
              <w:top w:val="single" w:sz="4" w:space="0" w:color="auto"/>
            </w:tcBorders>
            <w:shd w:val="clear" w:color="auto" w:fill="DBE5F1" w:themeFill="accent1" w:themeFillTint="33"/>
            <w:vAlign w:val="center"/>
          </w:tcPr>
          <w:p w14:paraId="02F84B4C" w14:textId="77777777" w:rsidR="00A64397" w:rsidRPr="00455244" w:rsidRDefault="00A64397" w:rsidP="002362E7">
            <w:pPr>
              <w:rPr>
                <w:b/>
                <w:sz w:val="24"/>
                <w:szCs w:val="24"/>
              </w:rPr>
            </w:pPr>
            <w:r w:rsidRPr="00455244">
              <w:rPr>
                <w:b/>
                <w:sz w:val="24"/>
                <w:szCs w:val="24"/>
              </w:rPr>
              <w:t>Contracts &amp; Grants</w:t>
            </w:r>
          </w:p>
          <w:p w14:paraId="0A6D484D" w14:textId="77777777" w:rsidR="00A64397" w:rsidRPr="007D5922" w:rsidRDefault="00A64397" w:rsidP="002362E7">
            <w:pPr>
              <w:rPr>
                <w:sz w:val="20"/>
                <w:szCs w:val="20"/>
              </w:rPr>
            </w:pPr>
            <w:r w:rsidRPr="007D5922">
              <w:rPr>
                <w:sz w:val="20"/>
                <w:szCs w:val="20"/>
              </w:rPr>
              <w:t xml:space="preserve">Resources received from federal, state or private sources for the purposes of conducting research and public service activities.  </w:t>
            </w:r>
          </w:p>
        </w:tc>
      </w:tr>
      <w:tr w:rsidR="00A64397" w:rsidRPr="00723C3B" w14:paraId="2F889FD8" w14:textId="77777777" w:rsidTr="002362E7">
        <w:tc>
          <w:tcPr>
            <w:tcW w:w="2670" w:type="dxa"/>
            <w:tcBorders>
              <w:top w:val="single" w:sz="4" w:space="0" w:color="auto"/>
            </w:tcBorders>
            <w:shd w:val="clear" w:color="auto" w:fill="auto"/>
            <w:vAlign w:val="center"/>
          </w:tcPr>
          <w:p w14:paraId="24095D43" w14:textId="77777777" w:rsidR="00A64397" w:rsidRPr="00F877D4" w:rsidRDefault="00A64397" w:rsidP="002362E7">
            <w:pPr>
              <w:ind w:left="235"/>
              <w:rPr>
                <w:sz w:val="24"/>
                <w:szCs w:val="24"/>
              </w:rPr>
            </w:pPr>
            <w:r w:rsidRPr="00F877D4">
              <w:rPr>
                <w:sz w:val="24"/>
                <w:szCs w:val="24"/>
              </w:rPr>
              <w:t>Revenues</w:t>
            </w:r>
          </w:p>
        </w:tc>
        <w:tc>
          <w:tcPr>
            <w:tcW w:w="1290" w:type="dxa"/>
            <w:tcBorders>
              <w:top w:val="single" w:sz="4" w:space="0" w:color="auto"/>
            </w:tcBorders>
            <w:shd w:val="clear" w:color="auto" w:fill="FFFFFF"/>
            <w:tcMar>
              <w:right w:w="72" w:type="dxa"/>
            </w:tcMar>
            <w:vAlign w:val="center"/>
          </w:tcPr>
          <w:p w14:paraId="164B910C" w14:textId="77777777" w:rsidR="00A64397" w:rsidRPr="00B915D5" w:rsidRDefault="00A64397" w:rsidP="002362E7">
            <w:pPr>
              <w:jc w:val="center"/>
              <w:rPr>
                <w:sz w:val="26"/>
                <w:szCs w:val="26"/>
              </w:rPr>
            </w:pPr>
            <w:r>
              <w:rPr>
                <w:sz w:val="26"/>
                <w:szCs w:val="26"/>
              </w:rPr>
              <w:t>$ 54.8</w:t>
            </w:r>
          </w:p>
        </w:tc>
        <w:tc>
          <w:tcPr>
            <w:tcW w:w="1290" w:type="dxa"/>
            <w:tcBorders>
              <w:top w:val="single" w:sz="4" w:space="0" w:color="auto"/>
            </w:tcBorders>
            <w:shd w:val="clear" w:color="auto" w:fill="FFFFFF"/>
            <w:tcMar>
              <w:right w:w="72" w:type="dxa"/>
            </w:tcMar>
            <w:vAlign w:val="center"/>
          </w:tcPr>
          <w:p w14:paraId="6C082FF1" w14:textId="77777777" w:rsidR="00A64397" w:rsidRPr="00B915D5" w:rsidRDefault="00A64397" w:rsidP="002362E7">
            <w:pPr>
              <w:jc w:val="center"/>
              <w:rPr>
                <w:sz w:val="26"/>
                <w:szCs w:val="26"/>
              </w:rPr>
            </w:pPr>
            <w:r>
              <w:rPr>
                <w:sz w:val="26"/>
                <w:szCs w:val="26"/>
              </w:rPr>
              <w:t>$ 48.8</w:t>
            </w:r>
          </w:p>
        </w:tc>
        <w:tc>
          <w:tcPr>
            <w:tcW w:w="1290" w:type="dxa"/>
            <w:tcBorders>
              <w:top w:val="single" w:sz="4" w:space="0" w:color="auto"/>
            </w:tcBorders>
            <w:shd w:val="clear" w:color="auto" w:fill="FFFFFF"/>
            <w:tcMar>
              <w:right w:w="72" w:type="dxa"/>
            </w:tcMar>
            <w:vAlign w:val="center"/>
          </w:tcPr>
          <w:p w14:paraId="11242A0D" w14:textId="77777777" w:rsidR="00A64397" w:rsidRPr="00B915D5" w:rsidRDefault="00A64397" w:rsidP="002362E7">
            <w:pPr>
              <w:jc w:val="center"/>
              <w:rPr>
                <w:sz w:val="26"/>
                <w:szCs w:val="26"/>
              </w:rPr>
            </w:pPr>
            <w:r>
              <w:rPr>
                <w:sz w:val="26"/>
                <w:szCs w:val="26"/>
              </w:rPr>
              <w:t>$ 47.9</w:t>
            </w:r>
          </w:p>
        </w:tc>
        <w:tc>
          <w:tcPr>
            <w:tcW w:w="1290" w:type="dxa"/>
            <w:tcBorders>
              <w:top w:val="single" w:sz="4" w:space="0" w:color="auto"/>
            </w:tcBorders>
            <w:shd w:val="clear" w:color="auto" w:fill="FFFFFF"/>
            <w:tcMar>
              <w:right w:w="72" w:type="dxa"/>
            </w:tcMar>
            <w:vAlign w:val="center"/>
          </w:tcPr>
          <w:p w14:paraId="336DE966" w14:textId="77777777" w:rsidR="00A64397" w:rsidRPr="00B915D5" w:rsidRDefault="00A64397" w:rsidP="002362E7">
            <w:pPr>
              <w:jc w:val="center"/>
              <w:rPr>
                <w:sz w:val="26"/>
                <w:szCs w:val="26"/>
              </w:rPr>
            </w:pPr>
            <w:r>
              <w:rPr>
                <w:sz w:val="26"/>
                <w:szCs w:val="26"/>
              </w:rPr>
              <w:t>$ 48.7</w:t>
            </w:r>
          </w:p>
        </w:tc>
        <w:tc>
          <w:tcPr>
            <w:tcW w:w="1290" w:type="dxa"/>
            <w:tcBorders>
              <w:top w:val="single" w:sz="4" w:space="0" w:color="auto"/>
            </w:tcBorders>
            <w:shd w:val="clear" w:color="auto" w:fill="FFFFFF"/>
            <w:tcMar>
              <w:right w:w="72" w:type="dxa"/>
            </w:tcMar>
            <w:vAlign w:val="center"/>
          </w:tcPr>
          <w:p w14:paraId="1A9FBC22" w14:textId="77777777" w:rsidR="00A64397" w:rsidRPr="00B915D5" w:rsidRDefault="00A64397" w:rsidP="002362E7">
            <w:pPr>
              <w:jc w:val="center"/>
              <w:rPr>
                <w:sz w:val="26"/>
                <w:szCs w:val="26"/>
              </w:rPr>
            </w:pPr>
            <w:r>
              <w:rPr>
                <w:sz w:val="26"/>
                <w:szCs w:val="26"/>
              </w:rPr>
              <w:t>$ 56.1</w:t>
            </w:r>
          </w:p>
        </w:tc>
        <w:tc>
          <w:tcPr>
            <w:tcW w:w="1290" w:type="dxa"/>
            <w:tcBorders>
              <w:top w:val="single" w:sz="4" w:space="0" w:color="auto"/>
            </w:tcBorders>
            <w:shd w:val="clear" w:color="auto" w:fill="FFFFFF"/>
            <w:vAlign w:val="center"/>
          </w:tcPr>
          <w:p w14:paraId="7D01222A" w14:textId="77777777" w:rsidR="00A64397" w:rsidRPr="003D6F55" w:rsidRDefault="00A64397" w:rsidP="002362E7">
            <w:pPr>
              <w:jc w:val="center"/>
            </w:pPr>
            <w:r w:rsidRPr="003D6F55">
              <w:t>n/a</w:t>
            </w:r>
          </w:p>
        </w:tc>
      </w:tr>
      <w:tr w:rsidR="00A64397" w:rsidRPr="00723C3B" w14:paraId="760327B2" w14:textId="77777777" w:rsidTr="002362E7">
        <w:trPr>
          <w:trHeight w:val="360"/>
        </w:trPr>
        <w:tc>
          <w:tcPr>
            <w:tcW w:w="10410" w:type="dxa"/>
            <w:gridSpan w:val="7"/>
            <w:tcBorders>
              <w:top w:val="single" w:sz="4" w:space="0" w:color="auto"/>
            </w:tcBorders>
            <w:shd w:val="clear" w:color="auto" w:fill="DBE5F1" w:themeFill="accent1" w:themeFillTint="33"/>
            <w:vAlign w:val="center"/>
          </w:tcPr>
          <w:p w14:paraId="2768DB3E" w14:textId="77777777" w:rsidR="00A64397" w:rsidRPr="00455244" w:rsidRDefault="00A64397" w:rsidP="002362E7">
            <w:pPr>
              <w:rPr>
                <w:b/>
                <w:sz w:val="24"/>
                <w:szCs w:val="24"/>
              </w:rPr>
            </w:pPr>
            <w:r w:rsidRPr="00455244">
              <w:rPr>
                <w:b/>
                <w:sz w:val="24"/>
                <w:szCs w:val="24"/>
              </w:rPr>
              <w:t>Local Funds</w:t>
            </w:r>
          </w:p>
          <w:p w14:paraId="7CAF8EB8" w14:textId="77777777" w:rsidR="00A64397" w:rsidRPr="007D5922" w:rsidRDefault="00A64397" w:rsidP="002362E7">
            <w:pPr>
              <w:rPr>
                <w:sz w:val="20"/>
                <w:szCs w:val="20"/>
              </w:rPr>
            </w:pPr>
            <w:r w:rsidRPr="007D5922">
              <w:rPr>
                <w:sz w:val="20"/>
                <w:szCs w:val="20"/>
              </w:rPr>
              <w:t>Resources associated with student activity (supported by the student activity fee), student financial aid, concessions, intercollegiate athletics, technology fee</w:t>
            </w:r>
            <w:r>
              <w:rPr>
                <w:sz w:val="20"/>
                <w:szCs w:val="20"/>
              </w:rPr>
              <w:t>, green fee, and student life &amp; services fee</w:t>
            </w:r>
            <w:r w:rsidRPr="007D5922">
              <w:rPr>
                <w:sz w:val="20"/>
                <w:szCs w:val="20"/>
              </w:rPr>
              <w:t xml:space="preserve">.  </w:t>
            </w:r>
          </w:p>
        </w:tc>
      </w:tr>
      <w:tr w:rsidR="00A64397" w:rsidRPr="00723C3B" w14:paraId="6AA0FB21" w14:textId="77777777" w:rsidTr="002362E7">
        <w:tc>
          <w:tcPr>
            <w:tcW w:w="2670" w:type="dxa"/>
            <w:tcBorders>
              <w:top w:val="single" w:sz="4" w:space="0" w:color="auto"/>
            </w:tcBorders>
            <w:shd w:val="clear" w:color="auto" w:fill="auto"/>
            <w:vAlign w:val="center"/>
          </w:tcPr>
          <w:p w14:paraId="7216C56E" w14:textId="77777777" w:rsidR="00A64397" w:rsidRPr="00F877D4" w:rsidRDefault="00A64397" w:rsidP="002362E7">
            <w:pPr>
              <w:ind w:left="235"/>
              <w:rPr>
                <w:sz w:val="24"/>
                <w:szCs w:val="24"/>
              </w:rPr>
            </w:pPr>
            <w:r w:rsidRPr="00F877D4">
              <w:rPr>
                <w:sz w:val="24"/>
                <w:szCs w:val="24"/>
              </w:rPr>
              <w:t>Revenues</w:t>
            </w:r>
          </w:p>
        </w:tc>
        <w:tc>
          <w:tcPr>
            <w:tcW w:w="1290" w:type="dxa"/>
            <w:tcBorders>
              <w:top w:val="single" w:sz="4" w:space="0" w:color="auto"/>
            </w:tcBorders>
            <w:shd w:val="clear" w:color="auto" w:fill="FFFFFF"/>
            <w:tcMar>
              <w:right w:w="72" w:type="dxa"/>
            </w:tcMar>
            <w:vAlign w:val="center"/>
          </w:tcPr>
          <w:p w14:paraId="6EA11135" w14:textId="77777777" w:rsidR="00A64397" w:rsidRPr="00B915D5" w:rsidRDefault="00A64397" w:rsidP="002362E7">
            <w:pPr>
              <w:jc w:val="center"/>
              <w:rPr>
                <w:sz w:val="26"/>
                <w:szCs w:val="26"/>
              </w:rPr>
            </w:pPr>
            <w:r>
              <w:rPr>
                <w:sz w:val="26"/>
                <w:szCs w:val="26"/>
              </w:rPr>
              <w:t>$ 141.3</w:t>
            </w:r>
          </w:p>
        </w:tc>
        <w:tc>
          <w:tcPr>
            <w:tcW w:w="1290" w:type="dxa"/>
            <w:tcBorders>
              <w:top w:val="single" w:sz="4" w:space="0" w:color="auto"/>
            </w:tcBorders>
            <w:shd w:val="clear" w:color="auto" w:fill="FFFFFF"/>
            <w:tcMar>
              <w:right w:w="72" w:type="dxa"/>
            </w:tcMar>
            <w:vAlign w:val="center"/>
          </w:tcPr>
          <w:p w14:paraId="341E0F06" w14:textId="77777777" w:rsidR="00A64397" w:rsidRPr="00B915D5" w:rsidRDefault="00A64397" w:rsidP="002362E7">
            <w:pPr>
              <w:jc w:val="center"/>
              <w:rPr>
                <w:sz w:val="26"/>
                <w:szCs w:val="26"/>
              </w:rPr>
            </w:pPr>
            <w:r>
              <w:rPr>
                <w:sz w:val="26"/>
                <w:szCs w:val="26"/>
              </w:rPr>
              <w:t>$ 165.9</w:t>
            </w:r>
          </w:p>
        </w:tc>
        <w:tc>
          <w:tcPr>
            <w:tcW w:w="1290" w:type="dxa"/>
            <w:tcBorders>
              <w:top w:val="single" w:sz="4" w:space="0" w:color="auto"/>
            </w:tcBorders>
            <w:shd w:val="clear" w:color="auto" w:fill="FFFFFF"/>
            <w:tcMar>
              <w:right w:w="72" w:type="dxa"/>
            </w:tcMar>
            <w:vAlign w:val="center"/>
          </w:tcPr>
          <w:p w14:paraId="00331AE5" w14:textId="77777777" w:rsidR="00A64397" w:rsidRPr="00B915D5" w:rsidRDefault="00A64397" w:rsidP="002362E7">
            <w:pPr>
              <w:jc w:val="center"/>
              <w:rPr>
                <w:sz w:val="26"/>
                <w:szCs w:val="26"/>
              </w:rPr>
            </w:pPr>
            <w:r>
              <w:rPr>
                <w:sz w:val="26"/>
                <w:szCs w:val="26"/>
              </w:rPr>
              <w:t>$ 194.3</w:t>
            </w:r>
          </w:p>
        </w:tc>
        <w:tc>
          <w:tcPr>
            <w:tcW w:w="1290" w:type="dxa"/>
            <w:tcBorders>
              <w:top w:val="single" w:sz="4" w:space="0" w:color="auto"/>
            </w:tcBorders>
            <w:shd w:val="clear" w:color="auto" w:fill="FFFFFF"/>
            <w:tcMar>
              <w:right w:w="72" w:type="dxa"/>
            </w:tcMar>
            <w:vAlign w:val="center"/>
          </w:tcPr>
          <w:p w14:paraId="439B8222" w14:textId="77777777" w:rsidR="00A64397" w:rsidRPr="00B915D5" w:rsidRDefault="00A64397" w:rsidP="002362E7">
            <w:pPr>
              <w:jc w:val="center"/>
              <w:rPr>
                <w:sz w:val="26"/>
                <w:szCs w:val="26"/>
              </w:rPr>
            </w:pPr>
            <w:r>
              <w:rPr>
                <w:sz w:val="26"/>
                <w:szCs w:val="26"/>
              </w:rPr>
              <w:t>$ 215.1</w:t>
            </w:r>
          </w:p>
        </w:tc>
        <w:tc>
          <w:tcPr>
            <w:tcW w:w="1290" w:type="dxa"/>
            <w:tcBorders>
              <w:top w:val="single" w:sz="4" w:space="0" w:color="auto"/>
            </w:tcBorders>
            <w:shd w:val="clear" w:color="auto" w:fill="FFFFFF"/>
            <w:tcMar>
              <w:right w:w="72" w:type="dxa"/>
            </w:tcMar>
            <w:vAlign w:val="center"/>
          </w:tcPr>
          <w:p w14:paraId="3FDC1C02" w14:textId="77777777" w:rsidR="00A64397" w:rsidRPr="00B915D5" w:rsidRDefault="00A64397" w:rsidP="002362E7">
            <w:pPr>
              <w:jc w:val="center"/>
              <w:rPr>
                <w:sz w:val="26"/>
                <w:szCs w:val="26"/>
              </w:rPr>
            </w:pPr>
            <w:r>
              <w:rPr>
                <w:sz w:val="26"/>
                <w:szCs w:val="26"/>
              </w:rPr>
              <w:t>$ 218.3</w:t>
            </w:r>
          </w:p>
        </w:tc>
        <w:tc>
          <w:tcPr>
            <w:tcW w:w="1290" w:type="dxa"/>
            <w:tcBorders>
              <w:top w:val="single" w:sz="4" w:space="0" w:color="auto"/>
            </w:tcBorders>
            <w:shd w:val="clear" w:color="auto" w:fill="FFFFFF"/>
            <w:vAlign w:val="center"/>
          </w:tcPr>
          <w:p w14:paraId="7A2B4FCA" w14:textId="77777777" w:rsidR="00A64397" w:rsidRPr="003D6F55" w:rsidRDefault="00A64397" w:rsidP="002362E7">
            <w:pPr>
              <w:jc w:val="center"/>
            </w:pPr>
            <w:r w:rsidRPr="003D6F55">
              <w:t>n/a</w:t>
            </w:r>
          </w:p>
        </w:tc>
      </w:tr>
      <w:tr w:rsidR="00A64397" w:rsidRPr="00723C3B" w14:paraId="77925750" w14:textId="77777777" w:rsidTr="002362E7">
        <w:trPr>
          <w:trHeight w:val="360"/>
        </w:trPr>
        <w:tc>
          <w:tcPr>
            <w:tcW w:w="10410" w:type="dxa"/>
            <w:gridSpan w:val="7"/>
            <w:tcBorders>
              <w:top w:val="single" w:sz="4" w:space="0" w:color="auto"/>
            </w:tcBorders>
            <w:shd w:val="clear" w:color="auto" w:fill="DBE5F1" w:themeFill="accent1" w:themeFillTint="33"/>
            <w:vAlign w:val="center"/>
          </w:tcPr>
          <w:p w14:paraId="3CCF1FD8" w14:textId="77777777" w:rsidR="00A64397" w:rsidRPr="00455244" w:rsidRDefault="00A64397" w:rsidP="002362E7">
            <w:pPr>
              <w:rPr>
                <w:b/>
                <w:sz w:val="24"/>
                <w:szCs w:val="24"/>
              </w:rPr>
            </w:pPr>
            <w:r w:rsidRPr="00455244">
              <w:rPr>
                <w:b/>
                <w:sz w:val="24"/>
                <w:szCs w:val="24"/>
              </w:rPr>
              <w:t>Faculty Practice Plans</w:t>
            </w:r>
          </w:p>
          <w:p w14:paraId="710568CC" w14:textId="77777777" w:rsidR="00A64397" w:rsidRPr="007D5922" w:rsidRDefault="00A64397" w:rsidP="002362E7">
            <w:pPr>
              <w:rPr>
                <w:sz w:val="20"/>
                <w:szCs w:val="20"/>
              </w:rPr>
            </w:pPr>
            <w:r w:rsidRPr="007D5922">
              <w:rPr>
                <w:sz w:val="20"/>
                <w:szCs w:val="20"/>
              </w:rPr>
              <w:t>Revenues/receipts are funds generated from faculty practice plan activities.</w:t>
            </w:r>
          </w:p>
        </w:tc>
      </w:tr>
      <w:tr w:rsidR="00A64397" w:rsidRPr="00723C3B" w14:paraId="2ABC75C7" w14:textId="77777777" w:rsidTr="002362E7">
        <w:tc>
          <w:tcPr>
            <w:tcW w:w="2670" w:type="dxa"/>
            <w:tcBorders>
              <w:top w:val="single" w:sz="4" w:space="0" w:color="auto"/>
            </w:tcBorders>
            <w:shd w:val="clear" w:color="auto" w:fill="auto"/>
            <w:vAlign w:val="center"/>
          </w:tcPr>
          <w:p w14:paraId="442C85FB" w14:textId="77777777" w:rsidR="00A64397" w:rsidRPr="00F877D4" w:rsidRDefault="00A64397" w:rsidP="002362E7">
            <w:pPr>
              <w:ind w:left="235"/>
              <w:rPr>
                <w:sz w:val="24"/>
                <w:szCs w:val="24"/>
              </w:rPr>
            </w:pPr>
            <w:r w:rsidRPr="00F877D4">
              <w:rPr>
                <w:sz w:val="24"/>
                <w:szCs w:val="24"/>
              </w:rPr>
              <w:t>Revenues</w:t>
            </w:r>
          </w:p>
        </w:tc>
        <w:tc>
          <w:tcPr>
            <w:tcW w:w="1290" w:type="dxa"/>
            <w:tcBorders>
              <w:top w:val="single" w:sz="4" w:space="0" w:color="auto"/>
            </w:tcBorders>
            <w:shd w:val="clear" w:color="auto" w:fill="FFFFFF"/>
            <w:tcMar>
              <w:right w:w="72" w:type="dxa"/>
            </w:tcMar>
            <w:vAlign w:val="center"/>
          </w:tcPr>
          <w:p w14:paraId="7B1CDA01" w14:textId="77777777" w:rsidR="00A64397" w:rsidRPr="00B915D5" w:rsidRDefault="00A64397" w:rsidP="002362E7">
            <w:pPr>
              <w:jc w:val="center"/>
              <w:rPr>
                <w:sz w:val="26"/>
                <w:szCs w:val="26"/>
              </w:rPr>
            </w:pPr>
            <w:r>
              <w:rPr>
                <w:sz w:val="26"/>
                <w:szCs w:val="26"/>
              </w:rPr>
              <w:t>$0</w:t>
            </w:r>
          </w:p>
        </w:tc>
        <w:tc>
          <w:tcPr>
            <w:tcW w:w="1290" w:type="dxa"/>
            <w:tcBorders>
              <w:top w:val="single" w:sz="4" w:space="0" w:color="auto"/>
            </w:tcBorders>
            <w:shd w:val="clear" w:color="auto" w:fill="FFFFFF"/>
            <w:tcMar>
              <w:right w:w="72" w:type="dxa"/>
            </w:tcMar>
            <w:vAlign w:val="center"/>
          </w:tcPr>
          <w:p w14:paraId="1CE440D1"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top w:val="single" w:sz="4" w:space="0" w:color="auto"/>
            </w:tcBorders>
            <w:shd w:val="clear" w:color="auto" w:fill="FFFFFF"/>
            <w:tcMar>
              <w:right w:w="72" w:type="dxa"/>
            </w:tcMar>
            <w:vAlign w:val="center"/>
          </w:tcPr>
          <w:p w14:paraId="7B974D57" w14:textId="77777777" w:rsidR="00A64397" w:rsidRPr="00B915D5" w:rsidRDefault="00A64397" w:rsidP="002362E7">
            <w:pPr>
              <w:jc w:val="center"/>
              <w:rPr>
                <w:sz w:val="26"/>
                <w:szCs w:val="26"/>
              </w:rPr>
            </w:pPr>
            <w:r>
              <w:rPr>
                <w:sz w:val="26"/>
                <w:szCs w:val="26"/>
              </w:rPr>
              <w:t>$ 0</w:t>
            </w:r>
          </w:p>
        </w:tc>
        <w:tc>
          <w:tcPr>
            <w:tcW w:w="1290" w:type="dxa"/>
            <w:tcBorders>
              <w:top w:val="single" w:sz="4" w:space="0" w:color="auto"/>
            </w:tcBorders>
            <w:shd w:val="clear" w:color="auto" w:fill="FFFFFF"/>
            <w:tcMar>
              <w:right w:w="72" w:type="dxa"/>
            </w:tcMar>
            <w:vAlign w:val="center"/>
          </w:tcPr>
          <w:p w14:paraId="767F0461" w14:textId="77777777" w:rsidR="00A64397" w:rsidRPr="00B915D5" w:rsidRDefault="00A64397" w:rsidP="002362E7">
            <w:pPr>
              <w:jc w:val="center"/>
              <w:rPr>
                <w:sz w:val="26"/>
                <w:szCs w:val="26"/>
              </w:rPr>
            </w:pPr>
            <w:r w:rsidRPr="00B915D5">
              <w:rPr>
                <w:sz w:val="26"/>
                <w:szCs w:val="26"/>
              </w:rPr>
              <w:t xml:space="preserve">$ </w:t>
            </w:r>
            <w:r>
              <w:rPr>
                <w:sz w:val="26"/>
                <w:szCs w:val="26"/>
              </w:rPr>
              <w:t>0</w:t>
            </w:r>
          </w:p>
        </w:tc>
        <w:tc>
          <w:tcPr>
            <w:tcW w:w="1290" w:type="dxa"/>
            <w:tcBorders>
              <w:top w:val="single" w:sz="4" w:space="0" w:color="auto"/>
            </w:tcBorders>
            <w:shd w:val="clear" w:color="auto" w:fill="FFFFFF"/>
            <w:tcMar>
              <w:right w:w="72" w:type="dxa"/>
            </w:tcMar>
            <w:vAlign w:val="center"/>
          </w:tcPr>
          <w:p w14:paraId="01D7EE29" w14:textId="77777777" w:rsidR="00A64397" w:rsidRPr="00B915D5" w:rsidRDefault="00A64397" w:rsidP="002362E7">
            <w:pPr>
              <w:jc w:val="center"/>
              <w:rPr>
                <w:sz w:val="26"/>
                <w:szCs w:val="26"/>
              </w:rPr>
            </w:pPr>
            <w:r>
              <w:rPr>
                <w:sz w:val="26"/>
                <w:szCs w:val="26"/>
              </w:rPr>
              <w:t>$ 336.9</w:t>
            </w:r>
          </w:p>
        </w:tc>
        <w:tc>
          <w:tcPr>
            <w:tcW w:w="1290" w:type="dxa"/>
            <w:tcBorders>
              <w:top w:val="single" w:sz="4" w:space="0" w:color="auto"/>
            </w:tcBorders>
            <w:shd w:val="clear" w:color="auto" w:fill="FFFFFF"/>
            <w:vAlign w:val="center"/>
          </w:tcPr>
          <w:p w14:paraId="53D8442E" w14:textId="77777777" w:rsidR="00A64397" w:rsidRPr="003D6F55" w:rsidRDefault="00A64397" w:rsidP="002362E7">
            <w:pPr>
              <w:jc w:val="center"/>
            </w:pPr>
            <w:r w:rsidRPr="002709F3">
              <w:t>n/a</w:t>
            </w:r>
          </w:p>
        </w:tc>
      </w:tr>
      <w:tr w:rsidR="00A64397" w:rsidRPr="00723C3B" w14:paraId="6847E7E6" w14:textId="77777777" w:rsidTr="002362E7">
        <w:trPr>
          <w:trHeight w:val="391"/>
        </w:trPr>
        <w:tc>
          <w:tcPr>
            <w:tcW w:w="2670" w:type="dxa"/>
            <w:tcBorders>
              <w:bottom w:val="single" w:sz="2" w:space="0" w:color="auto"/>
            </w:tcBorders>
            <w:shd w:val="clear" w:color="auto" w:fill="D9D9D9" w:themeFill="background1" w:themeFillShade="D9"/>
            <w:vAlign w:val="center"/>
          </w:tcPr>
          <w:p w14:paraId="1AFF0E57" w14:textId="77777777" w:rsidR="00A64397" w:rsidRDefault="00A64397" w:rsidP="002362E7">
            <w:pPr>
              <w:ind w:left="235"/>
              <w:rPr>
                <w:b/>
                <w:bCs/>
              </w:rPr>
            </w:pPr>
            <w:r>
              <w:rPr>
                <w:b/>
                <w:bCs/>
              </w:rPr>
              <w:t>OTHER BUDGET ENTITY</w:t>
            </w:r>
          </w:p>
          <w:p w14:paraId="45D5D82D" w14:textId="77777777" w:rsidR="00A64397" w:rsidRPr="00723C3B" w:rsidRDefault="00A64397" w:rsidP="002362E7">
            <w:pPr>
              <w:ind w:left="235"/>
            </w:pPr>
            <w:r w:rsidRPr="00723C3B">
              <w:rPr>
                <w:b/>
                <w:bCs/>
              </w:rPr>
              <w:t>TOTAL</w:t>
            </w:r>
            <w:r>
              <w:rPr>
                <w:b/>
                <w:bCs/>
              </w:rPr>
              <w:t xml:space="preserve"> REVENUES</w:t>
            </w:r>
          </w:p>
        </w:tc>
        <w:tc>
          <w:tcPr>
            <w:tcW w:w="1290" w:type="dxa"/>
            <w:tcBorders>
              <w:bottom w:val="single" w:sz="2" w:space="0" w:color="auto"/>
            </w:tcBorders>
            <w:shd w:val="clear" w:color="auto" w:fill="D9D9D9" w:themeFill="background1" w:themeFillShade="D9"/>
            <w:tcMar>
              <w:right w:w="72" w:type="dxa"/>
            </w:tcMar>
            <w:vAlign w:val="center"/>
          </w:tcPr>
          <w:p w14:paraId="37D31582" w14:textId="77777777" w:rsidR="00A64397" w:rsidRPr="00B915D5" w:rsidRDefault="00A64397" w:rsidP="002362E7">
            <w:pPr>
              <w:jc w:val="center"/>
              <w:rPr>
                <w:b/>
                <w:sz w:val="26"/>
                <w:szCs w:val="26"/>
              </w:rPr>
            </w:pPr>
            <w:r>
              <w:rPr>
                <w:b/>
                <w:sz w:val="26"/>
                <w:szCs w:val="26"/>
              </w:rPr>
              <w:t>$ 287.4</w:t>
            </w:r>
          </w:p>
        </w:tc>
        <w:tc>
          <w:tcPr>
            <w:tcW w:w="1290" w:type="dxa"/>
            <w:tcBorders>
              <w:bottom w:val="single" w:sz="2" w:space="0" w:color="auto"/>
            </w:tcBorders>
            <w:shd w:val="clear" w:color="auto" w:fill="D9D9D9" w:themeFill="background1" w:themeFillShade="D9"/>
            <w:tcMar>
              <w:right w:w="72" w:type="dxa"/>
            </w:tcMar>
            <w:vAlign w:val="center"/>
          </w:tcPr>
          <w:p w14:paraId="37ECE9EE" w14:textId="77777777" w:rsidR="00A64397" w:rsidRPr="00B915D5" w:rsidRDefault="00A64397" w:rsidP="002362E7">
            <w:pPr>
              <w:jc w:val="center"/>
              <w:rPr>
                <w:b/>
                <w:sz w:val="26"/>
                <w:szCs w:val="26"/>
              </w:rPr>
            </w:pPr>
            <w:r>
              <w:rPr>
                <w:b/>
                <w:sz w:val="26"/>
                <w:szCs w:val="26"/>
              </w:rPr>
              <w:t>$ 296.4</w:t>
            </w:r>
          </w:p>
        </w:tc>
        <w:tc>
          <w:tcPr>
            <w:tcW w:w="1290" w:type="dxa"/>
            <w:tcBorders>
              <w:bottom w:val="single" w:sz="2" w:space="0" w:color="auto"/>
            </w:tcBorders>
            <w:shd w:val="clear" w:color="auto" w:fill="D9D9D9" w:themeFill="background1" w:themeFillShade="D9"/>
            <w:tcMar>
              <w:right w:w="72" w:type="dxa"/>
            </w:tcMar>
            <w:vAlign w:val="center"/>
          </w:tcPr>
          <w:p w14:paraId="16D710CD" w14:textId="77777777" w:rsidR="00A64397" w:rsidRPr="00B915D5" w:rsidRDefault="00A64397" w:rsidP="002362E7">
            <w:pPr>
              <w:jc w:val="center"/>
              <w:rPr>
                <w:b/>
                <w:sz w:val="26"/>
                <w:szCs w:val="26"/>
              </w:rPr>
            </w:pPr>
            <w:r>
              <w:rPr>
                <w:b/>
                <w:sz w:val="26"/>
                <w:szCs w:val="26"/>
              </w:rPr>
              <w:t>$ 322.7</w:t>
            </w:r>
          </w:p>
        </w:tc>
        <w:tc>
          <w:tcPr>
            <w:tcW w:w="1290" w:type="dxa"/>
            <w:tcBorders>
              <w:bottom w:val="single" w:sz="2" w:space="0" w:color="auto"/>
            </w:tcBorders>
            <w:shd w:val="clear" w:color="auto" w:fill="D9D9D9" w:themeFill="background1" w:themeFillShade="D9"/>
            <w:tcMar>
              <w:right w:w="72" w:type="dxa"/>
            </w:tcMar>
            <w:vAlign w:val="center"/>
          </w:tcPr>
          <w:p w14:paraId="53AC4AEF" w14:textId="77777777" w:rsidR="00A64397" w:rsidRPr="00B915D5" w:rsidRDefault="00A64397" w:rsidP="002362E7">
            <w:pPr>
              <w:jc w:val="center"/>
              <w:rPr>
                <w:b/>
                <w:sz w:val="26"/>
                <w:szCs w:val="26"/>
              </w:rPr>
            </w:pPr>
            <w:r>
              <w:rPr>
                <w:b/>
                <w:sz w:val="26"/>
                <w:szCs w:val="26"/>
              </w:rPr>
              <w:t>$ 342.4</w:t>
            </w:r>
          </w:p>
        </w:tc>
        <w:tc>
          <w:tcPr>
            <w:tcW w:w="1290" w:type="dxa"/>
            <w:tcBorders>
              <w:bottom w:val="single" w:sz="2" w:space="0" w:color="auto"/>
            </w:tcBorders>
            <w:shd w:val="clear" w:color="auto" w:fill="D9D9D9" w:themeFill="background1" w:themeFillShade="D9"/>
            <w:tcMar>
              <w:right w:w="72" w:type="dxa"/>
            </w:tcMar>
            <w:vAlign w:val="center"/>
          </w:tcPr>
          <w:p w14:paraId="13C39116" w14:textId="77777777" w:rsidR="00A64397" w:rsidRPr="00B915D5" w:rsidRDefault="00A64397" w:rsidP="002362E7">
            <w:pPr>
              <w:jc w:val="center"/>
              <w:rPr>
                <w:b/>
                <w:sz w:val="26"/>
                <w:szCs w:val="26"/>
              </w:rPr>
            </w:pPr>
            <w:r>
              <w:rPr>
                <w:b/>
                <w:sz w:val="26"/>
                <w:szCs w:val="26"/>
              </w:rPr>
              <w:t>$ 364.5</w:t>
            </w:r>
          </w:p>
        </w:tc>
        <w:tc>
          <w:tcPr>
            <w:tcW w:w="1290" w:type="dxa"/>
            <w:tcBorders>
              <w:bottom w:val="single" w:sz="2" w:space="0" w:color="auto"/>
            </w:tcBorders>
            <w:shd w:val="clear" w:color="auto" w:fill="D9D9D9" w:themeFill="background1" w:themeFillShade="D9"/>
            <w:vAlign w:val="center"/>
          </w:tcPr>
          <w:p w14:paraId="50A1BFCC" w14:textId="77777777" w:rsidR="00A64397" w:rsidRPr="003D6F55" w:rsidRDefault="00A64397" w:rsidP="002362E7">
            <w:pPr>
              <w:jc w:val="center"/>
              <w:rPr>
                <w:b/>
              </w:rPr>
            </w:pPr>
            <w:r w:rsidRPr="003D6F55">
              <w:rPr>
                <w:b/>
              </w:rPr>
              <w:t>n/a</w:t>
            </w:r>
          </w:p>
        </w:tc>
      </w:tr>
      <w:tr w:rsidR="00A64397" w:rsidRPr="00723C3B" w14:paraId="16AB8383" w14:textId="77777777" w:rsidTr="002362E7">
        <w:trPr>
          <w:trHeight w:val="580"/>
        </w:trPr>
        <w:tc>
          <w:tcPr>
            <w:tcW w:w="2670" w:type="dxa"/>
            <w:tcBorders>
              <w:top w:val="single" w:sz="2" w:space="0" w:color="auto"/>
              <w:bottom w:val="single" w:sz="2" w:space="0" w:color="auto"/>
            </w:tcBorders>
            <w:shd w:val="clear" w:color="auto" w:fill="A6A6A6" w:themeFill="background1" w:themeFillShade="A6"/>
            <w:vAlign w:val="center"/>
          </w:tcPr>
          <w:p w14:paraId="299846E3" w14:textId="77777777" w:rsidR="00A64397" w:rsidRDefault="00A64397" w:rsidP="002362E7">
            <w:pPr>
              <w:ind w:left="235"/>
              <w:jc w:val="center"/>
              <w:rPr>
                <w:b/>
                <w:bCs/>
              </w:rPr>
            </w:pPr>
            <w:r>
              <w:rPr>
                <w:b/>
                <w:bCs/>
              </w:rPr>
              <w:t>UNIVERSITY REVENUES</w:t>
            </w:r>
          </w:p>
          <w:p w14:paraId="51E42E42" w14:textId="77777777" w:rsidR="00A64397" w:rsidRPr="00723C3B" w:rsidRDefault="00A64397" w:rsidP="002362E7">
            <w:pPr>
              <w:ind w:left="235"/>
              <w:jc w:val="center"/>
            </w:pPr>
            <w:r>
              <w:rPr>
                <w:b/>
                <w:bCs/>
              </w:rPr>
              <w:t xml:space="preserve">GRAND </w:t>
            </w:r>
            <w:r w:rsidRPr="00723C3B">
              <w:rPr>
                <w:b/>
                <w:bCs/>
              </w:rPr>
              <w:t>TOTAL</w:t>
            </w:r>
            <w:r>
              <w:rPr>
                <w:b/>
                <w:bCs/>
              </w:rPr>
              <w:t xml:space="preserve"> </w:t>
            </w:r>
          </w:p>
        </w:tc>
        <w:tc>
          <w:tcPr>
            <w:tcW w:w="1290" w:type="dxa"/>
            <w:tcBorders>
              <w:top w:val="single" w:sz="2" w:space="0" w:color="auto"/>
              <w:bottom w:val="single" w:sz="2" w:space="0" w:color="auto"/>
            </w:tcBorders>
            <w:shd w:val="clear" w:color="auto" w:fill="A6A6A6" w:themeFill="background1" w:themeFillShade="A6"/>
            <w:tcMar>
              <w:right w:w="72" w:type="dxa"/>
            </w:tcMar>
            <w:vAlign w:val="center"/>
          </w:tcPr>
          <w:p w14:paraId="39CF71DE" w14:textId="77777777" w:rsidR="00A64397" w:rsidRPr="00B915D5" w:rsidRDefault="00A64397" w:rsidP="002362E7">
            <w:pPr>
              <w:jc w:val="center"/>
              <w:rPr>
                <w:b/>
                <w:sz w:val="26"/>
                <w:szCs w:val="26"/>
              </w:rPr>
            </w:pPr>
            <w:r>
              <w:rPr>
                <w:b/>
                <w:sz w:val="26"/>
                <w:szCs w:val="26"/>
              </w:rPr>
              <w:t>$ 539.1</w:t>
            </w:r>
          </w:p>
        </w:tc>
        <w:tc>
          <w:tcPr>
            <w:tcW w:w="1290" w:type="dxa"/>
            <w:tcBorders>
              <w:top w:val="single" w:sz="2" w:space="0" w:color="auto"/>
              <w:bottom w:val="single" w:sz="2" w:space="0" w:color="auto"/>
            </w:tcBorders>
            <w:shd w:val="clear" w:color="auto" w:fill="A6A6A6" w:themeFill="background1" w:themeFillShade="A6"/>
            <w:tcMar>
              <w:right w:w="72" w:type="dxa"/>
            </w:tcMar>
            <w:vAlign w:val="center"/>
          </w:tcPr>
          <w:p w14:paraId="66502DF5" w14:textId="77777777" w:rsidR="00A64397" w:rsidRPr="00B915D5" w:rsidRDefault="00A64397" w:rsidP="002362E7">
            <w:pPr>
              <w:jc w:val="center"/>
              <w:rPr>
                <w:b/>
                <w:sz w:val="26"/>
                <w:szCs w:val="26"/>
              </w:rPr>
            </w:pPr>
            <w:r>
              <w:rPr>
                <w:b/>
                <w:sz w:val="26"/>
                <w:szCs w:val="26"/>
              </w:rPr>
              <w:t>$ 541.5</w:t>
            </w:r>
          </w:p>
        </w:tc>
        <w:tc>
          <w:tcPr>
            <w:tcW w:w="1290" w:type="dxa"/>
            <w:tcBorders>
              <w:top w:val="single" w:sz="2" w:space="0" w:color="auto"/>
              <w:bottom w:val="single" w:sz="2" w:space="0" w:color="auto"/>
            </w:tcBorders>
            <w:shd w:val="clear" w:color="auto" w:fill="A6A6A6" w:themeFill="background1" w:themeFillShade="A6"/>
            <w:tcMar>
              <w:right w:w="72" w:type="dxa"/>
            </w:tcMar>
            <w:vAlign w:val="center"/>
          </w:tcPr>
          <w:p w14:paraId="2D0007D1" w14:textId="77777777" w:rsidR="00A64397" w:rsidRPr="00B915D5" w:rsidRDefault="00A64397" w:rsidP="002362E7">
            <w:pPr>
              <w:jc w:val="center"/>
              <w:rPr>
                <w:b/>
                <w:sz w:val="26"/>
                <w:szCs w:val="26"/>
              </w:rPr>
            </w:pPr>
            <w:r>
              <w:rPr>
                <w:b/>
                <w:sz w:val="26"/>
                <w:szCs w:val="26"/>
              </w:rPr>
              <w:t>$ 583.5</w:t>
            </w:r>
          </w:p>
        </w:tc>
        <w:tc>
          <w:tcPr>
            <w:tcW w:w="1290" w:type="dxa"/>
            <w:tcBorders>
              <w:top w:val="single" w:sz="2" w:space="0" w:color="auto"/>
              <w:bottom w:val="single" w:sz="2" w:space="0" w:color="auto"/>
            </w:tcBorders>
            <w:shd w:val="clear" w:color="auto" w:fill="A6A6A6" w:themeFill="background1" w:themeFillShade="A6"/>
            <w:tcMar>
              <w:right w:w="72" w:type="dxa"/>
            </w:tcMar>
            <w:vAlign w:val="center"/>
          </w:tcPr>
          <w:p w14:paraId="7538A168" w14:textId="77777777" w:rsidR="00A64397" w:rsidRPr="00B915D5" w:rsidRDefault="00A64397" w:rsidP="002362E7">
            <w:pPr>
              <w:jc w:val="center"/>
              <w:rPr>
                <w:b/>
                <w:sz w:val="26"/>
                <w:szCs w:val="26"/>
              </w:rPr>
            </w:pPr>
            <w:r>
              <w:rPr>
                <w:b/>
                <w:sz w:val="26"/>
                <w:szCs w:val="26"/>
              </w:rPr>
              <w:t>$ 593.7</w:t>
            </w:r>
          </w:p>
        </w:tc>
        <w:tc>
          <w:tcPr>
            <w:tcW w:w="1290" w:type="dxa"/>
            <w:tcBorders>
              <w:top w:val="single" w:sz="2" w:space="0" w:color="auto"/>
              <w:bottom w:val="single" w:sz="2" w:space="0" w:color="auto"/>
            </w:tcBorders>
            <w:shd w:val="clear" w:color="auto" w:fill="A6A6A6" w:themeFill="background1" w:themeFillShade="A6"/>
            <w:tcMar>
              <w:right w:w="72" w:type="dxa"/>
            </w:tcMar>
            <w:vAlign w:val="center"/>
          </w:tcPr>
          <w:p w14:paraId="189513BC" w14:textId="77777777" w:rsidR="00A64397" w:rsidRPr="00B915D5" w:rsidRDefault="00A64397" w:rsidP="002362E7">
            <w:pPr>
              <w:jc w:val="center"/>
              <w:rPr>
                <w:b/>
                <w:sz w:val="26"/>
                <w:szCs w:val="26"/>
              </w:rPr>
            </w:pPr>
            <w:r>
              <w:rPr>
                <w:b/>
                <w:sz w:val="26"/>
                <w:szCs w:val="26"/>
              </w:rPr>
              <w:t>$ 939.8</w:t>
            </w:r>
          </w:p>
        </w:tc>
        <w:tc>
          <w:tcPr>
            <w:tcW w:w="1290" w:type="dxa"/>
            <w:tcBorders>
              <w:top w:val="single" w:sz="2" w:space="0" w:color="auto"/>
              <w:bottom w:val="single" w:sz="2" w:space="0" w:color="auto"/>
            </w:tcBorders>
            <w:shd w:val="clear" w:color="auto" w:fill="A6A6A6" w:themeFill="background1" w:themeFillShade="A6"/>
            <w:vAlign w:val="center"/>
          </w:tcPr>
          <w:p w14:paraId="2A22DE01" w14:textId="77777777" w:rsidR="00A64397" w:rsidRPr="003D6F55" w:rsidRDefault="00A64397" w:rsidP="002362E7">
            <w:pPr>
              <w:jc w:val="center"/>
              <w:rPr>
                <w:b/>
              </w:rPr>
            </w:pPr>
            <w:r w:rsidRPr="003D6F55">
              <w:rPr>
                <w:b/>
              </w:rPr>
              <w:t>n/a</w:t>
            </w:r>
          </w:p>
        </w:tc>
      </w:tr>
    </w:tbl>
    <w:p w14:paraId="55E4A31A" w14:textId="77777777" w:rsidR="00723C3B" w:rsidRDefault="00723C3B">
      <w:r>
        <w:br w:type="page"/>
      </w:r>
    </w:p>
    <w:p w14:paraId="55E4A31B" w14:textId="77777777" w:rsidR="00B45876" w:rsidRPr="00267FF0" w:rsidRDefault="00F84810" w:rsidP="00735AA0">
      <w:pPr>
        <w:jc w:val="center"/>
        <w:rPr>
          <w:rFonts w:ascii="Trebuchet MS" w:hAnsi="Trebuchet MS" w:cs="Arial"/>
          <w:b/>
          <w:color w:val="AD8605"/>
        </w:rPr>
      </w:pPr>
      <w:r w:rsidRPr="00C84FA8">
        <w:rPr>
          <w:rFonts w:ascii="Trebuchet MS" w:hAnsi="Trebuchet MS" w:cs="Arial"/>
          <w:b/>
          <w:color w:val="AD8605"/>
          <w:sz w:val="28"/>
          <w:szCs w:val="28"/>
        </w:rPr>
        <w:lastRenderedPageBreak/>
        <w:t xml:space="preserve">FISCAL </w:t>
      </w:r>
      <w:r w:rsidR="00C31AED">
        <w:rPr>
          <w:rFonts w:ascii="Trebuchet MS" w:hAnsi="Trebuchet MS" w:cs="Arial"/>
          <w:b/>
          <w:color w:val="AD8605"/>
          <w:sz w:val="28"/>
          <w:szCs w:val="28"/>
        </w:rPr>
        <w:t>INFORMATION</w:t>
      </w:r>
      <w:r w:rsidR="00CE618C">
        <w:rPr>
          <w:rFonts w:ascii="Trebuchet MS" w:hAnsi="Trebuchet MS" w:cs="Arial"/>
          <w:b/>
          <w:color w:val="AD8605"/>
          <w:sz w:val="28"/>
          <w:szCs w:val="28"/>
        </w:rPr>
        <w:t xml:space="preserve"> </w:t>
      </w:r>
      <w:r w:rsidR="00CE618C" w:rsidRPr="00CE618C">
        <w:rPr>
          <w:rFonts w:ascii="Trebuchet MS" w:hAnsi="Trebuchet MS" w:cs="Arial"/>
          <w:b/>
          <w:color w:val="AD8605"/>
          <w:sz w:val="28"/>
          <w:szCs w:val="28"/>
        </w:rPr>
        <w:t>(continued)</w:t>
      </w:r>
    </w:p>
    <w:p w14:paraId="55E4A31C" w14:textId="77777777" w:rsidR="009B2F72" w:rsidRPr="009B2F72" w:rsidRDefault="009B2F72" w:rsidP="008B28B6">
      <w:pPr>
        <w:ind w:left="-180"/>
        <w:rPr>
          <w:rFonts w:cs="Arial"/>
          <w:color w:val="17365D" w:themeColor="text2" w:themeShade="BF"/>
        </w:rPr>
      </w:pPr>
    </w:p>
    <w:p w14:paraId="55E4A31D" w14:textId="77777777" w:rsidR="008B28B6" w:rsidRPr="008B28B6" w:rsidRDefault="008B28B6" w:rsidP="008B28B6">
      <w:pPr>
        <w:ind w:left="-180"/>
        <w:rPr>
          <w:rFonts w:cs="Arial"/>
          <w:b/>
          <w:color w:val="17365D" w:themeColor="text2" w:themeShade="BF"/>
          <w:sz w:val="18"/>
          <w:szCs w:val="18"/>
        </w:rPr>
      </w:pPr>
      <w:r w:rsidRPr="009B2F72">
        <w:rPr>
          <w:rFonts w:cs="Arial"/>
          <w:b/>
          <w:color w:val="17365D" w:themeColor="text2" w:themeShade="BF"/>
          <w:sz w:val="26"/>
          <w:szCs w:val="26"/>
        </w:rPr>
        <w:t>Undergraduate Resident Tuition Summary</w:t>
      </w:r>
      <w:r w:rsidRPr="008B28B6">
        <w:rPr>
          <w:rFonts w:cs="Arial"/>
          <w:b/>
          <w:color w:val="17365D" w:themeColor="text2" w:themeShade="BF"/>
        </w:rPr>
        <w:t xml:space="preserve"> </w:t>
      </w:r>
      <w:r w:rsidRPr="008B28B6">
        <w:rPr>
          <w:rFonts w:cs="Arial"/>
          <w:i/>
          <w:color w:val="17365D" w:themeColor="text2" w:themeShade="BF"/>
          <w:sz w:val="18"/>
          <w:szCs w:val="18"/>
        </w:rPr>
        <w:t>(for 30 credit hours)</w:t>
      </w:r>
    </w:p>
    <w:tbl>
      <w:tblPr>
        <w:tblW w:w="5108" w:type="pct"/>
        <w:tblInd w:w="-162" w:type="dxa"/>
        <w:tblLayout w:type="fixed"/>
        <w:tblLook w:val="04A0" w:firstRow="1" w:lastRow="0" w:firstColumn="1" w:lastColumn="0" w:noHBand="0" w:noVBand="1"/>
      </w:tblPr>
      <w:tblGrid>
        <w:gridCol w:w="3852"/>
        <w:gridCol w:w="1312"/>
        <w:gridCol w:w="1311"/>
        <w:gridCol w:w="1311"/>
        <w:gridCol w:w="1311"/>
        <w:gridCol w:w="1311"/>
      </w:tblGrid>
      <w:tr w:rsidR="006C6AC6" w:rsidRPr="008B28B6" w14:paraId="109FA7DF" w14:textId="77777777" w:rsidTr="002362E7">
        <w:trPr>
          <w:trHeight w:val="519"/>
        </w:trPr>
        <w:tc>
          <w:tcPr>
            <w:tcW w:w="1850" w:type="pct"/>
            <w:tcBorders>
              <w:bottom w:val="single" w:sz="4" w:space="0" w:color="auto"/>
            </w:tcBorders>
            <w:shd w:val="clear" w:color="auto" w:fill="auto"/>
            <w:noWrap/>
            <w:vAlign w:val="center"/>
            <w:hideMark/>
          </w:tcPr>
          <w:p w14:paraId="1D2A5164" w14:textId="77777777" w:rsidR="006C6AC6" w:rsidRPr="008B28B6" w:rsidRDefault="006C6AC6" w:rsidP="002362E7">
            <w:pPr>
              <w:rPr>
                <w:rFonts w:eastAsia="Times New Roman" w:cs="Calibri"/>
                <w:b/>
                <w:bCs/>
                <w:sz w:val="18"/>
                <w:szCs w:val="18"/>
              </w:rPr>
            </w:pPr>
            <w:r w:rsidRPr="008B28B6">
              <w:rPr>
                <w:rFonts w:eastAsia="Times New Roman" w:cs="Calibri"/>
                <w:b/>
                <w:bCs/>
                <w:sz w:val="18"/>
                <w:szCs w:val="18"/>
              </w:rPr>
              <w:t> </w:t>
            </w:r>
          </w:p>
        </w:tc>
        <w:tc>
          <w:tcPr>
            <w:tcW w:w="630" w:type="pct"/>
            <w:tcBorders>
              <w:bottom w:val="single" w:sz="4" w:space="0" w:color="auto"/>
            </w:tcBorders>
            <w:shd w:val="clear" w:color="auto" w:fill="auto"/>
            <w:tcMar>
              <w:left w:w="0" w:type="dxa"/>
              <w:right w:w="0" w:type="dxa"/>
            </w:tcMar>
            <w:vAlign w:val="bottom"/>
            <w:hideMark/>
          </w:tcPr>
          <w:p w14:paraId="7B811A67" w14:textId="77777777" w:rsidR="006C6AC6" w:rsidRPr="008B28B6" w:rsidRDefault="006C6AC6" w:rsidP="002362E7">
            <w:pPr>
              <w:jc w:val="center"/>
              <w:rPr>
                <w:rFonts w:eastAsia="Times New Roman" w:cs="Calibri"/>
                <w:b/>
                <w:bCs/>
                <w:sz w:val="18"/>
                <w:szCs w:val="18"/>
              </w:rPr>
            </w:pPr>
            <w:r w:rsidRPr="008B28B6">
              <w:rPr>
                <w:rFonts w:eastAsia="Times New Roman" w:cs="Calibri"/>
                <w:b/>
                <w:bCs/>
                <w:sz w:val="18"/>
                <w:szCs w:val="18"/>
              </w:rPr>
              <w:t>FY 201</w:t>
            </w:r>
            <w:r>
              <w:rPr>
                <w:rFonts w:eastAsia="Times New Roman" w:cs="Calibri"/>
                <w:b/>
                <w:bCs/>
                <w:sz w:val="18"/>
                <w:szCs w:val="18"/>
              </w:rPr>
              <w:t>1</w:t>
            </w:r>
            <w:r w:rsidRPr="008B28B6">
              <w:rPr>
                <w:rFonts w:eastAsia="Times New Roman" w:cs="Calibri"/>
                <w:b/>
                <w:bCs/>
                <w:sz w:val="18"/>
                <w:szCs w:val="18"/>
              </w:rPr>
              <w:t>-1</w:t>
            </w:r>
            <w:r>
              <w:rPr>
                <w:rFonts w:eastAsia="Times New Roman" w:cs="Calibri"/>
                <w:b/>
                <w:bCs/>
                <w:sz w:val="18"/>
                <w:szCs w:val="18"/>
              </w:rPr>
              <w:t>2</w:t>
            </w:r>
            <w:r w:rsidRPr="008B28B6">
              <w:rPr>
                <w:rFonts w:eastAsia="Times New Roman" w:cs="Calibri"/>
                <w:b/>
                <w:bCs/>
                <w:sz w:val="18"/>
                <w:szCs w:val="18"/>
              </w:rPr>
              <w:br/>
              <w:t>ACTUAL</w:t>
            </w:r>
          </w:p>
        </w:tc>
        <w:tc>
          <w:tcPr>
            <w:tcW w:w="630" w:type="pct"/>
            <w:tcBorders>
              <w:bottom w:val="single" w:sz="4" w:space="0" w:color="auto"/>
            </w:tcBorders>
            <w:shd w:val="clear" w:color="auto" w:fill="auto"/>
            <w:tcMar>
              <w:left w:w="0" w:type="dxa"/>
              <w:right w:w="0" w:type="dxa"/>
            </w:tcMar>
            <w:vAlign w:val="bottom"/>
            <w:hideMark/>
          </w:tcPr>
          <w:p w14:paraId="22DEEE49" w14:textId="77777777" w:rsidR="006C6AC6" w:rsidRPr="008B28B6" w:rsidRDefault="006C6AC6" w:rsidP="002362E7">
            <w:pPr>
              <w:jc w:val="center"/>
              <w:rPr>
                <w:rFonts w:eastAsia="Times New Roman" w:cs="Calibri"/>
                <w:b/>
                <w:bCs/>
                <w:sz w:val="18"/>
                <w:szCs w:val="18"/>
              </w:rPr>
            </w:pPr>
            <w:r w:rsidRPr="008B28B6">
              <w:rPr>
                <w:rFonts w:eastAsia="Times New Roman" w:cs="Calibri"/>
                <w:b/>
                <w:bCs/>
                <w:sz w:val="18"/>
                <w:szCs w:val="18"/>
              </w:rPr>
              <w:t>FY 201</w:t>
            </w:r>
            <w:r>
              <w:rPr>
                <w:rFonts w:eastAsia="Times New Roman" w:cs="Calibri"/>
                <w:b/>
                <w:bCs/>
                <w:sz w:val="18"/>
                <w:szCs w:val="18"/>
              </w:rPr>
              <w:t>2</w:t>
            </w:r>
            <w:r w:rsidRPr="008B28B6">
              <w:rPr>
                <w:rFonts w:eastAsia="Times New Roman" w:cs="Calibri"/>
                <w:b/>
                <w:bCs/>
                <w:sz w:val="18"/>
                <w:szCs w:val="18"/>
              </w:rPr>
              <w:t>-1</w:t>
            </w:r>
            <w:r>
              <w:rPr>
                <w:rFonts w:eastAsia="Times New Roman" w:cs="Calibri"/>
                <w:b/>
                <w:bCs/>
                <w:sz w:val="18"/>
                <w:szCs w:val="18"/>
              </w:rPr>
              <w:t>3</w:t>
            </w:r>
            <w:r w:rsidRPr="008B28B6">
              <w:rPr>
                <w:rFonts w:eastAsia="Times New Roman" w:cs="Calibri"/>
                <w:b/>
                <w:bCs/>
                <w:sz w:val="18"/>
                <w:szCs w:val="18"/>
              </w:rPr>
              <w:br/>
              <w:t>ACTUAL</w:t>
            </w:r>
          </w:p>
        </w:tc>
        <w:tc>
          <w:tcPr>
            <w:tcW w:w="630" w:type="pct"/>
            <w:tcBorders>
              <w:bottom w:val="single" w:sz="4" w:space="0" w:color="auto"/>
            </w:tcBorders>
            <w:shd w:val="clear" w:color="auto" w:fill="DBE5F1" w:themeFill="accent1" w:themeFillTint="33"/>
            <w:tcMar>
              <w:left w:w="0" w:type="dxa"/>
              <w:right w:w="0" w:type="dxa"/>
            </w:tcMar>
            <w:vAlign w:val="bottom"/>
            <w:hideMark/>
          </w:tcPr>
          <w:p w14:paraId="5D682C93" w14:textId="77777777" w:rsidR="006C6AC6" w:rsidRPr="008B28B6" w:rsidRDefault="006C6AC6" w:rsidP="002362E7">
            <w:pPr>
              <w:jc w:val="center"/>
              <w:rPr>
                <w:rFonts w:eastAsia="Times New Roman" w:cs="Calibri"/>
                <w:b/>
                <w:bCs/>
                <w:sz w:val="18"/>
                <w:szCs w:val="18"/>
              </w:rPr>
            </w:pPr>
            <w:r w:rsidRPr="008B28B6">
              <w:rPr>
                <w:rFonts w:eastAsia="Times New Roman" w:cs="Calibri"/>
                <w:b/>
                <w:bCs/>
                <w:sz w:val="18"/>
                <w:szCs w:val="18"/>
              </w:rPr>
              <w:t>FY 201</w:t>
            </w:r>
            <w:r>
              <w:rPr>
                <w:rFonts w:eastAsia="Times New Roman" w:cs="Calibri"/>
                <w:b/>
                <w:bCs/>
                <w:sz w:val="18"/>
                <w:szCs w:val="18"/>
              </w:rPr>
              <w:t>3</w:t>
            </w:r>
            <w:r w:rsidRPr="008B28B6">
              <w:rPr>
                <w:rFonts w:eastAsia="Times New Roman" w:cs="Calibri"/>
                <w:b/>
                <w:bCs/>
                <w:sz w:val="18"/>
                <w:szCs w:val="18"/>
              </w:rPr>
              <w:t>-1</w:t>
            </w:r>
            <w:r>
              <w:rPr>
                <w:rFonts w:eastAsia="Times New Roman" w:cs="Calibri"/>
                <w:b/>
                <w:bCs/>
                <w:sz w:val="18"/>
                <w:szCs w:val="18"/>
              </w:rPr>
              <w:t>4</w:t>
            </w:r>
            <w:r w:rsidRPr="008B28B6">
              <w:rPr>
                <w:rFonts w:eastAsia="Times New Roman" w:cs="Calibri"/>
                <w:b/>
                <w:bCs/>
                <w:sz w:val="18"/>
                <w:szCs w:val="18"/>
              </w:rPr>
              <w:br/>
              <w:t>REQUEST</w:t>
            </w:r>
          </w:p>
        </w:tc>
        <w:tc>
          <w:tcPr>
            <w:tcW w:w="630" w:type="pct"/>
            <w:tcBorders>
              <w:bottom w:val="single" w:sz="4" w:space="0" w:color="auto"/>
            </w:tcBorders>
            <w:shd w:val="clear" w:color="auto" w:fill="auto"/>
            <w:tcMar>
              <w:left w:w="0" w:type="dxa"/>
              <w:right w:w="0" w:type="dxa"/>
            </w:tcMar>
            <w:vAlign w:val="bottom"/>
            <w:hideMark/>
          </w:tcPr>
          <w:p w14:paraId="0082FD3D" w14:textId="77777777" w:rsidR="006C6AC6" w:rsidRPr="008B28B6" w:rsidRDefault="006C6AC6" w:rsidP="002362E7">
            <w:pPr>
              <w:jc w:val="center"/>
              <w:rPr>
                <w:rFonts w:eastAsia="Times New Roman" w:cs="Calibri"/>
                <w:b/>
                <w:bCs/>
                <w:sz w:val="18"/>
                <w:szCs w:val="18"/>
              </w:rPr>
            </w:pPr>
            <w:r w:rsidRPr="008B28B6">
              <w:rPr>
                <w:rFonts w:eastAsia="Times New Roman" w:cs="Calibri"/>
                <w:b/>
                <w:bCs/>
                <w:sz w:val="18"/>
                <w:szCs w:val="18"/>
              </w:rPr>
              <w:t>FY 201</w:t>
            </w:r>
            <w:r>
              <w:rPr>
                <w:rFonts w:eastAsia="Times New Roman" w:cs="Calibri"/>
                <w:b/>
                <w:bCs/>
                <w:sz w:val="18"/>
                <w:szCs w:val="18"/>
              </w:rPr>
              <w:t>4</w:t>
            </w:r>
            <w:r w:rsidRPr="008B28B6">
              <w:rPr>
                <w:rFonts w:eastAsia="Times New Roman" w:cs="Calibri"/>
                <w:b/>
                <w:bCs/>
                <w:sz w:val="18"/>
                <w:szCs w:val="18"/>
              </w:rPr>
              <w:t>-1</w:t>
            </w:r>
            <w:r>
              <w:rPr>
                <w:rFonts w:eastAsia="Times New Roman" w:cs="Calibri"/>
                <w:b/>
                <w:bCs/>
                <w:sz w:val="18"/>
                <w:szCs w:val="18"/>
              </w:rPr>
              <w:t>5</w:t>
            </w:r>
            <w:r w:rsidRPr="008B28B6">
              <w:rPr>
                <w:rFonts w:eastAsia="Times New Roman" w:cs="Calibri"/>
                <w:b/>
                <w:bCs/>
                <w:sz w:val="18"/>
                <w:szCs w:val="18"/>
              </w:rPr>
              <w:br/>
              <w:t>PLANNED</w:t>
            </w:r>
          </w:p>
        </w:tc>
        <w:tc>
          <w:tcPr>
            <w:tcW w:w="630" w:type="pct"/>
            <w:tcBorders>
              <w:bottom w:val="single" w:sz="4" w:space="0" w:color="auto"/>
            </w:tcBorders>
            <w:shd w:val="clear" w:color="auto" w:fill="auto"/>
            <w:tcMar>
              <w:left w:w="0" w:type="dxa"/>
              <w:right w:w="0" w:type="dxa"/>
            </w:tcMar>
            <w:vAlign w:val="bottom"/>
            <w:hideMark/>
          </w:tcPr>
          <w:p w14:paraId="3C39CDF9" w14:textId="77777777" w:rsidR="006C6AC6" w:rsidRPr="008B28B6" w:rsidRDefault="006C6AC6" w:rsidP="002362E7">
            <w:pPr>
              <w:jc w:val="center"/>
              <w:rPr>
                <w:rFonts w:eastAsia="Times New Roman" w:cs="Calibri"/>
                <w:b/>
                <w:bCs/>
                <w:sz w:val="18"/>
                <w:szCs w:val="18"/>
              </w:rPr>
            </w:pPr>
            <w:r w:rsidRPr="008B28B6">
              <w:rPr>
                <w:rFonts w:eastAsia="Times New Roman" w:cs="Calibri"/>
                <w:b/>
                <w:bCs/>
                <w:sz w:val="18"/>
                <w:szCs w:val="18"/>
              </w:rPr>
              <w:t>FY 201</w:t>
            </w:r>
            <w:r>
              <w:rPr>
                <w:rFonts w:eastAsia="Times New Roman" w:cs="Calibri"/>
                <w:b/>
                <w:bCs/>
                <w:sz w:val="18"/>
                <w:szCs w:val="18"/>
              </w:rPr>
              <w:t>5</w:t>
            </w:r>
            <w:r w:rsidRPr="008B28B6">
              <w:rPr>
                <w:rFonts w:eastAsia="Times New Roman" w:cs="Calibri"/>
                <w:b/>
                <w:bCs/>
                <w:sz w:val="18"/>
                <w:szCs w:val="18"/>
              </w:rPr>
              <w:t>-1</w:t>
            </w:r>
            <w:r>
              <w:rPr>
                <w:rFonts w:eastAsia="Times New Roman" w:cs="Calibri"/>
                <w:b/>
                <w:bCs/>
                <w:sz w:val="18"/>
                <w:szCs w:val="18"/>
              </w:rPr>
              <w:t>6</w:t>
            </w:r>
            <w:r w:rsidRPr="008B28B6">
              <w:rPr>
                <w:rFonts w:eastAsia="Times New Roman" w:cs="Calibri"/>
                <w:b/>
                <w:bCs/>
                <w:sz w:val="18"/>
                <w:szCs w:val="18"/>
              </w:rPr>
              <w:br/>
              <w:t>PLANNED</w:t>
            </w:r>
          </w:p>
        </w:tc>
      </w:tr>
      <w:tr w:rsidR="006C6AC6" w:rsidRPr="008B28B6" w14:paraId="3E9012A8" w14:textId="77777777" w:rsidTr="002362E7">
        <w:trPr>
          <w:trHeight w:val="269"/>
        </w:trPr>
        <w:tc>
          <w:tcPr>
            <w:tcW w:w="1850" w:type="pct"/>
            <w:tcBorders>
              <w:top w:val="single" w:sz="4" w:space="0" w:color="auto"/>
              <w:bottom w:val="single" w:sz="2" w:space="0" w:color="808080" w:themeColor="background1" w:themeShade="80"/>
            </w:tcBorders>
            <w:shd w:val="clear" w:color="auto" w:fill="auto"/>
            <w:vAlign w:val="center"/>
            <w:hideMark/>
          </w:tcPr>
          <w:p w14:paraId="57F7CFDB" w14:textId="77777777" w:rsidR="006C6AC6" w:rsidRPr="00E0132F" w:rsidRDefault="006C6AC6" w:rsidP="002362E7">
            <w:pPr>
              <w:rPr>
                <w:rFonts w:eastAsia="Times New Roman" w:cs="Calibri"/>
                <w:b/>
                <w:bCs/>
                <w:sz w:val="16"/>
                <w:szCs w:val="16"/>
              </w:rPr>
            </w:pPr>
            <w:r>
              <w:rPr>
                <w:rFonts w:eastAsia="Times New Roman" w:cs="Calibri"/>
                <w:b/>
                <w:bCs/>
              </w:rPr>
              <w:t xml:space="preserve">Base </w:t>
            </w:r>
            <w:r w:rsidRPr="00DF3216">
              <w:rPr>
                <w:rFonts w:eastAsia="Times New Roman" w:cs="Calibri"/>
                <w:b/>
                <w:bCs/>
              </w:rPr>
              <w:t>Tuition</w:t>
            </w:r>
            <w:r>
              <w:rPr>
                <w:rFonts w:eastAsia="Times New Roman" w:cs="Calibri"/>
                <w:b/>
                <w:bCs/>
              </w:rPr>
              <w:t xml:space="preserve"> </w:t>
            </w:r>
          </w:p>
        </w:tc>
        <w:tc>
          <w:tcPr>
            <w:tcW w:w="630" w:type="pct"/>
            <w:tcBorders>
              <w:top w:val="single" w:sz="4" w:space="0" w:color="auto"/>
              <w:bottom w:val="single" w:sz="2" w:space="0" w:color="808080" w:themeColor="background1" w:themeShade="80"/>
            </w:tcBorders>
            <w:shd w:val="clear" w:color="auto" w:fill="auto"/>
            <w:vAlign w:val="center"/>
            <w:hideMark/>
          </w:tcPr>
          <w:p w14:paraId="58EDE717" w14:textId="77777777" w:rsidR="006C6AC6" w:rsidRPr="002E2A57" w:rsidRDefault="006C6AC6" w:rsidP="002362E7">
            <w:pPr>
              <w:jc w:val="center"/>
              <w:rPr>
                <w:rFonts w:eastAsia="Times New Roman" w:cs="Arial"/>
              </w:rPr>
            </w:pPr>
            <w:r w:rsidRPr="002E2A57">
              <w:rPr>
                <w:rFonts w:eastAsia="Times New Roman" w:cs="Arial"/>
              </w:rPr>
              <w:t>$</w:t>
            </w:r>
            <w:r>
              <w:rPr>
                <w:rFonts w:eastAsia="Times New Roman" w:cs="Arial"/>
              </w:rPr>
              <w:t>3,099.60</w:t>
            </w:r>
          </w:p>
        </w:tc>
        <w:tc>
          <w:tcPr>
            <w:tcW w:w="630" w:type="pct"/>
            <w:tcBorders>
              <w:top w:val="single" w:sz="4" w:space="0" w:color="auto"/>
              <w:bottom w:val="single" w:sz="2" w:space="0" w:color="808080" w:themeColor="background1" w:themeShade="80"/>
            </w:tcBorders>
            <w:shd w:val="clear" w:color="auto" w:fill="auto"/>
            <w:vAlign w:val="center"/>
            <w:hideMark/>
          </w:tcPr>
          <w:p w14:paraId="39C731BA" w14:textId="77777777" w:rsidR="006C6AC6" w:rsidRPr="002E2A57" w:rsidRDefault="006C6AC6" w:rsidP="002362E7">
            <w:pPr>
              <w:jc w:val="center"/>
              <w:rPr>
                <w:rFonts w:eastAsia="Times New Roman" w:cs="Arial"/>
              </w:rPr>
            </w:pPr>
            <w:r w:rsidRPr="002E2A57">
              <w:rPr>
                <w:rFonts w:eastAsia="Times New Roman" w:cs="Arial"/>
              </w:rPr>
              <w:t>$</w:t>
            </w:r>
            <w:r>
              <w:rPr>
                <w:rFonts w:eastAsia="Times New Roman" w:cs="Arial"/>
              </w:rPr>
              <w:t>3,099.60</w:t>
            </w:r>
          </w:p>
        </w:tc>
        <w:tc>
          <w:tcPr>
            <w:tcW w:w="630" w:type="pct"/>
            <w:tcBorders>
              <w:top w:val="single" w:sz="4" w:space="0" w:color="auto"/>
              <w:bottom w:val="single" w:sz="2" w:space="0" w:color="808080" w:themeColor="background1" w:themeShade="80"/>
            </w:tcBorders>
            <w:shd w:val="clear" w:color="auto" w:fill="DBE5F1" w:themeFill="accent1" w:themeFillTint="33"/>
            <w:vAlign w:val="center"/>
            <w:hideMark/>
          </w:tcPr>
          <w:p w14:paraId="29CB7447" w14:textId="6FF2AF97" w:rsidR="006C6AC6" w:rsidRPr="002E2A57" w:rsidRDefault="006C6AC6" w:rsidP="004F705C">
            <w:pPr>
              <w:jc w:val="center"/>
              <w:rPr>
                <w:rFonts w:eastAsia="Times New Roman" w:cs="Arial"/>
              </w:rPr>
            </w:pPr>
            <w:r w:rsidRPr="002E2A57">
              <w:rPr>
                <w:rFonts w:eastAsia="Times New Roman" w:cs="Arial"/>
              </w:rPr>
              <w:t>$</w:t>
            </w:r>
            <w:r>
              <w:rPr>
                <w:rFonts w:eastAsia="Times New Roman" w:cs="Arial"/>
              </w:rPr>
              <w:t>3</w:t>
            </w:r>
            <w:r w:rsidR="004F705C">
              <w:rPr>
                <w:rFonts w:eastAsia="Times New Roman" w:cs="Arial"/>
              </w:rPr>
              <w:t>152.10</w:t>
            </w:r>
          </w:p>
        </w:tc>
        <w:tc>
          <w:tcPr>
            <w:tcW w:w="630" w:type="pct"/>
            <w:tcBorders>
              <w:top w:val="single" w:sz="4" w:space="0" w:color="auto"/>
              <w:bottom w:val="single" w:sz="2" w:space="0" w:color="808080" w:themeColor="background1" w:themeShade="80"/>
            </w:tcBorders>
            <w:shd w:val="clear" w:color="auto" w:fill="auto"/>
            <w:vAlign w:val="center"/>
            <w:hideMark/>
          </w:tcPr>
          <w:p w14:paraId="7D389B1C" w14:textId="702BB795" w:rsidR="006C6AC6" w:rsidRPr="002E2A57" w:rsidRDefault="006C6AC6" w:rsidP="004F705C">
            <w:pPr>
              <w:jc w:val="center"/>
              <w:rPr>
                <w:rFonts w:eastAsia="Times New Roman" w:cs="Arial"/>
              </w:rPr>
            </w:pPr>
            <w:r w:rsidRPr="002E2A57">
              <w:rPr>
                <w:rFonts w:eastAsia="Times New Roman" w:cs="Arial"/>
              </w:rPr>
              <w:t>$</w:t>
            </w:r>
            <w:r>
              <w:rPr>
                <w:rFonts w:eastAsia="Times New Roman" w:cs="Arial"/>
              </w:rPr>
              <w:t>3,</w:t>
            </w:r>
            <w:r w:rsidR="004F705C">
              <w:rPr>
                <w:rFonts w:eastAsia="Times New Roman" w:cs="Arial"/>
              </w:rPr>
              <w:t>152.10</w:t>
            </w:r>
          </w:p>
        </w:tc>
        <w:tc>
          <w:tcPr>
            <w:tcW w:w="630" w:type="pct"/>
            <w:tcBorders>
              <w:top w:val="single" w:sz="4" w:space="0" w:color="auto"/>
              <w:bottom w:val="single" w:sz="2" w:space="0" w:color="808080" w:themeColor="background1" w:themeShade="80"/>
            </w:tcBorders>
            <w:shd w:val="clear" w:color="auto" w:fill="auto"/>
            <w:vAlign w:val="center"/>
            <w:hideMark/>
          </w:tcPr>
          <w:p w14:paraId="7FA380C5" w14:textId="004C5D20" w:rsidR="006C6AC6" w:rsidRPr="002E2A57" w:rsidRDefault="006C6AC6" w:rsidP="004F705C">
            <w:pPr>
              <w:jc w:val="center"/>
              <w:rPr>
                <w:rFonts w:eastAsia="Times New Roman" w:cs="Arial"/>
              </w:rPr>
            </w:pPr>
            <w:r w:rsidRPr="002E2A57">
              <w:rPr>
                <w:rFonts w:eastAsia="Times New Roman" w:cs="Arial"/>
              </w:rPr>
              <w:t>$</w:t>
            </w:r>
            <w:r>
              <w:rPr>
                <w:rFonts w:eastAsia="Times New Roman" w:cs="Arial"/>
              </w:rPr>
              <w:t>3,</w:t>
            </w:r>
            <w:r w:rsidR="004F705C">
              <w:rPr>
                <w:rFonts w:eastAsia="Times New Roman" w:cs="Arial"/>
              </w:rPr>
              <w:t>152.10</w:t>
            </w:r>
          </w:p>
        </w:tc>
      </w:tr>
      <w:tr w:rsidR="006C6AC6" w:rsidRPr="008B28B6" w14:paraId="46A5607E" w14:textId="77777777" w:rsidTr="002362E7">
        <w:trPr>
          <w:trHeight w:val="269"/>
        </w:trPr>
        <w:tc>
          <w:tcPr>
            <w:tcW w:w="1850" w:type="pct"/>
            <w:tcBorders>
              <w:top w:val="single" w:sz="2" w:space="0" w:color="808080" w:themeColor="background1" w:themeShade="80"/>
              <w:bottom w:val="single" w:sz="2" w:space="0" w:color="808080" w:themeColor="background1" w:themeShade="80"/>
            </w:tcBorders>
            <w:shd w:val="clear" w:color="auto" w:fill="auto"/>
            <w:vAlign w:val="center"/>
            <w:hideMark/>
          </w:tcPr>
          <w:p w14:paraId="38289212" w14:textId="77777777" w:rsidR="006C6AC6" w:rsidRPr="00DF3216" w:rsidRDefault="006C6AC6" w:rsidP="002362E7">
            <w:pPr>
              <w:rPr>
                <w:rFonts w:eastAsia="Times New Roman" w:cs="Calibri"/>
                <w:b/>
                <w:bCs/>
              </w:rPr>
            </w:pPr>
            <w:r w:rsidRPr="00DF3216">
              <w:rPr>
                <w:rFonts w:eastAsia="Times New Roman" w:cs="Calibri"/>
                <w:b/>
                <w:bCs/>
              </w:rPr>
              <w:t>Tuition</w:t>
            </w:r>
            <w:r>
              <w:rPr>
                <w:rFonts w:eastAsia="Times New Roman" w:cs="Calibri"/>
                <w:b/>
                <w:bCs/>
              </w:rPr>
              <w:t xml:space="preserve"> Differential Fee </w:t>
            </w:r>
          </w:p>
        </w:tc>
        <w:tc>
          <w:tcPr>
            <w:tcW w:w="630" w:type="pct"/>
            <w:tcBorders>
              <w:top w:val="single" w:sz="2" w:space="0" w:color="808080" w:themeColor="background1" w:themeShade="80"/>
              <w:bottom w:val="single" w:sz="2" w:space="0" w:color="808080" w:themeColor="background1" w:themeShade="80"/>
            </w:tcBorders>
            <w:shd w:val="clear" w:color="auto" w:fill="auto"/>
            <w:vAlign w:val="center"/>
            <w:hideMark/>
          </w:tcPr>
          <w:p w14:paraId="07788A9E" w14:textId="77777777" w:rsidR="006C6AC6" w:rsidRPr="002E2A57" w:rsidRDefault="006C6AC6" w:rsidP="002362E7">
            <w:pPr>
              <w:jc w:val="center"/>
              <w:rPr>
                <w:rFonts w:eastAsia="Times New Roman" w:cs="Arial"/>
              </w:rPr>
            </w:pPr>
            <w:r w:rsidRPr="002E2A57">
              <w:rPr>
                <w:rFonts w:eastAsia="Times New Roman" w:cs="Arial"/>
              </w:rPr>
              <w:t>$</w:t>
            </w:r>
            <w:r>
              <w:rPr>
                <w:rFonts w:eastAsia="Times New Roman" w:cs="Arial"/>
              </w:rPr>
              <w:t>642.62</w:t>
            </w:r>
          </w:p>
        </w:tc>
        <w:tc>
          <w:tcPr>
            <w:tcW w:w="630" w:type="pct"/>
            <w:tcBorders>
              <w:top w:val="single" w:sz="2" w:space="0" w:color="808080" w:themeColor="background1" w:themeShade="80"/>
              <w:bottom w:val="single" w:sz="2" w:space="0" w:color="808080" w:themeColor="background1" w:themeShade="80"/>
            </w:tcBorders>
            <w:shd w:val="clear" w:color="auto" w:fill="auto"/>
            <w:vAlign w:val="center"/>
            <w:hideMark/>
          </w:tcPr>
          <w:p w14:paraId="366A8D37" w14:textId="77777777" w:rsidR="006C6AC6" w:rsidRPr="002E2A57" w:rsidRDefault="006C6AC6" w:rsidP="002362E7">
            <w:pPr>
              <w:jc w:val="center"/>
              <w:rPr>
                <w:rFonts w:eastAsia="Times New Roman" w:cs="Arial"/>
              </w:rPr>
            </w:pPr>
            <w:r w:rsidRPr="002E2A57">
              <w:rPr>
                <w:rFonts w:eastAsia="Times New Roman" w:cs="Arial"/>
              </w:rPr>
              <w:t>$</w:t>
            </w:r>
            <w:r>
              <w:rPr>
                <w:rFonts w:eastAsia="Times New Roman" w:cs="Arial"/>
              </w:rPr>
              <w:t>1,203.90</w:t>
            </w:r>
          </w:p>
        </w:tc>
        <w:tc>
          <w:tcPr>
            <w:tcW w:w="630" w:type="pct"/>
            <w:tcBorders>
              <w:top w:val="single" w:sz="2" w:space="0" w:color="808080" w:themeColor="background1" w:themeShade="80"/>
              <w:bottom w:val="single" w:sz="2" w:space="0" w:color="808080" w:themeColor="background1" w:themeShade="80"/>
            </w:tcBorders>
            <w:shd w:val="clear" w:color="auto" w:fill="DBE5F1" w:themeFill="accent1" w:themeFillTint="33"/>
            <w:vAlign w:val="center"/>
            <w:hideMark/>
          </w:tcPr>
          <w:p w14:paraId="30B84B33" w14:textId="77777777" w:rsidR="006C6AC6" w:rsidRPr="002E2A57" w:rsidRDefault="006C6AC6" w:rsidP="002362E7">
            <w:pPr>
              <w:jc w:val="center"/>
              <w:rPr>
                <w:rFonts w:eastAsia="Times New Roman" w:cs="Arial"/>
              </w:rPr>
            </w:pPr>
            <w:r w:rsidRPr="002E2A57">
              <w:rPr>
                <w:rFonts w:eastAsia="Times New Roman" w:cs="Arial"/>
              </w:rPr>
              <w:t>$</w:t>
            </w:r>
            <w:r>
              <w:rPr>
                <w:rFonts w:eastAsia="Times New Roman" w:cs="Arial"/>
              </w:rPr>
              <w:t>1,203.90</w:t>
            </w:r>
          </w:p>
        </w:tc>
        <w:tc>
          <w:tcPr>
            <w:tcW w:w="630" w:type="pct"/>
            <w:tcBorders>
              <w:top w:val="single" w:sz="2" w:space="0" w:color="808080" w:themeColor="background1" w:themeShade="80"/>
              <w:bottom w:val="single" w:sz="2" w:space="0" w:color="808080" w:themeColor="background1" w:themeShade="80"/>
            </w:tcBorders>
            <w:shd w:val="clear" w:color="auto" w:fill="auto"/>
            <w:vAlign w:val="center"/>
            <w:hideMark/>
          </w:tcPr>
          <w:p w14:paraId="2929C3A9" w14:textId="77777777" w:rsidR="006C6AC6" w:rsidRPr="002E2A57" w:rsidRDefault="006C6AC6" w:rsidP="002362E7">
            <w:pPr>
              <w:jc w:val="center"/>
              <w:rPr>
                <w:rFonts w:eastAsia="Times New Roman" w:cs="Arial"/>
              </w:rPr>
            </w:pPr>
            <w:r w:rsidRPr="002E2A57">
              <w:rPr>
                <w:rFonts w:eastAsia="Times New Roman" w:cs="Arial"/>
              </w:rPr>
              <w:t>$</w:t>
            </w:r>
            <w:r>
              <w:rPr>
                <w:rFonts w:eastAsia="Times New Roman" w:cs="Arial"/>
              </w:rPr>
              <w:t>1,203.90</w:t>
            </w:r>
          </w:p>
        </w:tc>
        <w:tc>
          <w:tcPr>
            <w:tcW w:w="630" w:type="pct"/>
            <w:tcBorders>
              <w:top w:val="single" w:sz="2" w:space="0" w:color="808080" w:themeColor="background1" w:themeShade="80"/>
              <w:bottom w:val="single" w:sz="2" w:space="0" w:color="808080" w:themeColor="background1" w:themeShade="80"/>
            </w:tcBorders>
            <w:shd w:val="clear" w:color="auto" w:fill="auto"/>
            <w:vAlign w:val="center"/>
            <w:hideMark/>
          </w:tcPr>
          <w:p w14:paraId="424405F5" w14:textId="77777777" w:rsidR="006C6AC6" w:rsidRPr="002E2A57" w:rsidRDefault="006C6AC6" w:rsidP="002362E7">
            <w:pPr>
              <w:jc w:val="center"/>
              <w:rPr>
                <w:rFonts w:eastAsia="Times New Roman" w:cs="Arial"/>
              </w:rPr>
            </w:pPr>
            <w:r w:rsidRPr="002E2A57">
              <w:rPr>
                <w:rFonts w:eastAsia="Times New Roman" w:cs="Arial"/>
              </w:rPr>
              <w:t>$</w:t>
            </w:r>
            <w:r>
              <w:rPr>
                <w:rFonts w:eastAsia="Times New Roman" w:cs="Arial"/>
              </w:rPr>
              <w:t>1,203.90</w:t>
            </w:r>
          </w:p>
        </w:tc>
      </w:tr>
      <w:tr w:rsidR="006C6AC6" w:rsidRPr="008B28B6" w14:paraId="59DF1D66" w14:textId="77777777" w:rsidTr="002362E7">
        <w:trPr>
          <w:trHeight w:val="244"/>
        </w:trPr>
        <w:tc>
          <w:tcPr>
            <w:tcW w:w="1850" w:type="pct"/>
            <w:tcBorders>
              <w:top w:val="single" w:sz="2" w:space="0" w:color="808080" w:themeColor="background1" w:themeShade="80"/>
              <w:bottom w:val="single" w:sz="2" w:space="0" w:color="808080" w:themeColor="background1" w:themeShade="80"/>
            </w:tcBorders>
            <w:shd w:val="clear" w:color="auto" w:fill="auto"/>
            <w:vAlign w:val="center"/>
            <w:hideMark/>
          </w:tcPr>
          <w:p w14:paraId="5173AF78" w14:textId="77777777" w:rsidR="006C6AC6" w:rsidRPr="00DF3216" w:rsidRDefault="006C6AC6" w:rsidP="002362E7">
            <w:pPr>
              <w:rPr>
                <w:rFonts w:eastAsia="Times New Roman" w:cs="Calibri"/>
                <w:b/>
                <w:bCs/>
              </w:rPr>
            </w:pPr>
            <w:r w:rsidRPr="00DF3216">
              <w:rPr>
                <w:rFonts w:eastAsia="Times New Roman" w:cs="Calibri"/>
                <w:b/>
                <w:bCs/>
              </w:rPr>
              <w:t>Percent Increase</w:t>
            </w:r>
          </w:p>
        </w:tc>
        <w:tc>
          <w:tcPr>
            <w:tcW w:w="630" w:type="pct"/>
            <w:tcBorders>
              <w:top w:val="single" w:sz="2" w:space="0" w:color="808080" w:themeColor="background1" w:themeShade="80"/>
              <w:bottom w:val="single" w:sz="2" w:space="0" w:color="808080" w:themeColor="background1" w:themeShade="80"/>
            </w:tcBorders>
            <w:shd w:val="clear" w:color="auto" w:fill="auto"/>
            <w:vAlign w:val="center"/>
            <w:hideMark/>
          </w:tcPr>
          <w:p w14:paraId="5E1F656F" w14:textId="77777777" w:rsidR="006C6AC6" w:rsidRPr="002E2A57" w:rsidRDefault="006C6AC6" w:rsidP="002362E7">
            <w:pPr>
              <w:jc w:val="center"/>
              <w:rPr>
                <w:rFonts w:eastAsia="Times New Roman" w:cs="Arial"/>
                <w:sz w:val="24"/>
                <w:szCs w:val="24"/>
              </w:rPr>
            </w:pPr>
            <w:r w:rsidRPr="002E2A57">
              <w:rPr>
                <w:rFonts w:eastAsia="Times New Roman" w:cs="Arial"/>
                <w:sz w:val="24"/>
                <w:szCs w:val="24"/>
              </w:rPr>
              <w:t>15%</w:t>
            </w:r>
          </w:p>
        </w:tc>
        <w:tc>
          <w:tcPr>
            <w:tcW w:w="630" w:type="pct"/>
            <w:tcBorders>
              <w:top w:val="single" w:sz="2" w:space="0" w:color="808080" w:themeColor="background1" w:themeShade="80"/>
              <w:bottom w:val="single" w:sz="2" w:space="0" w:color="808080" w:themeColor="background1" w:themeShade="80"/>
            </w:tcBorders>
            <w:shd w:val="clear" w:color="auto" w:fill="auto"/>
            <w:vAlign w:val="center"/>
            <w:hideMark/>
          </w:tcPr>
          <w:p w14:paraId="7583412B" w14:textId="77777777" w:rsidR="006C6AC6" w:rsidRPr="002E2A57" w:rsidRDefault="006C6AC6" w:rsidP="002362E7">
            <w:pPr>
              <w:jc w:val="center"/>
              <w:rPr>
                <w:rFonts w:eastAsia="Times New Roman" w:cs="Arial"/>
                <w:sz w:val="24"/>
                <w:szCs w:val="24"/>
              </w:rPr>
            </w:pPr>
            <w:r w:rsidRPr="002E2A57">
              <w:rPr>
                <w:rFonts w:eastAsia="Times New Roman" w:cs="Arial"/>
                <w:sz w:val="24"/>
                <w:szCs w:val="24"/>
              </w:rPr>
              <w:t>15%</w:t>
            </w:r>
          </w:p>
        </w:tc>
        <w:tc>
          <w:tcPr>
            <w:tcW w:w="630" w:type="pct"/>
            <w:tcBorders>
              <w:top w:val="single" w:sz="2" w:space="0" w:color="808080" w:themeColor="background1" w:themeShade="80"/>
              <w:bottom w:val="single" w:sz="2" w:space="0" w:color="808080" w:themeColor="background1" w:themeShade="80"/>
            </w:tcBorders>
            <w:shd w:val="clear" w:color="auto" w:fill="DBE5F1" w:themeFill="accent1" w:themeFillTint="33"/>
            <w:noWrap/>
            <w:vAlign w:val="center"/>
            <w:hideMark/>
          </w:tcPr>
          <w:p w14:paraId="4767F366" w14:textId="6F74C084" w:rsidR="006C6AC6" w:rsidRPr="002E2A57" w:rsidRDefault="004F705C" w:rsidP="004F705C">
            <w:pPr>
              <w:jc w:val="center"/>
              <w:rPr>
                <w:rFonts w:eastAsia="Times New Roman" w:cs="Arial"/>
                <w:sz w:val="24"/>
                <w:szCs w:val="24"/>
              </w:rPr>
            </w:pPr>
            <w:r>
              <w:rPr>
                <w:rFonts w:eastAsia="Times New Roman" w:cs="Arial"/>
                <w:sz w:val="24"/>
                <w:szCs w:val="24"/>
              </w:rPr>
              <w:t>1.2</w:t>
            </w:r>
            <w:r w:rsidR="006C6AC6" w:rsidRPr="002E2A57">
              <w:rPr>
                <w:rFonts w:eastAsia="Times New Roman" w:cs="Arial"/>
                <w:sz w:val="24"/>
                <w:szCs w:val="24"/>
              </w:rPr>
              <w:t>%</w:t>
            </w:r>
          </w:p>
        </w:tc>
        <w:tc>
          <w:tcPr>
            <w:tcW w:w="630" w:type="pct"/>
            <w:tcBorders>
              <w:top w:val="single" w:sz="2" w:space="0" w:color="808080" w:themeColor="background1" w:themeShade="80"/>
              <w:bottom w:val="single" w:sz="2" w:space="0" w:color="808080" w:themeColor="background1" w:themeShade="80"/>
            </w:tcBorders>
            <w:shd w:val="clear" w:color="auto" w:fill="auto"/>
            <w:noWrap/>
            <w:vAlign w:val="center"/>
            <w:hideMark/>
          </w:tcPr>
          <w:p w14:paraId="79F175BB" w14:textId="77777777" w:rsidR="006C6AC6" w:rsidRPr="002E2A57" w:rsidRDefault="006C6AC6" w:rsidP="002362E7">
            <w:pPr>
              <w:jc w:val="center"/>
              <w:rPr>
                <w:rFonts w:eastAsia="Times New Roman" w:cs="Arial"/>
                <w:sz w:val="24"/>
                <w:szCs w:val="24"/>
              </w:rPr>
            </w:pPr>
            <w:r>
              <w:rPr>
                <w:rFonts w:eastAsia="Times New Roman" w:cs="Arial"/>
                <w:sz w:val="24"/>
                <w:szCs w:val="24"/>
              </w:rPr>
              <w:t>0</w:t>
            </w:r>
            <w:r w:rsidRPr="002E2A57">
              <w:rPr>
                <w:rFonts w:eastAsia="Times New Roman" w:cs="Arial"/>
                <w:sz w:val="24"/>
                <w:szCs w:val="24"/>
              </w:rPr>
              <w:t>%</w:t>
            </w:r>
          </w:p>
        </w:tc>
        <w:tc>
          <w:tcPr>
            <w:tcW w:w="630" w:type="pct"/>
            <w:tcBorders>
              <w:top w:val="single" w:sz="2" w:space="0" w:color="808080" w:themeColor="background1" w:themeShade="80"/>
              <w:bottom w:val="single" w:sz="2" w:space="0" w:color="808080" w:themeColor="background1" w:themeShade="80"/>
            </w:tcBorders>
            <w:shd w:val="clear" w:color="auto" w:fill="auto"/>
            <w:noWrap/>
            <w:vAlign w:val="center"/>
            <w:hideMark/>
          </w:tcPr>
          <w:p w14:paraId="3F3E736E" w14:textId="77777777" w:rsidR="006C6AC6" w:rsidRPr="002E2A57" w:rsidRDefault="006C6AC6" w:rsidP="002362E7">
            <w:pPr>
              <w:jc w:val="center"/>
              <w:rPr>
                <w:rFonts w:eastAsia="Times New Roman" w:cs="Arial"/>
                <w:sz w:val="24"/>
                <w:szCs w:val="24"/>
              </w:rPr>
            </w:pPr>
            <w:r>
              <w:rPr>
                <w:rFonts w:eastAsia="Times New Roman" w:cs="Arial"/>
                <w:sz w:val="24"/>
                <w:szCs w:val="24"/>
              </w:rPr>
              <w:t>0</w:t>
            </w:r>
            <w:r w:rsidRPr="002E2A57">
              <w:rPr>
                <w:rFonts w:eastAsia="Times New Roman" w:cs="Arial"/>
                <w:sz w:val="24"/>
                <w:szCs w:val="24"/>
              </w:rPr>
              <w:t>%</w:t>
            </w:r>
          </w:p>
        </w:tc>
      </w:tr>
      <w:tr w:rsidR="006C6AC6" w:rsidRPr="008B28B6" w14:paraId="271E349C" w14:textId="77777777" w:rsidTr="002362E7">
        <w:trPr>
          <w:trHeight w:val="244"/>
        </w:trPr>
        <w:tc>
          <w:tcPr>
            <w:tcW w:w="1850" w:type="pct"/>
            <w:tcBorders>
              <w:top w:val="single" w:sz="2" w:space="0" w:color="808080" w:themeColor="background1" w:themeShade="80"/>
              <w:bottom w:val="single" w:sz="4" w:space="0" w:color="auto"/>
            </w:tcBorders>
            <w:shd w:val="clear" w:color="auto" w:fill="auto"/>
            <w:vAlign w:val="center"/>
            <w:hideMark/>
          </w:tcPr>
          <w:p w14:paraId="5F77B51C" w14:textId="77777777" w:rsidR="006C6AC6" w:rsidRPr="00DF3216" w:rsidRDefault="006C6AC6" w:rsidP="002362E7">
            <w:pPr>
              <w:rPr>
                <w:rFonts w:eastAsia="Times New Roman" w:cs="Calibri"/>
                <w:b/>
                <w:bCs/>
              </w:rPr>
            </w:pPr>
            <w:r w:rsidRPr="00DF3216">
              <w:rPr>
                <w:rFonts w:eastAsia="Times New Roman" w:cs="Calibri"/>
                <w:b/>
                <w:bCs/>
              </w:rPr>
              <w:t xml:space="preserve">Required </w:t>
            </w:r>
            <w:proofErr w:type="spellStart"/>
            <w:r w:rsidRPr="00DF3216">
              <w:rPr>
                <w:rFonts w:eastAsia="Times New Roman" w:cs="Calibri"/>
                <w:b/>
                <w:bCs/>
              </w:rPr>
              <w:t>Fees</w:t>
            </w:r>
            <w:r w:rsidRPr="00DF3216">
              <w:rPr>
                <w:rFonts w:eastAsia="Times New Roman" w:cs="Calibri"/>
                <w:b/>
                <w:bCs/>
                <w:vertAlign w:val="superscript"/>
              </w:rPr>
              <w:t>1</w:t>
            </w:r>
            <w:proofErr w:type="spellEnd"/>
          </w:p>
        </w:tc>
        <w:tc>
          <w:tcPr>
            <w:tcW w:w="630" w:type="pct"/>
            <w:tcBorders>
              <w:top w:val="single" w:sz="2" w:space="0" w:color="808080" w:themeColor="background1" w:themeShade="80"/>
              <w:bottom w:val="single" w:sz="4" w:space="0" w:color="auto"/>
            </w:tcBorders>
            <w:shd w:val="clear" w:color="auto" w:fill="auto"/>
            <w:vAlign w:val="center"/>
            <w:hideMark/>
          </w:tcPr>
          <w:p w14:paraId="0E6BD1F6" w14:textId="77777777" w:rsidR="006C6AC6" w:rsidRPr="002E2A57" w:rsidRDefault="006C6AC6" w:rsidP="002362E7">
            <w:pPr>
              <w:jc w:val="center"/>
              <w:rPr>
                <w:rFonts w:eastAsia="Times New Roman" w:cs="Arial"/>
              </w:rPr>
            </w:pPr>
            <w:r w:rsidRPr="002E2A57">
              <w:rPr>
                <w:rFonts w:eastAsia="Times New Roman" w:cs="Arial"/>
              </w:rPr>
              <w:t>$</w:t>
            </w:r>
            <w:r>
              <w:rPr>
                <w:rFonts w:eastAsia="Times New Roman" w:cs="Arial"/>
              </w:rPr>
              <w:t>1,741.10</w:t>
            </w:r>
          </w:p>
        </w:tc>
        <w:tc>
          <w:tcPr>
            <w:tcW w:w="630" w:type="pct"/>
            <w:tcBorders>
              <w:top w:val="single" w:sz="2" w:space="0" w:color="808080" w:themeColor="background1" w:themeShade="80"/>
              <w:bottom w:val="single" w:sz="4" w:space="0" w:color="auto"/>
            </w:tcBorders>
            <w:shd w:val="clear" w:color="auto" w:fill="auto"/>
            <w:vAlign w:val="center"/>
            <w:hideMark/>
          </w:tcPr>
          <w:p w14:paraId="5962753A" w14:textId="77777777" w:rsidR="006C6AC6" w:rsidRPr="002E2A57" w:rsidRDefault="006C6AC6" w:rsidP="002362E7">
            <w:pPr>
              <w:jc w:val="center"/>
              <w:rPr>
                <w:rFonts w:eastAsia="Times New Roman" w:cs="Arial"/>
              </w:rPr>
            </w:pPr>
            <w:r w:rsidRPr="002E2A57">
              <w:rPr>
                <w:rFonts w:eastAsia="Times New Roman" w:cs="Arial"/>
              </w:rPr>
              <w:t>$</w:t>
            </w:r>
            <w:r>
              <w:rPr>
                <w:rFonts w:eastAsia="Times New Roman" w:cs="Arial"/>
              </w:rPr>
              <w:t>1,836.50</w:t>
            </w:r>
          </w:p>
        </w:tc>
        <w:tc>
          <w:tcPr>
            <w:tcW w:w="630" w:type="pct"/>
            <w:tcBorders>
              <w:top w:val="single" w:sz="2" w:space="0" w:color="808080" w:themeColor="background1" w:themeShade="80"/>
              <w:bottom w:val="single" w:sz="4" w:space="0" w:color="auto"/>
            </w:tcBorders>
            <w:shd w:val="clear" w:color="auto" w:fill="DBE5F1" w:themeFill="accent1" w:themeFillTint="33"/>
            <w:noWrap/>
            <w:vAlign w:val="center"/>
            <w:hideMark/>
          </w:tcPr>
          <w:p w14:paraId="31380804" w14:textId="025596B8" w:rsidR="006C6AC6" w:rsidRPr="002E2A57" w:rsidRDefault="006C6AC6" w:rsidP="004F705C">
            <w:pPr>
              <w:jc w:val="center"/>
              <w:rPr>
                <w:rFonts w:eastAsia="Times New Roman" w:cs="Arial"/>
              </w:rPr>
            </w:pPr>
            <w:r w:rsidRPr="002E2A57">
              <w:rPr>
                <w:rFonts w:eastAsia="Times New Roman" w:cs="Arial"/>
              </w:rPr>
              <w:t>$</w:t>
            </w:r>
            <w:r>
              <w:rPr>
                <w:rFonts w:eastAsia="Times New Roman" w:cs="Arial"/>
              </w:rPr>
              <w:t>1,8</w:t>
            </w:r>
            <w:r w:rsidR="004F705C">
              <w:rPr>
                <w:rFonts w:eastAsia="Times New Roman" w:cs="Arial"/>
              </w:rPr>
              <w:t>3</w:t>
            </w:r>
            <w:r>
              <w:rPr>
                <w:rFonts w:eastAsia="Times New Roman" w:cs="Arial"/>
              </w:rPr>
              <w:t>6.50</w:t>
            </w:r>
          </w:p>
        </w:tc>
        <w:tc>
          <w:tcPr>
            <w:tcW w:w="630" w:type="pct"/>
            <w:tcBorders>
              <w:top w:val="single" w:sz="2" w:space="0" w:color="808080" w:themeColor="background1" w:themeShade="80"/>
              <w:bottom w:val="single" w:sz="4" w:space="0" w:color="auto"/>
            </w:tcBorders>
            <w:shd w:val="clear" w:color="auto" w:fill="auto"/>
            <w:noWrap/>
            <w:vAlign w:val="center"/>
            <w:hideMark/>
          </w:tcPr>
          <w:p w14:paraId="4D98420A" w14:textId="6DFD77BA" w:rsidR="006C6AC6" w:rsidRPr="002E2A57" w:rsidRDefault="006C6AC6" w:rsidP="004F705C">
            <w:pPr>
              <w:jc w:val="center"/>
              <w:rPr>
                <w:rFonts w:eastAsia="Times New Roman" w:cs="Arial"/>
              </w:rPr>
            </w:pPr>
            <w:r w:rsidRPr="002E2A57">
              <w:rPr>
                <w:rFonts w:eastAsia="Times New Roman" w:cs="Arial"/>
              </w:rPr>
              <w:t>$</w:t>
            </w:r>
            <w:r>
              <w:rPr>
                <w:rFonts w:eastAsia="Times New Roman" w:cs="Arial"/>
              </w:rPr>
              <w:t>1,8</w:t>
            </w:r>
            <w:r w:rsidR="004F705C">
              <w:rPr>
                <w:rFonts w:eastAsia="Times New Roman" w:cs="Arial"/>
              </w:rPr>
              <w:t>3</w:t>
            </w:r>
            <w:r>
              <w:rPr>
                <w:rFonts w:eastAsia="Times New Roman" w:cs="Arial"/>
              </w:rPr>
              <w:t>6.50</w:t>
            </w:r>
          </w:p>
        </w:tc>
        <w:tc>
          <w:tcPr>
            <w:tcW w:w="630" w:type="pct"/>
            <w:tcBorders>
              <w:top w:val="single" w:sz="2" w:space="0" w:color="808080" w:themeColor="background1" w:themeShade="80"/>
              <w:bottom w:val="single" w:sz="4" w:space="0" w:color="auto"/>
            </w:tcBorders>
            <w:shd w:val="clear" w:color="auto" w:fill="auto"/>
            <w:noWrap/>
            <w:vAlign w:val="center"/>
            <w:hideMark/>
          </w:tcPr>
          <w:p w14:paraId="652A6980" w14:textId="21EA82B4" w:rsidR="006C6AC6" w:rsidRPr="002E2A57" w:rsidRDefault="006C6AC6" w:rsidP="004F705C">
            <w:pPr>
              <w:jc w:val="center"/>
              <w:rPr>
                <w:rFonts w:eastAsia="Times New Roman" w:cs="Arial"/>
              </w:rPr>
            </w:pPr>
            <w:r w:rsidRPr="002E2A57">
              <w:rPr>
                <w:rFonts w:eastAsia="Times New Roman" w:cs="Arial"/>
              </w:rPr>
              <w:t>$</w:t>
            </w:r>
            <w:r>
              <w:rPr>
                <w:rFonts w:eastAsia="Times New Roman" w:cs="Arial"/>
              </w:rPr>
              <w:t>1,8</w:t>
            </w:r>
            <w:r w:rsidR="004F705C">
              <w:rPr>
                <w:rFonts w:eastAsia="Times New Roman" w:cs="Arial"/>
              </w:rPr>
              <w:t>3</w:t>
            </w:r>
            <w:r>
              <w:rPr>
                <w:rFonts w:eastAsia="Times New Roman" w:cs="Arial"/>
              </w:rPr>
              <w:t>6.50</w:t>
            </w:r>
          </w:p>
        </w:tc>
      </w:tr>
      <w:tr w:rsidR="006C6AC6" w:rsidRPr="008B28B6" w14:paraId="6AD84415" w14:textId="77777777" w:rsidTr="002362E7">
        <w:trPr>
          <w:trHeight w:val="244"/>
        </w:trPr>
        <w:tc>
          <w:tcPr>
            <w:tcW w:w="1850" w:type="pct"/>
            <w:tcBorders>
              <w:top w:val="single" w:sz="4" w:space="0" w:color="auto"/>
            </w:tcBorders>
            <w:shd w:val="clear" w:color="auto" w:fill="auto"/>
            <w:vAlign w:val="center"/>
            <w:hideMark/>
          </w:tcPr>
          <w:p w14:paraId="4CD507BB" w14:textId="77777777" w:rsidR="006C6AC6" w:rsidRPr="00DF3216" w:rsidRDefault="006C6AC6" w:rsidP="002362E7">
            <w:pPr>
              <w:rPr>
                <w:rFonts w:eastAsia="Times New Roman" w:cs="Calibri"/>
                <w:b/>
                <w:bCs/>
              </w:rPr>
            </w:pPr>
            <w:r w:rsidRPr="00DF3216">
              <w:rPr>
                <w:rFonts w:eastAsia="Times New Roman" w:cs="Calibri"/>
                <w:b/>
                <w:bCs/>
              </w:rPr>
              <w:t>TOTAL TUITION AND FEES</w:t>
            </w:r>
          </w:p>
        </w:tc>
        <w:tc>
          <w:tcPr>
            <w:tcW w:w="630" w:type="pct"/>
            <w:tcBorders>
              <w:top w:val="single" w:sz="4" w:space="0" w:color="auto"/>
            </w:tcBorders>
            <w:shd w:val="clear" w:color="auto" w:fill="auto"/>
            <w:vAlign w:val="center"/>
            <w:hideMark/>
          </w:tcPr>
          <w:p w14:paraId="23968094" w14:textId="77777777" w:rsidR="006C6AC6" w:rsidRPr="002E2A57" w:rsidRDefault="006C6AC6" w:rsidP="002362E7">
            <w:pPr>
              <w:jc w:val="center"/>
              <w:rPr>
                <w:rFonts w:eastAsia="Times New Roman" w:cs="Arial"/>
                <w:b/>
              </w:rPr>
            </w:pPr>
            <w:r w:rsidRPr="002E2A57">
              <w:rPr>
                <w:rFonts w:eastAsia="Times New Roman" w:cs="Arial"/>
                <w:b/>
              </w:rPr>
              <w:t>$</w:t>
            </w:r>
            <w:r>
              <w:rPr>
                <w:rFonts w:eastAsia="Times New Roman" w:cs="Arial"/>
                <w:b/>
              </w:rPr>
              <w:t>5,483.30</w:t>
            </w:r>
          </w:p>
        </w:tc>
        <w:tc>
          <w:tcPr>
            <w:tcW w:w="630" w:type="pct"/>
            <w:tcBorders>
              <w:top w:val="single" w:sz="4" w:space="0" w:color="auto"/>
            </w:tcBorders>
            <w:shd w:val="clear" w:color="auto" w:fill="auto"/>
            <w:vAlign w:val="center"/>
            <w:hideMark/>
          </w:tcPr>
          <w:p w14:paraId="5FCF79F7" w14:textId="77777777" w:rsidR="006C6AC6" w:rsidRPr="002E2A57" w:rsidRDefault="006C6AC6" w:rsidP="002362E7">
            <w:pPr>
              <w:jc w:val="center"/>
              <w:rPr>
                <w:rFonts w:eastAsia="Times New Roman" w:cs="Arial"/>
                <w:b/>
              </w:rPr>
            </w:pPr>
            <w:r w:rsidRPr="002E2A57">
              <w:rPr>
                <w:rFonts w:eastAsia="Times New Roman" w:cs="Arial"/>
                <w:b/>
              </w:rPr>
              <w:t>$</w:t>
            </w:r>
            <w:r>
              <w:rPr>
                <w:rFonts w:eastAsia="Times New Roman" w:cs="Arial"/>
                <w:b/>
              </w:rPr>
              <w:t>6,140.00</w:t>
            </w:r>
          </w:p>
        </w:tc>
        <w:tc>
          <w:tcPr>
            <w:tcW w:w="630" w:type="pct"/>
            <w:tcBorders>
              <w:top w:val="single" w:sz="4" w:space="0" w:color="auto"/>
            </w:tcBorders>
            <w:shd w:val="clear" w:color="auto" w:fill="DBE5F1" w:themeFill="accent1" w:themeFillTint="33"/>
            <w:noWrap/>
            <w:vAlign w:val="center"/>
            <w:hideMark/>
          </w:tcPr>
          <w:p w14:paraId="3586EE85" w14:textId="28766A3E" w:rsidR="006C6AC6" w:rsidRPr="002E2A57" w:rsidRDefault="006C6AC6" w:rsidP="004F705C">
            <w:pPr>
              <w:jc w:val="center"/>
              <w:rPr>
                <w:rFonts w:eastAsia="Times New Roman" w:cs="Arial"/>
                <w:b/>
              </w:rPr>
            </w:pPr>
            <w:r w:rsidRPr="002E2A57">
              <w:rPr>
                <w:rFonts w:eastAsia="Times New Roman" w:cs="Arial"/>
                <w:b/>
              </w:rPr>
              <w:t>$</w:t>
            </w:r>
            <w:r>
              <w:rPr>
                <w:rFonts w:eastAsia="Times New Roman" w:cs="Arial"/>
                <w:b/>
              </w:rPr>
              <w:t>6,</w:t>
            </w:r>
            <w:r w:rsidR="004F705C">
              <w:rPr>
                <w:rFonts w:eastAsia="Times New Roman" w:cs="Arial"/>
                <w:b/>
              </w:rPr>
              <w:t>192.50</w:t>
            </w:r>
          </w:p>
        </w:tc>
        <w:tc>
          <w:tcPr>
            <w:tcW w:w="630" w:type="pct"/>
            <w:tcBorders>
              <w:top w:val="single" w:sz="4" w:space="0" w:color="auto"/>
            </w:tcBorders>
            <w:shd w:val="clear" w:color="auto" w:fill="auto"/>
            <w:noWrap/>
            <w:vAlign w:val="center"/>
            <w:hideMark/>
          </w:tcPr>
          <w:p w14:paraId="14792C7A" w14:textId="3C2A1810" w:rsidR="006C6AC6" w:rsidRPr="002E2A57" w:rsidRDefault="006C6AC6" w:rsidP="004F705C">
            <w:pPr>
              <w:jc w:val="center"/>
              <w:rPr>
                <w:rFonts w:eastAsia="Times New Roman" w:cs="Arial"/>
                <w:b/>
              </w:rPr>
            </w:pPr>
            <w:r w:rsidRPr="002E2A57">
              <w:rPr>
                <w:rFonts w:eastAsia="Times New Roman" w:cs="Arial"/>
                <w:b/>
              </w:rPr>
              <w:t>$</w:t>
            </w:r>
            <w:r>
              <w:rPr>
                <w:rFonts w:eastAsia="Times New Roman" w:cs="Arial"/>
                <w:b/>
              </w:rPr>
              <w:t>6,</w:t>
            </w:r>
            <w:r w:rsidR="004F705C">
              <w:rPr>
                <w:rFonts w:eastAsia="Times New Roman" w:cs="Arial"/>
                <w:b/>
              </w:rPr>
              <w:t>192.50</w:t>
            </w:r>
          </w:p>
        </w:tc>
        <w:tc>
          <w:tcPr>
            <w:tcW w:w="630" w:type="pct"/>
            <w:tcBorders>
              <w:top w:val="single" w:sz="4" w:space="0" w:color="auto"/>
            </w:tcBorders>
            <w:shd w:val="clear" w:color="auto" w:fill="auto"/>
            <w:noWrap/>
            <w:vAlign w:val="center"/>
            <w:hideMark/>
          </w:tcPr>
          <w:p w14:paraId="07ABF4BA" w14:textId="6868307C" w:rsidR="006C6AC6" w:rsidRPr="002E2A57" w:rsidRDefault="006C6AC6" w:rsidP="004F705C">
            <w:pPr>
              <w:jc w:val="center"/>
              <w:rPr>
                <w:rFonts w:eastAsia="Times New Roman" w:cs="Arial"/>
                <w:b/>
              </w:rPr>
            </w:pPr>
            <w:r w:rsidRPr="002E2A57">
              <w:rPr>
                <w:rFonts w:eastAsia="Times New Roman" w:cs="Arial"/>
                <w:b/>
              </w:rPr>
              <w:t>$</w:t>
            </w:r>
            <w:r>
              <w:rPr>
                <w:rFonts w:eastAsia="Times New Roman" w:cs="Arial"/>
                <w:b/>
              </w:rPr>
              <w:t>6,</w:t>
            </w:r>
            <w:r w:rsidR="004F705C">
              <w:rPr>
                <w:rFonts w:eastAsia="Times New Roman" w:cs="Arial"/>
                <w:b/>
              </w:rPr>
              <w:t>196.50</w:t>
            </w:r>
          </w:p>
        </w:tc>
      </w:tr>
    </w:tbl>
    <w:p w14:paraId="682C747E" w14:textId="0BF30AE1" w:rsidR="0082356A" w:rsidRPr="001807EE" w:rsidRDefault="0082356A" w:rsidP="0082356A">
      <w:pPr>
        <w:ind w:left="-180"/>
        <w:rPr>
          <w:rFonts w:cs="Arial"/>
          <w:sz w:val="18"/>
          <w:szCs w:val="18"/>
        </w:rPr>
      </w:pPr>
      <w:r w:rsidRPr="001807EE">
        <w:rPr>
          <w:rFonts w:cs="Arial"/>
          <w:sz w:val="18"/>
          <w:szCs w:val="18"/>
        </w:rPr>
        <w:t xml:space="preserve">Note 1: 2013-14 and beyond includes CPI statutory tuition increase (1.71% or $1.75 per credit hour), pending BOT approval </w:t>
      </w:r>
      <w:r w:rsidR="000477E3" w:rsidRPr="000477E3">
        <w:rPr>
          <w:rFonts w:cs="Arial"/>
          <w:sz w:val="18"/>
          <w:szCs w:val="18"/>
        </w:rPr>
        <w:t xml:space="preserve">prior to the </w:t>
      </w:r>
      <w:proofErr w:type="gramStart"/>
      <w:r w:rsidR="000477E3" w:rsidRPr="000477E3">
        <w:rPr>
          <w:rFonts w:cs="Arial"/>
          <w:sz w:val="18"/>
          <w:szCs w:val="18"/>
        </w:rPr>
        <w:t>Fall</w:t>
      </w:r>
      <w:proofErr w:type="gramEnd"/>
      <w:r w:rsidR="000477E3" w:rsidRPr="000477E3">
        <w:rPr>
          <w:rFonts w:cs="Arial"/>
          <w:sz w:val="18"/>
          <w:szCs w:val="18"/>
        </w:rPr>
        <w:t xml:space="preserve"> 2013 semester</w:t>
      </w:r>
      <w:r w:rsidRPr="001807EE">
        <w:rPr>
          <w:rFonts w:cs="Arial"/>
          <w:sz w:val="18"/>
          <w:szCs w:val="18"/>
        </w:rPr>
        <w:t>.</w:t>
      </w:r>
    </w:p>
    <w:p w14:paraId="0C7DF69E" w14:textId="77777777" w:rsidR="0082356A" w:rsidRPr="001807EE" w:rsidRDefault="0082356A" w:rsidP="0082356A">
      <w:pPr>
        <w:spacing w:before="40"/>
        <w:ind w:left="-187"/>
        <w:rPr>
          <w:rFonts w:cs="Arial"/>
          <w:sz w:val="18"/>
          <w:szCs w:val="18"/>
        </w:rPr>
      </w:pPr>
      <w:r w:rsidRPr="001807EE">
        <w:rPr>
          <w:rFonts w:cs="Arial"/>
          <w:sz w:val="18"/>
          <w:szCs w:val="18"/>
        </w:rPr>
        <w:t>Note 2: For more information regarding required fees see list of per credit hour fees and block fees on page 16.</w:t>
      </w:r>
    </w:p>
    <w:p w14:paraId="55E4A34A" w14:textId="77777777" w:rsidR="00E02912" w:rsidRPr="002E2A57" w:rsidRDefault="00E02912" w:rsidP="008B28B6">
      <w:pPr>
        <w:ind w:left="-180"/>
        <w:rPr>
          <w:rFonts w:cs="Arial"/>
          <w:b/>
          <w:color w:val="17365D" w:themeColor="text2" w:themeShade="BF"/>
          <w:sz w:val="16"/>
          <w:szCs w:val="16"/>
        </w:rPr>
      </w:pPr>
    </w:p>
    <w:p w14:paraId="55E4A34B" w14:textId="77777777" w:rsidR="008B28B6" w:rsidRPr="009B2F72" w:rsidRDefault="00D84288" w:rsidP="008B28B6">
      <w:pPr>
        <w:ind w:left="-180"/>
        <w:rPr>
          <w:rFonts w:cs="Arial"/>
          <w:b/>
          <w:color w:val="17365D" w:themeColor="text2" w:themeShade="BF"/>
          <w:sz w:val="26"/>
          <w:szCs w:val="26"/>
        </w:rPr>
      </w:pPr>
      <w:r w:rsidRPr="009B2F72">
        <w:rPr>
          <w:rFonts w:cs="Arial"/>
          <w:b/>
          <w:color w:val="17365D" w:themeColor="text2" w:themeShade="BF"/>
          <w:sz w:val="26"/>
          <w:szCs w:val="26"/>
        </w:rPr>
        <w:t xml:space="preserve">Student </w:t>
      </w:r>
      <w:r w:rsidR="00FA39CB">
        <w:rPr>
          <w:rFonts w:cs="Arial"/>
          <w:b/>
          <w:color w:val="17365D" w:themeColor="text2" w:themeShade="BF"/>
          <w:sz w:val="26"/>
          <w:szCs w:val="26"/>
        </w:rPr>
        <w:t>Debt</w:t>
      </w:r>
      <w:r w:rsidR="008B28B6" w:rsidRPr="009B2F72">
        <w:rPr>
          <w:rFonts w:cs="Arial"/>
          <w:b/>
          <w:color w:val="17365D" w:themeColor="text2" w:themeShade="BF"/>
          <w:sz w:val="26"/>
          <w:szCs w:val="26"/>
        </w:rPr>
        <w:t xml:space="preserve"> Summary</w:t>
      </w:r>
    </w:p>
    <w:tbl>
      <w:tblPr>
        <w:tblW w:w="5072" w:type="pct"/>
        <w:tblInd w:w="-162" w:type="dxa"/>
        <w:tblLook w:val="04A0" w:firstRow="1" w:lastRow="0" w:firstColumn="1" w:lastColumn="0" w:noHBand="0" w:noVBand="1"/>
      </w:tblPr>
      <w:tblGrid>
        <w:gridCol w:w="4219"/>
        <w:gridCol w:w="1224"/>
        <w:gridCol w:w="1224"/>
        <w:gridCol w:w="1224"/>
        <w:gridCol w:w="1224"/>
        <w:gridCol w:w="1220"/>
      </w:tblGrid>
      <w:tr w:rsidR="008852B9" w:rsidRPr="008B28B6" w14:paraId="55E4A352" w14:textId="77777777" w:rsidTr="007931BC">
        <w:trPr>
          <w:trHeight w:val="225"/>
        </w:trPr>
        <w:tc>
          <w:tcPr>
            <w:tcW w:w="2041" w:type="pct"/>
            <w:tcBorders>
              <w:bottom w:val="single" w:sz="4" w:space="0" w:color="auto"/>
            </w:tcBorders>
            <w:shd w:val="clear" w:color="auto" w:fill="auto"/>
            <w:noWrap/>
            <w:tcMar>
              <w:left w:w="0" w:type="dxa"/>
              <w:right w:w="0" w:type="dxa"/>
            </w:tcMar>
            <w:vAlign w:val="center"/>
            <w:hideMark/>
          </w:tcPr>
          <w:p w14:paraId="55E4A34C" w14:textId="77777777" w:rsidR="008852B9" w:rsidRPr="008B28B6" w:rsidRDefault="008852B9" w:rsidP="005F16AD">
            <w:pPr>
              <w:rPr>
                <w:rFonts w:eastAsia="Times New Roman" w:cs="Calibri"/>
                <w:b/>
                <w:bCs/>
                <w:sz w:val="18"/>
                <w:szCs w:val="18"/>
              </w:rPr>
            </w:pPr>
            <w:r w:rsidRPr="008B28B6">
              <w:rPr>
                <w:rFonts w:eastAsia="Times New Roman" w:cs="Calibri"/>
                <w:b/>
                <w:bCs/>
                <w:sz w:val="18"/>
                <w:szCs w:val="18"/>
              </w:rPr>
              <w:t> </w:t>
            </w:r>
          </w:p>
        </w:tc>
        <w:tc>
          <w:tcPr>
            <w:tcW w:w="592" w:type="pct"/>
            <w:tcBorders>
              <w:bottom w:val="single" w:sz="4" w:space="0" w:color="auto"/>
            </w:tcBorders>
            <w:shd w:val="clear" w:color="auto" w:fill="auto"/>
            <w:vAlign w:val="bottom"/>
            <w:hideMark/>
          </w:tcPr>
          <w:p w14:paraId="55E4A34D" w14:textId="77777777" w:rsidR="008852B9" w:rsidRPr="008B28B6" w:rsidRDefault="008852B9" w:rsidP="005F16AD">
            <w:pPr>
              <w:jc w:val="center"/>
              <w:rPr>
                <w:rFonts w:eastAsia="Times New Roman" w:cs="Calibri"/>
                <w:b/>
                <w:bCs/>
                <w:sz w:val="18"/>
                <w:szCs w:val="18"/>
              </w:rPr>
            </w:pPr>
            <w:r w:rsidRPr="008B28B6">
              <w:rPr>
                <w:rFonts w:eastAsia="Times New Roman" w:cs="Calibri"/>
                <w:b/>
                <w:bCs/>
                <w:sz w:val="18"/>
                <w:szCs w:val="18"/>
              </w:rPr>
              <w:t>200</w:t>
            </w:r>
            <w:r w:rsidR="00EF75C2">
              <w:rPr>
                <w:rFonts w:eastAsia="Times New Roman" w:cs="Calibri"/>
                <w:b/>
                <w:bCs/>
                <w:sz w:val="18"/>
                <w:szCs w:val="18"/>
              </w:rPr>
              <w:t>8</w:t>
            </w:r>
            <w:r w:rsidRPr="008B28B6">
              <w:rPr>
                <w:rFonts w:eastAsia="Times New Roman" w:cs="Calibri"/>
                <w:b/>
                <w:bCs/>
                <w:sz w:val="18"/>
                <w:szCs w:val="18"/>
              </w:rPr>
              <w:t>-0</w:t>
            </w:r>
            <w:r w:rsidR="00EF75C2">
              <w:rPr>
                <w:rFonts w:eastAsia="Times New Roman" w:cs="Calibri"/>
                <w:b/>
                <w:bCs/>
                <w:sz w:val="18"/>
                <w:szCs w:val="18"/>
              </w:rPr>
              <w:t>9</w:t>
            </w:r>
            <w:r w:rsidRPr="008B28B6">
              <w:rPr>
                <w:rFonts w:eastAsia="Times New Roman" w:cs="Calibri"/>
                <w:b/>
                <w:bCs/>
                <w:sz w:val="18"/>
                <w:szCs w:val="18"/>
              </w:rPr>
              <w:br/>
              <w:t>ACTUAL</w:t>
            </w:r>
          </w:p>
        </w:tc>
        <w:tc>
          <w:tcPr>
            <w:tcW w:w="592" w:type="pct"/>
            <w:tcBorders>
              <w:bottom w:val="single" w:sz="4" w:space="0" w:color="auto"/>
            </w:tcBorders>
            <w:shd w:val="clear" w:color="auto" w:fill="auto"/>
            <w:vAlign w:val="bottom"/>
            <w:hideMark/>
          </w:tcPr>
          <w:p w14:paraId="55E4A34E" w14:textId="77777777" w:rsidR="008852B9" w:rsidRPr="008B28B6" w:rsidRDefault="008852B9" w:rsidP="005F16AD">
            <w:pPr>
              <w:jc w:val="center"/>
              <w:rPr>
                <w:rFonts w:eastAsia="Times New Roman" w:cs="Calibri"/>
                <w:b/>
                <w:bCs/>
                <w:sz w:val="18"/>
                <w:szCs w:val="18"/>
              </w:rPr>
            </w:pPr>
            <w:r w:rsidRPr="008B28B6">
              <w:rPr>
                <w:rFonts w:eastAsia="Times New Roman" w:cs="Calibri"/>
                <w:b/>
                <w:bCs/>
                <w:sz w:val="18"/>
                <w:szCs w:val="18"/>
              </w:rPr>
              <w:t>200</w:t>
            </w:r>
            <w:r w:rsidR="00EF75C2">
              <w:rPr>
                <w:rFonts w:eastAsia="Times New Roman" w:cs="Calibri"/>
                <w:b/>
                <w:bCs/>
                <w:sz w:val="18"/>
                <w:szCs w:val="18"/>
              </w:rPr>
              <w:t>9-10</w:t>
            </w:r>
            <w:r w:rsidRPr="008B28B6">
              <w:rPr>
                <w:rFonts w:eastAsia="Times New Roman" w:cs="Calibri"/>
                <w:b/>
                <w:bCs/>
                <w:sz w:val="18"/>
                <w:szCs w:val="18"/>
              </w:rPr>
              <w:br/>
              <w:t>ACTUAL</w:t>
            </w:r>
          </w:p>
        </w:tc>
        <w:tc>
          <w:tcPr>
            <w:tcW w:w="592" w:type="pct"/>
            <w:tcBorders>
              <w:bottom w:val="single" w:sz="4" w:space="0" w:color="auto"/>
            </w:tcBorders>
            <w:shd w:val="clear" w:color="auto" w:fill="auto"/>
            <w:vAlign w:val="bottom"/>
            <w:hideMark/>
          </w:tcPr>
          <w:p w14:paraId="55E4A34F" w14:textId="77777777" w:rsidR="008852B9" w:rsidRPr="008B28B6" w:rsidRDefault="008852B9" w:rsidP="005F16AD">
            <w:pPr>
              <w:jc w:val="center"/>
              <w:rPr>
                <w:rFonts w:eastAsia="Times New Roman" w:cs="Calibri"/>
                <w:b/>
                <w:bCs/>
                <w:sz w:val="18"/>
                <w:szCs w:val="18"/>
              </w:rPr>
            </w:pPr>
            <w:r w:rsidRPr="008B28B6">
              <w:rPr>
                <w:rFonts w:eastAsia="Times New Roman" w:cs="Calibri"/>
                <w:b/>
                <w:bCs/>
                <w:sz w:val="18"/>
                <w:szCs w:val="18"/>
              </w:rPr>
              <w:t>20</w:t>
            </w:r>
            <w:r w:rsidR="00EF75C2">
              <w:rPr>
                <w:rFonts w:eastAsia="Times New Roman" w:cs="Calibri"/>
                <w:b/>
                <w:bCs/>
                <w:sz w:val="18"/>
                <w:szCs w:val="18"/>
              </w:rPr>
              <w:t>10</w:t>
            </w:r>
            <w:r w:rsidRPr="008B28B6">
              <w:rPr>
                <w:rFonts w:eastAsia="Times New Roman" w:cs="Calibri"/>
                <w:b/>
                <w:bCs/>
                <w:sz w:val="18"/>
                <w:szCs w:val="18"/>
              </w:rPr>
              <w:t>-1</w:t>
            </w:r>
            <w:r w:rsidR="00EF75C2">
              <w:rPr>
                <w:rFonts w:eastAsia="Times New Roman" w:cs="Calibri"/>
                <w:b/>
                <w:bCs/>
                <w:sz w:val="18"/>
                <w:szCs w:val="18"/>
              </w:rPr>
              <w:t>1</w:t>
            </w:r>
            <w:r w:rsidRPr="008B28B6">
              <w:rPr>
                <w:rFonts w:eastAsia="Times New Roman" w:cs="Calibri"/>
                <w:b/>
                <w:bCs/>
                <w:sz w:val="18"/>
                <w:szCs w:val="18"/>
              </w:rPr>
              <w:br/>
              <w:t>ACTUAL</w:t>
            </w:r>
          </w:p>
        </w:tc>
        <w:tc>
          <w:tcPr>
            <w:tcW w:w="592" w:type="pct"/>
            <w:tcBorders>
              <w:bottom w:val="single" w:sz="4" w:space="0" w:color="auto"/>
            </w:tcBorders>
            <w:shd w:val="clear" w:color="auto" w:fill="auto"/>
            <w:vAlign w:val="bottom"/>
            <w:hideMark/>
          </w:tcPr>
          <w:p w14:paraId="55E4A350" w14:textId="77777777" w:rsidR="008852B9" w:rsidRPr="008B28B6" w:rsidRDefault="008852B9" w:rsidP="005F16AD">
            <w:pPr>
              <w:jc w:val="center"/>
              <w:rPr>
                <w:rFonts w:eastAsia="Times New Roman" w:cs="Calibri"/>
                <w:b/>
                <w:bCs/>
                <w:sz w:val="18"/>
                <w:szCs w:val="18"/>
              </w:rPr>
            </w:pPr>
            <w:r w:rsidRPr="008B28B6">
              <w:rPr>
                <w:rFonts w:eastAsia="Times New Roman" w:cs="Calibri"/>
                <w:b/>
                <w:bCs/>
                <w:sz w:val="18"/>
                <w:szCs w:val="18"/>
              </w:rPr>
              <w:t>201</w:t>
            </w:r>
            <w:r w:rsidR="00EF75C2">
              <w:rPr>
                <w:rFonts w:eastAsia="Times New Roman" w:cs="Calibri"/>
                <w:b/>
                <w:bCs/>
                <w:sz w:val="18"/>
                <w:szCs w:val="18"/>
              </w:rPr>
              <w:t>1</w:t>
            </w:r>
            <w:r w:rsidRPr="008B28B6">
              <w:rPr>
                <w:rFonts w:eastAsia="Times New Roman" w:cs="Calibri"/>
                <w:b/>
                <w:bCs/>
                <w:sz w:val="18"/>
                <w:szCs w:val="18"/>
              </w:rPr>
              <w:t>-1</w:t>
            </w:r>
            <w:r w:rsidR="00EF75C2">
              <w:rPr>
                <w:rFonts w:eastAsia="Times New Roman" w:cs="Calibri"/>
                <w:b/>
                <w:bCs/>
                <w:sz w:val="18"/>
                <w:szCs w:val="18"/>
              </w:rPr>
              <w:t>2</w:t>
            </w:r>
            <w:r w:rsidRPr="008B28B6">
              <w:rPr>
                <w:rFonts w:eastAsia="Times New Roman" w:cs="Calibri"/>
                <w:b/>
                <w:bCs/>
                <w:sz w:val="18"/>
                <w:szCs w:val="18"/>
              </w:rPr>
              <w:br/>
              <w:t>ACTUAL</w:t>
            </w:r>
          </w:p>
        </w:tc>
        <w:tc>
          <w:tcPr>
            <w:tcW w:w="590" w:type="pct"/>
            <w:tcBorders>
              <w:bottom w:val="single" w:sz="4" w:space="0" w:color="auto"/>
            </w:tcBorders>
            <w:shd w:val="clear" w:color="auto" w:fill="auto"/>
            <w:vAlign w:val="bottom"/>
            <w:hideMark/>
          </w:tcPr>
          <w:p w14:paraId="55E4A351" w14:textId="77777777" w:rsidR="008852B9" w:rsidRPr="008B28B6" w:rsidRDefault="008852B9" w:rsidP="005F16AD">
            <w:pPr>
              <w:jc w:val="center"/>
              <w:rPr>
                <w:rFonts w:eastAsia="Times New Roman" w:cs="Calibri"/>
                <w:b/>
                <w:bCs/>
                <w:sz w:val="18"/>
                <w:szCs w:val="18"/>
              </w:rPr>
            </w:pPr>
            <w:r w:rsidRPr="008B28B6">
              <w:rPr>
                <w:rFonts w:eastAsia="Times New Roman" w:cs="Calibri"/>
                <w:b/>
                <w:bCs/>
                <w:sz w:val="18"/>
                <w:szCs w:val="18"/>
              </w:rPr>
              <w:t>201</w:t>
            </w:r>
            <w:r w:rsidR="00EF75C2">
              <w:rPr>
                <w:rFonts w:eastAsia="Times New Roman" w:cs="Calibri"/>
                <w:b/>
                <w:bCs/>
                <w:sz w:val="18"/>
                <w:szCs w:val="18"/>
              </w:rPr>
              <w:t>2</w:t>
            </w:r>
            <w:r w:rsidRPr="008B28B6">
              <w:rPr>
                <w:rFonts w:eastAsia="Times New Roman" w:cs="Calibri"/>
                <w:b/>
                <w:bCs/>
                <w:sz w:val="18"/>
                <w:szCs w:val="18"/>
              </w:rPr>
              <w:t>-1</w:t>
            </w:r>
            <w:r w:rsidR="00EF75C2">
              <w:rPr>
                <w:rFonts w:eastAsia="Times New Roman" w:cs="Calibri"/>
                <w:b/>
                <w:bCs/>
                <w:sz w:val="18"/>
                <w:szCs w:val="18"/>
              </w:rPr>
              <w:t>3</w:t>
            </w:r>
            <w:r w:rsidRPr="008B28B6">
              <w:rPr>
                <w:rFonts w:eastAsia="Times New Roman" w:cs="Calibri"/>
                <w:b/>
                <w:bCs/>
                <w:sz w:val="18"/>
                <w:szCs w:val="18"/>
              </w:rPr>
              <w:br/>
              <w:t>ESTIMATE</w:t>
            </w:r>
          </w:p>
        </w:tc>
      </w:tr>
      <w:tr w:rsidR="008852B9" w:rsidRPr="008B28B6" w14:paraId="55E4A359" w14:textId="77777777" w:rsidTr="006D7D70">
        <w:trPr>
          <w:trHeight w:val="350"/>
        </w:trPr>
        <w:tc>
          <w:tcPr>
            <w:tcW w:w="2041" w:type="pct"/>
            <w:tcBorders>
              <w:top w:val="single" w:sz="4" w:space="0" w:color="A6A6A6" w:themeColor="background1" w:themeShade="A6"/>
              <w:bottom w:val="single" w:sz="4" w:space="0" w:color="BFBFBF" w:themeColor="background1" w:themeShade="BF"/>
            </w:tcBorders>
            <w:shd w:val="clear" w:color="auto" w:fill="auto"/>
            <w:tcMar>
              <w:left w:w="0" w:type="dxa"/>
              <w:right w:w="0" w:type="dxa"/>
            </w:tcMar>
            <w:vAlign w:val="center"/>
            <w:hideMark/>
          </w:tcPr>
          <w:p w14:paraId="55E4A353" w14:textId="77777777" w:rsidR="008852B9" w:rsidRPr="00DF3216" w:rsidRDefault="008852B9" w:rsidP="005F16AD">
            <w:pPr>
              <w:rPr>
                <w:rFonts w:eastAsia="Times New Roman" w:cs="Calibri"/>
                <w:b/>
                <w:bCs/>
                <w:color w:val="000000"/>
              </w:rPr>
            </w:pPr>
            <w:r w:rsidRPr="00DF3216">
              <w:rPr>
                <w:rFonts w:eastAsia="Times New Roman" w:cs="Calibri"/>
                <w:b/>
                <w:bCs/>
                <w:color w:val="000000"/>
              </w:rPr>
              <w:t xml:space="preserve">Percent of </w:t>
            </w:r>
            <w:r w:rsidR="00E06547">
              <w:rPr>
                <w:rFonts w:eastAsia="Times New Roman" w:cs="Calibri"/>
                <w:b/>
                <w:bCs/>
                <w:color w:val="000000"/>
              </w:rPr>
              <w:t>Bachelor’s Recipients</w:t>
            </w:r>
            <w:r w:rsidRPr="00DF3216">
              <w:rPr>
                <w:rFonts w:eastAsia="Times New Roman" w:cs="Calibri"/>
                <w:b/>
                <w:bCs/>
                <w:color w:val="000000"/>
              </w:rPr>
              <w:t xml:space="preserve"> with Debt</w:t>
            </w:r>
          </w:p>
        </w:tc>
        <w:tc>
          <w:tcPr>
            <w:tcW w:w="592" w:type="pct"/>
            <w:tcBorders>
              <w:top w:val="single" w:sz="4" w:space="0" w:color="A6A6A6" w:themeColor="background1" w:themeShade="A6"/>
              <w:bottom w:val="single" w:sz="4" w:space="0" w:color="BFBFBF" w:themeColor="background1" w:themeShade="BF"/>
            </w:tcBorders>
            <w:shd w:val="clear" w:color="auto" w:fill="auto"/>
            <w:noWrap/>
            <w:vAlign w:val="center"/>
            <w:hideMark/>
          </w:tcPr>
          <w:p w14:paraId="55E4A354" w14:textId="77777777" w:rsidR="008852B9" w:rsidRPr="002E2A57" w:rsidRDefault="00B8039C" w:rsidP="005F16AD">
            <w:pPr>
              <w:jc w:val="center"/>
              <w:rPr>
                <w:rFonts w:eastAsia="Times New Roman" w:cs="Arial"/>
                <w:color w:val="000000"/>
              </w:rPr>
            </w:pPr>
            <w:r w:rsidRPr="00B8039C">
              <w:rPr>
                <w:rFonts w:eastAsia="Times New Roman" w:cs="Arial"/>
                <w:color w:val="000000"/>
              </w:rPr>
              <w:t>47%</w:t>
            </w:r>
          </w:p>
        </w:tc>
        <w:tc>
          <w:tcPr>
            <w:tcW w:w="592" w:type="pct"/>
            <w:tcBorders>
              <w:top w:val="single" w:sz="4" w:space="0" w:color="A6A6A6" w:themeColor="background1" w:themeShade="A6"/>
              <w:bottom w:val="single" w:sz="4" w:space="0" w:color="BFBFBF" w:themeColor="background1" w:themeShade="BF"/>
            </w:tcBorders>
            <w:shd w:val="clear" w:color="auto" w:fill="auto"/>
            <w:noWrap/>
            <w:vAlign w:val="center"/>
            <w:hideMark/>
          </w:tcPr>
          <w:p w14:paraId="55E4A355" w14:textId="77777777" w:rsidR="008852B9" w:rsidRPr="002E2A57" w:rsidRDefault="00B8039C" w:rsidP="005F16AD">
            <w:pPr>
              <w:jc w:val="center"/>
              <w:rPr>
                <w:rFonts w:eastAsia="Times New Roman" w:cs="Arial"/>
                <w:color w:val="000000"/>
              </w:rPr>
            </w:pPr>
            <w:r w:rsidRPr="00B8039C">
              <w:rPr>
                <w:rFonts w:eastAsia="Times New Roman" w:cs="Arial"/>
                <w:color w:val="000000"/>
              </w:rPr>
              <w:t>47%</w:t>
            </w:r>
          </w:p>
        </w:tc>
        <w:tc>
          <w:tcPr>
            <w:tcW w:w="592" w:type="pct"/>
            <w:tcBorders>
              <w:top w:val="single" w:sz="4" w:space="0" w:color="A6A6A6" w:themeColor="background1" w:themeShade="A6"/>
              <w:bottom w:val="single" w:sz="4" w:space="0" w:color="BFBFBF" w:themeColor="background1" w:themeShade="BF"/>
            </w:tcBorders>
            <w:shd w:val="clear" w:color="auto" w:fill="auto"/>
            <w:noWrap/>
            <w:vAlign w:val="center"/>
            <w:hideMark/>
          </w:tcPr>
          <w:p w14:paraId="55E4A356" w14:textId="77777777" w:rsidR="008852B9" w:rsidRPr="002E2A57" w:rsidRDefault="00B8039C" w:rsidP="005F16AD">
            <w:pPr>
              <w:jc w:val="center"/>
              <w:rPr>
                <w:rFonts w:eastAsia="Times New Roman" w:cs="Arial"/>
                <w:color w:val="000000"/>
              </w:rPr>
            </w:pPr>
            <w:r w:rsidRPr="00B8039C">
              <w:rPr>
                <w:rFonts w:eastAsia="Times New Roman" w:cs="Arial"/>
                <w:color w:val="000000"/>
              </w:rPr>
              <w:t>49%</w:t>
            </w:r>
          </w:p>
        </w:tc>
        <w:tc>
          <w:tcPr>
            <w:tcW w:w="592" w:type="pct"/>
            <w:tcBorders>
              <w:top w:val="single" w:sz="4" w:space="0" w:color="A6A6A6" w:themeColor="background1" w:themeShade="A6"/>
              <w:bottom w:val="single" w:sz="4" w:space="0" w:color="BFBFBF" w:themeColor="background1" w:themeShade="BF"/>
            </w:tcBorders>
            <w:shd w:val="clear" w:color="auto" w:fill="auto"/>
            <w:noWrap/>
            <w:vAlign w:val="center"/>
            <w:hideMark/>
          </w:tcPr>
          <w:p w14:paraId="55E4A357" w14:textId="77777777" w:rsidR="008852B9" w:rsidRPr="002E2A57" w:rsidRDefault="00B8039C" w:rsidP="005F16AD">
            <w:pPr>
              <w:jc w:val="center"/>
              <w:rPr>
                <w:rFonts w:eastAsia="Times New Roman" w:cs="Arial"/>
                <w:color w:val="000000"/>
              </w:rPr>
            </w:pPr>
            <w:r w:rsidRPr="00B8039C">
              <w:rPr>
                <w:rFonts w:eastAsia="Times New Roman" w:cs="Arial"/>
                <w:color w:val="000000"/>
              </w:rPr>
              <w:t>51%</w:t>
            </w:r>
          </w:p>
        </w:tc>
        <w:tc>
          <w:tcPr>
            <w:tcW w:w="590" w:type="pct"/>
            <w:tcBorders>
              <w:top w:val="single" w:sz="4" w:space="0" w:color="A6A6A6" w:themeColor="background1" w:themeShade="A6"/>
              <w:bottom w:val="single" w:sz="4" w:space="0" w:color="BFBFBF" w:themeColor="background1" w:themeShade="BF"/>
            </w:tcBorders>
            <w:shd w:val="clear" w:color="auto" w:fill="auto"/>
            <w:noWrap/>
            <w:vAlign w:val="center"/>
            <w:hideMark/>
          </w:tcPr>
          <w:p w14:paraId="55E4A358" w14:textId="77777777" w:rsidR="008852B9" w:rsidRPr="002E2A57" w:rsidRDefault="00B8039C" w:rsidP="005F16AD">
            <w:pPr>
              <w:jc w:val="center"/>
              <w:rPr>
                <w:rFonts w:eastAsia="Times New Roman" w:cs="Arial"/>
                <w:color w:val="000000"/>
              </w:rPr>
            </w:pPr>
            <w:r w:rsidRPr="00B8039C">
              <w:rPr>
                <w:rFonts w:eastAsia="Times New Roman" w:cs="Arial"/>
                <w:color w:val="000000"/>
              </w:rPr>
              <w:t>53%</w:t>
            </w:r>
          </w:p>
        </w:tc>
      </w:tr>
      <w:tr w:rsidR="008852B9" w:rsidRPr="008B28B6" w14:paraId="55E4A361" w14:textId="77777777" w:rsidTr="006D7D70">
        <w:trPr>
          <w:trHeight w:val="440"/>
        </w:trPr>
        <w:tc>
          <w:tcPr>
            <w:tcW w:w="2041" w:type="pct"/>
            <w:tcBorders>
              <w:top w:val="single" w:sz="4" w:space="0" w:color="BFBFBF" w:themeColor="background1" w:themeShade="BF"/>
              <w:bottom w:val="single" w:sz="4" w:space="0" w:color="BFBFBF" w:themeColor="background1" w:themeShade="BF"/>
            </w:tcBorders>
            <w:shd w:val="clear" w:color="auto" w:fill="auto"/>
            <w:tcMar>
              <w:left w:w="0" w:type="dxa"/>
              <w:right w:w="0" w:type="dxa"/>
            </w:tcMar>
            <w:vAlign w:val="center"/>
            <w:hideMark/>
          </w:tcPr>
          <w:p w14:paraId="55E4A35A" w14:textId="77777777" w:rsidR="000D4E6B" w:rsidRDefault="008852B9" w:rsidP="005F16AD">
            <w:pPr>
              <w:rPr>
                <w:rFonts w:eastAsia="Times New Roman" w:cs="Calibri"/>
                <w:b/>
                <w:bCs/>
                <w:color w:val="000000"/>
                <w:sz w:val="18"/>
                <w:szCs w:val="18"/>
              </w:rPr>
            </w:pPr>
            <w:r w:rsidRPr="00DF3216">
              <w:rPr>
                <w:rFonts w:eastAsia="Times New Roman" w:cs="Calibri"/>
                <w:b/>
                <w:bCs/>
                <w:color w:val="000000"/>
              </w:rPr>
              <w:t>Average Amount of Debt</w:t>
            </w:r>
          </w:p>
          <w:p w14:paraId="55E4A35B" w14:textId="77777777" w:rsidR="008852B9" w:rsidRPr="006D7D70" w:rsidRDefault="006D7D70" w:rsidP="005F16AD">
            <w:pPr>
              <w:rPr>
                <w:rFonts w:eastAsia="Times New Roman" w:cs="Calibri"/>
                <w:bCs/>
                <w:i/>
                <w:color w:val="000000"/>
                <w:sz w:val="18"/>
                <w:szCs w:val="18"/>
              </w:rPr>
            </w:pPr>
            <w:r w:rsidRPr="006D7D70">
              <w:rPr>
                <w:rFonts w:eastAsia="Times New Roman" w:cs="Calibri"/>
                <w:bCs/>
                <w:i/>
                <w:color w:val="000000"/>
                <w:sz w:val="20"/>
                <w:szCs w:val="20"/>
              </w:rPr>
              <w:t xml:space="preserve">for </w:t>
            </w:r>
            <w:r w:rsidR="007C22DF">
              <w:rPr>
                <w:rFonts w:eastAsia="Times New Roman" w:cs="Calibri"/>
                <w:bCs/>
                <w:i/>
                <w:color w:val="000000"/>
                <w:sz w:val="20"/>
                <w:szCs w:val="20"/>
              </w:rPr>
              <w:t xml:space="preserve">Bachelor’s who have graduated </w:t>
            </w:r>
            <w:r w:rsidRPr="006D7D70">
              <w:rPr>
                <w:rFonts w:eastAsia="Times New Roman" w:cs="Calibri"/>
                <w:bCs/>
                <w:i/>
                <w:color w:val="000000"/>
                <w:sz w:val="20"/>
                <w:szCs w:val="20"/>
              </w:rPr>
              <w:t xml:space="preserve">with </w:t>
            </w:r>
            <w:r w:rsidR="007C22DF">
              <w:rPr>
                <w:rFonts w:eastAsia="Times New Roman" w:cs="Calibri"/>
                <w:bCs/>
                <w:i/>
                <w:color w:val="000000"/>
                <w:sz w:val="20"/>
                <w:szCs w:val="20"/>
              </w:rPr>
              <w:t>d</w:t>
            </w:r>
            <w:r w:rsidRPr="006D7D70">
              <w:rPr>
                <w:rFonts w:eastAsia="Times New Roman" w:cs="Calibri"/>
                <w:bCs/>
                <w:i/>
                <w:color w:val="000000"/>
                <w:sz w:val="20"/>
                <w:szCs w:val="20"/>
              </w:rPr>
              <w:t>ebt</w:t>
            </w:r>
          </w:p>
        </w:tc>
        <w:tc>
          <w:tcPr>
            <w:tcW w:w="59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55E4A35C" w14:textId="77777777" w:rsidR="008852B9" w:rsidRPr="002E2A57" w:rsidRDefault="000D2C4B" w:rsidP="005F16AD">
            <w:pPr>
              <w:jc w:val="center"/>
              <w:rPr>
                <w:rFonts w:eastAsia="Times New Roman" w:cs="Arial"/>
                <w:color w:val="000000"/>
              </w:rPr>
            </w:pPr>
            <w:r w:rsidRPr="000D2C4B">
              <w:rPr>
                <w:rFonts w:eastAsia="Times New Roman" w:cs="Arial"/>
                <w:color w:val="000000"/>
              </w:rPr>
              <w:t xml:space="preserve"> $18,185</w:t>
            </w:r>
          </w:p>
        </w:tc>
        <w:tc>
          <w:tcPr>
            <w:tcW w:w="59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55E4A35D" w14:textId="77777777" w:rsidR="008852B9" w:rsidRPr="002E2A57" w:rsidRDefault="00B8039C" w:rsidP="005F16AD">
            <w:pPr>
              <w:jc w:val="center"/>
              <w:rPr>
                <w:rFonts w:eastAsia="Times New Roman" w:cs="Arial"/>
                <w:color w:val="000000"/>
              </w:rPr>
            </w:pPr>
            <w:r w:rsidRPr="00B8039C">
              <w:rPr>
                <w:rFonts w:eastAsia="Times New Roman" w:cs="Arial"/>
                <w:color w:val="000000"/>
              </w:rPr>
              <w:t>$19,022</w:t>
            </w:r>
          </w:p>
        </w:tc>
        <w:tc>
          <w:tcPr>
            <w:tcW w:w="59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55E4A35E" w14:textId="77777777" w:rsidR="008852B9" w:rsidRPr="002E2A57" w:rsidRDefault="00B8039C" w:rsidP="005F16AD">
            <w:pPr>
              <w:jc w:val="center"/>
              <w:rPr>
                <w:rFonts w:eastAsia="Times New Roman" w:cs="Arial"/>
                <w:color w:val="000000"/>
              </w:rPr>
            </w:pPr>
            <w:r w:rsidRPr="00B8039C">
              <w:rPr>
                <w:rFonts w:eastAsia="Times New Roman" w:cs="Arial"/>
                <w:color w:val="000000"/>
              </w:rPr>
              <w:t>$18,579</w:t>
            </w:r>
          </w:p>
        </w:tc>
        <w:tc>
          <w:tcPr>
            <w:tcW w:w="592"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55E4A35F" w14:textId="77777777" w:rsidR="008852B9" w:rsidRPr="002E2A57" w:rsidRDefault="00B8039C" w:rsidP="005F16AD">
            <w:pPr>
              <w:jc w:val="center"/>
              <w:rPr>
                <w:rFonts w:eastAsia="Times New Roman" w:cs="Arial"/>
                <w:color w:val="000000"/>
              </w:rPr>
            </w:pPr>
            <w:r w:rsidRPr="00B8039C">
              <w:rPr>
                <w:rFonts w:eastAsia="Times New Roman" w:cs="Arial"/>
                <w:color w:val="000000"/>
              </w:rPr>
              <w:t>$19,582</w:t>
            </w:r>
          </w:p>
        </w:tc>
        <w:tc>
          <w:tcPr>
            <w:tcW w:w="590" w:type="pct"/>
            <w:tcBorders>
              <w:top w:val="single" w:sz="4" w:space="0" w:color="BFBFBF" w:themeColor="background1" w:themeShade="BF"/>
              <w:bottom w:val="single" w:sz="4" w:space="0" w:color="BFBFBF" w:themeColor="background1" w:themeShade="BF"/>
            </w:tcBorders>
            <w:shd w:val="clear" w:color="auto" w:fill="auto"/>
            <w:noWrap/>
            <w:vAlign w:val="center"/>
            <w:hideMark/>
          </w:tcPr>
          <w:p w14:paraId="55E4A360" w14:textId="77777777" w:rsidR="008852B9" w:rsidRPr="002E2A57" w:rsidRDefault="00B8039C" w:rsidP="005F16AD">
            <w:pPr>
              <w:jc w:val="center"/>
              <w:rPr>
                <w:rFonts w:eastAsia="Times New Roman" w:cs="Arial"/>
                <w:color w:val="000000"/>
              </w:rPr>
            </w:pPr>
            <w:r w:rsidRPr="00B8039C">
              <w:rPr>
                <w:rFonts w:eastAsia="Times New Roman" w:cs="Arial"/>
                <w:color w:val="000000"/>
              </w:rPr>
              <w:t>$20,380</w:t>
            </w:r>
          </w:p>
        </w:tc>
      </w:tr>
      <w:tr w:rsidR="008852B9" w:rsidRPr="008B28B6" w14:paraId="55E4A368" w14:textId="77777777" w:rsidTr="006D7D70">
        <w:trPr>
          <w:trHeight w:val="278"/>
        </w:trPr>
        <w:tc>
          <w:tcPr>
            <w:tcW w:w="2041" w:type="pct"/>
            <w:tcBorders>
              <w:top w:val="single" w:sz="4" w:space="0" w:color="BFBFBF" w:themeColor="background1" w:themeShade="BF"/>
            </w:tcBorders>
            <w:shd w:val="clear" w:color="auto" w:fill="auto"/>
            <w:tcMar>
              <w:left w:w="0" w:type="dxa"/>
              <w:right w:w="0" w:type="dxa"/>
            </w:tcMar>
            <w:vAlign w:val="center"/>
            <w:hideMark/>
          </w:tcPr>
          <w:p w14:paraId="55E4A362" w14:textId="77777777" w:rsidR="008852B9" w:rsidRPr="008B28B6" w:rsidRDefault="008B6CEA" w:rsidP="005F16AD">
            <w:pPr>
              <w:rPr>
                <w:rFonts w:eastAsia="Times New Roman" w:cs="Calibri"/>
                <w:b/>
                <w:bCs/>
                <w:color w:val="000000"/>
                <w:sz w:val="18"/>
                <w:szCs w:val="18"/>
              </w:rPr>
            </w:pPr>
            <w:r>
              <w:rPr>
                <w:rFonts w:eastAsia="Times New Roman" w:cs="Calibri"/>
                <w:b/>
                <w:bCs/>
                <w:color w:val="000000"/>
              </w:rPr>
              <w:t xml:space="preserve">Student </w:t>
            </w:r>
            <w:r w:rsidR="008852B9" w:rsidRPr="00DF3216">
              <w:rPr>
                <w:rFonts w:eastAsia="Times New Roman" w:cs="Calibri"/>
                <w:b/>
                <w:bCs/>
                <w:color w:val="000000"/>
              </w:rPr>
              <w:t xml:space="preserve">Loan </w:t>
            </w:r>
            <w:r w:rsidR="006D7D70">
              <w:rPr>
                <w:rFonts w:eastAsia="Times New Roman" w:cs="Calibri"/>
                <w:b/>
                <w:bCs/>
                <w:color w:val="000000"/>
              </w:rPr>
              <w:t xml:space="preserve">Cohort </w:t>
            </w:r>
            <w:r w:rsidR="008852B9" w:rsidRPr="00DF3216">
              <w:rPr>
                <w:rFonts w:eastAsia="Times New Roman" w:cs="Calibri"/>
                <w:b/>
                <w:bCs/>
                <w:color w:val="000000"/>
              </w:rPr>
              <w:t>Default Rate</w:t>
            </w:r>
            <w:r w:rsidR="008852B9" w:rsidRPr="008B28B6">
              <w:rPr>
                <w:rFonts w:eastAsia="Times New Roman" w:cs="Calibri"/>
                <w:b/>
                <w:bCs/>
                <w:color w:val="000000"/>
                <w:sz w:val="18"/>
                <w:szCs w:val="18"/>
              </w:rPr>
              <w:t xml:space="preserve"> </w:t>
            </w:r>
            <w:r w:rsidR="008852B9" w:rsidRPr="008B28B6">
              <w:rPr>
                <w:rFonts w:eastAsia="Times New Roman" w:cs="Calibri"/>
                <w:bCs/>
                <w:color w:val="000000"/>
                <w:sz w:val="18"/>
                <w:szCs w:val="18"/>
              </w:rPr>
              <w:t>(2nd Year)</w:t>
            </w:r>
          </w:p>
        </w:tc>
        <w:tc>
          <w:tcPr>
            <w:tcW w:w="592" w:type="pct"/>
            <w:tcBorders>
              <w:top w:val="single" w:sz="4" w:space="0" w:color="BFBFBF" w:themeColor="background1" w:themeShade="BF"/>
            </w:tcBorders>
            <w:shd w:val="clear" w:color="auto" w:fill="auto"/>
            <w:noWrap/>
            <w:vAlign w:val="center"/>
            <w:hideMark/>
          </w:tcPr>
          <w:p w14:paraId="55E4A363" w14:textId="77777777" w:rsidR="008852B9" w:rsidRPr="002E2A57" w:rsidRDefault="00B8039C" w:rsidP="005F16AD">
            <w:pPr>
              <w:jc w:val="center"/>
              <w:rPr>
                <w:rFonts w:eastAsia="Times New Roman" w:cs="Arial"/>
                <w:color w:val="000000"/>
              </w:rPr>
            </w:pPr>
            <w:r w:rsidRPr="00B8039C">
              <w:rPr>
                <w:rFonts w:eastAsia="Times New Roman" w:cs="Arial"/>
                <w:color w:val="000000"/>
              </w:rPr>
              <w:t>4.8%</w:t>
            </w:r>
          </w:p>
        </w:tc>
        <w:tc>
          <w:tcPr>
            <w:tcW w:w="592" w:type="pct"/>
            <w:tcBorders>
              <w:top w:val="single" w:sz="4" w:space="0" w:color="BFBFBF" w:themeColor="background1" w:themeShade="BF"/>
            </w:tcBorders>
            <w:shd w:val="clear" w:color="auto" w:fill="auto"/>
            <w:noWrap/>
            <w:vAlign w:val="center"/>
            <w:hideMark/>
          </w:tcPr>
          <w:p w14:paraId="55E4A364" w14:textId="77777777" w:rsidR="008852B9" w:rsidRPr="002E2A57" w:rsidRDefault="00B8039C" w:rsidP="005F16AD">
            <w:pPr>
              <w:jc w:val="center"/>
              <w:rPr>
                <w:rFonts w:eastAsia="Times New Roman" w:cs="Arial"/>
                <w:color w:val="000000"/>
              </w:rPr>
            </w:pPr>
            <w:r w:rsidRPr="00B8039C">
              <w:rPr>
                <w:rFonts w:eastAsia="Times New Roman" w:cs="Arial"/>
                <w:color w:val="000000"/>
              </w:rPr>
              <w:t>5.3%</w:t>
            </w:r>
          </w:p>
        </w:tc>
        <w:tc>
          <w:tcPr>
            <w:tcW w:w="592" w:type="pct"/>
            <w:tcBorders>
              <w:top w:val="single" w:sz="4" w:space="0" w:color="BFBFBF" w:themeColor="background1" w:themeShade="BF"/>
            </w:tcBorders>
            <w:shd w:val="clear" w:color="auto" w:fill="auto"/>
            <w:noWrap/>
            <w:vAlign w:val="center"/>
            <w:hideMark/>
          </w:tcPr>
          <w:p w14:paraId="55E4A365" w14:textId="77777777" w:rsidR="008852B9" w:rsidRPr="002E2A57" w:rsidRDefault="00B8039C" w:rsidP="005F16AD">
            <w:pPr>
              <w:jc w:val="center"/>
              <w:rPr>
                <w:rFonts w:eastAsia="Times New Roman" w:cs="Arial"/>
                <w:color w:val="000000"/>
              </w:rPr>
            </w:pPr>
            <w:r w:rsidRPr="00B8039C">
              <w:rPr>
                <w:rFonts w:eastAsia="Times New Roman" w:cs="Arial"/>
                <w:color w:val="000000"/>
              </w:rPr>
              <w:t>5.6%</w:t>
            </w:r>
          </w:p>
        </w:tc>
        <w:tc>
          <w:tcPr>
            <w:tcW w:w="592" w:type="pct"/>
            <w:tcBorders>
              <w:top w:val="single" w:sz="4" w:space="0" w:color="BFBFBF" w:themeColor="background1" w:themeShade="BF"/>
            </w:tcBorders>
            <w:shd w:val="clear" w:color="auto" w:fill="auto"/>
            <w:noWrap/>
            <w:vAlign w:val="center"/>
            <w:hideMark/>
          </w:tcPr>
          <w:p w14:paraId="55E4A366" w14:textId="77777777" w:rsidR="008852B9" w:rsidRPr="002E2A57" w:rsidRDefault="00B8039C" w:rsidP="005F16AD">
            <w:pPr>
              <w:jc w:val="center"/>
              <w:rPr>
                <w:rFonts w:eastAsia="Times New Roman" w:cs="Arial"/>
                <w:color w:val="000000"/>
              </w:rPr>
            </w:pPr>
            <w:r w:rsidRPr="002E2A57">
              <w:rPr>
                <w:rFonts w:eastAsia="Times New Roman" w:cs="Arial"/>
                <w:color w:val="000000"/>
              </w:rPr>
              <w:t>n/a</w:t>
            </w:r>
          </w:p>
        </w:tc>
        <w:tc>
          <w:tcPr>
            <w:tcW w:w="590" w:type="pct"/>
            <w:tcBorders>
              <w:top w:val="single" w:sz="4" w:space="0" w:color="BFBFBF" w:themeColor="background1" w:themeShade="BF"/>
            </w:tcBorders>
            <w:shd w:val="clear" w:color="auto" w:fill="auto"/>
            <w:noWrap/>
            <w:vAlign w:val="center"/>
            <w:hideMark/>
          </w:tcPr>
          <w:p w14:paraId="55E4A367" w14:textId="77777777" w:rsidR="008852B9" w:rsidRPr="002E2A57" w:rsidRDefault="00EB5761" w:rsidP="005F16AD">
            <w:pPr>
              <w:jc w:val="center"/>
              <w:rPr>
                <w:rFonts w:eastAsia="Times New Roman" w:cs="Arial"/>
                <w:color w:val="000000"/>
              </w:rPr>
            </w:pPr>
            <w:r w:rsidRPr="002E2A57">
              <w:rPr>
                <w:rFonts w:eastAsia="Times New Roman" w:cs="Arial"/>
                <w:color w:val="000000"/>
              </w:rPr>
              <w:t>n/a</w:t>
            </w:r>
          </w:p>
        </w:tc>
      </w:tr>
      <w:tr w:rsidR="008852B9" w:rsidRPr="008B28B6" w14:paraId="55E4A36F" w14:textId="77777777" w:rsidTr="006D7D70">
        <w:trPr>
          <w:trHeight w:val="62"/>
        </w:trPr>
        <w:tc>
          <w:tcPr>
            <w:tcW w:w="2041" w:type="pct"/>
            <w:tcBorders>
              <w:top w:val="single" w:sz="4" w:space="0" w:color="BFBFBF" w:themeColor="background1" w:themeShade="BF"/>
            </w:tcBorders>
            <w:shd w:val="clear" w:color="auto" w:fill="auto"/>
            <w:tcMar>
              <w:left w:w="0" w:type="dxa"/>
              <w:right w:w="0" w:type="dxa"/>
            </w:tcMar>
            <w:vAlign w:val="center"/>
            <w:hideMark/>
          </w:tcPr>
          <w:p w14:paraId="55E4A369" w14:textId="77777777" w:rsidR="008852B9" w:rsidRPr="008B28B6" w:rsidRDefault="008B6CEA" w:rsidP="005F16AD">
            <w:pPr>
              <w:rPr>
                <w:rFonts w:eastAsia="Times New Roman" w:cs="Calibri"/>
                <w:b/>
                <w:bCs/>
                <w:color w:val="000000"/>
                <w:sz w:val="18"/>
                <w:szCs w:val="18"/>
              </w:rPr>
            </w:pPr>
            <w:r>
              <w:rPr>
                <w:rFonts w:eastAsia="Times New Roman" w:cs="Calibri"/>
                <w:b/>
                <w:bCs/>
                <w:color w:val="000000"/>
              </w:rPr>
              <w:t xml:space="preserve">Student </w:t>
            </w:r>
            <w:r w:rsidR="008852B9" w:rsidRPr="00DF3216">
              <w:rPr>
                <w:rFonts w:eastAsia="Times New Roman" w:cs="Calibri"/>
                <w:b/>
                <w:bCs/>
                <w:color w:val="000000"/>
              </w:rPr>
              <w:t xml:space="preserve">Loan </w:t>
            </w:r>
            <w:r w:rsidR="006D7D70">
              <w:rPr>
                <w:rFonts w:eastAsia="Times New Roman" w:cs="Calibri"/>
                <w:b/>
                <w:bCs/>
                <w:color w:val="000000"/>
              </w:rPr>
              <w:t xml:space="preserve">Cohort </w:t>
            </w:r>
            <w:r w:rsidR="008852B9" w:rsidRPr="00DF3216">
              <w:rPr>
                <w:rFonts w:eastAsia="Times New Roman" w:cs="Calibri"/>
                <w:b/>
                <w:bCs/>
                <w:color w:val="000000"/>
              </w:rPr>
              <w:t xml:space="preserve">Default Rate </w:t>
            </w:r>
            <w:r w:rsidR="008852B9" w:rsidRPr="008B28B6">
              <w:rPr>
                <w:rFonts w:eastAsia="Times New Roman" w:cs="Calibri"/>
                <w:bCs/>
                <w:color w:val="000000"/>
                <w:sz w:val="18"/>
                <w:szCs w:val="18"/>
              </w:rPr>
              <w:t>(3rd Year)</w:t>
            </w:r>
          </w:p>
        </w:tc>
        <w:tc>
          <w:tcPr>
            <w:tcW w:w="592" w:type="pct"/>
            <w:tcBorders>
              <w:top w:val="single" w:sz="4" w:space="0" w:color="BFBFBF" w:themeColor="background1" w:themeShade="BF"/>
            </w:tcBorders>
            <w:shd w:val="clear" w:color="auto" w:fill="auto"/>
            <w:noWrap/>
            <w:vAlign w:val="center"/>
            <w:hideMark/>
          </w:tcPr>
          <w:p w14:paraId="55E4A36A" w14:textId="77777777" w:rsidR="008852B9" w:rsidRPr="002E2A57" w:rsidRDefault="00B8039C" w:rsidP="005F16AD">
            <w:pPr>
              <w:jc w:val="center"/>
              <w:rPr>
                <w:rFonts w:eastAsia="Times New Roman" w:cs="Arial"/>
                <w:color w:val="000000"/>
              </w:rPr>
            </w:pPr>
            <w:r w:rsidRPr="00B8039C">
              <w:rPr>
                <w:rFonts w:eastAsia="Times New Roman" w:cs="Arial"/>
                <w:color w:val="000000"/>
              </w:rPr>
              <w:t>7.6%</w:t>
            </w:r>
          </w:p>
        </w:tc>
        <w:tc>
          <w:tcPr>
            <w:tcW w:w="592" w:type="pct"/>
            <w:tcBorders>
              <w:top w:val="single" w:sz="4" w:space="0" w:color="BFBFBF" w:themeColor="background1" w:themeShade="BF"/>
            </w:tcBorders>
            <w:shd w:val="clear" w:color="auto" w:fill="auto"/>
            <w:noWrap/>
            <w:vAlign w:val="center"/>
            <w:hideMark/>
          </w:tcPr>
          <w:p w14:paraId="55E4A36B" w14:textId="77777777" w:rsidR="008852B9" w:rsidRPr="002E2A57" w:rsidRDefault="00B8039C" w:rsidP="005F16AD">
            <w:pPr>
              <w:jc w:val="center"/>
              <w:rPr>
                <w:rFonts w:eastAsia="Times New Roman" w:cs="Arial"/>
                <w:color w:val="000000"/>
              </w:rPr>
            </w:pPr>
            <w:r w:rsidRPr="00B8039C">
              <w:rPr>
                <w:rFonts w:eastAsia="Times New Roman" w:cs="Arial"/>
                <w:color w:val="000000"/>
              </w:rPr>
              <w:t>8.5%</w:t>
            </w:r>
          </w:p>
        </w:tc>
        <w:tc>
          <w:tcPr>
            <w:tcW w:w="592" w:type="pct"/>
            <w:tcBorders>
              <w:top w:val="single" w:sz="4" w:space="0" w:color="BFBFBF" w:themeColor="background1" w:themeShade="BF"/>
            </w:tcBorders>
            <w:shd w:val="clear" w:color="auto" w:fill="auto"/>
            <w:noWrap/>
            <w:vAlign w:val="center"/>
            <w:hideMark/>
          </w:tcPr>
          <w:p w14:paraId="55E4A36C" w14:textId="77777777" w:rsidR="008852B9" w:rsidRPr="002E2A57" w:rsidRDefault="00B8039C" w:rsidP="005F16AD">
            <w:pPr>
              <w:jc w:val="center"/>
              <w:rPr>
                <w:rFonts w:eastAsia="Times New Roman" w:cs="Arial"/>
                <w:color w:val="000000"/>
              </w:rPr>
            </w:pPr>
            <w:r w:rsidRPr="002E2A57">
              <w:rPr>
                <w:rFonts w:eastAsia="Times New Roman" w:cs="Arial"/>
                <w:color w:val="000000"/>
              </w:rPr>
              <w:t>n/a</w:t>
            </w:r>
          </w:p>
        </w:tc>
        <w:tc>
          <w:tcPr>
            <w:tcW w:w="592" w:type="pct"/>
            <w:tcBorders>
              <w:top w:val="single" w:sz="4" w:space="0" w:color="BFBFBF" w:themeColor="background1" w:themeShade="BF"/>
            </w:tcBorders>
            <w:shd w:val="clear" w:color="auto" w:fill="auto"/>
            <w:noWrap/>
            <w:vAlign w:val="center"/>
            <w:hideMark/>
          </w:tcPr>
          <w:p w14:paraId="55E4A36D" w14:textId="77777777" w:rsidR="008852B9" w:rsidRPr="002E2A57" w:rsidRDefault="006D7D70" w:rsidP="005F16AD">
            <w:pPr>
              <w:jc w:val="center"/>
              <w:rPr>
                <w:rFonts w:eastAsia="Times New Roman" w:cs="Arial"/>
                <w:color w:val="000000"/>
              </w:rPr>
            </w:pPr>
            <w:r w:rsidRPr="002E2A57">
              <w:rPr>
                <w:rFonts w:eastAsia="Times New Roman" w:cs="Arial"/>
                <w:color w:val="000000"/>
              </w:rPr>
              <w:t>n/a</w:t>
            </w:r>
          </w:p>
        </w:tc>
        <w:tc>
          <w:tcPr>
            <w:tcW w:w="590" w:type="pct"/>
            <w:tcBorders>
              <w:top w:val="single" w:sz="4" w:space="0" w:color="BFBFBF" w:themeColor="background1" w:themeShade="BF"/>
            </w:tcBorders>
            <w:shd w:val="clear" w:color="auto" w:fill="auto"/>
            <w:noWrap/>
            <w:vAlign w:val="center"/>
            <w:hideMark/>
          </w:tcPr>
          <w:p w14:paraId="55E4A36E" w14:textId="77777777" w:rsidR="008852B9" w:rsidRPr="002E2A57" w:rsidRDefault="006D7D70" w:rsidP="005F16AD">
            <w:pPr>
              <w:jc w:val="center"/>
              <w:rPr>
                <w:rFonts w:eastAsia="Times New Roman" w:cs="Arial"/>
                <w:color w:val="000000"/>
              </w:rPr>
            </w:pPr>
            <w:r w:rsidRPr="002E2A57">
              <w:rPr>
                <w:rFonts w:eastAsia="Times New Roman" w:cs="Arial"/>
                <w:color w:val="000000"/>
              </w:rPr>
              <w:t>n/a</w:t>
            </w:r>
          </w:p>
        </w:tc>
      </w:tr>
    </w:tbl>
    <w:p w14:paraId="55E4A370" w14:textId="77777777" w:rsidR="00F63DB9" w:rsidRPr="000D4E6B" w:rsidRDefault="000D4E6B" w:rsidP="005F16AD">
      <w:pPr>
        <w:spacing w:after="180"/>
        <w:ind w:left="-187"/>
        <w:rPr>
          <w:bCs/>
          <w:sz w:val="18"/>
          <w:szCs w:val="18"/>
        </w:rPr>
      </w:pPr>
      <w:r w:rsidRPr="000D4E6B">
        <w:rPr>
          <w:bCs/>
          <w:sz w:val="18"/>
          <w:szCs w:val="18"/>
        </w:rPr>
        <w:t xml:space="preserve">Note: </w:t>
      </w:r>
      <w:r w:rsidR="004246FC">
        <w:rPr>
          <w:bCs/>
          <w:sz w:val="18"/>
          <w:szCs w:val="18"/>
        </w:rPr>
        <w:t xml:space="preserve">Student </w:t>
      </w:r>
      <w:r>
        <w:rPr>
          <w:bCs/>
          <w:sz w:val="18"/>
          <w:szCs w:val="18"/>
        </w:rPr>
        <w:t xml:space="preserve">Loan </w:t>
      </w:r>
      <w:r w:rsidR="008B6CEA">
        <w:rPr>
          <w:bCs/>
          <w:sz w:val="18"/>
          <w:szCs w:val="18"/>
        </w:rPr>
        <w:t xml:space="preserve">cohort </w:t>
      </w:r>
      <w:r>
        <w:rPr>
          <w:bCs/>
          <w:sz w:val="18"/>
          <w:szCs w:val="18"/>
        </w:rPr>
        <w:t>default data includes undergraduate and graduate students.</w:t>
      </w:r>
    </w:p>
    <w:p w14:paraId="55E4A371" w14:textId="77777777" w:rsidR="006405CF" w:rsidRPr="008B28B6" w:rsidRDefault="006405CF" w:rsidP="000D4E6B">
      <w:pPr>
        <w:spacing w:before="120" w:after="40"/>
        <w:ind w:left="-274"/>
        <w:rPr>
          <w:b/>
          <w:bCs/>
          <w:color w:val="17365D"/>
        </w:rPr>
      </w:pPr>
      <w:r w:rsidRPr="009B2F72">
        <w:rPr>
          <w:b/>
          <w:bCs/>
          <w:color w:val="17365D"/>
          <w:sz w:val="26"/>
          <w:szCs w:val="26"/>
        </w:rPr>
        <w:t>Cost of Attendance</w:t>
      </w:r>
      <w:r w:rsidRPr="00C36A5C">
        <w:rPr>
          <w:b/>
          <w:bCs/>
          <w:color w:val="17365D"/>
          <w:sz w:val="24"/>
          <w:szCs w:val="24"/>
        </w:rPr>
        <w:t xml:space="preserve"> </w:t>
      </w:r>
      <w:r w:rsidRPr="00CB5127">
        <w:rPr>
          <w:bCs/>
          <w:i/>
          <w:color w:val="17365D"/>
          <w:sz w:val="20"/>
          <w:szCs w:val="20"/>
        </w:rPr>
        <w:t xml:space="preserve">(for Full-Time Undergraduate Florida Residents in </w:t>
      </w:r>
      <w:r w:rsidR="003E40DE">
        <w:rPr>
          <w:bCs/>
          <w:i/>
          <w:color w:val="17365D"/>
          <w:sz w:val="20"/>
          <w:szCs w:val="20"/>
        </w:rPr>
        <w:t xml:space="preserve">the </w:t>
      </w:r>
      <w:proofErr w:type="gramStart"/>
      <w:r w:rsidR="003E40DE">
        <w:rPr>
          <w:bCs/>
          <w:i/>
          <w:color w:val="17365D"/>
          <w:sz w:val="20"/>
          <w:szCs w:val="20"/>
        </w:rPr>
        <w:t>Fall</w:t>
      </w:r>
      <w:proofErr w:type="gramEnd"/>
      <w:r w:rsidR="003E40DE">
        <w:rPr>
          <w:bCs/>
          <w:i/>
          <w:color w:val="17365D"/>
          <w:sz w:val="20"/>
          <w:szCs w:val="20"/>
        </w:rPr>
        <w:t xml:space="preserve"> and Spring of </w:t>
      </w:r>
      <w:r w:rsidRPr="00CB5127">
        <w:rPr>
          <w:i/>
          <w:color w:val="17365D"/>
          <w:sz w:val="20"/>
          <w:szCs w:val="20"/>
        </w:rPr>
        <w:t>201</w:t>
      </w:r>
      <w:r w:rsidR="00C36951">
        <w:rPr>
          <w:i/>
          <w:color w:val="17365D"/>
          <w:sz w:val="20"/>
          <w:szCs w:val="20"/>
        </w:rPr>
        <w:t>2</w:t>
      </w:r>
      <w:r w:rsidRPr="00CB5127">
        <w:rPr>
          <w:i/>
          <w:color w:val="17365D"/>
          <w:sz w:val="20"/>
          <w:szCs w:val="20"/>
        </w:rPr>
        <w:t>-1</w:t>
      </w:r>
      <w:r w:rsidR="00C36951">
        <w:rPr>
          <w:i/>
          <w:color w:val="17365D"/>
          <w:sz w:val="20"/>
          <w:szCs w:val="20"/>
        </w:rPr>
        <w:t>3</w:t>
      </w:r>
      <w:r w:rsidRPr="00CB5127">
        <w:rPr>
          <w:i/>
          <w:color w:val="17365D"/>
          <w:sz w:val="20"/>
          <w:szCs w:val="20"/>
        </w:rPr>
        <w:t>)</w:t>
      </w:r>
    </w:p>
    <w:tbl>
      <w:tblPr>
        <w:tblStyle w:val="TableGrid"/>
        <w:tblW w:w="0" w:type="auto"/>
        <w:tblBorders>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1304"/>
        <w:gridCol w:w="1391"/>
        <w:gridCol w:w="1385"/>
        <w:gridCol w:w="1555"/>
        <w:gridCol w:w="2027"/>
        <w:gridCol w:w="1432"/>
        <w:gridCol w:w="1202"/>
      </w:tblGrid>
      <w:tr w:rsidR="00625B7C" w:rsidRPr="006405CF" w14:paraId="49E3C87E" w14:textId="77777777" w:rsidTr="00775B41">
        <w:tc>
          <w:tcPr>
            <w:tcW w:w="1304" w:type="dxa"/>
            <w:tcBorders>
              <w:top w:val="nil"/>
              <w:bottom w:val="single" w:sz="4" w:space="0" w:color="auto"/>
            </w:tcBorders>
            <w:shd w:val="clear" w:color="auto" w:fill="auto"/>
          </w:tcPr>
          <w:p w14:paraId="54A406A0" w14:textId="77777777" w:rsidR="00625B7C" w:rsidRDefault="00625B7C" w:rsidP="00775B41">
            <w:pPr>
              <w:jc w:val="center"/>
              <w:rPr>
                <w:b/>
                <w:bCs/>
                <w:sz w:val="20"/>
                <w:szCs w:val="20"/>
              </w:rPr>
            </w:pPr>
          </w:p>
        </w:tc>
        <w:tc>
          <w:tcPr>
            <w:tcW w:w="1391" w:type="dxa"/>
            <w:tcBorders>
              <w:top w:val="nil"/>
              <w:bottom w:val="single" w:sz="4" w:space="0" w:color="auto"/>
            </w:tcBorders>
            <w:shd w:val="clear" w:color="auto" w:fill="auto"/>
            <w:vAlign w:val="center"/>
          </w:tcPr>
          <w:p w14:paraId="339EFFCB" w14:textId="77777777" w:rsidR="00625B7C" w:rsidRPr="004B5660" w:rsidRDefault="00625B7C" w:rsidP="00775B41">
            <w:pPr>
              <w:jc w:val="center"/>
              <w:rPr>
                <w:b/>
                <w:bCs/>
                <w:sz w:val="18"/>
                <w:szCs w:val="18"/>
              </w:rPr>
            </w:pPr>
            <w:r w:rsidRPr="004B5660">
              <w:rPr>
                <w:b/>
                <w:bCs/>
                <w:sz w:val="18"/>
                <w:szCs w:val="18"/>
              </w:rPr>
              <w:t>TUITION</w:t>
            </w:r>
          </w:p>
          <w:p w14:paraId="75C7D626" w14:textId="77777777" w:rsidR="00625B7C" w:rsidRPr="004B5660" w:rsidRDefault="00625B7C" w:rsidP="00775B41">
            <w:pPr>
              <w:jc w:val="center"/>
              <w:rPr>
                <w:b/>
                <w:bCs/>
                <w:sz w:val="18"/>
                <w:szCs w:val="18"/>
              </w:rPr>
            </w:pPr>
            <w:r w:rsidRPr="004B5660">
              <w:rPr>
                <w:b/>
                <w:bCs/>
                <w:sz w:val="18"/>
                <w:szCs w:val="18"/>
              </w:rPr>
              <w:t>&amp; FEES</w:t>
            </w:r>
          </w:p>
        </w:tc>
        <w:tc>
          <w:tcPr>
            <w:tcW w:w="1385" w:type="dxa"/>
            <w:tcBorders>
              <w:top w:val="nil"/>
              <w:bottom w:val="single" w:sz="4" w:space="0" w:color="auto"/>
            </w:tcBorders>
            <w:shd w:val="clear" w:color="auto" w:fill="auto"/>
            <w:vAlign w:val="center"/>
          </w:tcPr>
          <w:p w14:paraId="0E6F73FB" w14:textId="77777777" w:rsidR="00625B7C" w:rsidRPr="004B5660" w:rsidRDefault="00625B7C" w:rsidP="00775B41">
            <w:pPr>
              <w:jc w:val="center"/>
              <w:rPr>
                <w:b/>
                <w:bCs/>
                <w:sz w:val="18"/>
                <w:szCs w:val="18"/>
              </w:rPr>
            </w:pPr>
            <w:r w:rsidRPr="004B5660">
              <w:rPr>
                <w:b/>
                <w:bCs/>
                <w:sz w:val="18"/>
                <w:szCs w:val="18"/>
              </w:rPr>
              <w:t>BOOKS &amp; SUPPLIES</w:t>
            </w:r>
          </w:p>
        </w:tc>
        <w:tc>
          <w:tcPr>
            <w:tcW w:w="1555" w:type="dxa"/>
            <w:tcBorders>
              <w:top w:val="nil"/>
              <w:bottom w:val="single" w:sz="4" w:space="0" w:color="auto"/>
            </w:tcBorders>
            <w:shd w:val="clear" w:color="auto" w:fill="auto"/>
            <w:vAlign w:val="center"/>
          </w:tcPr>
          <w:p w14:paraId="64C1278B" w14:textId="77777777" w:rsidR="00625B7C" w:rsidRPr="004B5660" w:rsidRDefault="00625B7C" w:rsidP="00775B41">
            <w:pPr>
              <w:jc w:val="center"/>
              <w:rPr>
                <w:b/>
                <w:bCs/>
                <w:sz w:val="18"/>
                <w:szCs w:val="18"/>
              </w:rPr>
            </w:pPr>
            <w:r w:rsidRPr="004B5660">
              <w:rPr>
                <w:b/>
                <w:bCs/>
                <w:sz w:val="18"/>
                <w:szCs w:val="18"/>
              </w:rPr>
              <w:t xml:space="preserve">ROOM </w:t>
            </w:r>
          </w:p>
          <w:p w14:paraId="6116E4A6" w14:textId="77777777" w:rsidR="00625B7C" w:rsidRPr="004B5660" w:rsidRDefault="00625B7C" w:rsidP="00775B41">
            <w:pPr>
              <w:jc w:val="center"/>
              <w:rPr>
                <w:b/>
                <w:bCs/>
                <w:sz w:val="18"/>
                <w:szCs w:val="18"/>
              </w:rPr>
            </w:pPr>
            <w:r w:rsidRPr="004B5660">
              <w:rPr>
                <w:b/>
                <w:bCs/>
                <w:sz w:val="18"/>
                <w:szCs w:val="18"/>
              </w:rPr>
              <w:t>&amp; BOARD</w:t>
            </w:r>
          </w:p>
        </w:tc>
        <w:tc>
          <w:tcPr>
            <w:tcW w:w="2027" w:type="dxa"/>
            <w:tcBorders>
              <w:top w:val="nil"/>
              <w:bottom w:val="single" w:sz="4" w:space="0" w:color="auto"/>
            </w:tcBorders>
            <w:shd w:val="clear" w:color="auto" w:fill="auto"/>
            <w:vAlign w:val="center"/>
          </w:tcPr>
          <w:p w14:paraId="464E9663" w14:textId="77777777" w:rsidR="00625B7C" w:rsidRPr="004B5660" w:rsidRDefault="00625B7C" w:rsidP="00775B41">
            <w:pPr>
              <w:jc w:val="center"/>
              <w:rPr>
                <w:b/>
                <w:bCs/>
                <w:sz w:val="18"/>
                <w:szCs w:val="18"/>
              </w:rPr>
            </w:pPr>
            <w:r w:rsidRPr="004B5660">
              <w:rPr>
                <w:b/>
                <w:bCs/>
                <w:sz w:val="18"/>
                <w:szCs w:val="18"/>
              </w:rPr>
              <w:t>TRANSPORTATION</w:t>
            </w:r>
          </w:p>
        </w:tc>
        <w:tc>
          <w:tcPr>
            <w:tcW w:w="1432" w:type="dxa"/>
            <w:tcBorders>
              <w:top w:val="nil"/>
              <w:bottom w:val="single" w:sz="4" w:space="0" w:color="auto"/>
            </w:tcBorders>
            <w:shd w:val="clear" w:color="auto" w:fill="auto"/>
            <w:vAlign w:val="center"/>
          </w:tcPr>
          <w:p w14:paraId="4FEC24E3" w14:textId="77777777" w:rsidR="00625B7C" w:rsidRPr="004B5660" w:rsidRDefault="00625B7C" w:rsidP="00775B41">
            <w:pPr>
              <w:jc w:val="center"/>
              <w:rPr>
                <w:b/>
                <w:bCs/>
                <w:sz w:val="18"/>
                <w:szCs w:val="18"/>
              </w:rPr>
            </w:pPr>
            <w:r w:rsidRPr="004B5660">
              <w:rPr>
                <w:b/>
                <w:bCs/>
                <w:sz w:val="18"/>
                <w:szCs w:val="18"/>
              </w:rPr>
              <w:t>OTHER</w:t>
            </w:r>
          </w:p>
          <w:p w14:paraId="314FF8E6" w14:textId="77777777" w:rsidR="00625B7C" w:rsidRPr="004B5660" w:rsidRDefault="00625B7C" w:rsidP="00775B41">
            <w:pPr>
              <w:jc w:val="center"/>
              <w:rPr>
                <w:b/>
                <w:bCs/>
                <w:sz w:val="18"/>
                <w:szCs w:val="18"/>
              </w:rPr>
            </w:pPr>
            <w:r w:rsidRPr="004B5660">
              <w:rPr>
                <w:b/>
                <w:bCs/>
                <w:sz w:val="18"/>
                <w:szCs w:val="18"/>
              </w:rPr>
              <w:t>EXPENSES</w:t>
            </w:r>
          </w:p>
        </w:tc>
        <w:tc>
          <w:tcPr>
            <w:tcW w:w="1202" w:type="dxa"/>
            <w:tcBorders>
              <w:top w:val="nil"/>
              <w:bottom w:val="single" w:sz="4" w:space="0" w:color="auto"/>
            </w:tcBorders>
            <w:shd w:val="clear" w:color="auto" w:fill="auto"/>
            <w:vAlign w:val="center"/>
          </w:tcPr>
          <w:p w14:paraId="640C60A0" w14:textId="77777777" w:rsidR="00625B7C" w:rsidRPr="004B5660" w:rsidRDefault="00625B7C" w:rsidP="00775B41">
            <w:pPr>
              <w:jc w:val="center"/>
              <w:rPr>
                <w:b/>
                <w:bCs/>
                <w:sz w:val="18"/>
                <w:szCs w:val="18"/>
              </w:rPr>
            </w:pPr>
            <w:r w:rsidRPr="004B5660">
              <w:rPr>
                <w:b/>
                <w:bCs/>
                <w:sz w:val="18"/>
                <w:szCs w:val="18"/>
              </w:rPr>
              <w:t>TOTAL</w:t>
            </w:r>
          </w:p>
        </w:tc>
      </w:tr>
      <w:tr w:rsidR="00625B7C" w:rsidRPr="000E32C7" w14:paraId="13644F5F" w14:textId="77777777" w:rsidTr="00775B41">
        <w:tc>
          <w:tcPr>
            <w:tcW w:w="1304" w:type="dxa"/>
            <w:tcBorders>
              <w:top w:val="single" w:sz="4" w:space="0" w:color="auto"/>
              <w:bottom w:val="single" w:sz="2" w:space="0" w:color="808080" w:themeColor="background1" w:themeShade="80"/>
            </w:tcBorders>
            <w:shd w:val="clear" w:color="auto" w:fill="auto"/>
            <w:tcMar>
              <w:left w:w="0" w:type="dxa"/>
              <w:right w:w="0" w:type="dxa"/>
            </w:tcMar>
          </w:tcPr>
          <w:p w14:paraId="428F78F8" w14:textId="77777777" w:rsidR="00625B7C" w:rsidRPr="00373FBA" w:rsidRDefault="00625B7C" w:rsidP="00775B41">
            <w:pPr>
              <w:jc w:val="center"/>
              <w:rPr>
                <w:b/>
                <w:bCs/>
              </w:rPr>
            </w:pPr>
            <w:r w:rsidRPr="00373FBA">
              <w:rPr>
                <w:b/>
                <w:bCs/>
              </w:rPr>
              <w:t>ON-CAMPUS</w:t>
            </w:r>
          </w:p>
        </w:tc>
        <w:tc>
          <w:tcPr>
            <w:tcW w:w="1391" w:type="dxa"/>
            <w:tcBorders>
              <w:top w:val="single" w:sz="4" w:space="0" w:color="auto"/>
              <w:bottom w:val="single" w:sz="2" w:space="0" w:color="808080" w:themeColor="background1" w:themeShade="80"/>
            </w:tcBorders>
            <w:shd w:val="clear" w:color="auto" w:fill="auto"/>
            <w:vAlign w:val="center"/>
          </w:tcPr>
          <w:p w14:paraId="15208ADA" w14:textId="77777777" w:rsidR="00625B7C" w:rsidRPr="000E32C7" w:rsidRDefault="00625B7C" w:rsidP="00775B41">
            <w:pPr>
              <w:jc w:val="center"/>
              <w:rPr>
                <w:bCs/>
              </w:rPr>
            </w:pPr>
            <w:r>
              <w:rPr>
                <w:bCs/>
              </w:rPr>
              <w:t>$4,761</w:t>
            </w:r>
          </w:p>
        </w:tc>
        <w:tc>
          <w:tcPr>
            <w:tcW w:w="1385" w:type="dxa"/>
            <w:tcBorders>
              <w:top w:val="single" w:sz="4" w:space="0" w:color="auto"/>
              <w:bottom w:val="single" w:sz="2" w:space="0" w:color="808080" w:themeColor="background1" w:themeShade="80"/>
            </w:tcBorders>
            <w:shd w:val="clear" w:color="auto" w:fill="auto"/>
            <w:vAlign w:val="center"/>
          </w:tcPr>
          <w:p w14:paraId="1C7B8EFC" w14:textId="77777777" w:rsidR="00625B7C" w:rsidRPr="000E32C7" w:rsidRDefault="00625B7C" w:rsidP="00775B41">
            <w:pPr>
              <w:jc w:val="center"/>
              <w:rPr>
                <w:bCs/>
              </w:rPr>
            </w:pPr>
            <w:r>
              <w:rPr>
                <w:bCs/>
              </w:rPr>
              <w:t>$1,203</w:t>
            </w:r>
          </w:p>
        </w:tc>
        <w:tc>
          <w:tcPr>
            <w:tcW w:w="1555" w:type="dxa"/>
            <w:tcBorders>
              <w:top w:val="single" w:sz="4" w:space="0" w:color="auto"/>
              <w:bottom w:val="single" w:sz="2" w:space="0" w:color="808080" w:themeColor="background1" w:themeShade="80"/>
            </w:tcBorders>
            <w:shd w:val="clear" w:color="auto" w:fill="auto"/>
            <w:vAlign w:val="center"/>
          </w:tcPr>
          <w:p w14:paraId="4B291F74" w14:textId="77777777" w:rsidR="00625B7C" w:rsidRPr="000E32C7" w:rsidRDefault="00625B7C" w:rsidP="00775B41">
            <w:pPr>
              <w:jc w:val="center"/>
              <w:rPr>
                <w:bCs/>
              </w:rPr>
            </w:pPr>
            <w:r>
              <w:rPr>
                <w:bCs/>
              </w:rPr>
              <w:t>$11,353</w:t>
            </w:r>
          </w:p>
        </w:tc>
        <w:tc>
          <w:tcPr>
            <w:tcW w:w="2027" w:type="dxa"/>
            <w:tcBorders>
              <w:top w:val="single" w:sz="4" w:space="0" w:color="auto"/>
              <w:bottom w:val="single" w:sz="2" w:space="0" w:color="808080" w:themeColor="background1" w:themeShade="80"/>
            </w:tcBorders>
            <w:shd w:val="clear" w:color="auto" w:fill="auto"/>
            <w:vAlign w:val="center"/>
          </w:tcPr>
          <w:p w14:paraId="03A8910B" w14:textId="77777777" w:rsidR="00625B7C" w:rsidRPr="000E32C7" w:rsidRDefault="00625B7C" w:rsidP="00775B41">
            <w:pPr>
              <w:jc w:val="center"/>
              <w:rPr>
                <w:bCs/>
              </w:rPr>
            </w:pPr>
            <w:r>
              <w:rPr>
                <w:bCs/>
              </w:rPr>
              <w:t>$1,822</w:t>
            </w:r>
          </w:p>
        </w:tc>
        <w:tc>
          <w:tcPr>
            <w:tcW w:w="1432" w:type="dxa"/>
            <w:tcBorders>
              <w:top w:val="single" w:sz="4" w:space="0" w:color="auto"/>
              <w:bottom w:val="single" w:sz="2" w:space="0" w:color="808080" w:themeColor="background1" w:themeShade="80"/>
            </w:tcBorders>
            <w:shd w:val="clear" w:color="auto" w:fill="auto"/>
            <w:vAlign w:val="center"/>
          </w:tcPr>
          <w:p w14:paraId="74D0F5AF" w14:textId="77777777" w:rsidR="00625B7C" w:rsidRPr="000E32C7" w:rsidRDefault="00625B7C" w:rsidP="00775B41">
            <w:pPr>
              <w:jc w:val="center"/>
              <w:rPr>
                <w:bCs/>
              </w:rPr>
            </w:pPr>
            <w:r>
              <w:rPr>
                <w:bCs/>
              </w:rPr>
              <w:t>$2,128</w:t>
            </w:r>
          </w:p>
        </w:tc>
        <w:tc>
          <w:tcPr>
            <w:tcW w:w="1202" w:type="dxa"/>
            <w:tcBorders>
              <w:top w:val="single" w:sz="4" w:space="0" w:color="auto"/>
              <w:bottom w:val="single" w:sz="2" w:space="0" w:color="808080" w:themeColor="background1" w:themeShade="80"/>
            </w:tcBorders>
            <w:shd w:val="clear" w:color="auto" w:fill="auto"/>
            <w:vAlign w:val="center"/>
          </w:tcPr>
          <w:p w14:paraId="0F6E3E9A" w14:textId="77777777" w:rsidR="00625B7C" w:rsidRPr="00583DB5" w:rsidRDefault="00625B7C" w:rsidP="00775B41">
            <w:pPr>
              <w:jc w:val="center"/>
              <w:rPr>
                <w:b/>
                <w:bCs/>
              </w:rPr>
            </w:pPr>
            <w:r w:rsidRPr="00583DB5">
              <w:rPr>
                <w:b/>
                <w:bCs/>
              </w:rPr>
              <w:t>$</w:t>
            </w:r>
            <w:r>
              <w:rPr>
                <w:b/>
                <w:bCs/>
              </w:rPr>
              <w:t>21</w:t>
            </w:r>
            <w:r w:rsidRPr="00583DB5">
              <w:rPr>
                <w:b/>
                <w:bCs/>
              </w:rPr>
              <w:t>,</w:t>
            </w:r>
            <w:r>
              <w:rPr>
                <w:b/>
                <w:bCs/>
              </w:rPr>
              <w:t>267</w:t>
            </w:r>
          </w:p>
        </w:tc>
      </w:tr>
      <w:tr w:rsidR="00625B7C" w:rsidRPr="000E32C7" w14:paraId="3B95D342" w14:textId="77777777" w:rsidTr="00775B41">
        <w:tc>
          <w:tcPr>
            <w:tcW w:w="1304" w:type="dxa"/>
            <w:tcBorders>
              <w:top w:val="single" w:sz="2" w:space="0" w:color="808080" w:themeColor="background1" w:themeShade="80"/>
            </w:tcBorders>
            <w:shd w:val="clear" w:color="auto" w:fill="auto"/>
            <w:tcMar>
              <w:left w:w="0" w:type="dxa"/>
              <w:right w:w="0" w:type="dxa"/>
            </w:tcMar>
          </w:tcPr>
          <w:p w14:paraId="0A45B68C" w14:textId="77777777" w:rsidR="00625B7C" w:rsidRPr="00373FBA" w:rsidRDefault="00625B7C" w:rsidP="00775B41">
            <w:pPr>
              <w:jc w:val="center"/>
              <w:rPr>
                <w:b/>
                <w:bCs/>
              </w:rPr>
            </w:pPr>
            <w:r>
              <w:rPr>
                <w:b/>
                <w:bCs/>
              </w:rPr>
              <w:t>AT HOME</w:t>
            </w:r>
          </w:p>
        </w:tc>
        <w:tc>
          <w:tcPr>
            <w:tcW w:w="1391" w:type="dxa"/>
            <w:tcBorders>
              <w:top w:val="single" w:sz="2" w:space="0" w:color="808080" w:themeColor="background1" w:themeShade="80"/>
            </w:tcBorders>
            <w:shd w:val="clear" w:color="auto" w:fill="auto"/>
            <w:vAlign w:val="center"/>
          </w:tcPr>
          <w:p w14:paraId="2F78D3D4" w14:textId="77777777" w:rsidR="00625B7C" w:rsidRPr="000E32C7" w:rsidRDefault="00625B7C" w:rsidP="00775B41">
            <w:pPr>
              <w:jc w:val="center"/>
              <w:rPr>
                <w:bCs/>
              </w:rPr>
            </w:pPr>
            <w:r>
              <w:rPr>
                <w:bCs/>
              </w:rPr>
              <w:t>$4,761</w:t>
            </w:r>
          </w:p>
        </w:tc>
        <w:tc>
          <w:tcPr>
            <w:tcW w:w="1385" w:type="dxa"/>
            <w:tcBorders>
              <w:top w:val="single" w:sz="2" w:space="0" w:color="808080" w:themeColor="background1" w:themeShade="80"/>
            </w:tcBorders>
            <w:shd w:val="clear" w:color="auto" w:fill="auto"/>
            <w:vAlign w:val="center"/>
          </w:tcPr>
          <w:p w14:paraId="496343FB" w14:textId="77777777" w:rsidR="00625B7C" w:rsidRPr="000E32C7" w:rsidRDefault="00625B7C" w:rsidP="00775B41">
            <w:pPr>
              <w:jc w:val="center"/>
              <w:rPr>
                <w:bCs/>
              </w:rPr>
            </w:pPr>
            <w:r>
              <w:rPr>
                <w:bCs/>
              </w:rPr>
              <w:t>$1,203</w:t>
            </w:r>
          </w:p>
        </w:tc>
        <w:tc>
          <w:tcPr>
            <w:tcW w:w="1555" w:type="dxa"/>
            <w:tcBorders>
              <w:top w:val="single" w:sz="2" w:space="0" w:color="808080" w:themeColor="background1" w:themeShade="80"/>
            </w:tcBorders>
            <w:shd w:val="clear" w:color="auto" w:fill="auto"/>
            <w:vAlign w:val="center"/>
          </w:tcPr>
          <w:p w14:paraId="0033D778" w14:textId="77777777" w:rsidR="00625B7C" w:rsidRPr="000E32C7" w:rsidRDefault="00625B7C" w:rsidP="00775B41">
            <w:pPr>
              <w:jc w:val="center"/>
              <w:rPr>
                <w:bCs/>
              </w:rPr>
            </w:pPr>
            <w:r>
              <w:rPr>
                <w:bCs/>
              </w:rPr>
              <w:t>$1,354</w:t>
            </w:r>
          </w:p>
        </w:tc>
        <w:tc>
          <w:tcPr>
            <w:tcW w:w="2027" w:type="dxa"/>
            <w:tcBorders>
              <w:top w:val="single" w:sz="2" w:space="0" w:color="808080" w:themeColor="background1" w:themeShade="80"/>
            </w:tcBorders>
            <w:shd w:val="clear" w:color="auto" w:fill="auto"/>
            <w:vAlign w:val="center"/>
          </w:tcPr>
          <w:p w14:paraId="5FDDBD8E" w14:textId="77777777" w:rsidR="00625B7C" w:rsidRPr="000E32C7" w:rsidRDefault="00625B7C" w:rsidP="00775B41">
            <w:pPr>
              <w:jc w:val="center"/>
              <w:rPr>
                <w:bCs/>
              </w:rPr>
            </w:pPr>
            <w:r>
              <w:rPr>
                <w:bCs/>
              </w:rPr>
              <w:t>$3,207</w:t>
            </w:r>
          </w:p>
        </w:tc>
        <w:tc>
          <w:tcPr>
            <w:tcW w:w="1432" w:type="dxa"/>
            <w:tcBorders>
              <w:top w:val="single" w:sz="2" w:space="0" w:color="808080" w:themeColor="background1" w:themeShade="80"/>
            </w:tcBorders>
            <w:shd w:val="clear" w:color="auto" w:fill="auto"/>
            <w:vAlign w:val="center"/>
          </w:tcPr>
          <w:p w14:paraId="58BDDBCF" w14:textId="77777777" w:rsidR="00625B7C" w:rsidRPr="000E32C7" w:rsidRDefault="00625B7C" w:rsidP="00775B41">
            <w:pPr>
              <w:jc w:val="center"/>
              <w:rPr>
                <w:bCs/>
              </w:rPr>
            </w:pPr>
            <w:r>
              <w:rPr>
                <w:bCs/>
              </w:rPr>
              <w:t>$2,128</w:t>
            </w:r>
          </w:p>
        </w:tc>
        <w:tc>
          <w:tcPr>
            <w:tcW w:w="1202" w:type="dxa"/>
            <w:tcBorders>
              <w:top w:val="single" w:sz="2" w:space="0" w:color="808080" w:themeColor="background1" w:themeShade="80"/>
            </w:tcBorders>
            <w:shd w:val="clear" w:color="auto" w:fill="auto"/>
            <w:vAlign w:val="center"/>
          </w:tcPr>
          <w:p w14:paraId="06A679A8" w14:textId="77777777" w:rsidR="00625B7C" w:rsidRPr="00583DB5" w:rsidRDefault="00625B7C" w:rsidP="00775B41">
            <w:pPr>
              <w:jc w:val="center"/>
              <w:rPr>
                <w:b/>
                <w:bCs/>
              </w:rPr>
            </w:pPr>
            <w:r w:rsidRPr="00583DB5">
              <w:rPr>
                <w:b/>
                <w:bCs/>
              </w:rPr>
              <w:t>$</w:t>
            </w:r>
            <w:r>
              <w:rPr>
                <w:b/>
                <w:bCs/>
              </w:rPr>
              <w:t>12</w:t>
            </w:r>
            <w:r w:rsidRPr="00583DB5">
              <w:rPr>
                <w:b/>
                <w:bCs/>
              </w:rPr>
              <w:t>,</w:t>
            </w:r>
            <w:r>
              <w:rPr>
                <w:b/>
                <w:bCs/>
              </w:rPr>
              <w:t>653</w:t>
            </w:r>
          </w:p>
        </w:tc>
      </w:tr>
    </w:tbl>
    <w:p w14:paraId="55E4A38D" w14:textId="77777777" w:rsidR="006405CF" w:rsidRDefault="006405CF" w:rsidP="0025420C">
      <w:pPr>
        <w:rPr>
          <w:b/>
          <w:bCs/>
          <w:color w:val="17365D"/>
          <w:sz w:val="24"/>
          <w:szCs w:val="24"/>
        </w:rPr>
      </w:pPr>
    </w:p>
    <w:p w14:paraId="55E4A38E" w14:textId="77777777" w:rsidR="008B28B6" w:rsidRPr="008B28B6" w:rsidRDefault="00581767" w:rsidP="008B28B6">
      <w:pPr>
        <w:spacing w:after="120"/>
        <w:ind w:left="-274"/>
        <w:rPr>
          <w:b/>
          <w:bCs/>
          <w:color w:val="17365D"/>
        </w:rPr>
      </w:pPr>
      <w:r>
        <w:rPr>
          <w:b/>
          <w:bCs/>
          <w:color w:val="17365D"/>
          <w:sz w:val="26"/>
          <w:szCs w:val="26"/>
        </w:rPr>
        <w:t xml:space="preserve">Estimated </w:t>
      </w:r>
      <w:r w:rsidR="001D0CE6">
        <w:rPr>
          <w:b/>
          <w:bCs/>
          <w:color w:val="17365D"/>
          <w:sz w:val="26"/>
          <w:szCs w:val="26"/>
        </w:rPr>
        <w:t>Net Cost</w:t>
      </w:r>
      <w:r w:rsidR="009546F7">
        <w:rPr>
          <w:b/>
          <w:bCs/>
          <w:color w:val="17365D"/>
          <w:sz w:val="26"/>
          <w:szCs w:val="26"/>
        </w:rPr>
        <w:t xml:space="preserve"> </w:t>
      </w:r>
      <w:r w:rsidR="008B28B6" w:rsidRPr="009B2F72">
        <w:rPr>
          <w:b/>
          <w:bCs/>
          <w:color w:val="17365D"/>
          <w:sz w:val="26"/>
          <w:szCs w:val="26"/>
        </w:rPr>
        <w:t xml:space="preserve">by </w:t>
      </w:r>
      <w:r w:rsidR="009546F7">
        <w:rPr>
          <w:b/>
          <w:bCs/>
          <w:color w:val="17365D"/>
          <w:sz w:val="26"/>
          <w:szCs w:val="26"/>
        </w:rPr>
        <w:t xml:space="preserve">Family </w:t>
      </w:r>
      <w:r w:rsidR="008B28B6" w:rsidRPr="009B2F72">
        <w:rPr>
          <w:b/>
          <w:bCs/>
          <w:color w:val="17365D"/>
          <w:sz w:val="26"/>
          <w:szCs w:val="26"/>
        </w:rPr>
        <w:t xml:space="preserve">Income </w:t>
      </w:r>
      <w:r w:rsidR="008B28B6" w:rsidRPr="008A48A3">
        <w:rPr>
          <w:bCs/>
          <w:i/>
          <w:color w:val="17365D"/>
          <w:sz w:val="20"/>
          <w:szCs w:val="20"/>
        </w:rPr>
        <w:t>(for Full-Time Un</w:t>
      </w:r>
      <w:r w:rsidRPr="008A48A3">
        <w:rPr>
          <w:bCs/>
          <w:i/>
          <w:color w:val="17365D"/>
          <w:sz w:val="20"/>
          <w:szCs w:val="20"/>
        </w:rPr>
        <w:t>dergraduate Florida Residents</w:t>
      </w:r>
      <w:r w:rsidR="003E40DE">
        <w:rPr>
          <w:bCs/>
          <w:i/>
          <w:color w:val="17365D"/>
          <w:sz w:val="20"/>
          <w:szCs w:val="20"/>
        </w:rPr>
        <w:t xml:space="preserve"> in the </w:t>
      </w:r>
      <w:proofErr w:type="gramStart"/>
      <w:r w:rsidR="003E40DE">
        <w:rPr>
          <w:bCs/>
          <w:i/>
          <w:color w:val="17365D"/>
          <w:sz w:val="20"/>
          <w:szCs w:val="20"/>
        </w:rPr>
        <w:t>Fall</w:t>
      </w:r>
      <w:proofErr w:type="gramEnd"/>
      <w:r w:rsidR="003E40DE">
        <w:rPr>
          <w:bCs/>
          <w:i/>
          <w:color w:val="17365D"/>
          <w:sz w:val="20"/>
          <w:szCs w:val="20"/>
        </w:rPr>
        <w:t xml:space="preserve"> and Spring of 201</w:t>
      </w:r>
      <w:r w:rsidR="00C36951">
        <w:rPr>
          <w:bCs/>
          <w:i/>
          <w:color w:val="17365D"/>
          <w:sz w:val="20"/>
          <w:szCs w:val="20"/>
        </w:rPr>
        <w:t>2</w:t>
      </w:r>
      <w:r w:rsidR="003E40DE">
        <w:rPr>
          <w:bCs/>
          <w:i/>
          <w:color w:val="17365D"/>
          <w:sz w:val="20"/>
          <w:szCs w:val="20"/>
        </w:rPr>
        <w:t>-1</w:t>
      </w:r>
      <w:r w:rsidR="00C36951">
        <w:rPr>
          <w:bCs/>
          <w:i/>
          <w:color w:val="17365D"/>
          <w:sz w:val="20"/>
          <w:szCs w:val="20"/>
        </w:rPr>
        <w:t>3</w:t>
      </w:r>
      <w:r w:rsidR="008B28B6" w:rsidRPr="008A48A3">
        <w:rPr>
          <w:i/>
          <w:color w:val="17365D"/>
          <w:sz w:val="20"/>
          <w:szCs w:val="20"/>
        </w:rPr>
        <w:t>)</w:t>
      </w:r>
      <w:r w:rsidR="008B28B6" w:rsidRPr="008B28B6">
        <w:rPr>
          <w:color w:val="17365D"/>
          <w:sz w:val="18"/>
          <w:szCs w:val="18"/>
        </w:rPr>
        <w:t xml:space="preserve"> </w:t>
      </w:r>
    </w:p>
    <w:tbl>
      <w:tblPr>
        <w:tblW w:w="10203" w:type="dxa"/>
        <w:tblInd w:w="93" w:type="dxa"/>
        <w:tblLook w:val="04A0" w:firstRow="1" w:lastRow="0" w:firstColumn="1" w:lastColumn="0" w:noHBand="0" w:noVBand="1"/>
      </w:tblPr>
      <w:tblGrid>
        <w:gridCol w:w="1595"/>
        <w:gridCol w:w="1244"/>
        <w:gridCol w:w="1231"/>
        <w:gridCol w:w="1108"/>
        <w:gridCol w:w="1379"/>
        <w:gridCol w:w="1320"/>
        <w:gridCol w:w="1163"/>
        <w:gridCol w:w="1163"/>
      </w:tblGrid>
      <w:tr w:rsidR="00A60EE3" w:rsidRPr="0098472B" w14:paraId="55E4A396" w14:textId="77777777" w:rsidTr="00F915C0">
        <w:trPr>
          <w:trHeight w:val="216"/>
        </w:trPr>
        <w:tc>
          <w:tcPr>
            <w:tcW w:w="1595" w:type="dxa"/>
            <w:tcBorders>
              <w:top w:val="nil"/>
              <w:left w:val="nil"/>
              <w:bottom w:val="nil"/>
              <w:right w:val="nil"/>
            </w:tcBorders>
            <w:shd w:val="clear" w:color="auto" w:fill="auto"/>
            <w:vAlign w:val="center"/>
            <w:hideMark/>
          </w:tcPr>
          <w:p w14:paraId="55E4A38F"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FAMILY</w:t>
            </w:r>
          </w:p>
        </w:tc>
        <w:tc>
          <w:tcPr>
            <w:tcW w:w="2475" w:type="dxa"/>
            <w:gridSpan w:val="2"/>
            <w:vMerge w:val="restart"/>
            <w:tcBorders>
              <w:top w:val="nil"/>
              <w:left w:val="nil"/>
              <w:bottom w:val="single" w:sz="8" w:space="0" w:color="000000"/>
              <w:right w:val="nil"/>
            </w:tcBorders>
            <w:shd w:val="clear" w:color="auto" w:fill="auto"/>
            <w:vAlign w:val="center"/>
            <w:hideMark/>
          </w:tcPr>
          <w:p w14:paraId="55E4A390"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 xml:space="preserve">FULL-TIME RESIDENT UNDERGRADUATES </w:t>
            </w:r>
          </w:p>
        </w:tc>
        <w:tc>
          <w:tcPr>
            <w:tcW w:w="1108" w:type="dxa"/>
            <w:tcBorders>
              <w:top w:val="nil"/>
              <w:left w:val="nil"/>
              <w:bottom w:val="nil"/>
              <w:right w:val="nil"/>
            </w:tcBorders>
          </w:tcPr>
          <w:p w14:paraId="55E4A391" w14:textId="77777777" w:rsidR="00A60EE3" w:rsidRPr="0098472B" w:rsidRDefault="00A60EE3" w:rsidP="0098472B">
            <w:pPr>
              <w:jc w:val="center"/>
              <w:rPr>
                <w:rFonts w:eastAsia="Times New Roman" w:cs="Calibri"/>
                <w:b/>
                <w:bCs/>
                <w:color w:val="000000"/>
                <w:sz w:val="18"/>
                <w:szCs w:val="18"/>
              </w:rPr>
            </w:pPr>
          </w:p>
        </w:tc>
        <w:tc>
          <w:tcPr>
            <w:tcW w:w="1379" w:type="dxa"/>
            <w:tcBorders>
              <w:top w:val="nil"/>
              <w:left w:val="nil"/>
              <w:bottom w:val="nil"/>
              <w:right w:val="nil"/>
            </w:tcBorders>
            <w:shd w:val="clear" w:color="auto" w:fill="auto"/>
            <w:noWrap/>
            <w:vAlign w:val="center"/>
            <w:hideMark/>
          </w:tcPr>
          <w:p w14:paraId="55E4A392" w14:textId="77777777" w:rsidR="00A60EE3" w:rsidRPr="0098472B" w:rsidRDefault="00A60EE3" w:rsidP="0098472B">
            <w:pPr>
              <w:jc w:val="center"/>
              <w:rPr>
                <w:rFonts w:eastAsia="Times New Roman" w:cs="Calibri"/>
                <w:b/>
                <w:bCs/>
                <w:color w:val="000000"/>
                <w:sz w:val="18"/>
                <w:szCs w:val="18"/>
              </w:rPr>
            </w:pPr>
            <w:r>
              <w:rPr>
                <w:rFonts w:eastAsia="Times New Roman" w:cs="Calibri"/>
                <w:b/>
                <w:bCs/>
                <w:color w:val="000000"/>
                <w:sz w:val="18"/>
                <w:szCs w:val="18"/>
              </w:rPr>
              <w:t xml:space="preserve">AVG. </w:t>
            </w:r>
            <w:r w:rsidRPr="0098472B">
              <w:rPr>
                <w:rFonts w:eastAsia="Times New Roman" w:cs="Calibri"/>
                <w:b/>
                <w:bCs/>
                <w:color w:val="000000"/>
                <w:sz w:val="18"/>
                <w:szCs w:val="18"/>
              </w:rPr>
              <w:t>NET</w:t>
            </w:r>
          </w:p>
        </w:tc>
        <w:tc>
          <w:tcPr>
            <w:tcW w:w="1320" w:type="dxa"/>
            <w:tcBorders>
              <w:top w:val="nil"/>
              <w:left w:val="nil"/>
              <w:bottom w:val="nil"/>
              <w:right w:val="nil"/>
            </w:tcBorders>
            <w:shd w:val="clear" w:color="auto" w:fill="auto"/>
            <w:noWrap/>
            <w:vAlign w:val="center"/>
            <w:hideMark/>
          </w:tcPr>
          <w:p w14:paraId="55E4A393" w14:textId="77777777" w:rsidR="00A60EE3" w:rsidRPr="0098472B" w:rsidRDefault="00A60EE3" w:rsidP="0098472B">
            <w:pPr>
              <w:jc w:val="center"/>
              <w:rPr>
                <w:rFonts w:eastAsia="Times New Roman" w:cs="Calibri"/>
                <w:b/>
                <w:bCs/>
                <w:color w:val="000000"/>
                <w:sz w:val="18"/>
                <w:szCs w:val="18"/>
              </w:rPr>
            </w:pPr>
            <w:r>
              <w:rPr>
                <w:rFonts w:eastAsia="Times New Roman" w:cs="Calibri"/>
                <w:b/>
                <w:bCs/>
                <w:color w:val="000000"/>
                <w:sz w:val="18"/>
                <w:szCs w:val="18"/>
              </w:rPr>
              <w:t xml:space="preserve">AVG. </w:t>
            </w:r>
            <w:r w:rsidRPr="0098472B">
              <w:rPr>
                <w:rFonts w:eastAsia="Times New Roman" w:cs="Calibri"/>
                <w:b/>
                <w:bCs/>
                <w:color w:val="000000"/>
                <w:sz w:val="18"/>
                <w:szCs w:val="18"/>
              </w:rPr>
              <w:t>NET</w:t>
            </w:r>
          </w:p>
        </w:tc>
        <w:tc>
          <w:tcPr>
            <w:tcW w:w="1163" w:type="dxa"/>
            <w:tcBorders>
              <w:top w:val="nil"/>
              <w:left w:val="nil"/>
              <w:bottom w:val="nil"/>
              <w:right w:val="nil"/>
            </w:tcBorders>
            <w:shd w:val="clear" w:color="auto" w:fill="auto"/>
            <w:vAlign w:val="center"/>
            <w:hideMark/>
          </w:tcPr>
          <w:p w14:paraId="55E4A394"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AVERAGE</w:t>
            </w:r>
          </w:p>
        </w:tc>
        <w:tc>
          <w:tcPr>
            <w:tcW w:w="1163" w:type="dxa"/>
            <w:tcBorders>
              <w:top w:val="nil"/>
              <w:left w:val="nil"/>
              <w:bottom w:val="nil"/>
              <w:right w:val="nil"/>
            </w:tcBorders>
            <w:shd w:val="clear" w:color="auto" w:fill="auto"/>
            <w:vAlign w:val="center"/>
            <w:hideMark/>
          </w:tcPr>
          <w:p w14:paraId="55E4A395"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AVERAGE</w:t>
            </w:r>
          </w:p>
        </w:tc>
      </w:tr>
      <w:tr w:rsidR="00A60EE3" w:rsidRPr="0098472B" w14:paraId="55E4A39E" w14:textId="77777777" w:rsidTr="00F915C0">
        <w:trPr>
          <w:trHeight w:val="216"/>
        </w:trPr>
        <w:tc>
          <w:tcPr>
            <w:tcW w:w="1595" w:type="dxa"/>
            <w:tcBorders>
              <w:top w:val="nil"/>
              <w:left w:val="nil"/>
              <w:bottom w:val="nil"/>
              <w:right w:val="nil"/>
            </w:tcBorders>
            <w:shd w:val="clear" w:color="auto" w:fill="auto"/>
            <w:vAlign w:val="center"/>
            <w:hideMark/>
          </w:tcPr>
          <w:p w14:paraId="55E4A397"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INCOME</w:t>
            </w:r>
          </w:p>
        </w:tc>
        <w:tc>
          <w:tcPr>
            <w:tcW w:w="2475" w:type="dxa"/>
            <w:gridSpan w:val="2"/>
            <w:vMerge/>
            <w:tcBorders>
              <w:top w:val="nil"/>
              <w:left w:val="nil"/>
              <w:bottom w:val="nil"/>
              <w:right w:val="nil"/>
            </w:tcBorders>
            <w:vAlign w:val="center"/>
            <w:hideMark/>
          </w:tcPr>
          <w:p w14:paraId="55E4A398" w14:textId="77777777" w:rsidR="00A60EE3" w:rsidRPr="0098472B" w:rsidRDefault="00A60EE3" w:rsidP="0098472B">
            <w:pPr>
              <w:rPr>
                <w:rFonts w:eastAsia="Times New Roman" w:cs="Calibri"/>
                <w:b/>
                <w:bCs/>
                <w:color w:val="000000"/>
                <w:sz w:val="18"/>
                <w:szCs w:val="18"/>
              </w:rPr>
            </w:pPr>
          </w:p>
        </w:tc>
        <w:tc>
          <w:tcPr>
            <w:tcW w:w="1108" w:type="dxa"/>
            <w:tcBorders>
              <w:top w:val="nil"/>
              <w:left w:val="nil"/>
              <w:right w:val="nil"/>
            </w:tcBorders>
          </w:tcPr>
          <w:p w14:paraId="55E4A399" w14:textId="77777777" w:rsidR="00A60EE3" w:rsidRPr="0098472B" w:rsidRDefault="00A60EE3" w:rsidP="0098472B">
            <w:pPr>
              <w:jc w:val="center"/>
              <w:rPr>
                <w:rFonts w:eastAsia="Times New Roman" w:cs="Calibri"/>
                <w:b/>
                <w:bCs/>
                <w:color w:val="000000"/>
                <w:sz w:val="18"/>
                <w:szCs w:val="18"/>
              </w:rPr>
            </w:pPr>
          </w:p>
        </w:tc>
        <w:tc>
          <w:tcPr>
            <w:tcW w:w="1379" w:type="dxa"/>
            <w:tcBorders>
              <w:top w:val="nil"/>
              <w:left w:val="nil"/>
              <w:right w:val="nil"/>
            </w:tcBorders>
            <w:shd w:val="clear" w:color="auto" w:fill="auto"/>
            <w:noWrap/>
            <w:vAlign w:val="center"/>
            <w:hideMark/>
          </w:tcPr>
          <w:p w14:paraId="55E4A39A"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COST OF</w:t>
            </w:r>
          </w:p>
        </w:tc>
        <w:tc>
          <w:tcPr>
            <w:tcW w:w="1320" w:type="dxa"/>
            <w:tcBorders>
              <w:top w:val="nil"/>
              <w:left w:val="nil"/>
              <w:right w:val="nil"/>
            </w:tcBorders>
            <w:shd w:val="clear" w:color="auto" w:fill="auto"/>
            <w:noWrap/>
            <w:vAlign w:val="center"/>
            <w:hideMark/>
          </w:tcPr>
          <w:p w14:paraId="55E4A39B"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TUITION</w:t>
            </w:r>
          </w:p>
        </w:tc>
        <w:tc>
          <w:tcPr>
            <w:tcW w:w="1163" w:type="dxa"/>
            <w:tcBorders>
              <w:top w:val="nil"/>
              <w:left w:val="nil"/>
              <w:bottom w:val="nil"/>
              <w:right w:val="nil"/>
            </w:tcBorders>
            <w:shd w:val="clear" w:color="auto" w:fill="auto"/>
            <w:vAlign w:val="center"/>
            <w:hideMark/>
          </w:tcPr>
          <w:p w14:paraId="55E4A39C"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GIFT AID</w:t>
            </w:r>
          </w:p>
        </w:tc>
        <w:tc>
          <w:tcPr>
            <w:tcW w:w="1163" w:type="dxa"/>
            <w:tcBorders>
              <w:top w:val="nil"/>
              <w:left w:val="nil"/>
              <w:bottom w:val="nil"/>
              <w:right w:val="nil"/>
            </w:tcBorders>
            <w:shd w:val="clear" w:color="auto" w:fill="auto"/>
            <w:vAlign w:val="center"/>
            <w:hideMark/>
          </w:tcPr>
          <w:p w14:paraId="55E4A39D"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LOAN</w:t>
            </w:r>
          </w:p>
        </w:tc>
      </w:tr>
      <w:tr w:rsidR="00A60EE3" w:rsidRPr="0098472B" w14:paraId="55E4A3A7" w14:textId="77777777" w:rsidTr="00F915C0">
        <w:trPr>
          <w:trHeight w:val="216"/>
        </w:trPr>
        <w:tc>
          <w:tcPr>
            <w:tcW w:w="1595" w:type="dxa"/>
            <w:tcBorders>
              <w:top w:val="nil"/>
              <w:left w:val="nil"/>
              <w:bottom w:val="single" w:sz="4" w:space="0" w:color="auto"/>
              <w:right w:val="nil"/>
            </w:tcBorders>
            <w:shd w:val="clear" w:color="auto" w:fill="auto"/>
            <w:vAlign w:val="center"/>
            <w:hideMark/>
          </w:tcPr>
          <w:p w14:paraId="55E4A39F"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GROUPS</w:t>
            </w:r>
          </w:p>
        </w:tc>
        <w:tc>
          <w:tcPr>
            <w:tcW w:w="1244" w:type="dxa"/>
            <w:tcBorders>
              <w:top w:val="nil"/>
              <w:left w:val="nil"/>
              <w:bottom w:val="single" w:sz="4" w:space="0" w:color="auto"/>
              <w:right w:val="nil"/>
            </w:tcBorders>
            <w:shd w:val="clear" w:color="auto" w:fill="auto"/>
            <w:vAlign w:val="center"/>
            <w:hideMark/>
          </w:tcPr>
          <w:p w14:paraId="55E4A3A0"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HEADCOUNT</w:t>
            </w:r>
          </w:p>
        </w:tc>
        <w:tc>
          <w:tcPr>
            <w:tcW w:w="1231" w:type="dxa"/>
            <w:tcBorders>
              <w:top w:val="nil"/>
              <w:left w:val="nil"/>
              <w:bottom w:val="single" w:sz="4" w:space="0" w:color="auto"/>
              <w:right w:val="nil"/>
            </w:tcBorders>
            <w:shd w:val="clear" w:color="auto" w:fill="auto"/>
            <w:vAlign w:val="center"/>
            <w:hideMark/>
          </w:tcPr>
          <w:p w14:paraId="55E4A3A1"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PERCENT</w:t>
            </w:r>
          </w:p>
        </w:tc>
        <w:tc>
          <w:tcPr>
            <w:tcW w:w="1108" w:type="dxa"/>
            <w:tcBorders>
              <w:left w:val="nil"/>
              <w:bottom w:val="single" w:sz="4" w:space="0" w:color="auto"/>
              <w:right w:val="nil"/>
            </w:tcBorders>
          </w:tcPr>
          <w:p w14:paraId="55E4A3A2" w14:textId="77777777" w:rsidR="00A60EE3" w:rsidRPr="0098472B" w:rsidRDefault="00A60EE3" w:rsidP="0098472B">
            <w:pPr>
              <w:jc w:val="center"/>
              <w:rPr>
                <w:rFonts w:eastAsia="Times New Roman" w:cs="Calibri"/>
                <w:b/>
                <w:bCs/>
                <w:color w:val="000000"/>
                <w:sz w:val="18"/>
                <w:szCs w:val="18"/>
              </w:rPr>
            </w:pPr>
          </w:p>
        </w:tc>
        <w:tc>
          <w:tcPr>
            <w:tcW w:w="1379" w:type="dxa"/>
            <w:tcBorders>
              <w:left w:val="nil"/>
              <w:bottom w:val="single" w:sz="4" w:space="0" w:color="auto"/>
              <w:right w:val="nil"/>
            </w:tcBorders>
            <w:shd w:val="clear" w:color="auto" w:fill="auto"/>
            <w:noWrap/>
            <w:vAlign w:val="center"/>
            <w:hideMark/>
          </w:tcPr>
          <w:p w14:paraId="55E4A3A3"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ATTENDANCE</w:t>
            </w:r>
          </w:p>
        </w:tc>
        <w:tc>
          <w:tcPr>
            <w:tcW w:w="1320" w:type="dxa"/>
            <w:tcBorders>
              <w:left w:val="nil"/>
              <w:bottom w:val="single" w:sz="4" w:space="0" w:color="auto"/>
              <w:right w:val="nil"/>
            </w:tcBorders>
            <w:shd w:val="clear" w:color="auto" w:fill="auto"/>
            <w:noWrap/>
            <w:vAlign w:val="center"/>
            <w:hideMark/>
          </w:tcPr>
          <w:p w14:paraId="55E4A3A4"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&amp; FEES</w:t>
            </w:r>
          </w:p>
        </w:tc>
        <w:tc>
          <w:tcPr>
            <w:tcW w:w="1163" w:type="dxa"/>
            <w:tcBorders>
              <w:top w:val="nil"/>
              <w:left w:val="nil"/>
              <w:bottom w:val="single" w:sz="4" w:space="0" w:color="auto"/>
              <w:right w:val="nil"/>
            </w:tcBorders>
            <w:shd w:val="clear" w:color="auto" w:fill="auto"/>
            <w:vAlign w:val="center"/>
            <w:hideMark/>
          </w:tcPr>
          <w:p w14:paraId="55E4A3A5"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AMOUNT</w:t>
            </w:r>
          </w:p>
        </w:tc>
        <w:tc>
          <w:tcPr>
            <w:tcW w:w="1163" w:type="dxa"/>
            <w:tcBorders>
              <w:top w:val="nil"/>
              <w:left w:val="nil"/>
              <w:bottom w:val="single" w:sz="4" w:space="0" w:color="auto"/>
              <w:right w:val="nil"/>
            </w:tcBorders>
            <w:shd w:val="clear" w:color="auto" w:fill="auto"/>
            <w:vAlign w:val="center"/>
            <w:hideMark/>
          </w:tcPr>
          <w:p w14:paraId="55E4A3A6" w14:textId="77777777" w:rsidR="00A60EE3" w:rsidRPr="0098472B" w:rsidRDefault="00A60EE3" w:rsidP="0098472B">
            <w:pPr>
              <w:jc w:val="center"/>
              <w:rPr>
                <w:rFonts w:eastAsia="Times New Roman" w:cs="Calibri"/>
                <w:b/>
                <w:bCs/>
                <w:color w:val="000000"/>
                <w:sz w:val="18"/>
                <w:szCs w:val="18"/>
              </w:rPr>
            </w:pPr>
            <w:r w:rsidRPr="0098472B">
              <w:rPr>
                <w:rFonts w:eastAsia="Times New Roman" w:cs="Calibri"/>
                <w:b/>
                <w:bCs/>
                <w:color w:val="000000"/>
                <w:sz w:val="18"/>
                <w:szCs w:val="18"/>
              </w:rPr>
              <w:t>AMOUNT</w:t>
            </w:r>
          </w:p>
        </w:tc>
      </w:tr>
      <w:tr w:rsidR="00F915C0" w:rsidRPr="0098472B" w14:paraId="55E4A3B0" w14:textId="77777777" w:rsidTr="00F915C0">
        <w:trPr>
          <w:trHeight w:val="297"/>
        </w:trPr>
        <w:tc>
          <w:tcPr>
            <w:tcW w:w="1595" w:type="dxa"/>
            <w:tcBorders>
              <w:top w:val="single" w:sz="4" w:space="0" w:color="auto"/>
              <w:left w:val="nil"/>
              <w:bottom w:val="single" w:sz="2" w:space="0" w:color="808080" w:themeColor="background1" w:themeShade="80"/>
              <w:right w:val="nil"/>
            </w:tcBorders>
            <w:shd w:val="clear" w:color="auto" w:fill="auto"/>
            <w:vAlign w:val="center"/>
            <w:hideMark/>
          </w:tcPr>
          <w:p w14:paraId="55E4A3A8" w14:textId="77777777" w:rsidR="00F915C0" w:rsidRPr="0098472B" w:rsidRDefault="00F915C0" w:rsidP="0098472B">
            <w:pPr>
              <w:rPr>
                <w:rFonts w:eastAsia="Times New Roman" w:cs="Calibri"/>
                <w:color w:val="000000"/>
                <w:sz w:val="20"/>
                <w:szCs w:val="20"/>
              </w:rPr>
            </w:pPr>
            <w:r w:rsidRPr="0098472B">
              <w:rPr>
                <w:rFonts w:eastAsia="Times New Roman" w:cs="Calibri"/>
                <w:color w:val="000000"/>
                <w:sz w:val="20"/>
                <w:szCs w:val="20"/>
              </w:rPr>
              <w:t>Below  $40,000</w:t>
            </w:r>
          </w:p>
        </w:tc>
        <w:tc>
          <w:tcPr>
            <w:tcW w:w="1244" w:type="dxa"/>
            <w:tcBorders>
              <w:top w:val="single" w:sz="4" w:space="0" w:color="auto"/>
              <w:left w:val="nil"/>
              <w:bottom w:val="single" w:sz="2" w:space="0" w:color="808080" w:themeColor="background1" w:themeShade="80"/>
              <w:right w:val="nil"/>
            </w:tcBorders>
            <w:shd w:val="clear" w:color="auto" w:fill="auto"/>
            <w:hideMark/>
          </w:tcPr>
          <w:p w14:paraId="55E4A3A9" w14:textId="77777777" w:rsidR="00F915C0" w:rsidRPr="00F915C0" w:rsidRDefault="00F915C0" w:rsidP="00F915C0">
            <w:r w:rsidRPr="00F915C0">
              <w:t>4</w:t>
            </w:r>
            <w:r>
              <w:t>,</w:t>
            </w:r>
            <w:r w:rsidRPr="00F915C0">
              <w:t>743</w:t>
            </w:r>
          </w:p>
        </w:tc>
        <w:tc>
          <w:tcPr>
            <w:tcW w:w="1231" w:type="dxa"/>
            <w:tcBorders>
              <w:top w:val="single" w:sz="4" w:space="0" w:color="auto"/>
              <w:left w:val="nil"/>
              <w:bottom w:val="single" w:sz="2" w:space="0" w:color="808080" w:themeColor="background1" w:themeShade="80"/>
              <w:right w:val="nil"/>
            </w:tcBorders>
            <w:shd w:val="clear" w:color="auto" w:fill="auto"/>
            <w:noWrap/>
            <w:hideMark/>
          </w:tcPr>
          <w:p w14:paraId="55E4A3AA" w14:textId="77777777" w:rsidR="00F915C0" w:rsidRPr="00F915C0" w:rsidRDefault="00F915C0" w:rsidP="00F915C0">
            <w:r w:rsidRPr="00F915C0">
              <w:t>41%</w:t>
            </w:r>
          </w:p>
        </w:tc>
        <w:tc>
          <w:tcPr>
            <w:tcW w:w="1108" w:type="dxa"/>
            <w:tcBorders>
              <w:top w:val="single" w:sz="4" w:space="0" w:color="auto"/>
              <w:left w:val="nil"/>
              <w:bottom w:val="single" w:sz="2" w:space="0" w:color="808080" w:themeColor="background1" w:themeShade="80"/>
              <w:right w:val="nil"/>
            </w:tcBorders>
          </w:tcPr>
          <w:p w14:paraId="55E4A3AB" w14:textId="77777777" w:rsidR="00F915C0" w:rsidRPr="0098472B" w:rsidRDefault="00F915C0" w:rsidP="003766CC">
            <w:pPr>
              <w:jc w:val="center"/>
              <w:rPr>
                <w:rFonts w:eastAsia="Times New Roman" w:cs="Arial"/>
                <w:color w:val="000000"/>
              </w:rPr>
            </w:pPr>
          </w:p>
        </w:tc>
        <w:tc>
          <w:tcPr>
            <w:tcW w:w="1379" w:type="dxa"/>
            <w:tcBorders>
              <w:top w:val="single" w:sz="4" w:space="0" w:color="auto"/>
              <w:left w:val="nil"/>
              <w:bottom w:val="single" w:sz="2" w:space="0" w:color="808080" w:themeColor="background1" w:themeShade="80"/>
              <w:right w:val="nil"/>
            </w:tcBorders>
            <w:shd w:val="clear" w:color="auto" w:fill="auto"/>
            <w:hideMark/>
          </w:tcPr>
          <w:p w14:paraId="55E4A3AC" w14:textId="77777777" w:rsidR="00F915C0" w:rsidRPr="00F915C0" w:rsidRDefault="00F915C0" w:rsidP="00F915C0">
            <w:r w:rsidRPr="00F915C0">
              <w:t xml:space="preserve"> $11,667 </w:t>
            </w:r>
          </w:p>
        </w:tc>
        <w:tc>
          <w:tcPr>
            <w:tcW w:w="1320" w:type="dxa"/>
            <w:tcBorders>
              <w:top w:val="single" w:sz="4" w:space="0" w:color="auto"/>
              <w:left w:val="nil"/>
              <w:bottom w:val="single" w:sz="2" w:space="0" w:color="808080" w:themeColor="background1" w:themeShade="80"/>
              <w:right w:val="nil"/>
            </w:tcBorders>
            <w:shd w:val="clear" w:color="auto" w:fill="auto"/>
            <w:hideMark/>
          </w:tcPr>
          <w:p w14:paraId="55E4A3AD" w14:textId="77777777" w:rsidR="00F915C0" w:rsidRPr="00F915C0" w:rsidRDefault="00F915C0" w:rsidP="00F915C0">
            <w:r w:rsidRPr="00F915C0">
              <w:t xml:space="preserve"> $(3,524)</w:t>
            </w:r>
          </w:p>
        </w:tc>
        <w:tc>
          <w:tcPr>
            <w:tcW w:w="1163" w:type="dxa"/>
            <w:tcBorders>
              <w:top w:val="single" w:sz="4" w:space="0" w:color="auto"/>
              <w:left w:val="nil"/>
              <w:bottom w:val="single" w:sz="2" w:space="0" w:color="808080" w:themeColor="background1" w:themeShade="80"/>
              <w:right w:val="nil"/>
            </w:tcBorders>
            <w:shd w:val="clear" w:color="auto" w:fill="auto"/>
            <w:hideMark/>
          </w:tcPr>
          <w:p w14:paraId="55E4A3AE" w14:textId="77777777" w:rsidR="00F915C0" w:rsidRPr="00F915C0" w:rsidRDefault="00F915C0" w:rsidP="00F915C0">
            <w:r w:rsidRPr="00F915C0">
              <w:t xml:space="preserve"> $7,201 </w:t>
            </w:r>
          </w:p>
        </w:tc>
        <w:tc>
          <w:tcPr>
            <w:tcW w:w="1163" w:type="dxa"/>
            <w:tcBorders>
              <w:top w:val="single" w:sz="4" w:space="0" w:color="auto"/>
              <w:left w:val="nil"/>
              <w:bottom w:val="single" w:sz="2" w:space="0" w:color="808080" w:themeColor="background1" w:themeShade="80"/>
              <w:right w:val="nil"/>
            </w:tcBorders>
            <w:shd w:val="clear" w:color="auto" w:fill="auto"/>
            <w:hideMark/>
          </w:tcPr>
          <w:p w14:paraId="55E4A3AF" w14:textId="77777777" w:rsidR="00F915C0" w:rsidRPr="00F915C0" w:rsidRDefault="00F915C0" w:rsidP="00F915C0">
            <w:r w:rsidRPr="00F915C0">
              <w:t xml:space="preserve"> $3,978 </w:t>
            </w:r>
          </w:p>
        </w:tc>
      </w:tr>
      <w:tr w:rsidR="00F915C0" w:rsidRPr="0098472B" w14:paraId="55E4A3B9" w14:textId="77777777" w:rsidTr="00F915C0">
        <w:trPr>
          <w:trHeight w:val="297"/>
        </w:trPr>
        <w:tc>
          <w:tcPr>
            <w:tcW w:w="1595" w:type="dxa"/>
            <w:tcBorders>
              <w:top w:val="single" w:sz="2" w:space="0" w:color="808080" w:themeColor="background1" w:themeShade="80"/>
              <w:left w:val="nil"/>
              <w:bottom w:val="single" w:sz="2" w:space="0" w:color="808080" w:themeColor="background1" w:themeShade="80"/>
              <w:right w:val="nil"/>
            </w:tcBorders>
            <w:shd w:val="clear" w:color="auto" w:fill="auto"/>
            <w:vAlign w:val="center"/>
            <w:hideMark/>
          </w:tcPr>
          <w:p w14:paraId="55E4A3B1" w14:textId="77777777" w:rsidR="00F915C0" w:rsidRPr="0098472B" w:rsidRDefault="00F915C0" w:rsidP="0098472B">
            <w:pPr>
              <w:rPr>
                <w:rFonts w:eastAsia="Times New Roman" w:cs="Calibri"/>
                <w:color w:val="000000"/>
                <w:sz w:val="20"/>
                <w:szCs w:val="20"/>
              </w:rPr>
            </w:pPr>
            <w:r w:rsidRPr="0098472B">
              <w:rPr>
                <w:rFonts w:eastAsia="Times New Roman" w:cs="Calibri"/>
                <w:color w:val="000000"/>
                <w:sz w:val="20"/>
                <w:szCs w:val="20"/>
              </w:rPr>
              <w:t>$40,000-$59,999</w:t>
            </w:r>
          </w:p>
        </w:tc>
        <w:tc>
          <w:tcPr>
            <w:tcW w:w="1244"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B2" w14:textId="77777777" w:rsidR="00F915C0" w:rsidRPr="00F915C0" w:rsidRDefault="00F915C0" w:rsidP="00F915C0">
            <w:r w:rsidRPr="00F915C0">
              <w:t>1</w:t>
            </w:r>
            <w:r>
              <w:t>,</w:t>
            </w:r>
            <w:r w:rsidRPr="00F915C0">
              <w:t>294</w:t>
            </w:r>
          </w:p>
        </w:tc>
        <w:tc>
          <w:tcPr>
            <w:tcW w:w="1231" w:type="dxa"/>
            <w:tcBorders>
              <w:top w:val="single" w:sz="2" w:space="0" w:color="808080" w:themeColor="background1" w:themeShade="80"/>
              <w:left w:val="nil"/>
              <w:bottom w:val="single" w:sz="2" w:space="0" w:color="808080" w:themeColor="background1" w:themeShade="80"/>
              <w:right w:val="nil"/>
            </w:tcBorders>
            <w:shd w:val="clear" w:color="auto" w:fill="auto"/>
            <w:noWrap/>
            <w:hideMark/>
          </w:tcPr>
          <w:p w14:paraId="55E4A3B3" w14:textId="77777777" w:rsidR="00F915C0" w:rsidRPr="00F915C0" w:rsidRDefault="00F915C0" w:rsidP="00F915C0">
            <w:r w:rsidRPr="00F915C0">
              <w:t>11%</w:t>
            </w:r>
          </w:p>
        </w:tc>
        <w:tc>
          <w:tcPr>
            <w:tcW w:w="1108" w:type="dxa"/>
            <w:tcBorders>
              <w:top w:val="single" w:sz="2" w:space="0" w:color="808080" w:themeColor="background1" w:themeShade="80"/>
              <w:left w:val="nil"/>
              <w:bottom w:val="single" w:sz="2" w:space="0" w:color="808080" w:themeColor="background1" w:themeShade="80"/>
              <w:right w:val="nil"/>
            </w:tcBorders>
          </w:tcPr>
          <w:p w14:paraId="55E4A3B4" w14:textId="77777777" w:rsidR="00F915C0" w:rsidRPr="0098472B" w:rsidRDefault="00F915C0" w:rsidP="003766CC">
            <w:pPr>
              <w:jc w:val="center"/>
              <w:rPr>
                <w:rFonts w:eastAsia="Times New Roman" w:cs="Arial"/>
                <w:color w:val="000000"/>
              </w:rPr>
            </w:pPr>
          </w:p>
        </w:tc>
        <w:tc>
          <w:tcPr>
            <w:tcW w:w="1379"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B5" w14:textId="77777777" w:rsidR="00F915C0" w:rsidRPr="00F915C0" w:rsidRDefault="00F915C0" w:rsidP="00F915C0">
            <w:r w:rsidRPr="00F915C0">
              <w:t xml:space="preserve"> $13,474 </w:t>
            </w:r>
          </w:p>
        </w:tc>
        <w:tc>
          <w:tcPr>
            <w:tcW w:w="1320"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B6" w14:textId="77777777" w:rsidR="00F915C0" w:rsidRPr="00F915C0" w:rsidRDefault="00F915C0" w:rsidP="00F915C0">
            <w:r w:rsidRPr="00F915C0">
              <w:t xml:space="preserve"> $(948)</w:t>
            </w:r>
          </w:p>
        </w:tc>
        <w:tc>
          <w:tcPr>
            <w:tcW w:w="1163"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B7" w14:textId="77777777" w:rsidR="00F915C0" w:rsidRPr="00F915C0" w:rsidRDefault="00F915C0" w:rsidP="00F915C0">
            <w:r w:rsidRPr="00F915C0">
              <w:t xml:space="preserve"> $4,633 </w:t>
            </w:r>
          </w:p>
        </w:tc>
        <w:tc>
          <w:tcPr>
            <w:tcW w:w="1163"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B8" w14:textId="77777777" w:rsidR="00F915C0" w:rsidRPr="00F915C0" w:rsidRDefault="00F915C0" w:rsidP="00F915C0">
            <w:r w:rsidRPr="00F915C0">
              <w:t xml:space="preserve"> $3,624 </w:t>
            </w:r>
          </w:p>
        </w:tc>
      </w:tr>
      <w:tr w:rsidR="00F915C0" w:rsidRPr="0098472B" w14:paraId="55E4A3C2" w14:textId="77777777" w:rsidTr="00F915C0">
        <w:trPr>
          <w:trHeight w:val="297"/>
        </w:trPr>
        <w:tc>
          <w:tcPr>
            <w:tcW w:w="1595" w:type="dxa"/>
            <w:tcBorders>
              <w:top w:val="single" w:sz="2" w:space="0" w:color="808080" w:themeColor="background1" w:themeShade="80"/>
              <w:left w:val="nil"/>
              <w:bottom w:val="single" w:sz="2" w:space="0" w:color="808080" w:themeColor="background1" w:themeShade="80"/>
              <w:right w:val="nil"/>
            </w:tcBorders>
            <w:shd w:val="clear" w:color="auto" w:fill="auto"/>
            <w:vAlign w:val="center"/>
            <w:hideMark/>
          </w:tcPr>
          <w:p w14:paraId="55E4A3BA" w14:textId="77777777" w:rsidR="00F915C0" w:rsidRPr="0098472B" w:rsidRDefault="00F915C0" w:rsidP="0098472B">
            <w:pPr>
              <w:rPr>
                <w:rFonts w:eastAsia="Times New Roman" w:cs="Calibri"/>
                <w:color w:val="000000"/>
                <w:sz w:val="20"/>
                <w:szCs w:val="20"/>
              </w:rPr>
            </w:pPr>
            <w:r w:rsidRPr="0098472B">
              <w:rPr>
                <w:rFonts w:eastAsia="Times New Roman" w:cs="Calibri"/>
                <w:color w:val="000000"/>
                <w:sz w:val="20"/>
                <w:szCs w:val="20"/>
              </w:rPr>
              <w:t>$60,000-$79,999</w:t>
            </w:r>
          </w:p>
        </w:tc>
        <w:tc>
          <w:tcPr>
            <w:tcW w:w="1244"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BB" w14:textId="77777777" w:rsidR="00F915C0" w:rsidRPr="00F915C0" w:rsidRDefault="00F915C0" w:rsidP="00F915C0">
            <w:r w:rsidRPr="00F915C0">
              <w:t>993</w:t>
            </w:r>
          </w:p>
        </w:tc>
        <w:tc>
          <w:tcPr>
            <w:tcW w:w="1231" w:type="dxa"/>
            <w:tcBorders>
              <w:top w:val="single" w:sz="2" w:space="0" w:color="808080" w:themeColor="background1" w:themeShade="80"/>
              <w:left w:val="nil"/>
              <w:bottom w:val="single" w:sz="2" w:space="0" w:color="808080" w:themeColor="background1" w:themeShade="80"/>
              <w:right w:val="nil"/>
            </w:tcBorders>
            <w:shd w:val="clear" w:color="auto" w:fill="auto"/>
            <w:noWrap/>
            <w:hideMark/>
          </w:tcPr>
          <w:p w14:paraId="55E4A3BC" w14:textId="77777777" w:rsidR="00F915C0" w:rsidRPr="00F915C0" w:rsidRDefault="00F915C0" w:rsidP="00F915C0">
            <w:r w:rsidRPr="00F915C0">
              <w:t>9%</w:t>
            </w:r>
          </w:p>
        </w:tc>
        <w:tc>
          <w:tcPr>
            <w:tcW w:w="1108" w:type="dxa"/>
            <w:tcBorders>
              <w:top w:val="single" w:sz="2" w:space="0" w:color="808080" w:themeColor="background1" w:themeShade="80"/>
              <w:left w:val="nil"/>
              <w:bottom w:val="single" w:sz="2" w:space="0" w:color="808080" w:themeColor="background1" w:themeShade="80"/>
              <w:right w:val="nil"/>
            </w:tcBorders>
          </w:tcPr>
          <w:p w14:paraId="55E4A3BD" w14:textId="77777777" w:rsidR="00F915C0" w:rsidRPr="0098472B" w:rsidRDefault="00F915C0" w:rsidP="003766CC">
            <w:pPr>
              <w:jc w:val="center"/>
              <w:rPr>
                <w:rFonts w:eastAsia="Times New Roman" w:cs="Arial"/>
                <w:color w:val="000000"/>
              </w:rPr>
            </w:pPr>
          </w:p>
        </w:tc>
        <w:tc>
          <w:tcPr>
            <w:tcW w:w="1379"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BE" w14:textId="77777777" w:rsidR="00F915C0" w:rsidRPr="00F915C0" w:rsidRDefault="00F915C0" w:rsidP="00F915C0">
            <w:r w:rsidRPr="00F915C0">
              <w:t xml:space="preserve"> $15,340 </w:t>
            </w:r>
          </w:p>
        </w:tc>
        <w:tc>
          <w:tcPr>
            <w:tcW w:w="1320"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BF" w14:textId="77777777" w:rsidR="00F915C0" w:rsidRPr="00F915C0" w:rsidRDefault="00F915C0" w:rsidP="00F915C0">
            <w:r w:rsidRPr="00F915C0">
              <w:t xml:space="preserve"> $993 </w:t>
            </w:r>
          </w:p>
        </w:tc>
        <w:tc>
          <w:tcPr>
            <w:tcW w:w="1163"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C0" w14:textId="77777777" w:rsidR="00F915C0" w:rsidRPr="00F915C0" w:rsidRDefault="00F915C0" w:rsidP="00F915C0">
            <w:r w:rsidRPr="00F915C0">
              <w:t xml:space="preserve"> $2,714 </w:t>
            </w:r>
          </w:p>
        </w:tc>
        <w:tc>
          <w:tcPr>
            <w:tcW w:w="1163"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C1" w14:textId="77777777" w:rsidR="00F915C0" w:rsidRPr="00F915C0" w:rsidRDefault="00F915C0" w:rsidP="00F915C0">
            <w:r w:rsidRPr="00F915C0">
              <w:t xml:space="preserve"> $3,797 </w:t>
            </w:r>
          </w:p>
        </w:tc>
      </w:tr>
      <w:tr w:rsidR="00F915C0" w:rsidRPr="0098472B" w14:paraId="55E4A3CB" w14:textId="77777777" w:rsidTr="00F915C0">
        <w:trPr>
          <w:trHeight w:val="297"/>
        </w:trPr>
        <w:tc>
          <w:tcPr>
            <w:tcW w:w="1595" w:type="dxa"/>
            <w:tcBorders>
              <w:top w:val="single" w:sz="2" w:space="0" w:color="808080" w:themeColor="background1" w:themeShade="80"/>
              <w:left w:val="nil"/>
              <w:bottom w:val="single" w:sz="2" w:space="0" w:color="808080" w:themeColor="background1" w:themeShade="80"/>
              <w:right w:val="nil"/>
            </w:tcBorders>
            <w:shd w:val="clear" w:color="auto" w:fill="auto"/>
            <w:vAlign w:val="center"/>
            <w:hideMark/>
          </w:tcPr>
          <w:p w14:paraId="55E4A3C3" w14:textId="77777777" w:rsidR="00F915C0" w:rsidRPr="0098472B" w:rsidRDefault="00F915C0" w:rsidP="0098472B">
            <w:pPr>
              <w:rPr>
                <w:rFonts w:eastAsia="Times New Roman" w:cs="Calibri"/>
                <w:color w:val="000000"/>
                <w:sz w:val="20"/>
                <w:szCs w:val="20"/>
              </w:rPr>
            </w:pPr>
            <w:r w:rsidRPr="0098472B">
              <w:rPr>
                <w:rFonts w:eastAsia="Times New Roman" w:cs="Calibri"/>
                <w:color w:val="000000"/>
                <w:sz w:val="20"/>
                <w:szCs w:val="20"/>
              </w:rPr>
              <w:t>$80,000-$99,999</w:t>
            </w:r>
          </w:p>
        </w:tc>
        <w:tc>
          <w:tcPr>
            <w:tcW w:w="1244"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C4" w14:textId="77777777" w:rsidR="00F915C0" w:rsidRPr="00F915C0" w:rsidRDefault="00F915C0" w:rsidP="00F915C0">
            <w:r w:rsidRPr="00F915C0">
              <w:t>735</w:t>
            </w:r>
          </w:p>
        </w:tc>
        <w:tc>
          <w:tcPr>
            <w:tcW w:w="1231" w:type="dxa"/>
            <w:tcBorders>
              <w:top w:val="single" w:sz="2" w:space="0" w:color="808080" w:themeColor="background1" w:themeShade="80"/>
              <w:left w:val="nil"/>
              <w:bottom w:val="single" w:sz="2" w:space="0" w:color="808080" w:themeColor="background1" w:themeShade="80"/>
              <w:right w:val="nil"/>
            </w:tcBorders>
            <w:shd w:val="clear" w:color="auto" w:fill="auto"/>
            <w:noWrap/>
            <w:hideMark/>
          </w:tcPr>
          <w:p w14:paraId="55E4A3C5" w14:textId="77777777" w:rsidR="00F915C0" w:rsidRPr="00F915C0" w:rsidRDefault="00F915C0" w:rsidP="00F915C0">
            <w:r w:rsidRPr="00F915C0">
              <w:t>6%</w:t>
            </w:r>
          </w:p>
        </w:tc>
        <w:tc>
          <w:tcPr>
            <w:tcW w:w="1108" w:type="dxa"/>
            <w:tcBorders>
              <w:top w:val="single" w:sz="2" w:space="0" w:color="808080" w:themeColor="background1" w:themeShade="80"/>
              <w:left w:val="nil"/>
              <w:bottom w:val="single" w:sz="2" w:space="0" w:color="808080" w:themeColor="background1" w:themeShade="80"/>
              <w:right w:val="nil"/>
            </w:tcBorders>
          </w:tcPr>
          <w:p w14:paraId="55E4A3C6" w14:textId="77777777" w:rsidR="00F915C0" w:rsidRPr="0098472B" w:rsidRDefault="00F915C0" w:rsidP="003766CC">
            <w:pPr>
              <w:jc w:val="center"/>
              <w:rPr>
                <w:rFonts w:eastAsia="Times New Roman" w:cs="Arial"/>
                <w:color w:val="000000"/>
              </w:rPr>
            </w:pPr>
          </w:p>
        </w:tc>
        <w:tc>
          <w:tcPr>
            <w:tcW w:w="1379"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C7" w14:textId="77777777" w:rsidR="00F915C0" w:rsidRPr="00F915C0" w:rsidRDefault="00F915C0" w:rsidP="00F915C0">
            <w:r w:rsidRPr="00F915C0">
              <w:t xml:space="preserve"> $15,685 </w:t>
            </w:r>
          </w:p>
        </w:tc>
        <w:tc>
          <w:tcPr>
            <w:tcW w:w="1320"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C8" w14:textId="77777777" w:rsidR="00F915C0" w:rsidRPr="00F915C0" w:rsidRDefault="00F915C0" w:rsidP="00F915C0">
            <w:r w:rsidRPr="00F915C0">
              <w:t xml:space="preserve"> $1,247 </w:t>
            </w:r>
          </w:p>
        </w:tc>
        <w:tc>
          <w:tcPr>
            <w:tcW w:w="1163"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C9" w14:textId="77777777" w:rsidR="00F915C0" w:rsidRPr="00F915C0" w:rsidRDefault="00F915C0" w:rsidP="00F915C0">
            <w:r w:rsidRPr="00F915C0">
              <w:t xml:space="preserve"> $2,463 </w:t>
            </w:r>
          </w:p>
        </w:tc>
        <w:tc>
          <w:tcPr>
            <w:tcW w:w="1163"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CA" w14:textId="77777777" w:rsidR="00F915C0" w:rsidRPr="00F915C0" w:rsidRDefault="00F915C0" w:rsidP="00F915C0">
            <w:r w:rsidRPr="00F915C0">
              <w:t xml:space="preserve"> $3,820 </w:t>
            </w:r>
          </w:p>
        </w:tc>
      </w:tr>
      <w:tr w:rsidR="00F915C0" w:rsidRPr="0098472B" w14:paraId="55E4A3D4" w14:textId="77777777" w:rsidTr="00F915C0">
        <w:trPr>
          <w:trHeight w:val="297"/>
        </w:trPr>
        <w:tc>
          <w:tcPr>
            <w:tcW w:w="1595" w:type="dxa"/>
            <w:tcBorders>
              <w:top w:val="single" w:sz="2" w:space="0" w:color="808080" w:themeColor="background1" w:themeShade="80"/>
              <w:left w:val="nil"/>
              <w:bottom w:val="single" w:sz="2" w:space="0" w:color="808080" w:themeColor="background1" w:themeShade="80"/>
              <w:right w:val="nil"/>
            </w:tcBorders>
            <w:shd w:val="clear" w:color="auto" w:fill="auto"/>
            <w:vAlign w:val="center"/>
            <w:hideMark/>
          </w:tcPr>
          <w:p w14:paraId="55E4A3CC" w14:textId="77777777" w:rsidR="00F915C0" w:rsidRPr="0098472B" w:rsidRDefault="00F915C0" w:rsidP="0098472B">
            <w:pPr>
              <w:rPr>
                <w:rFonts w:eastAsia="Times New Roman" w:cs="Calibri"/>
                <w:color w:val="000000"/>
                <w:sz w:val="20"/>
                <w:szCs w:val="20"/>
              </w:rPr>
            </w:pPr>
            <w:r w:rsidRPr="0098472B">
              <w:rPr>
                <w:rFonts w:eastAsia="Times New Roman" w:cs="Calibri"/>
                <w:color w:val="000000"/>
                <w:sz w:val="20"/>
                <w:szCs w:val="20"/>
              </w:rPr>
              <w:t>$100,000 Above</w:t>
            </w:r>
          </w:p>
        </w:tc>
        <w:tc>
          <w:tcPr>
            <w:tcW w:w="1244"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CD" w14:textId="77777777" w:rsidR="00F915C0" w:rsidRPr="00F915C0" w:rsidRDefault="00F915C0" w:rsidP="00F915C0">
            <w:r w:rsidRPr="00F915C0">
              <w:t>2</w:t>
            </w:r>
            <w:r>
              <w:t>,</w:t>
            </w:r>
            <w:r w:rsidRPr="00F915C0">
              <w:t>319</w:t>
            </w:r>
          </w:p>
        </w:tc>
        <w:tc>
          <w:tcPr>
            <w:tcW w:w="1231" w:type="dxa"/>
            <w:tcBorders>
              <w:top w:val="single" w:sz="2" w:space="0" w:color="808080" w:themeColor="background1" w:themeShade="80"/>
              <w:left w:val="nil"/>
              <w:bottom w:val="single" w:sz="2" w:space="0" w:color="808080" w:themeColor="background1" w:themeShade="80"/>
              <w:right w:val="nil"/>
            </w:tcBorders>
            <w:shd w:val="clear" w:color="auto" w:fill="auto"/>
            <w:noWrap/>
            <w:hideMark/>
          </w:tcPr>
          <w:p w14:paraId="55E4A3CE" w14:textId="77777777" w:rsidR="00F915C0" w:rsidRPr="00F915C0" w:rsidRDefault="00F915C0" w:rsidP="00F915C0">
            <w:r w:rsidRPr="00F915C0">
              <w:t>20%</w:t>
            </w:r>
          </w:p>
        </w:tc>
        <w:tc>
          <w:tcPr>
            <w:tcW w:w="1108" w:type="dxa"/>
            <w:tcBorders>
              <w:top w:val="single" w:sz="2" w:space="0" w:color="808080" w:themeColor="background1" w:themeShade="80"/>
              <w:left w:val="nil"/>
              <w:bottom w:val="single" w:sz="2" w:space="0" w:color="808080" w:themeColor="background1" w:themeShade="80"/>
              <w:right w:val="nil"/>
            </w:tcBorders>
          </w:tcPr>
          <w:p w14:paraId="55E4A3CF" w14:textId="77777777" w:rsidR="00F915C0" w:rsidRPr="0098472B" w:rsidRDefault="00F915C0" w:rsidP="003766CC">
            <w:pPr>
              <w:jc w:val="center"/>
              <w:rPr>
                <w:rFonts w:eastAsia="Times New Roman" w:cs="Arial"/>
                <w:color w:val="000000"/>
              </w:rPr>
            </w:pPr>
          </w:p>
        </w:tc>
        <w:tc>
          <w:tcPr>
            <w:tcW w:w="1379"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D0" w14:textId="77777777" w:rsidR="00F915C0" w:rsidRPr="00F915C0" w:rsidRDefault="00F915C0" w:rsidP="00F915C0">
            <w:r w:rsidRPr="00F915C0">
              <w:t xml:space="preserve"> $16,312 </w:t>
            </w:r>
          </w:p>
        </w:tc>
        <w:tc>
          <w:tcPr>
            <w:tcW w:w="1320"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D1" w14:textId="77777777" w:rsidR="00F915C0" w:rsidRPr="00F915C0" w:rsidRDefault="00F915C0" w:rsidP="00F915C0">
            <w:r w:rsidRPr="00F915C0">
              <w:t xml:space="preserve"> $1,583 </w:t>
            </w:r>
          </w:p>
        </w:tc>
        <w:tc>
          <w:tcPr>
            <w:tcW w:w="1163"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D2" w14:textId="77777777" w:rsidR="00F915C0" w:rsidRPr="00F915C0" w:rsidRDefault="00F915C0" w:rsidP="00F915C0">
            <w:r w:rsidRPr="00F915C0">
              <w:t xml:space="preserve"> $2,176 </w:t>
            </w:r>
          </w:p>
        </w:tc>
        <w:tc>
          <w:tcPr>
            <w:tcW w:w="1163" w:type="dxa"/>
            <w:tcBorders>
              <w:top w:val="single" w:sz="2" w:space="0" w:color="808080" w:themeColor="background1" w:themeShade="80"/>
              <w:left w:val="nil"/>
              <w:bottom w:val="single" w:sz="2" w:space="0" w:color="808080" w:themeColor="background1" w:themeShade="80"/>
              <w:right w:val="nil"/>
            </w:tcBorders>
            <w:shd w:val="clear" w:color="auto" w:fill="auto"/>
            <w:hideMark/>
          </w:tcPr>
          <w:p w14:paraId="55E4A3D3" w14:textId="77777777" w:rsidR="00F915C0" w:rsidRPr="00F915C0" w:rsidRDefault="00F915C0" w:rsidP="00F915C0">
            <w:r w:rsidRPr="00F915C0">
              <w:t xml:space="preserve"> $2,768 </w:t>
            </w:r>
          </w:p>
        </w:tc>
      </w:tr>
      <w:tr w:rsidR="00F915C0" w:rsidRPr="0098472B" w14:paraId="55E4A3DD" w14:textId="77777777" w:rsidTr="00F915C0">
        <w:trPr>
          <w:trHeight w:val="297"/>
        </w:trPr>
        <w:tc>
          <w:tcPr>
            <w:tcW w:w="1595" w:type="dxa"/>
            <w:tcBorders>
              <w:top w:val="single" w:sz="2" w:space="0" w:color="808080" w:themeColor="background1" w:themeShade="80"/>
              <w:left w:val="nil"/>
              <w:bottom w:val="single" w:sz="4" w:space="0" w:color="auto"/>
              <w:right w:val="nil"/>
            </w:tcBorders>
            <w:shd w:val="clear" w:color="auto" w:fill="auto"/>
            <w:vAlign w:val="center"/>
            <w:hideMark/>
          </w:tcPr>
          <w:p w14:paraId="55E4A3D5" w14:textId="77777777" w:rsidR="00F915C0" w:rsidRPr="0098472B" w:rsidRDefault="00F915C0" w:rsidP="0098472B">
            <w:pPr>
              <w:rPr>
                <w:rFonts w:eastAsia="Times New Roman" w:cs="Calibri"/>
                <w:color w:val="000000"/>
                <w:sz w:val="20"/>
                <w:szCs w:val="20"/>
              </w:rPr>
            </w:pPr>
            <w:r w:rsidRPr="0098472B">
              <w:rPr>
                <w:rFonts w:eastAsia="Times New Roman" w:cs="Calibri"/>
                <w:color w:val="000000"/>
                <w:sz w:val="20"/>
                <w:szCs w:val="20"/>
              </w:rPr>
              <w:t>Missing</w:t>
            </w:r>
          </w:p>
        </w:tc>
        <w:tc>
          <w:tcPr>
            <w:tcW w:w="1244" w:type="dxa"/>
            <w:tcBorders>
              <w:top w:val="single" w:sz="2" w:space="0" w:color="808080" w:themeColor="background1" w:themeShade="80"/>
              <w:left w:val="nil"/>
              <w:bottom w:val="single" w:sz="4" w:space="0" w:color="auto"/>
              <w:right w:val="nil"/>
            </w:tcBorders>
            <w:shd w:val="clear" w:color="auto" w:fill="auto"/>
            <w:hideMark/>
          </w:tcPr>
          <w:p w14:paraId="55E4A3D6" w14:textId="77777777" w:rsidR="00F915C0" w:rsidRPr="00F915C0" w:rsidRDefault="00F915C0" w:rsidP="00F915C0">
            <w:r w:rsidRPr="00F915C0">
              <w:t>1</w:t>
            </w:r>
            <w:r>
              <w:t>,</w:t>
            </w:r>
            <w:r w:rsidRPr="00F915C0">
              <w:t>553</w:t>
            </w:r>
          </w:p>
        </w:tc>
        <w:tc>
          <w:tcPr>
            <w:tcW w:w="1231" w:type="dxa"/>
            <w:tcBorders>
              <w:top w:val="single" w:sz="2" w:space="0" w:color="808080" w:themeColor="background1" w:themeShade="80"/>
              <w:left w:val="nil"/>
              <w:bottom w:val="single" w:sz="4" w:space="0" w:color="auto"/>
              <w:right w:val="nil"/>
            </w:tcBorders>
            <w:shd w:val="clear" w:color="auto" w:fill="auto"/>
            <w:noWrap/>
            <w:hideMark/>
          </w:tcPr>
          <w:p w14:paraId="55E4A3D7" w14:textId="77777777" w:rsidR="00F915C0" w:rsidRPr="00F915C0" w:rsidRDefault="00F915C0" w:rsidP="00F915C0">
            <w:r w:rsidRPr="00F915C0">
              <w:t>13%</w:t>
            </w:r>
          </w:p>
        </w:tc>
        <w:tc>
          <w:tcPr>
            <w:tcW w:w="1108" w:type="dxa"/>
            <w:tcBorders>
              <w:top w:val="single" w:sz="2" w:space="0" w:color="808080" w:themeColor="background1" w:themeShade="80"/>
              <w:left w:val="nil"/>
              <w:bottom w:val="single" w:sz="4" w:space="0" w:color="auto"/>
              <w:right w:val="nil"/>
            </w:tcBorders>
          </w:tcPr>
          <w:p w14:paraId="55E4A3D8" w14:textId="77777777" w:rsidR="00F915C0" w:rsidRPr="0098472B" w:rsidRDefault="00F915C0" w:rsidP="003766CC">
            <w:pPr>
              <w:jc w:val="center"/>
              <w:rPr>
                <w:rFonts w:eastAsia="Times New Roman" w:cs="Arial"/>
                <w:color w:val="000000"/>
              </w:rPr>
            </w:pPr>
          </w:p>
        </w:tc>
        <w:tc>
          <w:tcPr>
            <w:tcW w:w="1379" w:type="dxa"/>
            <w:tcBorders>
              <w:top w:val="single" w:sz="2" w:space="0" w:color="808080" w:themeColor="background1" w:themeShade="80"/>
              <w:left w:val="nil"/>
              <w:bottom w:val="single" w:sz="4" w:space="0" w:color="auto"/>
              <w:right w:val="nil"/>
            </w:tcBorders>
            <w:shd w:val="clear" w:color="auto" w:fill="auto"/>
            <w:hideMark/>
          </w:tcPr>
          <w:p w14:paraId="55E4A3D9" w14:textId="1A24341A" w:rsidR="00F915C0" w:rsidRPr="00F915C0" w:rsidRDefault="00274936" w:rsidP="00F915C0">
            <w:r>
              <w:t xml:space="preserve"> n/a</w:t>
            </w:r>
          </w:p>
        </w:tc>
        <w:tc>
          <w:tcPr>
            <w:tcW w:w="1320" w:type="dxa"/>
            <w:tcBorders>
              <w:top w:val="single" w:sz="2" w:space="0" w:color="808080" w:themeColor="background1" w:themeShade="80"/>
              <w:left w:val="nil"/>
              <w:bottom w:val="single" w:sz="4" w:space="0" w:color="auto"/>
              <w:right w:val="nil"/>
            </w:tcBorders>
            <w:shd w:val="clear" w:color="auto" w:fill="auto"/>
            <w:hideMark/>
          </w:tcPr>
          <w:p w14:paraId="55E4A3DA" w14:textId="77777777" w:rsidR="00F915C0" w:rsidRPr="00F915C0" w:rsidRDefault="00F915C0" w:rsidP="00F915C0">
            <w:r w:rsidRPr="00F915C0">
              <w:t xml:space="preserve"> $3,076 </w:t>
            </w:r>
          </w:p>
        </w:tc>
        <w:tc>
          <w:tcPr>
            <w:tcW w:w="1163" w:type="dxa"/>
            <w:tcBorders>
              <w:top w:val="single" w:sz="2" w:space="0" w:color="808080" w:themeColor="background1" w:themeShade="80"/>
              <w:left w:val="nil"/>
              <w:bottom w:val="single" w:sz="4" w:space="0" w:color="auto"/>
              <w:right w:val="nil"/>
            </w:tcBorders>
            <w:shd w:val="clear" w:color="auto" w:fill="auto"/>
            <w:hideMark/>
          </w:tcPr>
          <w:p w14:paraId="55E4A3DB" w14:textId="77777777" w:rsidR="00F915C0" w:rsidRPr="00F915C0" w:rsidRDefault="00F915C0" w:rsidP="00F915C0">
            <w:r w:rsidRPr="00F915C0">
              <w:t xml:space="preserve"> $310 </w:t>
            </w:r>
          </w:p>
        </w:tc>
        <w:tc>
          <w:tcPr>
            <w:tcW w:w="1163" w:type="dxa"/>
            <w:tcBorders>
              <w:top w:val="single" w:sz="2" w:space="0" w:color="808080" w:themeColor="background1" w:themeShade="80"/>
              <w:left w:val="nil"/>
              <w:bottom w:val="single" w:sz="4" w:space="0" w:color="auto"/>
              <w:right w:val="nil"/>
            </w:tcBorders>
            <w:shd w:val="clear" w:color="auto" w:fill="auto"/>
            <w:hideMark/>
          </w:tcPr>
          <w:p w14:paraId="55E4A3DC" w14:textId="77777777" w:rsidR="00F915C0" w:rsidRPr="00F915C0" w:rsidRDefault="00F915C0" w:rsidP="00F915C0">
            <w:r w:rsidRPr="00F915C0">
              <w:t xml:space="preserve"> $87 </w:t>
            </w:r>
          </w:p>
        </w:tc>
      </w:tr>
      <w:tr w:rsidR="00A60EE3" w:rsidRPr="0098472B" w14:paraId="55E4A3E6" w14:textId="77777777" w:rsidTr="00F915C0">
        <w:trPr>
          <w:trHeight w:val="284"/>
        </w:trPr>
        <w:tc>
          <w:tcPr>
            <w:tcW w:w="1595" w:type="dxa"/>
            <w:tcBorders>
              <w:top w:val="single" w:sz="4" w:space="0" w:color="auto"/>
              <w:left w:val="nil"/>
              <w:bottom w:val="nil"/>
              <w:right w:val="nil"/>
            </w:tcBorders>
            <w:shd w:val="clear" w:color="auto" w:fill="auto"/>
            <w:vAlign w:val="center"/>
            <w:hideMark/>
          </w:tcPr>
          <w:p w14:paraId="55E4A3DE" w14:textId="77777777" w:rsidR="00A60EE3" w:rsidRPr="0098472B" w:rsidRDefault="00A60EE3" w:rsidP="0098472B">
            <w:pPr>
              <w:rPr>
                <w:rFonts w:eastAsia="Times New Roman" w:cs="Calibri"/>
                <w:b/>
                <w:bCs/>
                <w:color w:val="000000"/>
              </w:rPr>
            </w:pPr>
            <w:r w:rsidRPr="0098472B">
              <w:rPr>
                <w:rFonts w:eastAsia="Times New Roman" w:cs="Calibri"/>
                <w:b/>
                <w:bCs/>
                <w:color w:val="000000"/>
              </w:rPr>
              <w:t xml:space="preserve">TOTAL </w:t>
            </w:r>
          </w:p>
        </w:tc>
        <w:tc>
          <w:tcPr>
            <w:tcW w:w="1244" w:type="dxa"/>
            <w:tcBorders>
              <w:top w:val="single" w:sz="4" w:space="0" w:color="auto"/>
              <w:left w:val="nil"/>
              <w:bottom w:val="nil"/>
              <w:right w:val="nil"/>
            </w:tcBorders>
            <w:shd w:val="clear" w:color="auto" w:fill="auto"/>
            <w:vAlign w:val="center"/>
            <w:hideMark/>
          </w:tcPr>
          <w:p w14:paraId="55E4A3DF" w14:textId="77777777" w:rsidR="00A60EE3" w:rsidRPr="0098472B" w:rsidRDefault="00F915C0" w:rsidP="0098472B">
            <w:pPr>
              <w:jc w:val="center"/>
              <w:rPr>
                <w:rFonts w:eastAsia="Times New Roman" w:cs="Calibri"/>
                <w:b/>
                <w:bCs/>
                <w:color w:val="000000"/>
              </w:rPr>
            </w:pPr>
            <w:r>
              <w:rPr>
                <w:rFonts w:eastAsia="Times New Roman" w:cs="Arial"/>
                <w:b/>
                <w:bCs/>
                <w:color w:val="000000"/>
              </w:rPr>
              <w:t>11,637</w:t>
            </w:r>
          </w:p>
        </w:tc>
        <w:tc>
          <w:tcPr>
            <w:tcW w:w="1231" w:type="dxa"/>
            <w:tcBorders>
              <w:top w:val="single" w:sz="4" w:space="0" w:color="auto"/>
              <w:left w:val="nil"/>
              <w:bottom w:val="nil"/>
              <w:right w:val="nil"/>
            </w:tcBorders>
            <w:shd w:val="clear" w:color="auto" w:fill="auto"/>
            <w:noWrap/>
            <w:vAlign w:val="center"/>
            <w:hideMark/>
          </w:tcPr>
          <w:p w14:paraId="55E4A3E0" w14:textId="77777777" w:rsidR="00A60EE3" w:rsidRPr="0098472B" w:rsidRDefault="0003105E" w:rsidP="0098472B">
            <w:pPr>
              <w:jc w:val="center"/>
              <w:rPr>
                <w:rFonts w:eastAsia="Times New Roman" w:cs="Calibri"/>
                <w:b/>
                <w:bCs/>
                <w:color w:val="000000"/>
              </w:rPr>
            </w:pPr>
            <w:r>
              <w:rPr>
                <w:rFonts w:eastAsia="Times New Roman" w:cs="Arial"/>
                <w:b/>
                <w:bCs/>
                <w:color w:val="000000"/>
              </w:rPr>
              <w:t>100</w:t>
            </w:r>
            <w:r w:rsidR="00A60EE3" w:rsidRPr="0098472B">
              <w:rPr>
                <w:rFonts w:eastAsia="Times New Roman" w:cs="Arial"/>
                <w:b/>
                <w:bCs/>
                <w:color w:val="000000"/>
              </w:rPr>
              <w:t>%</w:t>
            </w:r>
          </w:p>
        </w:tc>
        <w:tc>
          <w:tcPr>
            <w:tcW w:w="1108" w:type="dxa"/>
            <w:tcBorders>
              <w:top w:val="single" w:sz="4" w:space="0" w:color="auto"/>
              <w:left w:val="nil"/>
              <w:bottom w:val="nil"/>
              <w:right w:val="nil"/>
            </w:tcBorders>
          </w:tcPr>
          <w:p w14:paraId="55E4A3E1" w14:textId="77777777" w:rsidR="00A60EE3" w:rsidRPr="0098472B" w:rsidRDefault="00A60EE3" w:rsidP="003766CC">
            <w:pPr>
              <w:jc w:val="center"/>
              <w:rPr>
                <w:rFonts w:eastAsia="Times New Roman" w:cs="Arial"/>
                <w:b/>
                <w:bCs/>
                <w:color w:val="000000"/>
              </w:rPr>
            </w:pPr>
            <w:r>
              <w:rPr>
                <w:rFonts w:eastAsia="Times New Roman" w:cs="Arial"/>
                <w:b/>
                <w:bCs/>
                <w:color w:val="000000"/>
              </w:rPr>
              <w:t>AVERAGE</w:t>
            </w:r>
          </w:p>
        </w:tc>
        <w:tc>
          <w:tcPr>
            <w:tcW w:w="1379" w:type="dxa"/>
            <w:tcBorders>
              <w:top w:val="single" w:sz="4" w:space="0" w:color="auto"/>
              <w:left w:val="nil"/>
              <w:bottom w:val="nil"/>
              <w:right w:val="nil"/>
            </w:tcBorders>
            <w:shd w:val="clear" w:color="auto" w:fill="auto"/>
            <w:vAlign w:val="center"/>
            <w:hideMark/>
          </w:tcPr>
          <w:p w14:paraId="55E4A3E2" w14:textId="6CA92570" w:rsidR="00A60EE3" w:rsidRPr="0098472B" w:rsidRDefault="00A60EE3" w:rsidP="00946482">
            <w:pPr>
              <w:jc w:val="center"/>
              <w:rPr>
                <w:rFonts w:eastAsia="Times New Roman" w:cs="Calibri"/>
                <w:b/>
                <w:bCs/>
                <w:color w:val="000000"/>
              </w:rPr>
            </w:pPr>
            <w:r w:rsidRPr="0098472B">
              <w:rPr>
                <w:rFonts w:eastAsia="Times New Roman" w:cs="Arial"/>
                <w:b/>
                <w:bCs/>
                <w:color w:val="000000"/>
              </w:rPr>
              <w:t>$</w:t>
            </w:r>
            <w:r w:rsidR="000D2C4B">
              <w:rPr>
                <w:rFonts w:eastAsia="Times New Roman" w:cs="Arial"/>
                <w:b/>
                <w:bCs/>
                <w:color w:val="000000"/>
              </w:rPr>
              <w:t>1</w:t>
            </w:r>
            <w:r w:rsidR="00946482">
              <w:rPr>
                <w:rFonts w:eastAsia="Times New Roman" w:cs="Arial"/>
                <w:b/>
                <w:bCs/>
                <w:color w:val="000000"/>
              </w:rPr>
              <w:t>3</w:t>
            </w:r>
            <w:r w:rsidR="000D2C4B">
              <w:rPr>
                <w:rFonts w:eastAsia="Times New Roman" w:cs="Arial"/>
                <w:b/>
                <w:bCs/>
                <w:color w:val="000000"/>
              </w:rPr>
              <w:t>,</w:t>
            </w:r>
            <w:r w:rsidR="00946482">
              <w:rPr>
                <w:rFonts w:eastAsia="Times New Roman" w:cs="Arial"/>
                <w:b/>
                <w:bCs/>
                <w:color w:val="000000"/>
              </w:rPr>
              <w:t>622</w:t>
            </w:r>
          </w:p>
        </w:tc>
        <w:tc>
          <w:tcPr>
            <w:tcW w:w="1320" w:type="dxa"/>
            <w:tcBorders>
              <w:top w:val="single" w:sz="4" w:space="0" w:color="auto"/>
              <w:left w:val="nil"/>
              <w:bottom w:val="nil"/>
              <w:right w:val="nil"/>
            </w:tcBorders>
            <w:shd w:val="clear" w:color="auto" w:fill="auto"/>
            <w:vAlign w:val="center"/>
            <w:hideMark/>
          </w:tcPr>
          <w:p w14:paraId="55E4A3E3" w14:textId="77777777" w:rsidR="00A60EE3" w:rsidRPr="0098472B" w:rsidRDefault="00A60EE3" w:rsidP="000D2C4B">
            <w:pPr>
              <w:jc w:val="center"/>
              <w:rPr>
                <w:rFonts w:eastAsia="Times New Roman" w:cs="Calibri"/>
                <w:b/>
                <w:bCs/>
                <w:color w:val="000000"/>
              </w:rPr>
            </w:pPr>
            <w:r w:rsidRPr="0098472B">
              <w:rPr>
                <w:rFonts w:eastAsia="Times New Roman" w:cs="Arial"/>
                <w:b/>
                <w:bCs/>
                <w:color w:val="000000"/>
              </w:rPr>
              <w:t>$</w:t>
            </w:r>
            <w:r w:rsidR="000D2C4B">
              <w:rPr>
                <w:rFonts w:eastAsia="Times New Roman" w:cs="Arial"/>
                <w:b/>
                <w:bCs/>
                <w:color w:val="000000"/>
              </w:rPr>
              <w:t>(652)</w:t>
            </w:r>
          </w:p>
        </w:tc>
        <w:tc>
          <w:tcPr>
            <w:tcW w:w="1163" w:type="dxa"/>
            <w:tcBorders>
              <w:top w:val="single" w:sz="4" w:space="0" w:color="auto"/>
              <w:left w:val="nil"/>
              <w:bottom w:val="nil"/>
              <w:right w:val="nil"/>
            </w:tcBorders>
            <w:shd w:val="clear" w:color="auto" w:fill="auto"/>
            <w:vAlign w:val="center"/>
            <w:hideMark/>
          </w:tcPr>
          <w:p w14:paraId="55E4A3E4" w14:textId="77777777" w:rsidR="00A60EE3" w:rsidRPr="0098472B" w:rsidRDefault="00A60EE3" w:rsidP="000D2C4B">
            <w:pPr>
              <w:jc w:val="center"/>
              <w:rPr>
                <w:rFonts w:eastAsia="Times New Roman" w:cs="Calibri"/>
                <w:b/>
                <w:bCs/>
                <w:color w:val="000000"/>
              </w:rPr>
            </w:pPr>
            <w:r w:rsidRPr="0098472B">
              <w:rPr>
                <w:rFonts w:eastAsia="Times New Roman" w:cs="Arial"/>
                <w:b/>
                <w:bCs/>
                <w:color w:val="000000"/>
              </w:rPr>
              <w:t>$</w:t>
            </w:r>
            <w:r w:rsidR="000D2C4B">
              <w:rPr>
                <w:rFonts w:eastAsia="Times New Roman" w:cs="Arial"/>
                <w:b/>
                <w:bCs/>
                <w:color w:val="000000"/>
              </w:rPr>
              <w:t>4,312</w:t>
            </w:r>
          </w:p>
        </w:tc>
        <w:tc>
          <w:tcPr>
            <w:tcW w:w="1163" w:type="dxa"/>
            <w:tcBorders>
              <w:top w:val="single" w:sz="4" w:space="0" w:color="auto"/>
              <w:left w:val="nil"/>
              <w:bottom w:val="nil"/>
              <w:right w:val="nil"/>
            </w:tcBorders>
            <w:shd w:val="clear" w:color="auto" w:fill="auto"/>
            <w:vAlign w:val="center"/>
            <w:hideMark/>
          </w:tcPr>
          <w:p w14:paraId="55E4A3E5" w14:textId="77777777" w:rsidR="00A60EE3" w:rsidRPr="0098472B" w:rsidRDefault="00A60EE3" w:rsidP="000D2C4B">
            <w:pPr>
              <w:jc w:val="center"/>
              <w:rPr>
                <w:rFonts w:eastAsia="Times New Roman" w:cs="Calibri"/>
                <w:b/>
                <w:bCs/>
                <w:color w:val="000000"/>
              </w:rPr>
            </w:pPr>
            <w:r w:rsidRPr="0098472B">
              <w:rPr>
                <w:rFonts w:eastAsia="Times New Roman" w:cs="Arial"/>
                <w:b/>
                <w:bCs/>
                <w:color w:val="000000"/>
              </w:rPr>
              <w:t>$</w:t>
            </w:r>
            <w:r w:rsidR="000D2C4B">
              <w:rPr>
                <w:rFonts w:eastAsia="Times New Roman" w:cs="Arial"/>
                <w:b/>
                <w:bCs/>
                <w:color w:val="000000"/>
              </w:rPr>
              <w:t>3,153</w:t>
            </w:r>
          </w:p>
        </w:tc>
      </w:tr>
    </w:tbl>
    <w:p w14:paraId="55E4A3E7" w14:textId="77777777" w:rsidR="008B28B6" w:rsidRPr="00382219" w:rsidRDefault="008B28B6" w:rsidP="008B28B6">
      <w:pPr>
        <w:ind w:left="-187"/>
        <w:rPr>
          <w:rFonts w:cs="Arial"/>
          <w:b/>
          <w:color w:val="17365D" w:themeColor="text2" w:themeShade="BF"/>
          <w:sz w:val="14"/>
          <w:szCs w:val="14"/>
        </w:rPr>
      </w:pPr>
    </w:p>
    <w:p w14:paraId="55E4A3E8" w14:textId="77777777" w:rsidR="00FA3B48" w:rsidRDefault="00EF03D2" w:rsidP="006D7D70">
      <w:pPr>
        <w:ind w:left="-180"/>
        <w:rPr>
          <w:rFonts w:cs="Arial"/>
          <w:sz w:val="20"/>
          <w:szCs w:val="20"/>
        </w:rPr>
      </w:pPr>
      <w:r w:rsidRPr="00DF3216">
        <w:rPr>
          <w:rFonts w:cs="Arial"/>
          <w:sz w:val="20"/>
          <w:szCs w:val="20"/>
        </w:rPr>
        <w:t xml:space="preserve">Notes: This data </w:t>
      </w:r>
      <w:r w:rsidR="006D7D70">
        <w:rPr>
          <w:rFonts w:cs="Arial"/>
          <w:sz w:val="20"/>
          <w:szCs w:val="20"/>
        </w:rPr>
        <w:t xml:space="preserve">only represents </w:t>
      </w:r>
      <w:proofErr w:type="gramStart"/>
      <w:r w:rsidR="006D7D70">
        <w:rPr>
          <w:rFonts w:cs="Arial"/>
          <w:sz w:val="20"/>
          <w:szCs w:val="20"/>
        </w:rPr>
        <w:t>Fal</w:t>
      </w:r>
      <w:r w:rsidR="00EF75C2">
        <w:rPr>
          <w:rFonts w:cs="Arial"/>
          <w:sz w:val="20"/>
          <w:szCs w:val="20"/>
        </w:rPr>
        <w:t>l</w:t>
      </w:r>
      <w:proofErr w:type="gramEnd"/>
      <w:r w:rsidR="00EF75C2">
        <w:rPr>
          <w:rFonts w:cs="Arial"/>
          <w:sz w:val="20"/>
          <w:szCs w:val="20"/>
        </w:rPr>
        <w:t xml:space="preserve"> and Spring financial aid data</w:t>
      </w:r>
      <w:r w:rsidR="006D7D70">
        <w:rPr>
          <w:rFonts w:cs="Arial"/>
          <w:sz w:val="20"/>
          <w:szCs w:val="20"/>
        </w:rPr>
        <w:t xml:space="preserve"> and </w:t>
      </w:r>
      <w:r w:rsidRPr="00DF3216">
        <w:rPr>
          <w:rFonts w:cs="Arial"/>
          <w:sz w:val="20"/>
          <w:szCs w:val="20"/>
        </w:rPr>
        <w:t>is accurate as of March 31, 201</w:t>
      </w:r>
      <w:r w:rsidR="00EF75C2">
        <w:rPr>
          <w:rFonts w:cs="Arial"/>
          <w:sz w:val="20"/>
          <w:szCs w:val="20"/>
        </w:rPr>
        <w:t>3</w:t>
      </w:r>
      <w:r w:rsidR="006D7D70">
        <w:rPr>
          <w:rFonts w:cs="Arial"/>
          <w:sz w:val="20"/>
          <w:szCs w:val="20"/>
        </w:rPr>
        <w:t>.  Please note that s</w:t>
      </w:r>
      <w:r w:rsidRPr="00DF3216">
        <w:rPr>
          <w:rFonts w:cs="Arial"/>
          <w:sz w:val="20"/>
          <w:szCs w:val="20"/>
        </w:rPr>
        <w:t xml:space="preserve">mall changes </w:t>
      </w:r>
      <w:r w:rsidR="006D7D70">
        <w:rPr>
          <w:rFonts w:cs="Arial"/>
          <w:sz w:val="20"/>
          <w:szCs w:val="20"/>
        </w:rPr>
        <w:t xml:space="preserve">to </w:t>
      </w:r>
      <w:proofErr w:type="gramStart"/>
      <w:r w:rsidR="006D7D70">
        <w:rPr>
          <w:rFonts w:cs="Arial"/>
          <w:sz w:val="20"/>
          <w:szCs w:val="20"/>
        </w:rPr>
        <w:t>Spring</w:t>
      </w:r>
      <w:proofErr w:type="gramEnd"/>
      <w:r w:rsidR="006D7D70">
        <w:rPr>
          <w:rFonts w:cs="Arial"/>
          <w:sz w:val="20"/>
          <w:szCs w:val="20"/>
        </w:rPr>
        <w:t xml:space="preserve"> 201</w:t>
      </w:r>
      <w:r w:rsidR="00EF75C2">
        <w:rPr>
          <w:rFonts w:cs="Arial"/>
          <w:sz w:val="20"/>
          <w:szCs w:val="20"/>
        </w:rPr>
        <w:t>3</w:t>
      </w:r>
      <w:r w:rsidR="006D7D70">
        <w:rPr>
          <w:rFonts w:cs="Arial"/>
          <w:sz w:val="20"/>
          <w:szCs w:val="20"/>
        </w:rPr>
        <w:t xml:space="preserve"> awards are </w:t>
      </w:r>
      <w:r w:rsidRPr="00DF3216">
        <w:rPr>
          <w:rFonts w:cs="Arial"/>
          <w:sz w:val="20"/>
          <w:szCs w:val="20"/>
        </w:rPr>
        <w:t xml:space="preserve">possible before the data is finalized. </w:t>
      </w:r>
      <w:r w:rsidR="004B5660" w:rsidRPr="00DF3216">
        <w:rPr>
          <w:rFonts w:cs="Arial"/>
          <w:b/>
          <w:bCs/>
          <w:sz w:val="20"/>
          <w:szCs w:val="20"/>
        </w:rPr>
        <w:t>Family Income</w:t>
      </w:r>
      <w:r w:rsidR="004B5660">
        <w:rPr>
          <w:rFonts w:cs="Arial"/>
          <w:b/>
          <w:bCs/>
          <w:sz w:val="20"/>
          <w:szCs w:val="20"/>
        </w:rPr>
        <w:t xml:space="preserve"> Groups</w:t>
      </w:r>
      <w:r w:rsidR="004B5660">
        <w:rPr>
          <w:rFonts w:cs="Arial"/>
          <w:bCs/>
          <w:sz w:val="20"/>
          <w:szCs w:val="20"/>
        </w:rPr>
        <w:t xml:space="preserve"> are</w:t>
      </w:r>
      <w:r w:rsidR="004B5660" w:rsidRPr="00DF3216">
        <w:rPr>
          <w:rFonts w:cs="Arial"/>
          <w:sz w:val="20"/>
          <w:szCs w:val="20"/>
        </w:rPr>
        <w:t xml:space="preserve"> based on the Total Family Income (including untaxed income) as reported on student FAFSA records</w:t>
      </w:r>
      <w:r w:rsidR="007977AA">
        <w:rPr>
          <w:rFonts w:cs="Arial"/>
          <w:sz w:val="20"/>
          <w:szCs w:val="20"/>
        </w:rPr>
        <w:t>.</w:t>
      </w:r>
      <w:r w:rsidRPr="00DF3216">
        <w:rPr>
          <w:rFonts w:cs="Arial"/>
          <w:sz w:val="20"/>
          <w:szCs w:val="20"/>
        </w:rPr>
        <w:t xml:space="preserve"> </w:t>
      </w:r>
      <w:r w:rsidRPr="00DF3216">
        <w:rPr>
          <w:rFonts w:cs="Arial"/>
          <w:b/>
          <w:bCs/>
          <w:sz w:val="20"/>
          <w:szCs w:val="20"/>
        </w:rPr>
        <w:t xml:space="preserve">Full-time </w:t>
      </w:r>
      <w:r w:rsidR="003547B8" w:rsidRPr="00DF3216">
        <w:rPr>
          <w:rFonts w:cs="Arial"/>
          <w:b/>
          <w:bCs/>
          <w:sz w:val="20"/>
          <w:szCs w:val="20"/>
        </w:rPr>
        <w:t>S</w:t>
      </w:r>
      <w:r w:rsidRPr="00DF3216">
        <w:rPr>
          <w:rFonts w:cs="Arial"/>
          <w:b/>
          <w:bCs/>
          <w:sz w:val="20"/>
          <w:szCs w:val="20"/>
        </w:rPr>
        <w:t>tudents</w:t>
      </w:r>
      <w:r w:rsidRPr="00DF3216">
        <w:rPr>
          <w:rFonts w:cs="Arial"/>
          <w:sz w:val="20"/>
          <w:szCs w:val="20"/>
        </w:rPr>
        <w:t xml:space="preserve"> is a headcount based on at least 24 credit hours during </w:t>
      </w:r>
      <w:proofErr w:type="gramStart"/>
      <w:r w:rsidRPr="00DF3216">
        <w:rPr>
          <w:rFonts w:cs="Arial"/>
          <w:sz w:val="20"/>
          <w:szCs w:val="20"/>
        </w:rPr>
        <w:t>Fall</w:t>
      </w:r>
      <w:proofErr w:type="gramEnd"/>
      <w:r w:rsidRPr="00DF3216">
        <w:rPr>
          <w:rFonts w:cs="Arial"/>
          <w:sz w:val="20"/>
          <w:szCs w:val="20"/>
        </w:rPr>
        <w:t xml:space="preserve"> and Spring terms. </w:t>
      </w:r>
      <w:r w:rsidR="00CB5127">
        <w:rPr>
          <w:rFonts w:cs="Arial"/>
          <w:sz w:val="20"/>
          <w:szCs w:val="20"/>
        </w:rPr>
        <w:t xml:space="preserve"> </w:t>
      </w:r>
      <w:r w:rsidR="00413068" w:rsidRPr="00DF3216">
        <w:rPr>
          <w:rFonts w:cs="Arial"/>
          <w:b/>
          <w:bCs/>
          <w:sz w:val="20"/>
          <w:szCs w:val="20"/>
        </w:rPr>
        <w:t>Average Gift Aid</w:t>
      </w:r>
      <w:r w:rsidR="00413068" w:rsidRPr="00DF3216">
        <w:rPr>
          <w:rFonts w:cs="Arial"/>
          <w:sz w:val="20"/>
          <w:szCs w:val="20"/>
        </w:rPr>
        <w:t xml:space="preserve"> includes all grants and scholarships from Federal, State, University and other private sources</w:t>
      </w:r>
      <w:r w:rsidR="006D7D70">
        <w:rPr>
          <w:rFonts w:cs="Arial"/>
          <w:sz w:val="20"/>
          <w:szCs w:val="20"/>
        </w:rPr>
        <w:t xml:space="preserve"> administered by the Financial Aid Office.  Student waivers are also included in the Gift Aid amount.</w:t>
      </w:r>
      <w:r w:rsidR="00604522">
        <w:rPr>
          <w:rFonts w:cs="Arial"/>
          <w:sz w:val="20"/>
          <w:szCs w:val="20"/>
        </w:rPr>
        <w:t xml:space="preserve">  Gift Aid does not include the parental contribution towards EFC.</w:t>
      </w:r>
      <w:r w:rsidR="00413068" w:rsidRPr="00DF3216">
        <w:rPr>
          <w:rFonts w:cs="Arial"/>
          <w:sz w:val="20"/>
          <w:szCs w:val="20"/>
        </w:rPr>
        <w:t xml:space="preserve"> </w:t>
      </w:r>
      <w:r w:rsidR="00CB5127">
        <w:rPr>
          <w:rFonts w:cs="Arial"/>
          <w:sz w:val="20"/>
          <w:szCs w:val="20"/>
        </w:rPr>
        <w:t xml:space="preserve"> </w:t>
      </w:r>
      <w:r w:rsidR="00413068">
        <w:rPr>
          <w:rFonts w:cs="Arial"/>
          <w:b/>
          <w:bCs/>
          <w:sz w:val="20"/>
          <w:szCs w:val="20"/>
        </w:rPr>
        <w:t>Net</w:t>
      </w:r>
      <w:r w:rsidR="00B76754" w:rsidRPr="00DF3216">
        <w:rPr>
          <w:rFonts w:cs="Arial"/>
          <w:b/>
          <w:bCs/>
          <w:sz w:val="20"/>
          <w:szCs w:val="20"/>
        </w:rPr>
        <w:t xml:space="preserve"> Cost of Attendance</w:t>
      </w:r>
      <w:r w:rsidR="00B76754" w:rsidRPr="00DF3216">
        <w:rPr>
          <w:rFonts w:cs="Arial"/>
          <w:sz w:val="20"/>
          <w:szCs w:val="20"/>
        </w:rPr>
        <w:t xml:space="preserve"> is the actual average</w:t>
      </w:r>
      <w:r w:rsidR="00FA6BE0">
        <w:rPr>
          <w:rFonts w:cs="Arial"/>
          <w:sz w:val="20"/>
          <w:szCs w:val="20"/>
        </w:rPr>
        <w:t xml:space="preserve"> of the total C</w:t>
      </w:r>
      <w:r w:rsidR="00B76754" w:rsidRPr="00DF3216">
        <w:rPr>
          <w:rFonts w:cs="Arial"/>
          <w:sz w:val="20"/>
          <w:szCs w:val="20"/>
        </w:rPr>
        <w:t xml:space="preserve">osts of </w:t>
      </w:r>
      <w:r w:rsidR="00FA6BE0">
        <w:rPr>
          <w:rFonts w:cs="Arial"/>
          <w:sz w:val="20"/>
          <w:szCs w:val="20"/>
        </w:rPr>
        <w:t>A</w:t>
      </w:r>
      <w:r w:rsidR="00B76754" w:rsidRPr="00DF3216">
        <w:rPr>
          <w:rFonts w:cs="Arial"/>
          <w:sz w:val="20"/>
          <w:szCs w:val="20"/>
        </w:rPr>
        <w:t>ttendance</w:t>
      </w:r>
      <w:r w:rsidR="009546F7">
        <w:rPr>
          <w:rFonts w:cs="Arial"/>
          <w:sz w:val="20"/>
          <w:szCs w:val="20"/>
        </w:rPr>
        <w:t xml:space="preserve"> (</w:t>
      </w:r>
      <w:r w:rsidR="00B76754" w:rsidRPr="00DF3216">
        <w:rPr>
          <w:rFonts w:cs="Arial"/>
          <w:sz w:val="20"/>
          <w:szCs w:val="20"/>
        </w:rPr>
        <w:t>which will vary by income group due to the diversity of students living on- &amp; off- campus</w:t>
      </w:r>
      <w:r w:rsidR="009546F7">
        <w:rPr>
          <w:rFonts w:cs="Arial"/>
          <w:sz w:val="20"/>
          <w:szCs w:val="20"/>
        </w:rPr>
        <w:t xml:space="preserve">) </w:t>
      </w:r>
      <w:r w:rsidR="00413068" w:rsidRPr="00413068">
        <w:rPr>
          <w:rFonts w:cs="Arial"/>
          <w:i/>
          <w:sz w:val="20"/>
          <w:szCs w:val="20"/>
        </w:rPr>
        <w:t>minus</w:t>
      </w:r>
      <w:r w:rsidR="00413068">
        <w:rPr>
          <w:rFonts w:cs="Arial"/>
          <w:sz w:val="20"/>
          <w:szCs w:val="20"/>
        </w:rPr>
        <w:t xml:space="preserve"> the average Gift Aid amount</w:t>
      </w:r>
      <w:r w:rsidR="00B76754" w:rsidRPr="00DF3216">
        <w:rPr>
          <w:rFonts w:cs="Arial"/>
          <w:sz w:val="20"/>
          <w:szCs w:val="20"/>
        </w:rPr>
        <w:t xml:space="preserve">. </w:t>
      </w:r>
      <w:r w:rsidR="00CB5127">
        <w:rPr>
          <w:rFonts w:cs="Arial"/>
          <w:sz w:val="20"/>
          <w:szCs w:val="20"/>
        </w:rPr>
        <w:t xml:space="preserve"> </w:t>
      </w:r>
      <w:r w:rsidR="00413068" w:rsidRPr="00413068">
        <w:rPr>
          <w:rFonts w:cs="Arial"/>
          <w:b/>
          <w:sz w:val="20"/>
          <w:szCs w:val="20"/>
        </w:rPr>
        <w:t>Net Tuition &amp; Fees</w:t>
      </w:r>
      <w:r w:rsidR="00413068">
        <w:rPr>
          <w:rFonts w:cs="Arial"/>
          <w:sz w:val="20"/>
          <w:szCs w:val="20"/>
        </w:rPr>
        <w:t xml:space="preserve"> is the actual average of the total costs of tuition and fees</w:t>
      </w:r>
      <w:r w:rsidR="009546F7">
        <w:rPr>
          <w:rFonts w:cs="Arial"/>
          <w:sz w:val="20"/>
          <w:szCs w:val="20"/>
        </w:rPr>
        <w:t xml:space="preserve"> (which will vary by income group due to the amount of credit hours students are enrolled) </w:t>
      </w:r>
      <w:r w:rsidR="00413068" w:rsidRPr="00413068">
        <w:rPr>
          <w:rFonts w:cs="Arial"/>
          <w:i/>
          <w:sz w:val="20"/>
          <w:szCs w:val="20"/>
        </w:rPr>
        <w:t>minus</w:t>
      </w:r>
      <w:r w:rsidR="00413068">
        <w:rPr>
          <w:rFonts w:cs="Arial"/>
          <w:sz w:val="20"/>
          <w:szCs w:val="20"/>
        </w:rPr>
        <w:t xml:space="preserve"> the average </w:t>
      </w:r>
      <w:r w:rsidR="00A140A7">
        <w:rPr>
          <w:rFonts w:cs="Arial"/>
          <w:sz w:val="20"/>
          <w:szCs w:val="20"/>
        </w:rPr>
        <w:t>Gift Aid amount (see page 1</w:t>
      </w:r>
      <w:r w:rsidR="00D743DA">
        <w:rPr>
          <w:rFonts w:cs="Arial"/>
          <w:sz w:val="20"/>
          <w:szCs w:val="20"/>
        </w:rPr>
        <w:t>6</w:t>
      </w:r>
      <w:r w:rsidR="00A140A7">
        <w:rPr>
          <w:rFonts w:cs="Arial"/>
          <w:sz w:val="20"/>
          <w:szCs w:val="20"/>
        </w:rPr>
        <w:t xml:space="preserve"> for list of fees that are included).</w:t>
      </w:r>
      <w:r w:rsidR="00413068">
        <w:rPr>
          <w:rFonts w:cs="Arial"/>
          <w:sz w:val="20"/>
          <w:szCs w:val="20"/>
        </w:rPr>
        <w:t xml:space="preserve"> </w:t>
      </w:r>
      <w:r w:rsidR="00CB5127">
        <w:rPr>
          <w:rFonts w:cs="Arial"/>
          <w:sz w:val="20"/>
          <w:szCs w:val="20"/>
        </w:rPr>
        <w:t xml:space="preserve"> </w:t>
      </w:r>
      <w:r w:rsidR="00F6135F" w:rsidRPr="00413068">
        <w:rPr>
          <w:rFonts w:cs="Arial"/>
          <w:b/>
          <w:bCs/>
          <w:sz w:val="20"/>
          <w:szCs w:val="20"/>
        </w:rPr>
        <w:t>Average</w:t>
      </w:r>
      <w:r w:rsidR="00F6135F" w:rsidRPr="00DF3216">
        <w:rPr>
          <w:rFonts w:cs="Arial"/>
          <w:b/>
          <w:bCs/>
          <w:sz w:val="20"/>
          <w:szCs w:val="20"/>
        </w:rPr>
        <w:t xml:space="preserve"> </w:t>
      </w:r>
      <w:r w:rsidRPr="00DF3216">
        <w:rPr>
          <w:rFonts w:cs="Arial"/>
          <w:b/>
          <w:bCs/>
          <w:sz w:val="20"/>
          <w:szCs w:val="20"/>
        </w:rPr>
        <w:t>Loan</w:t>
      </w:r>
      <w:r w:rsidR="00F6135F" w:rsidRPr="00DF3216">
        <w:rPr>
          <w:rFonts w:cs="Arial"/>
          <w:b/>
          <w:bCs/>
          <w:sz w:val="20"/>
          <w:szCs w:val="20"/>
        </w:rPr>
        <w:t xml:space="preserve"> Amount</w:t>
      </w:r>
      <w:r w:rsidRPr="00DF3216">
        <w:rPr>
          <w:rFonts w:cs="Arial"/>
          <w:sz w:val="20"/>
          <w:szCs w:val="20"/>
        </w:rPr>
        <w:t xml:space="preserve"> include</w:t>
      </w:r>
      <w:r w:rsidR="00F6135F" w:rsidRPr="00DF3216">
        <w:rPr>
          <w:rFonts w:cs="Arial"/>
          <w:sz w:val="20"/>
          <w:szCs w:val="20"/>
        </w:rPr>
        <w:t>s</w:t>
      </w:r>
      <w:r w:rsidRPr="00DF3216">
        <w:rPr>
          <w:rFonts w:cs="Arial"/>
          <w:sz w:val="20"/>
          <w:szCs w:val="20"/>
        </w:rPr>
        <w:t xml:space="preserve"> Federal (Perkins, Stafford, Ford Direct, and PLUS loans) and all private loans. </w:t>
      </w:r>
      <w:r w:rsidR="00331FE6">
        <w:rPr>
          <w:rFonts w:cs="Arial"/>
          <w:sz w:val="20"/>
          <w:szCs w:val="20"/>
        </w:rPr>
        <w:t xml:space="preserve">The bottom-line </w:t>
      </w:r>
      <w:r w:rsidR="00331FE6" w:rsidRPr="00331FE6">
        <w:rPr>
          <w:rFonts w:cs="Arial"/>
          <w:b/>
          <w:sz w:val="20"/>
          <w:szCs w:val="20"/>
        </w:rPr>
        <w:t>Average</w:t>
      </w:r>
      <w:r w:rsidR="00331FE6">
        <w:rPr>
          <w:rFonts w:cs="Arial"/>
          <w:sz w:val="20"/>
          <w:szCs w:val="20"/>
        </w:rPr>
        <w:t xml:space="preserve"> represents the average of all full-time undergraduate Florida residents.</w:t>
      </w:r>
      <w:r w:rsidR="00FA3B48">
        <w:rPr>
          <w:rFonts w:cs="Arial"/>
          <w:sz w:val="20"/>
          <w:szCs w:val="20"/>
        </w:rPr>
        <w:br w:type="page"/>
      </w:r>
    </w:p>
    <w:p w14:paraId="55E4A3E9" w14:textId="77777777" w:rsidR="00160973" w:rsidRPr="007F0922" w:rsidRDefault="00160973" w:rsidP="00160973">
      <w:pPr>
        <w:jc w:val="center"/>
        <w:rPr>
          <w:rFonts w:ascii="Trebuchet MS" w:hAnsi="Trebuchet MS"/>
          <w:b/>
          <w:color w:val="AD8605"/>
          <w:sz w:val="28"/>
          <w:szCs w:val="28"/>
        </w:rPr>
      </w:pPr>
      <w:r w:rsidRPr="007F0922">
        <w:rPr>
          <w:rFonts w:ascii="Trebuchet MS" w:hAnsi="Trebuchet MS"/>
          <w:b/>
          <w:color w:val="AD8605"/>
          <w:sz w:val="28"/>
          <w:szCs w:val="28"/>
        </w:rPr>
        <w:lastRenderedPageBreak/>
        <w:t>FISCAL INFORMATION</w:t>
      </w:r>
      <w:r>
        <w:rPr>
          <w:rFonts w:ascii="Trebuchet MS" w:hAnsi="Trebuchet MS"/>
          <w:b/>
          <w:color w:val="AD8605"/>
          <w:sz w:val="28"/>
          <w:szCs w:val="28"/>
        </w:rPr>
        <w:t xml:space="preserve"> (continued)</w:t>
      </w:r>
    </w:p>
    <w:p w14:paraId="55E4A3EA" w14:textId="77777777" w:rsidR="00160973" w:rsidRPr="008B28B6" w:rsidRDefault="00160973" w:rsidP="00160973">
      <w:pPr>
        <w:jc w:val="center"/>
        <w:rPr>
          <w:rFonts w:ascii="Trebuchet MS" w:hAnsi="Trebuchet MS"/>
          <w:b/>
          <w:color w:val="AD8605"/>
          <w:sz w:val="28"/>
          <w:szCs w:val="28"/>
        </w:rPr>
      </w:pPr>
      <w:r w:rsidRPr="008B28B6">
        <w:rPr>
          <w:rFonts w:ascii="Trebuchet MS" w:hAnsi="Trebuchet MS"/>
          <w:b/>
          <w:color w:val="AD8605"/>
          <w:sz w:val="28"/>
          <w:szCs w:val="28"/>
        </w:rPr>
        <w:t xml:space="preserve">TUITION DIFFERENTIAL FEE </w:t>
      </w:r>
      <w:r>
        <w:rPr>
          <w:rFonts w:ascii="Trebuchet MS" w:hAnsi="Trebuchet MS"/>
          <w:b/>
          <w:color w:val="AD8605"/>
          <w:sz w:val="28"/>
          <w:szCs w:val="28"/>
        </w:rPr>
        <w:t xml:space="preserve">INCREASE </w:t>
      </w:r>
      <w:r w:rsidRPr="008B28B6">
        <w:rPr>
          <w:rFonts w:ascii="Trebuchet MS" w:hAnsi="Trebuchet MS"/>
          <w:b/>
          <w:color w:val="AD8605"/>
          <w:sz w:val="28"/>
          <w:szCs w:val="28"/>
        </w:rPr>
        <w:t>REQUEST</w:t>
      </w:r>
      <w:r>
        <w:rPr>
          <w:rFonts w:ascii="Trebuchet MS" w:hAnsi="Trebuchet MS"/>
          <w:b/>
          <w:color w:val="AD8605"/>
          <w:sz w:val="28"/>
          <w:szCs w:val="28"/>
        </w:rPr>
        <w:t xml:space="preserve"> FOR FALL 2013</w:t>
      </w:r>
    </w:p>
    <w:p w14:paraId="55E4A3EB" w14:textId="77777777" w:rsidR="00160973" w:rsidRPr="008B28B6" w:rsidRDefault="00160973" w:rsidP="00146475">
      <w:pPr>
        <w:rPr>
          <w:szCs w:val="24"/>
        </w:rPr>
      </w:pPr>
      <w:r>
        <w:rPr>
          <w:szCs w:val="24"/>
        </w:rPr>
        <w:br/>
      </w:r>
      <w:r w:rsidRPr="008B28B6">
        <w:rPr>
          <w:rFonts w:eastAsia="Times New Roman" w:cs="Times New Roman"/>
          <w:b/>
          <w:sz w:val="24"/>
          <w:szCs w:val="24"/>
        </w:rPr>
        <w:tab/>
      </w:r>
    </w:p>
    <w:tbl>
      <w:tblPr>
        <w:tblStyle w:val="TableGrid"/>
        <w:tblW w:w="10218" w:type="dxa"/>
        <w:tblLayout w:type="fixed"/>
        <w:tblLook w:val="06A0" w:firstRow="1" w:lastRow="0" w:firstColumn="1" w:lastColumn="0" w:noHBand="1" w:noVBand="1"/>
      </w:tblPr>
      <w:tblGrid>
        <w:gridCol w:w="5289"/>
        <w:gridCol w:w="4929"/>
      </w:tblGrid>
      <w:tr w:rsidR="00160973" w:rsidRPr="00C27E20" w14:paraId="55E4A3ED" w14:textId="77777777" w:rsidTr="00F22B3E">
        <w:trPr>
          <w:trHeight w:hRule="exact" w:val="288"/>
        </w:trPr>
        <w:tc>
          <w:tcPr>
            <w:tcW w:w="10218" w:type="dxa"/>
            <w:gridSpan w:val="2"/>
            <w:shd w:val="clear" w:color="auto" w:fill="000000" w:themeFill="text1"/>
          </w:tcPr>
          <w:p w14:paraId="55E4A3EC" w14:textId="77777777" w:rsidR="00160973" w:rsidRPr="00F22B3E" w:rsidRDefault="00160973" w:rsidP="00F22B3E">
            <w:pPr>
              <w:jc w:val="center"/>
            </w:pPr>
            <w:r w:rsidRPr="00F22B3E">
              <w:t>Effective Date</w:t>
            </w:r>
          </w:p>
        </w:tc>
      </w:tr>
      <w:tr w:rsidR="00160973" w:rsidRPr="00C27E20" w14:paraId="55E4A3F0" w14:textId="77777777" w:rsidTr="000E07A7">
        <w:trPr>
          <w:trHeight w:val="288"/>
        </w:trPr>
        <w:tc>
          <w:tcPr>
            <w:tcW w:w="5289" w:type="dxa"/>
            <w:shd w:val="clear" w:color="auto" w:fill="auto"/>
          </w:tcPr>
          <w:p w14:paraId="55E4A3EE" w14:textId="77777777" w:rsidR="00160973" w:rsidRPr="00F22B3E" w:rsidRDefault="00160973" w:rsidP="00F22B3E">
            <w:r w:rsidRPr="00F22B3E">
              <w:t>University Board of Trustees approval date:</w:t>
            </w:r>
          </w:p>
        </w:tc>
        <w:tc>
          <w:tcPr>
            <w:tcW w:w="4929" w:type="dxa"/>
            <w:shd w:val="clear" w:color="auto" w:fill="auto"/>
          </w:tcPr>
          <w:p w14:paraId="55E4A3EF" w14:textId="25C2A76A" w:rsidR="00160973" w:rsidRPr="00F22B3E" w:rsidRDefault="00EF503A" w:rsidP="00F22B3E">
            <w:r>
              <w:t>June 11</w:t>
            </w:r>
            <w:r w:rsidR="00116A8D" w:rsidRPr="005F4076">
              <w:t>, 2013</w:t>
            </w:r>
            <w:r w:rsidR="00160973" w:rsidRPr="00E02A66">
              <w:br/>
            </w:r>
          </w:p>
        </w:tc>
      </w:tr>
      <w:tr w:rsidR="00160973" w:rsidRPr="00C27E20" w14:paraId="55E4A3F2" w14:textId="77777777" w:rsidTr="00F22B3E">
        <w:trPr>
          <w:trHeight w:val="288"/>
        </w:trPr>
        <w:tc>
          <w:tcPr>
            <w:tcW w:w="10218" w:type="dxa"/>
            <w:gridSpan w:val="2"/>
            <w:shd w:val="clear" w:color="auto" w:fill="000000" w:themeFill="text1"/>
          </w:tcPr>
          <w:p w14:paraId="55E4A3F1" w14:textId="77777777" w:rsidR="00160973" w:rsidRPr="00F22B3E" w:rsidRDefault="00160973" w:rsidP="00F22B3E">
            <w:pPr>
              <w:jc w:val="center"/>
            </w:pPr>
            <w:r w:rsidRPr="00F22B3E">
              <w:t>Campus or Center Location</w:t>
            </w:r>
          </w:p>
        </w:tc>
      </w:tr>
      <w:tr w:rsidR="00160973" w:rsidRPr="00C27E20" w14:paraId="55E4A3F5" w14:textId="77777777" w:rsidTr="00F22B3E">
        <w:trPr>
          <w:trHeight w:val="288"/>
        </w:trPr>
        <w:tc>
          <w:tcPr>
            <w:tcW w:w="5289" w:type="dxa"/>
            <w:shd w:val="clear" w:color="auto" w:fill="auto"/>
          </w:tcPr>
          <w:p w14:paraId="55E4A3F3" w14:textId="77777777" w:rsidR="00160973" w:rsidRPr="00F22B3E" w:rsidRDefault="00160973" w:rsidP="00F22B3E">
            <w:r w:rsidRPr="00F22B3E">
              <w:t>Campus or center location to which the tuition differential fee increase will apply (If the entire university, indicate as such):</w:t>
            </w:r>
          </w:p>
        </w:tc>
        <w:tc>
          <w:tcPr>
            <w:tcW w:w="4929" w:type="dxa"/>
            <w:shd w:val="clear" w:color="auto" w:fill="auto"/>
          </w:tcPr>
          <w:p w14:paraId="55E4A3F4" w14:textId="2C581AB4" w:rsidR="00160973" w:rsidRPr="00F22B3E" w:rsidRDefault="006303EB" w:rsidP="006303EB">
            <w:r>
              <w:t>n</w:t>
            </w:r>
            <w:r w:rsidR="00116A8D" w:rsidRPr="00F22B3E">
              <w:t>/</w:t>
            </w:r>
            <w:r>
              <w:t>a</w:t>
            </w:r>
            <w:r w:rsidR="00160973" w:rsidRPr="00F22B3E">
              <w:br/>
            </w:r>
            <w:r w:rsidR="00160973" w:rsidRPr="00F22B3E">
              <w:br/>
            </w:r>
          </w:p>
        </w:tc>
      </w:tr>
      <w:tr w:rsidR="00160973" w:rsidRPr="00C27E20" w14:paraId="55E4A3F7" w14:textId="77777777" w:rsidTr="00F22B3E">
        <w:trPr>
          <w:trHeight w:val="288"/>
        </w:trPr>
        <w:tc>
          <w:tcPr>
            <w:tcW w:w="10218" w:type="dxa"/>
            <w:gridSpan w:val="2"/>
            <w:shd w:val="clear" w:color="auto" w:fill="000000" w:themeFill="text1"/>
          </w:tcPr>
          <w:p w14:paraId="55E4A3F6" w14:textId="77777777" w:rsidR="00160973" w:rsidRPr="00F22B3E" w:rsidRDefault="00160973" w:rsidP="00F22B3E">
            <w:pPr>
              <w:jc w:val="center"/>
            </w:pPr>
            <w:r w:rsidRPr="00F22B3E">
              <w:t>Undergraduate Course(s)</w:t>
            </w:r>
          </w:p>
        </w:tc>
      </w:tr>
      <w:tr w:rsidR="00160973" w:rsidRPr="00C27E20" w14:paraId="55E4A3FA" w14:textId="77777777" w:rsidTr="00F22B3E">
        <w:trPr>
          <w:trHeight w:val="288"/>
        </w:trPr>
        <w:tc>
          <w:tcPr>
            <w:tcW w:w="5289" w:type="dxa"/>
            <w:shd w:val="clear" w:color="auto" w:fill="auto"/>
          </w:tcPr>
          <w:p w14:paraId="55E4A3F8" w14:textId="77777777" w:rsidR="00160973" w:rsidRPr="00F22B3E" w:rsidRDefault="00160973" w:rsidP="00F22B3E">
            <w:r w:rsidRPr="00F22B3E">
              <w:t>Course(s). (If the tuition differential fee applies to all university undergraduate courses, indicate as such. If not, provide rationale for the differentiation among courses):</w:t>
            </w:r>
          </w:p>
        </w:tc>
        <w:tc>
          <w:tcPr>
            <w:tcW w:w="4929" w:type="dxa"/>
            <w:shd w:val="clear" w:color="auto" w:fill="auto"/>
          </w:tcPr>
          <w:p w14:paraId="55E4A3F9" w14:textId="28B3ECE8" w:rsidR="00160973" w:rsidRPr="00F22B3E" w:rsidRDefault="006303EB" w:rsidP="006303EB">
            <w:r>
              <w:t>n</w:t>
            </w:r>
            <w:r w:rsidR="00116A8D" w:rsidRPr="00F22B3E">
              <w:t>/</w:t>
            </w:r>
            <w:r>
              <w:t>a</w:t>
            </w:r>
          </w:p>
        </w:tc>
      </w:tr>
      <w:tr w:rsidR="00160973" w:rsidRPr="00C27E20" w14:paraId="55E4A3FC" w14:textId="77777777" w:rsidTr="00F22B3E">
        <w:trPr>
          <w:trHeight w:hRule="exact" w:val="288"/>
        </w:trPr>
        <w:tc>
          <w:tcPr>
            <w:tcW w:w="10218" w:type="dxa"/>
            <w:gridSpan w:val="2"/>
            <w:shd w:val="clear" w:color="auto" w:fill="000000" w:themeFill="text1"/>
          </w:tcPr>
          <w:p w14:paraId="55E4A3FB" w14:textId="77777777" w:rsidR="00160973" w:rsidRPr="00F22B3E" w:rsidRDefault="00160973" w:rsidP="00F22B3E">
            <w:pPr>
              <w:jc w:val="center"/>
            </w:pPr>
            <w:r w:rsidRPr="00F22B3E">
              <w:t>Current and Proposed Increase in the Tuition Differential Fee</w:t>
            </w:r>
          </w:p>
        </w:tc>
      </w:tr>
      <w:tr w:rsidR="00160973" w:rsidRPr="00C27E20" w14:paraId="55E4A3FF" w14:textId="77777777" w:rsidTr="00F22B3E">
        <w:trPr>
          <w:trHeight w:val="417"/>
        </w:trPr>
        <w:tc>
          <w:tcPr>
            <w:tcW w:w="5289" w:type="dxa"/>
            <w:shd w:val="clear" w:color="auto" w:fill="auto"/>
          </w:tcPr>
          <w:p w14:paraId="55E4A3FD" w14:textId="77777777" w:rsidR="00160973" w:rsidRPr="00F22B3E" w:rsidRDefault="00160973" w:rsidP="00F22B3E">
            <w:r w:rsidRPr="00F22B3E">
              <w:t>Current Undergraduate Tuition Differential per credit hour:</w:t>
            </w:r>
          </w:p>
        </w:tc>
        <w:tc>
          <w:tcPr>
            <w:tcW w:w="4929" w:type="dxa"/>
            <w:shd w:val="clear" w:color="auto" w:fill="auto"/>
          </w:tcPr>
          <w:p w14:paraId="55E4A3FE" w14:textId="6B04EBDA" w:rsidR="00160973" w:rsidRPr="00F22B3E" w:rsidRDefault="00160973" w:rsidP="00F22B3E">
            <w:r w:rsidRPr="00F22B3E">
              <w:t>$</w:t>
            </w:r>
            <w:r w:rsidR="00F22B3E">
              <w:t>40.13</w:t>
            </w:r>
          </w:p>
        </w:tc>
      </w:tr>
      <w:tr w:rsidR="00160973" w:rsidRPr="00C27E20" w14:paraId="55E4A402" w14:textId="77777777" w:rsidTr="00F22B3E">
        <w:trPr>
          <w:trHeight w:val="606"/>
        </w:trPr>
        <w:tc>
          <w:tcPr>
            <w:tcW w:w="5289" w:type="dxa"/>
            <w:shd w:val="clear" w:color="auto" w:fill="auto"/>
          </w:tcPr>
          <w:p w14:paraId="55E4A400" w14:textId="77777777" w:rsidR="00160973" w:rsidRPr="00F22B3E" w:rsidRDefault="00160973" w:rsidP="00F22B3E">
            <w:r w:rsidRPr="00F22B3E">
              <w:t>Percentage tuition differential fee increase (calculated as a percentage of the sum of base tuition plus tuition differential):</w:t>
            </w:r>
          </w:p>
        </w:tc>
        <w:tc>
          <w:tcPr>
            <w:tcW w:w="4929" w:type="dxa"/>
            <w:shd w:val="clear" w:color="auto" w:fill="auto"/>
          </w:tcPr>
          <w:p w14:paraId="55E4A401" w14:textId="3F232038" w:rsidR="00160973" w:rsidRPr="00F22B3E" w:rsidRDefault="00F22B3E" w:rsidP="00F22B3E">
            <w:r>
              <w:t>0</w:t>
            </w:r>
            <w:r w:rsidR="00160973" w:rsidRPr="00F22B3E">
              <w:t>%</w:t>
            </w:r>
          </w:p>
        </w:tc>
      </w:tr>
      <w:tr w:rsidR="00160973" w:rsidRPr="00C27E20" w14:paraId="55E4A405" w14:textId="77777777" w:rsidTr="00F22B3E">
        <w:trPr>
          <w:trHeight w:val="444"/>
        </w:trPr>
        <w:tc>
          <w:tcPr>
            <w:tcW w:w="5289" w:type="dxa"/>
            <w:shd w:val="clear" w:color="auto" w:fill="auto"/>
          </w:tcPr>
          <w:p w14:paraId="55E4A403" w14:textId="77777777" w:rsidR="00160973" w:rsidRPr="00F22B3E" w:rsidRDefault="00160973" w:rsidP="00F22B3E">
            <w:r w:rsidRPr="00F22B3E">
              <w:t>$ Increase in tuition differential per credit hour:</w:t>
            </w:r>
          </w:p>
        </w:tc>
        <w:tc>
          <w:tcPr>
            <w:tcW w:w="4929" w:type="dxa"/>
            <w:shd w:val="clear" w:color="auto" w:fill="auto"/>
          </w:tcPr>
          <w:p w14:paraId="55E4A404" w14:textId="5C786EF6" w:rsidR="00160973" w:rsidRPr="00F22B3E" w:rsidRDefault="00160973" w:rsidP="00F22B3E">
            <w:r w:rsidRPr="00F22B3E">
              <w:t>$</w:t>
            </w:r>
            <w:r w:rsidR="00F22B3E">
              <w:t>0</w:t>
            </w:r>
          </w:p>
        </w:tc>
      </w:tr>
      <w:tr w:rsidR="00160973" w:rsidRPr="00C27E20" w14:paraId="55E4A408" w14:textId="77777777" w:rsidTr="00F22B3E">
        <w:trPr>
          <w:trHeight w:val="288"/>
        </w:trPr>
        <w:tc>
          <w:tcPr>
            <w:tcW w:w="5289" w:type="dxa"/>
            <w:shd w:val="clear" w:color="auto" w:fill="auto"/>
          </w:tcPr>
          <w:p w14:paraId="55E4A406" w14:textId="77777777" w:rsidR="00160973" w:rsidRPr="00F22B3E" w:rsidRDefault="00160973" w:rsidP="00F22B3E">
            <w:r w:rsidRPr="00F22B3E">
              <w:t>$ Increase in tuition differential for 30 credit hours:</w:t>
            </w:r>
          </w:p>
        </w:tc>
        <w:tc>
          <w:tcPr>
            <w:tcW w:w="4929" w:type="dxa"/>
            <w:shd w:val="clear" w:color="auto" w:fill="auto"/>
          </w:tcPr>
          <w:p w14:paraId="55E4A407" w14:textId="32C674AF" w:rsidR="00160973" w:rsidRPr="00F22B3E" w:rsidRDefault="00160973" w:rsidP="00F22B3E">
            <w:r w:rsidRPr="00F22B3E">
              <w:t>$</w:t>
            </w:r>
            <w:r w:rsidR="00F22B3E">
              <w:t>0</w:t>
            </w:r>
          </w:p>
        </w:tc>
      </w:tr>
      <w:tr w:rsidR="00160973" w:rsidRPr="008B28B6" w14:paraId="55E4A426" w14:textId="77777777" w:rsidTr="00F22B3E">
        <w:trPr>
          <w:trHeight w:val="144"/>
        </w:trPr>
        <w:tc>
          <w:tcPr>
            <w:tcW w:w="10218" w:type="dxa"/>
            <w:gridSpan w:val="2"/>
            <w:shd w:val="clear" w:color="auto" w:fill="auto"/>
          </w:tcPr>
          <w:tbl>
            <w:tblPr>
              <w:tblW w:w="10218" w:type="dxa"/>
              <w:jc w:val="center"/>
              <w:tblLayout w:type="fixed"/>
              <w:tblLook w:val="0000" w:firstRow="0" w:lastRow="0" w:firstColumn="0" w:lastColumn="0" w:noHBand="0" w:noVBand="0"/>
            </w:tblPr>
            <w:tblGrid>
              <w:gridCol w:w="5289"/>
              <w:gridCol w:w="4929"/>
            </w:tblGrid>
            <w:tr w:rsidR="00160973" w:rsidRPr="00F22B3E" w14:paraId="55E4A40A" w14:textId="77777777" w:rsidTr="00F22B3E">
              <w:trPr>
                <w:trHeight w:hRule="exact" w:val="288"/>
                <w:jc w:val="center"/>
              </w:trPr>
              <w:tc>
                <w:tcPr>
                  <w:tcW w:w="10218" w:type="dxa"/>
                  <w:gridSpan w:val="2"/>
                  <w:shd w:val="clear" w:color="auto" w:fill="000000" w:themeFill="text1"/>
                  <w:vAlign w:val="center"/>
                </w:tcPr>
                <w:p w14:paraId="55E4A409" w14:textId="77777777" w:rsidR="00160973" w:rsidRPr="00F22B3E" w:rsidRDefault="00160973" w:rsidP="00F22B3E">
                  <w:pPr>
                    <w:jc w:val="center"/>
                  </w:pPr>
                  <w:r w:rsidRPr="00F22B3E">
                    <w:t>Projected Differential Revenue Generated</w:t>
                  </w:r>
                </w:p>
              </w:tc>
            </w:tr>
            <w:tr w:rsidR="00160973" w:rsidRPr="00F22B3E" w14:paraId="55E4A40D" w14:textId="77777777" w:rsidTr="00116A8D">
              <w:trPr>
                <w:trHeight w:val="557"/>
                <w:jc w:val="center"/>
              </w:trPr>
              <w:tc>
                <w:tcPr>
                  <w:tcW w:w="5289" w:type="dxa"/>
                  <w:tcBorders>
                    <w:top w:val="single" w:sz="4" w:space="0" w:color="auto"/>
                    <w:left w:val="single" w:sz="4" w:space="0" w:color="auto"/>
                    <w:bottom w:val="single" w:sz="4" w:space="0" w:color="auto"/>
                    <w:right w:val="single" w:sz="4" w:space="0" w:color="auto"/>
                  </w:tcBorders>
                  <w:shd w:val="clear" w:color="auto" w:fill="auto"/>
                </w:tcPr>
                <w:p w14:paraId="55E4A40B" w14:textId="77777777" w:rsidR="00160973" w:rsidRPr="00F22B3E" w:rsidRDefault="00160973" w:rsidP="00F22B3E">
                  <w:r w:rsidRPr="00F22B3E">
                    <w:t>Incremental revenue generated in 2013-14 (projected):</w:t>
                  </w:r>
                </w:p>
              </w:tc>
              <w:tc>
                <w:tcPr>
                  <w:tcW w:w="4929" w:type="dxa"/>
                  <w:tcBorders>
                    <w:left w:val="single" w:sz="4" w:space="0" w:color="auto"/>
                    <w:bottom w:val="single" w:sz="4" w:space="0" w:color="auto"/>
                  </w:tcBorders>
                  <w:shd w:val="clear" w:color="auto" w:fill="auto"/>
                </w:tcPr>
                <w:p w14:paraId="55E4A40C" w14:textId="2EE3F9BB" w:rsidR="00160973" w:rsidRPr="00F22B3E" w:rsidRDefault="00160973" w:rsidP="00F22B3E">
                  <w:r w:rsidRPr="00F22B3E">
                    <w:t>$</w:t>
                  </w:r>
                  <w:r w:rsidR="00F22B3E">
                    <w:t>0</w:t>
                  </w:r>
                </w:p>
              </w:tc>
            </w:tr>
            <w:tr w:rsidR="00160973" w:rsidRPr="00F22B3E" w14:paraId="55E4A410" w14:textId="77777777" w:rsidTr="00116A8D">
              <w:trPr>
                <w:trHeight w:val="440"/>
                <w:jc w:val="center"/>
              </w:trPr>
              <w:tc>
                <w:tcPr>
                  <w:tcW w:w="5289" w:type="dxa"/>
                  <w:tcBorders>
                    <w:top w:val="single" w:sz="4" w:space="0" w:color="auto"/>
                    <w:left w:val="single" w:sz="4" w:space="0" w:color="auto"/>
                    <w:bottom w:val="single" w:sz="4" w:space="0" w:color="auto"/>
                  </w:tcBorders>
                  <w:shd w:val="clear" w:color="auto" w:fill="auto"/>
                </w:tcPr>
                <w:p w14:paraId="55E4A40E" w14:textId="77777777" w:rsidR="00160973" w:rsidRPr="00F22B3E" w:rsidRDefault="00160973" w:rsidP="00F22B3E">
                  <w:r w:rsidRPr="00F22B3E">
                    <w:t xml:space="preserve">Total differential fee revenue generated in 2013-14 (projected): </w:t>
                  </w:r>
                </w:p>
              </w:tc>
              <w:tc>
                <w:tcPr>
                  <w:tcW w:w="4929" w:type="dxa"/>
                  <w:tcBorders>
                    <w:top w:val="single" w:sz="4" w:space="0" w:color="auto"/>
                    <w:left w:val="single" w:sz="4" w:space="0" w:color="auto"/>
                    <w:bottom w:val="single" w:sz="4" w:space="0" w:color="auto"/>
                  </w:tcBorders>
                  <w:shd w:val="clear" w:color="auto" w:fill="auto"/>
                </w:tcPr>
                <w:p w14:paraId="55E4A40F" w14:textId="7982DA2A" w:rsidR="00160973" w:rsidRPr="00F22B3E" w:rsidRDefault="00160973" w:rsidP="00F22B3E">
                  <w:r w:rsidRPr="00F22B3E">
                    <w:t>$</w:t>
                  </w:r>
                  <w:r w:rsidR="00F22B3E">
                    <w:t>0</w:t>
                  </w:r>
                </w:p>
              </w:tc>
            </w:tr>
            <w:tr w:rsidR="00160973" w:rsidRPr="00F22B3E" w14:paraId="55E4A412" w14:textId="77777777" w:rsidTr="00F22B3E">
              <w:trPr>
                <w:trHeight w:val="144"/>
                <w:jc w:val="center"/>
              </w:trPr>
              <w:tc>
                <w:tcPr>
                  <w:tcW w:w="10218" w:type="dxa"/>
                  <w:gridSpan w:val="2"/>
                  <w:tcBorders>
                    <w:top w:val="single" w:sz="4" w:space="0" w:color="auto"/>
                    <w:left w:val="single" w:sz="4" w:space="0" w:color="auto"/>
                    <w:bottom w:val="single" w:sz="4" w:space="0" w:color="auto"/>
                  </w:tcBorders>
                  <w:shd w:val="clear" w:color="auto" w:fill="000000" w:themeFill="text1"/>
                  <w:vAlign w:val="bottom"/>
                </w:tcPr>
                <w:p w14:paraId="55E4A411" w14:textId="77777777" w:rsidR="00160973" w:rsidRPr="00F22B3E" w:rsidRDefault="00160973" w:rsidP="00F22B3E">
                  <w:pPr>
                    <w:jc w:val="center"/>
                  </w:pPr>
                  <w:r w:rsidRPr="00F22B3E">
                    <w:t>Intended Uses</w:t>
                  </w:r>
                </w:p>
              </w:tc>
            </w:tr>
            <w:tr w:rsidR="00160973" w:rsidRPr="00F22B3E" w14:paraId="55E4A417" w14:textId="77777777" w:rsidTr="00116A8D">
              <w:trPr>
                <w:trHeight w:val="144"/>
                <w:jc w:val="center"/>
              </w:trPr>
              <w:tc>
                <w:tcPr>
                  <w:tcW w:w="10218" w:type="dxa"/>
                  <w:gridSpan w:val="2"/>
                  <w:tcBorders>
                    <w:top w:val="single" w:sz="4" w:space="0" w:color="auto"/>
                    <w:left w:val="single" w:sz="4" w:space="0" w:color="auto"/>
                    <w:bottom w:val="single" w:sz="4" w:space="0" w:color="auto"/>
                  </w:tcBorders>
                  <w:shd w:val="clear" w:color="auto" w:fill="auto"/>
                  <w:vAlign w:val="bottom"/>
                </w:tcPr>
                <w:p w14:paraId="55E4A413" w14:textId="3F72B590" w:rsidR="00160973" w:rsidRDefault="00160973" w:rsidP="00F22B3E">
                  <w:r w:rsidRPr="00F22B3E">
                    <w:t xml:space="preserve">Describe how the revenue will be used. </w:t>
                  </w:r>
                </w:p>
                <w:p w14:paraId="55E4A414" w14:textId="7317C835" w:rsidR="00160973" w:rsidRPr="00F22B3E" w:rsidRDefault="00F22B3E" w:rsidP="00F22B3E">
                  <w:r>
                    <w:t xml:space="preserve">FAU is not requesting an increase in the tuition differential for 2013-14.  </w:t>
                  </w:r>
                </w:p>
                <w:p w14:paraId="55E4A415" w14:textId="77777777" w:rsidR="00160973" w:rsidRPr="00F22B3E" w:rsidRDefault="00160973" w:rsidP="00F22B3E"/>
                <w:p w14:paraId="55E4A416" w14:textId="77777777" w:rsidR="00160973" w:rsidRPr="00F22B3E" w:rsidRDefault="00160973" w:rsidP="00F22B3E"/>
              </w:tc>
            </w:tr>
            <w:tr w:rsidR="00160973" w:rsidRPr="00F22B3E" w14:paraId="55E4A419" w14:textId="77777777" w:rsidTr="00F22B3E">
              <w:trPr>
                <w:trHeight w:val="144"/>
                <w:jc w:val="center"/>
              </w:trPr>
              <w:tc>
                <w:tcPr>
                  <w:tcW w:w="10218" w:type="dxa"/>
                  <w:gridSpan w:val="2"/>
                  <w:tcBorders>
                    <w:top w:val="single" w:sz="4" w:space="0" w:color="auto"/>
                    <w:left w:val="single" w:sz="4" w:space="0" w:color="auto"/>
                    <w:bottom w:val="single" w:sz="4" w:space="0" w:color="auto"/>
                  </w:tcBorders>
                  <w:shd w:val="clear" w:color="auto" w:fill="000000" w:themeFill="text1"/>
                  <w:vAlign w:val="bottom"/>
                </w:tcPr>
                <w:p w14:paraId="55E4A418" w14:textId="77777777" w:rsidR="00160973" w:rsidRPr="00F22B3E" w:rsidRDefault="00160973" w:rsidP="00F22B3E">
                  <w:pPr>
                    <w:jc w:val="center"/>
                  </w:pPr>
                  <w:r w:rsidRPr="00F22B3E">
                    <w:t>Describe the Impact to the Institution if Tuition Differential is Not Approved</w:t>
                  </w:r>
                </w:p>
              </w:tc>
            </w:tr>
            <w:tr w:rsidR="00160973" w:rsidRPr="00F22B3E" w14:paraId="55E4A41C" w14:textId="77777777" w:rsidTr="00116A8D">
              <w:trPr>
                <w:trHeight w:val="144"/>
                <w:jc w:val="center"/>
              </w:trPr>
              <w:tc>
                <w:tcPr>
                  <w:tcW w:w="10218" w:type="dxa"/>
                  <w:gridSpan w:val="2"/>
                  <w:tcBorders>
                    <w:top w:val="single" w:sz="4" w:space="0" w:color="auto"/>
                    <w:left w:val="single" w:sz="4" w:space="0" w:color="auto"/>
                    <w:bottom w:val="single" w:sz="4" w:space="0" w:color="auto"/>
                  </w:tcBorders>
                  <w:shd w:val="clear" w:color="auto" w:fill="auto"/>
                  <w:vAlign w:val="bottom"/>
                </w:tcPr>
                <w:p w14:paraId="55E4A41A" w14:textId="3D3C752E" w:rsidR="00160973" w:rsidRPr="00F22B3E" w:rsidRDefault="00F22B3E" w:rsidP="00F22B3E">
                  <w:r>
                    <w:t>N/A</w:t>
                  </w:r>
                  <w:r w:rsidR="00160973" w:rsidRPr="00F22B3E">
                    <w:br/>
                  </w:r>
                  <w:r w:rsidR="00160973" w:rsidRPr="00F22B3E">
                    <w:br/>
                  </w:r>
                </w:p>
                <w:p w14:paraId="55E4A41B" w14:textId="77777777" w:rsidR="00160973" w:rsidRPr="00F22B3E" w:rsidRDefault="00160973" w:rsidP="00F22B3E"/>
              </w:tc>
            </w:tr>
            <w:tr w:rsidR="00160973" w:rsidRPr="00F22B3E" w14:paraId="55E4A41F" w14:textId="77777777" w:rsidTr="00F22B3E">
              <w:trPr>
                <w:trHeight w:val="144"/>
                <w:jc w:val="center"/>
              </w:trPr>
              <w:tc>
                <w:tcPr>
                  <w:tcW w:w="10218" w:type="dxa"/>
                  <w:gridSpan w:val="2"/>
                  <w:tcBorders>
                    <w:top w:val="single" w:sz="4" w:space="0" w:color="auto"/>
                    <w:left w:val="single" w:sz="4" w:space="0" w:color="auto"/>
                    <w:bottom w:val="single" w:sz="4" w:space="0" w:color="auto"/>
                  </w:tcBorders>
                  <w:shd w:val="clear" w:color="auto" w:fill="000000" w:themeFill="text1"/>
                  <w:vAlign w:val="bottom"/>
                </w:tcPr>
                <w:p w14:paraId="55E4A41D" w14:textId="77777777" w:rsidR="00160973" w:rsidRPr="00F22B3E" w:rsidRDefault="00160973" w:rsidP="00F22B3E">
                  <w:pPr>
                    <w:jc w:val="center"/>
                  </w:pPr>
                  <w:r w:rsidRPr="00F22B3E">
                    <w:t>Request to Modify or Waive Tuition Differential Uses</w:t>
                  </w:r>
                </w:p>
                <w:p w14:paraId="55E4A41E" w14:textId="77777777" w:rsidR="00160973" w:rsidRPr="00F22B3E" w:rsidRDefault="00160973" w:rsidP="00F22B3E">
                  <w:pPr>
                    <w:jc w:val="center"/>
                  </w:pPr>
                  <w:r w:rsidRPr="00F22B3E">
                    <w:t>(</w:t>
                  </w:r>
                  <w:proofErr w:type="gramStart"/>
                  <w:r w:rsidRPr="00F22B3E">
                    <w:t>pursuant</w:t>
                  </w:r>
                  <w:proofErr w:type="gramEnd"/>
                  <w:r w:rsidRPr="00F22B3E">
                    <w:t xml:space="preserve"> to Section 1001.706(3)(g) the Board may consider waiving its regulations associated with the 70% / 30% intended uses criteria identified in Regulation 7.001(14). If the university requests a modification; identify the modification, purpose of the modification, and rationale for the modification.)</w:t>
                  </w:r>
                </w:p>
              </w:tc>
            </w:tr>
            <w:tr w:rsidR="00160973" w:rsidRPr="00F22B3E" w14:paraId="55E4A424" w14:textId="77777777" w:rsidTr="00116A8D">
              <w:trPr>
                <w:trHeight w:val="144"/>
                <w:jc w:val="center"/>
              </w:trPr>
              <w:tc>
                <w:tcPr>
                  <w:tcW w:w="10218" w:type="dxa"/>
                  <w:gridSpan w:val="2"/>
                  <w:tcBorders>
                    <w:top w:val="single" w:sz="4" w:space="0" w:color="auto"/>
                    <w:left w:val="single" w:sz="4" w:space="0" w:color="auto"/>
                    <w:bottom w:val="single" w:sz="4" w:space="0" w:color="auto"/>
                  </w:tcBorders>
                  <w:shd w:val="clear" w:color="auto" w:fill="auto"/>
                  <w:vAlign w:val="bottom"/>
                </w:tcPr>
                <w:p w14:paraId="55E4A420" w14:textId="629A6177" w:rsidR="00160973" w:rsidRPr="00F22B3E" w:rsidRDefault="00F22B3E" w:rsidP="00F22B3E">
                  <w:r>
                    <w:t>N/A</w:t>
                  </w:r>
                </w:p>
                <w:p w14:paraId="55E4A421" w14:textId="77777777" w:rsidR="00160973" w:rsidRPr="00F22B3E" w:rsidRDefault="00160973" w:rsidP="00F22B3E"/>
                <w:p w14:paraId="55E4A422" w14:textId="77777777" w:rsidR="00160973" w:rsidRPr="00F22B3E" w:rsidRDefault="00160973" w:rsidP="00F22B3E"/>
                <w:p w14:paraId="55E4A423" w14:textId="77777777" w:rsidR="00160973" w:rsidRPr="00F22B3E" w:rsidRDefault="00160973" w:rsidP="00F22B3E"/>
              </w:tc>
            </w:tr>
          </w:tbl>
          <w:p w14:paraId="55E4A425" w14:textId="77777777" w:rsidR="00160973" w:rsidRPr="00F22B3E" w:rsidRDefault="00160973" w:rsidP="00F22B3E"/>
        </w:tc>
      </w:tr>
    </w:tbl>
    <w:p w14:paraId="55E4A427" w14:textId="77777777" w:rsidR="00160973" w:rsidRDefault="00160973" w:rsidP="00160973"/>
    <w:p w14:paraId="55E4A428" w14:textId="77777777" w:rsidR="00160973" w:rsidRDefault="00160973">
      <w:r>
        <w:br w:type="page"/>
      </w:r>
    </w:p>
    <w:p w14:paraId="55E4A429" w14:textId="77777777" w:rsidR="00160973" w:rsidRPr="007F0922" w:rsidRDefault="00160973" w:rsidP="00160973">
      <w:pPr>
        <w:jc w:val="center"/>
        <w:rPr>
          <w:rFonts w:ascii="Trebuchet MS" w:eastAsia="Times New Roman" w:hAnsi="Trebuchet MS" w:cs="Times New Roman"/>
          <w:b/>
          <w:caps/>
          <w:color w:val="AD8605"/>
          <w:sz w:val="28"/>
          <w:szCs w:val="28"/>
        </w:rPr>
      </w:pPr>
      <w:r w:rsidRPr="007F0922">
        <w:rPr>
          <w:rFonts w:ascii="Trebuchet MS" w:eastAsia="Times New Roman" w:hAnsi="Trebuchet MS" w:cs="Times New Roman"/>
          <w:b/>
          <w:caps/>
          <w:color w:val="AD8605"/>
          <w:sz w:val="28"/>
          <w:szCs w:val="28"/>
        </w:rPr>
        <w:lastRenderedPageBreak/>
        <w:t>FISCAL INFORMATION (</w:t>
      </w:r>
      <w:r w:rsidRPr="007F0922">
        <w:rPr>
          <w:rFonts w:ascii="Trebuchet MS" w:eastAsia="Times New Roman" w:hAnsi="Trebuchet MS" w:cs="Times New Roman"/>
          <w:b/>
          <w:color w:val="AD8605"/>
          <w:sz w:val="28"/>
          <w:szCs w:val="28"/>
        </w:rPr>
        <w:t>continued</w:t>
      </w:r>
      <w:r w:rsidRPr="007F0922">
        <w:rPr>
          <w:rFonts w:ascii="Trebuchet MS" w:eastAsia="Times New Roman" w:hAnsi="Trebuchet MS" w:cs="Times New Roman"/>
          <w:b/>
          <w:caps/>
          <w:color w:val="AD8605"/>
          <w:sz w:val="28"/>
          <w:szCs w:val="28"/>
        </w:rPr>
        <w:t>)</w:t>
      </w:r>
    </w:p>
    <w:p w14:paraId="55E4A42A" w14:textId="77777777" w:rsidR="00160973" w:rsidRPr="008B28B6" w:rsidRDefault="00160973" w:rsidP="00160973">
      <w:pPr>
        <w:jc w:val="center"/>
        <w:rPr>
          <w:rFonts w:ascii="Trebuchet MS" w:eastAsia="Times New Roman" w:hAnsi="Trebuchet MS" w:cs="Times New Roman"/>
          <w:b/>
          <w:caps/>
          <w:color w:val="AD8605"/>
          <w:sz w:val="28"/>
          <w:szCs w:val="28"/>
        </w:rPr>
      </w:pPr>
      <w:r w:rsidRPr="008B28B6">
        <w:rPr>
          <w:rFonts w:ascii="Trebuchet MS" w:eastAsia="Times New Roman" w:hAnsi="Trebuchet MS" w:cs="Times New Roman"/>
          <w:b/>
          <w:caps/>
          <w:color w:val="AD8605"/>
          <w:sz w:val="28"/>
          <w:szCs w:val="28"/>
        </w:rPr>
        <w:t>Tuition Differential Supplemental Information</w:t>
      </w:r>
    </w:p>
    <w:p w14:paraId="55E4A42B" w14:textId="77777777" w:rsidR="00160973" w:rsidRPr="008B28B6" w:rsidRDefault="00160973" w:rsidP="00160973">
      <w:pPr>
        <w:rPr>
          <w:rFonts w:ascii="Trebuchet MS" w:eastAsia="Times New Roman" w:hAnsi="Trebuchet MS" w:cs="Arial"/>
          <w:b/>
          <w:color w:val="AD8605"/>
          <w:sz w:val="28"/>
          <w:szCs w:val="28"/>
        </w:rPr>
      </w:pPr>
    </w:p>
    <w:p w14:paraId="55E4A42C" w14:textId="77777777" w:rsidR="00160973" w:rsidRPr="008B28B6" w:rsidRDefault="00160973" w:rsidP="00160973">
      <w:pPr>
        <w:rPr>
          <w:rFonts w:eastAsia="Times New Roman" w:cs="Arial"/>
          <w:b/>
        </w:rPr>
      </w:pPr>
      <w:r w:rsidRPr="008B28B6">
        <w:rPr>
          <w:rFonts w:eastAsia="Times New Roman" w:cs="Arial"/>
          <w:b/>
        </w:rPr>
        <w:t>Provide the following information for the 201</w:t>
      </w:r>
      <w:r>
        <w:rPr>
          <w:rFonts w:eastAsia="Times New Roman" w:cs="Arial"/>
          <w:b/>
        </w:rPr>
        <w:t>2</w:t>
      </w:r>
      <w:r w:rsidRPr="008B28B6">
        <w:rPr>
          <w:rFonts w:eastAsia="Times New Roman" w:cs="Arial"/>
          <w:b/>
        </w:rPr>
        <w:t>-1</w:t>
      </w:r>
      <w:r>
        <w:rPr>
          <w:rFonts w:eastAsia="Times New Roman" w:cs="Arial"/>
          <w:b/>
        </w:rPr>
        <w:t>3</w:t>
      </w:r>
      <w:r w:rsidRPr="008B28B6">
        <w:rPr>
          <w:rFonts w:eastAsia="Times New Roman" w:cs="Arial"/>
          <w:b/>
        </w:rPr>
        <w:t xml:space="preserve"> academic </w:t>
      </w:r>
      <w:proofErr w:type="gramStart"/>
      <w:r w:rsidRPr="008B28B6">
        <w:rPr>
          <w:rFonts w:eastAsia="Times New Roman" w:cs="Arial"/>
          <w:b/>
        </w:rPr>
        <w:t>year</w:t>
      </w:r>
      <w:proofErr w:type="gramEnd"/>
      <w:r w:rsidRPr="008B28B6">
        <w:rPr>
          <w:rFonts w:eastAsia="Times New Roman" w:cs="Arial"/>
          <w:b/>
        </w:rPr>
        <w:t>.</w:t>
      </w:r>
    </w:p>
    <w:p w14:paraId="55E4A42D" w14:textId="77777777" w:rsidR="00160973" w:rsidRPr="008B28B6" w:rsidRDefault="00160973" w:rsidP="00236733">
      <w:pPr>
        <w:rPr>
          <w:rFonts w:eastAsia="Times New Roman" w:cs="Arial"/>
        </w:rPr>
      </w:pPr>
    </w:p>
    <w:tbl>
      <w:tblPr>
        <w:tblW w:w="102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0"/>
        <w:gridCol w:w="5220"/>
      </w:tblGrid>
      <w:tr w:rsidR="00160973" w:rsidRPr="008B28B6" w14:paraId="55E4A430" w14:textId="77777777" w:rsidTr="00C27E20">
        <w:tc>
          <w:tcPr>
            <w:tcW w:w="5040" w:type="dxa"/>
            <w:shd w:val="clear" w:color="auto" w:fill="000000" w:themeFill="text1"/>
          </w:tcPr>
          <w:p w14:paraId="55E4A42E" w14:textId="77777777" w:rsidR="00160973" w:rsidRPr="009A44ED" w:rsidRDefault="00160973" w:rsidP="009A44ED">
            <w:pPr>
              <w:jc w:val="center"/>
              <w:rPr>
                <w:highlight w:val="black"/>
              </w:rPr>
            </w:pPr>
            <w:r w:rsidRPr="009A44ED">
              <w:rPr>
                <w:highlight w:val="black"/>
              </w:rPr>
              <w:t>2012-2013 - 70% Initiatives (list the initiatives provided in the 2012-13 tuition differential request)</w:t>
            </w:r>
          </w:p>
        </w:tc>
        <w:tc>
          <w:tcPr>
            <w:tcW w:w="5220" w:type="dxa"/>
            <w:shd w:val="clear" w:color="auto" w:fill="000000" w:themeFill="text1"/>
          </w:tcPr>
          <w:p w14:paraId="55E4A42F" w14:textId="77777777" w:rsidR="00160973" w:rsidRPr="009A44ED" w:rsidRDefault="00160973" w:rsidP="009A44ED">
            <w:pPr>
              <w:jc w:val="center"/>
            </w:pPr>
            <w:r w:rsidRPr="009A44ED">
              <w:t>University Update on Each Initiative</w:t>
            </w:r>
          </w:p>
        </w:tc>
      </w:tr>
      <w:tr w:rsidR="00160973" w:rsidRPr="008B28B6" w14:paraId="55E4A433" w14:textId="77777777" w:rsidTr="00116A8D">
        <w:tc>
          <w:tcPr>
            <w:tcW w:w="5040" w:type="dxa"/>
            <w:shd w:val="clear" w:color="auto" w:fill="auto"/>
          </w:tcPr>
          <w:p w14:paraId="55E4A431" w14:textId="3DA6F5E1" w:rsidR="00160973" w:rsidRPr="009A44ED" w:rsidRDefault="009A44ED" w:rsidP="009A44ED">
            <w:r>
              <w:t>To ensure access, degree completion, meet student</w:t>
            </w:r>
          </w:p>
        </w:tc>
        <w:tc>
          <w:tcPr>
            <w:tcW w:w="5220" w:type="dxa"/>
            <w:shd w:val="clear" w:color="auto" w:fill="auto"/>
          </w:tcPr>
          <w:p w14:paraId="55E4A432" w14:textId="078B11F9" w:rsidR="00160973" w:rsidRPr="009A44ED" w:rsidRDefault="009A44ED" w:rsidP="009A44ED">
            <w:r>
              <w:t>FTE production is estimated to be increased by 2.4% despite</w:t>
            </w:r>
          </w:p>
        </w:tc>
      </w:tr>
      <w:tr w:rsidR="00160973" w:rsidRPr="008B28B6" w14:paraId="55E4A436" w14:textId="77777777" w:rsidTr="00116A8D">
        <w:tc>
          <w:tcPr>
            <w:tcW w:w="5040" w:type="dxa"/>
            <w:shd w:val="clear" w:color="auto" w:fill="auto"/>
          </w:tcPr>
          <w:p w14:paraId="55E4A434" w14:textId="662D5D15" w:rsidR="00160973" w:rsidRPr="009A44ED" w:rsidRDefault="009A44ED" w:rsidP="009A44ED">
            <w:r>
              <w:t>Demand, continue FTE goals, and augment advising</w:t>
            </w:r>
          </w:p>
        </w:tc>
        <w:tc>
          <w:tcPr>
            <w:tcW w:w="5220" w:type="dxa"/>
            <w:shd w:val="clear" w:color="auto" w:fill="auto"/>
          </w:tcPr>
          <w:p w14:paraId="55E4A435" w14:textId="5CA13D22" w:rsidR="00160973" w:rsidRPr="009A44ED" w:rsidRDefault="009A44ED" w:rsidP="009A44ED">
            <w:r>
              <w:t>Budget reductions by the State of Florida</w:t>
            </w:r>
          </w:p>
        </w:tc>
      </w:tr>
      <w:tr w:rsidR="00160973" w:rsidRPr="008B28B6" w14:paraId="55E4A439" w14:textId="77777777" w:rsidTr="00116A8D">
        <w:tc>
          <w:tcPr>
            <w:tcW w:w="5040" w:type="dxa"/>
            <w:shd w:val="clear" w:color="auto" w:fill="auto"/>
          </w:tcPr>
          <w:p w14:paraId="55E4A437" w14:textId="77777777" w:rsidR="00160973" w:rsidRPr="009A44ED" w:rsidRDefault="00CB666F" w:rsidP="009A44ED">
            <w:r w:rsidRPr="009A44ED">
              <w:fldChar w:fldCharType="begin">
                <w:ffData>
                  <w:name w:val="Text1"/>
                  <w:enabled/>
                  <w:calcOnExit w:val="0"/>
                  <w:textInput/>
                </w:ffData>
              </w:fldChar>
            </w:r>
            <w:r w:rsidR="00160973" w:rsidRPr="009A44ED">
              <w:instrText xml:space="preserve"> FORMTEXT </w:instrText>
            </w:r>
            <w:r w:rsidRPr="009A44ED">
              <w:fldChar w:fldCharType="separate"/>
            </w:r>
            <w:r w:rsidR="00160973" w:rsidRPr="009A44ED">
              <w:t> </w:t>
            </w:r>
            <w:r w:rsidR="00160973" w:rsidRPr="009A44ED">
              <w:t> </w:t>
            </w:r>
            <w:r w:rsidR="00160973" w:rsidRPr="009A44ED">
              <w:t> </w:t>
            </w:r>
            <w:r w:rsidR="00160973" w:rsidRPr="009A44ED">
              <w:t> </w:t>
            </w:r>
            <w:r w:rsidR="00160973" w:rsidRPr="009A44ED">
              <w:t> </w:t>
            </w:r>
            <w:r w:rsidRPr="009A44ED">
              <w:fldChar w:fldCharType="end"/>
            </w:r>
          </w:p>
        </w:tc>
        <w:tc>
          <w:tcPr>
            <w:tcW w:w="5220" w:type="dxa"/>
            <w:shd w:val="clear" w:color="auto" w:fill="auto"/>
          </w:tcPr>
          <w:p w14:paraId="55E4A438" w14:textId="77777777" w:rsidR="00160973" w:rsidRPr="009A44ED" w:rsidRDefault="00CB666F" w:rsidP="009A44ED">
            <w:r w:rsidRPr="009A44ED">
              <w:fldChar w:fldCharType="begin">
                <w:ffData>
                  <w:name w:val="Text1"/>
                  <w:enabled/>
                  <w:calcOnExit w:val="0"/>
                  <w:textInput/>
                </w:ffData>
              </w:fldChar>
            </w:r>
            <w:r w:rsidR="00160973" w:rsidRPr="009A44ED">
              <w:instrText xml:space="preserve"> FORMTEXT </w:instrText>
            </w:r>
            <w:r w:rsidRPr="009A44ED">
              <w:fldChar w:fldCharType="separate"/>
            </w:r>
            <w:r w:rsidR="00160973" w:rsidRPr="009A44ED">
              <w:t> </w:t>
            </w:r>
            <w:r w:rsidR="00160973" w:rsidRPr="009A44ED">
              <w:t> </w:t>
            </w:r>
            <w:r w:rsidR="00160973" w:rsidRPr="009A44ED">
              <w:t> </w:t>
            </w:r>
            <w:r w:rsidR="00160973" w:rsidRPr="009A44ED">
              <w:t> </w:t>
            </w:r>
            <w:r w:rsidR="00160973" w:rsidRPr="009A44ED">
              <w:t> </w:t>
            </w:r>
            <w:r w:rsidRPr="009A44ED">
              <w:fldChar w:fldCharType="end"/>
            </w:r>
          </w:p>
        </w:tc>
      </w:tr>
      <w:tr w:rsidR="00160973" w:rsidRPr="008B28B6" w14:paraId="55E4A43C" w14:textId="77777777" w:rsidTr="00116A8D">
        <w:trPr>
          <w:trHeight w:val="476"/>
        </w:trPr>
        <w:tc>
          <w:tcPr>
            <w:tcW w:w="5040" w:type="dxa"/>
            <w:tcBorders>
              <w:bottom w:val="single" w:sz="4" w:space="0" w:color="auto"/>
            </w:tcBorders>
            <w:shd w:val="clear" w:color="auto" w:fill="auto"/>
          </w:tcPr>
          <w:p w14:paraId="55E4A43A" w14:textId="77777777" w:rsidR="00160973" w:rsidRPr="009A44ED" w:rsidRDefault="00CB666F" w:rsidP="009A44ED">
            <w:r w:rsidRPr="009A44ED">
              <w:fldChar w:fldCharType="begin">
                <w:ffData>
                  <w:name w:val="Text1"/>
                  <w:enabled/>
                  <w:calcOnExit w:val="0"/>
                  <w:textInput/>
                </w:ffData>
              </w:fldChar>
            </w:r>
            <w:r w:rsidR="00160973" w:rsidRPr="009A44ED">
              <w:instrText xml:space="preserve"> FORMTEXT </w:instrText>
            </w:r>
            <w:r w:rsidRPr="009A44ED">
              <w:fldChar w:fldCharType="separate"/>
            </w:r>
            <w:r w:rsidR="00160973" w:rsidRPr="009A44ED">
              <w:t> </w:t>
            </w:r>
            <w:r w:rsidR="00160973" w:rsidRPr="009A44ED">
              <w:t> </w:t>
            </w:r>
            <w:r w:rsidR="00160973" w:rsidRPr="009A44ED">
              <w:t> </w:t>
            </w:r>
            <w:r w:rsidR="00160973" w:rsidRPr="009A44ED">
              <w:t> </w:t>
            </w:r>
            <w:r w:rsidR="00160973" w:rsidRPr="009A44ED">
              <w:t> </w:t>
            </w:r>
            <w:r w:rsidRPr="009A44ED">
              <w:fldChar w:fldCharType="end"/>
            </w:r>
          </w:p>
        </w:tc>
        <w:tc>
          <w:tcPr>
            <w:tcW w:w="5220" w:type="dxa"/>
            <w:tcBorders>
              <w:bottom w:val="single" w:sz="4" w:space="0" w:color="auto"/>
            </w:tcBorders>
            <w:shd w:val="clear" w:color="auto" w:fill="auto"/>
          </w:tcPr>
          <w:p w14:paraId="55E4A43B" w14:textId="77777777" w:rsidR="00160973" w:rsidRPr="009A44ED" w:rsidRDefault="00CB666F" w:rsidP="009A44ED">
            <w:r w:rsidRPr="009A44ED">
              <w:fldChar w:fldCharType="begin">
                <w:ffData>
                  <w:name w:val="Text1"/>
                  <w:enabled/>
                  <w:calcOnExit w:val="0"/>
                  <w:textInput/>
                </w:ffData>
              </w:fldChar>
            </w:r>
            <w:r w:rsidR="00160973" w:rsidRPr="009A44ED">
              <w:instrText xml:space="preserve"> FORMTEXT </w:instrText>
            </w:r>
            <w:r w:rsidRPr="009A44ED">
              <w:fldChar w:fldCharType="separate"/>
            </w:r>
            <w:r w:rsidR="00160973" w:rsidRPr="009A44ED">
              <w:t> </w:t>
            </w:r>
            <w:r w:rsidR="00160973" w:rsidRPr="009A44ED">
              <w:t> </w:t>
            </w:r>
            <w:r w:rsidR="00160973" w:rsidRPr="009A44ED">
              <w:t> </w:t>
            </w:r>
            <w:r w:rsidR="00160973" w:rsidRPr="009A44ED">
              <w:t> </w:t>
            </w:r>
            <w:r w:rsidR="00160973" w:rsidRPr="009A44ED">
              <w:t> </w:t>
            </w:r>
            <w:r w:rsidRPr="009A44ED">
              <w:fldChar w:fldCharType="end"/>
            </w:r>
          </w:p>
        </w:tc>
      </w:tr>
      <w:tr w:rsidR="00160973" w:rsidRPr="008B28B6" w14:paraId="55E4A43E" w14:textId="77777777" w:rsidTr="009A44ED">
        <w:tc>
          <w:tcPr>
            <w:tcW w:w="10260" w:type="dxa"/>
            <w:gridSpan w:val="2"/>
            <w:shd w:val="clear" w:color="auto" w:fill="000000" w:themeFill="text1"/>
          </w:tcPr>
          <w:p w14:paraId="55E4A43D" w14:textId="77777777" w:rsidR="00160973" w:rsidRPr="009A44ED" w:rsidRDefault="00160973" w:rsidP="009A44ED">
            <w:pPr>
              <w:jc w:val="center"/>
            </w:pPr>
            <w:r w:rsidRPr="009A44ED">
              <w:t>Additional Detail, where applicable:</w:t>
            </w:r>
          </w:p>
        </w:tc>
      </w:tr>
      <w:tr w:rsidR="00160973" w:rsidRPr="008B28B6" w14:paraId="55E4A441" w14:textId="77777777" w:rsidTr="00116A8D">
        <w:trPr>
          <w:trHeight w:val="629"/>
        </w:trPr>
        <w:tc>
          <w:tcPr>
            <w:tcW w:w="5040" w:type="dxa"/>
            <w:shd w:val="clear" w:color="auto" w:fill="auto"/>
          </w:tcPr>
          <w:p w14:paraId="55E4A43F" w14:textId="77777777" w:rsidR="00160973" w:rsidRPr="009A44ED" w:rsidRDefault="00160973" w:rsidP="009A44ED">
            <w:r w:rsidRPr="009A44ED">
              <w:t>Total Number of Faculty Hired or Retained (funded by tuition differential):</w:t>
            </w:r>
          </w:p>
        </w:tc>
        <w:tc>
          <w:tcPr>
            <w:tcW w:w="5220" w:type="dxa"/>
            <w:shd w:val="clear" w:color="auto" w:fill="auto"/>
          </w:tcPr>
          <w:p w14:paraId="55E4A440" w14:textId="4AA900AF" w:rsidR="00160973" w:rsidRPr="009A44ED" w:rsidRDefault="009A44ED" w:rsidP="009A44ED">
            <w:r>
              <w:t>155</w:t>
            </w:r>
          </w:p>
        </w:tc>
      </w:tr>
      <w:tr w:rsidR="00160973" w:rsidRPr="008B28B6" w14:paraId="55E4A444" w14:textId="77777777" w:rsidTr="00116A8D">
        <w:trPr>
          <w:trHeight w:val="647"/>
        </w:trPr>
        <w:tc>
          <w:tcPr>
            <w:tcW w:w="5040" w:type="dxa"/>
            <w:shd w:val="clear" w:color="auto" w:fill="auto"/>
          </w:tcPr>
          <w:p w14:paraId="55E4A442" w14:textId="77777777" w:rsidR="00160973" w:rsidRPr="009A44ED" w:rsidDel="004C655F" w:rsidRDefault="00160973" w:rsidP="009A44ED">
            <w:r w:rsidRPr="009A44ED">
              <w:t>Total Number of Advisors Hired or Retained (funded by tuition differential):</w:t>
            </w:r>
          </w:p>
        </w:tc>
        <w:tc>
          <w:tcPr>
            <w:tcW w:w="5220" w:type="dxa"/>
            <w:shd w:val="clear" w:color="auto" w:fill="auto"/>
          </w:tcPr>
          <w:p w14:paraId="55E4A443" w14:textId="27984947" w:rsidR="00160973" w:rsidRPr="009A44ED" w:rsidRDefault="009A44ED" w:rsidP="009A44ED">
            <w:r>
              <w:t>9</w:t>
            </w:r>
          </w:p>
        </w:tc>
      </w:tr>
      <w:tr w:rsidR="00160973" w:rsidRPr="008B28B6" w14:paraId="55E4A447" w14:textId="77777777" w:rsidTr="00116A8D">
        <w:trPr>
          <w:trHeight w:val="674"/>
        </w:trPr>
        <w:tc>
          <w:tcPr>
            <w:tcW w:w="5040" w:type="dxa"/>
            <w:shd w:val="clear" w:color="auto" w:fill="auto"/>
          </w:tcPr>
          <w:p w14:paraId="55E4A445" w14:textId="77777777" w:rsidR="00160973" w:rsidRPr="009A44ED" w:rsidRDefault="00160973" w:rsidP="009A44ED">
            <w:r w:rsidRPr="009A44ED">
              <w:t>Total Number of Course Sections Added or Saved (funded by tuition differential):</w:t>
            </w:r>
          </w:p>
        </w:tc>
        <w:tc>
          <w:tcPr>
            <w:tcW w:w="5220" w:type="dxa"/>
            <w:shd w:val="clear" w:color="auto" w:fill="auto"/>
          </w:tcPr>
          <w:p w14:paraId="55E4A446" w14:textId="6B16FC03" w:rsidR="00160973" w:rsidRPr="009A44ED" w:rsidRDefault="009A44ED" w:rsidP="009A44ED">
            <w:r>
              <w:t>930</w:t>
            </w:r>
          </w:p>
        </w:tc>
      </w:tr>
      <w:tr w:rsidR="00160973" w:rsidRPr="008B28B6" w14:paraId="55E4A44A" w14:textId="77777777" w:rsidTr="00C27E20">
        <w:trPr>
          <w:trHeight w:val="611"/>
        </w:trPr>
        <w:tc>
          <w:tcPr>
            <w:tcW w:w="5040" w:type="dxa"/>
            <w:shd w:val="clear" w:color="auto" w:fill="000000" w:themeFill="text1"/>
          </w:tcPr>
          <w:p w14:paraId="55E4A448" w14:textId="77777777" w:rsidR="00160973" w:rsidRPr="008B28B6" w:rsidRDefault="00160973" w:rsidP="005F16AD">
            <w:pPr>
              <w:jc w:val="center"/>
              <w:rPr>
                <w:rFonts w:eastAsia="Times New Roman" w:cs="Arial"/>
                <w:color w:val="FFFFFF"/>
                <w:highlight w:val="black"/>
              </w:rPr>
            </w:pPr>
            <w:r w:rsidRPr="008B28B6">
              <w:rPr>
                <w:rFonts w:eastAsia="Times New Roman" w:cs="Arial"/>
                <w:color w:val="FFFFFF"/>
                <w:highlight w:val="black"/>
              </w:rPr>
              <w:t>201</w:t>
            </w:r>
            <w:r>
              <w:rPr>
                <w:rFonts w:eastAsia="Times New Roman" w:cs="Arial"/>
                <w:color w:val="FFFFFF"/>
                <w:highlight w:val="black"/>
              </w:rPr>
              <w:t>2</w:t>
            </w:r>
            <w:r w:rsidRPr="008B28B6">
              <w:rPr>
                <w:rFonts w:eastAsia="Times New Roman" w:cs="Arial"/>
                <w:color w:val="FFFFFF"/>
                <w:highlight w:val="black"/>
              </w:rPr>
              <w:t>-201</w:t>
            </w:r>
            <w:r>
              <w:rPr>
                <w:rFonts w:eastAsia="Times New Roman" w:cs="Arial"/>
                <w:color w:val="FFFFFF"/>
                <w:highlight w:val="black"/>
              </w:rPr>
              <w:t>3</w:t>
            </w:r>
            <w:r w:rsidRPr="008B28B6">
              <w:rPr>
                <w:rFonts w:eastAsia="Times New Roman" w:cs="Arial"/>
                <w:color w:val="FFFFFF"/>
                <w:highlight w:val="black"/>
              </w:rPr>
              <w:t xml:space="preserve"> - 30% Initiatives (list the initiatives provided in the 201</w:t>
            </w:r>
            <w:r>
              <w:rPr>
                <w:rFonts w:eastAsia="Times New Roman" w:cs="Arial"/>
                <w:color w:val="FFFFFF"/>
                <w:highlight w:val="black"/>
              </w:rPr>
              <w:t>2</w:t>
            </w:r>
            <w:r w:rsidRPr="008B28B6">
              <w:rPr>
                <w:rFonts w:eastAsia="Times New Roman" w:cs="Arial"/>
                <w:color w:val="FFFFFF"/>
                <w:highlight w:val="black"/>
              </w:rPr>
              <w:t>-1</w:t>
            </w:r>
            <w:r>
              <w:rPr>
                <w:rFonts w:eastAsia="Times New Roman" w:cs="Arial"/>
                <w:color w:val="FFFFFF"/>
                <w:highlight w:val="black"/>
              </w:rPr>
              <w:t>3</w:t>
            </w:r>
            <w:r w:rsidRPr="008B28B6">
              <w:rPr>
                <w:rFonts w:eastAsia="Times New Roman" w:cs="Arial"/>
                <w:color w:val="FFFFFF"/>
                <w:highlight w:val="black"/>
              </w:rPr>
              <w:t xml:space="preserve"> tuition differential request)</w:t>
            </w:r>
          </w:p>
        </w:tc>
        <w:tc>
          <w:tcPr>
            <w:tcW w:w="5220" w:type="dxa"/>
            <w:shd w:val="clear" w:color="auto" w:fill="000000" w:themeFill="text1"/>
          </w:tcPr>
          <w:p w14:paraId="55E4A449" w14:textId="77777777" w:rsidR="00160973" w:rsidRPr="008B28B6" w:rsidRDefault="00160973" w:rsidP="005F16AD">
            <w:pPr>
              <w:jc w:val="center"/>
              <w:rPr>
                <w:rFonts w:eastAsia="Times New Roman" w:cs="Arial"/>
                <w:color w:val="FFFFFF"/>
              </w:rPr>
            </w:pPr>
            <w:r w:rsidRPr="008B28B6">
              <w:rPr>
                <w:rFonts w:eastAsia="Times New Roman" w:cs="Arial"/>
                <w:color w:val="FFFFFF"/>
                <w:highlight w:val="black"/>
              </w:rPr>
              <w:t>University Update on Each Initiative</w:t>
            </w:r>
          </w:p>
        </w:tc>
      </w:tr>
      <w:tr w:rsidR="00160973" w:rsidRPr="008B28B6" w14:paraId="55E4A44D" w14:textId="77777777" w:rsidTr="00116A8D">
        <w:tc>
          <w:tcPr>
            <w:tcW w:w="5040" w:type="dxa"/>
            <w:shd w:val="clear" w:color="auto" w:fill="auto"/>
          </w:tcPr>
          <w:p w14:paraId="55E4A44B" w14:textId="4D58CEC3" w:rsidR="00160973" w:rsidRPr="008B28B6" w:rsidDel="004C655F" w:rsidRDefault="009A44ED" w:rsidP="005F16AD">
            <w:pPr>
              <w:rPr>
                <w:rFonts w:eastAsia="Times New Roman" w:cs="Arial"/>
              </w:rPr>
            </w:pPr>
            <w:r>
              <w:rPr>
                <w:rFonts w:eastAsia="Times New Roman" w:cs="Times New Roman"/>
              </w:rPr>
              <w:t>To augment existing need-based funds</w:t>
            </w:r>
          </w:p>
        </w:tc>
        <w:tc>
          <w:tcPr>
            <w:tcW w:w="5220" w:type="dxa"/>
            <w:shd w:val="clear" w:color="auto" w:fill="auto"/>
          </w:tcPr>
          <w:p w14:paraId="55E4A44C" w14:textId="4F1F544C" w:rsidR="00160973" w:rsidRPr="008B28B6" w:rsidRDefault="009A44ED" w:rsidP="005F16AD">
            <w:pPr>
              <w:rPr>
                <w:rFonts w:eastAsia="Times New Roman" w:cs="Times New Roman"/>
              </w:rPr>
            </w:pPr>
            <w:r>
              <w:rPr>
                <w:rFonts w:eastAsia="Times New Roman" w:cs="Times New Roman"/>
              </w:rPr>
              <w:t>$5,639,027 is estimated to be added to the Financial Aid</w:t>
            </w:r>
          </w:p>
        </w:tc>
      </w:tr>
      <w:tr w:rsidR="00160973" w:rsidRPr="008B28B6" w14:paraId="55E4A450" w14:textId="77777777" w:rsidTr="00116A8D">
        <w:tc>
          <w:tcPr>
            <w:tcW w:w="5040" w:type="dxa"/>
            <w:shd w:val="clear" w:color="auto" w:fill="auto"/>
          </w:tcPr>
          <w:p w14:paraId="55E4A44E" w14:textId="77777777" w:rsidR="00160973" w:rsidRPr="008B28B6" w:rsidDel="004C655F" w:rsidRDefault="00CB666F" w:rsidP="005F16AD">
            <w:pPr>
              <w:rPr>
                <w:rFonts w:eastAsia="Times New Roman" w:cs="Arial"/>
              </w:rPr>
            </w:pPr>
            <w:r w:rsidRPr="008B28B6">
              <w:rPr>
                <w:rFonts w:eastAsia="Times New Roman" w:cs="Times New Roman"/>
              </w:rPr>
              <w:fldChar w:fldCharType="begin">
                <w:ffData>
                  <w:name w:val=""/>
                  <w:enabled/>
                  <w:calcOnExit w:val="0"/>
                  <w:textInput/>
                </w:ffData>
              </w:fldChar>
            </w:r>
            <w:r w:rsidR="00160973" w:rsidRPr="008B28B6">
              <w:rPr>
                <w:rFonts w:eastAsia="Times New Roman" w:cs="Times New Roman"/>
              </w:rPr>
              <w:instrText xml:space="preserve"> FORMTEXT </w:instrText>
            </w:r>
            <w:r w:rsidRPr="008B28B6">
              <w:rPr>
                <w:rFonts w:eastAsia="Times New Roman" w:cs="Times New Roman"/>
              </w:rPr>
            </w:r>
            <w:r w:rsidRPr="008B28B6">
              <w:rPr>
                <w:rFonts w:eastAsia="Times New Roman" w:cs="Times New Roman"/>
              </w:rPr>
              <w:fldChar w:fldCharType="separate"/>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Pr="008B28B6">
              <w:rPr>
                <w:rFonts w:eastAsia="Times New Roman" w:cs="Times New Roman"/>
              </w:rPr>
              <w:fldChar w:fldCharType="end"/>
            </w:r>
          </w:p>
        </w:tc>
        <w:tc>
          <w:tcPr>
            <w:tcW w:w="5220" w:type="dxa"/>
            <w:shd w:val="clear" w:color="auto" w:fill="auto"/>
          </w:tcPr>
          <w:p w14:paraId="55E4A44F" w14:textId="01D9EDDE" w:rsidR="00160973" w:rsidRPr="008B28B6" w:rsidRDefault="009A44ED" w:rsidP="005F16AD">
            <w:pPr>
              <w:rPr>
                <w:rFonts w:eastAsia="Times New Roman" w:cs="Times New Roman"/>
              </w:rPr>
            </w:pPr>
            <w:proofErr w:type="gramStart"/>
            <w:r>
              <w:rPr>
                <w:rFonts w:eastAsia="Times New Roman" w:cs="Times New Roman"/>
              </w:rPr>
              <w:t>need-based</w:t>
            </w:r>
            <w:proofErr w:type="gramEnd"/>
            <w:r>
              <w:rPr>
                <w:rFonts w:eastAsia="Times New Roman" w:cs="Times New Roman"/>
              </w:rPr>
              <w:t xml:space="preserve"> pool of funds for students</w:t>
            </w:r>
            <w:r w:rsidR="00354EED">
              <w:rPr>
                <w:rFonts w:eastAsia="Times New Roman" w:cs="Times New Roman"/>
              </w:rPr>
              <w:t>.</w:t>
            </w:r>
          </w:p>
        </w:tc>
      </w:tr>
      <w:tr w:rsidR="00160973" w:rsidRPr="008B28B6" w14:paraId="55E4A453" w14:textId="77777777" w:rsidTr="00116A8D">
        <w:tc>
          <w:tcPr>
            <w:tcW w:w="5040" w:type="dxa"/>
            <w:shd w:val="clear" w:color="auto" w:fill="auto"/>
          </w:tcPr>
          <w:p w14:paraId="55E4A451" w14:textId="77777777" w:rsidR="00160973" w:rsidRPr="008B28B6" w:rsidDel="004C655F" w:rsidRDefault="00CB666F" w:rsidP="005F16AD">
            <w:pPr>
              <w:rPr>
                <w:rFonts w:eastAsia="Times New Roman" w:cs="Arial"/>
              </w:rPr>
            </w:pPr>
            <w:r w:rsidRPr="008B28B6">
              <w:rPr>
                <w:rFonts w:eastAsia="Times New Roman" w:cs="Times New Roman"/>
              </w:rPr>
              <w:fldChar w:fldCharType="begin">
                <w:ffData>
                  <w:name w:val=""/>
                  <w:enabled/>
                  <w:calcOnExit w:val="0"/>
                  <w:textInput/>
                </w:ffData>
              </w:fldChar>
            </w:r>
            <w:r w:rsidR="00160973" w:rsidRPr="008B28B6">
              <w:rPr>
                <w:rFonts w:eastAsia="Times New Roman" w:cs="Times New Roman"/>
              </w:rPr>
              <w:instrText xml:space="preserve"> FORMTEXT </w:instrText>
            </w:r>
            <w:r w:rsidRPr="008B28B6">
              <w:rPr>
                <w:rFonts w:eastAsia="Times New Roman" w:cs="Times New Roman"/>
              </w:rPr>
            </w:r>
            <w:r w:rsidRPr="008B28B6">
              <w:rPr>
                <w:rFonts w:eastAsia="Times New Roman" w:cs="Times New Roman"/>
              </w:rPr>
              <w:fldChar w:fldCharType="separate"/>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Pr="008B28B6">
              <w:rPr>
                <w:rFonts w:eastAsia="Times New Roman" w:cs="Times New Roman"/>
              </w:rPr>
              <w:fldChar w:fldCharType="end"/>
            </w:r>
          </w:p>
        </w:tc>
        <w:tc>
          <w:tcPr>
            <w:tcW w:w="5220" w:type="dxa"/>
            <w:shd w:val="clear" w:color="auto" w:fill="auto"/>
          </w:tcPr>
          <w:p w14:paraId="55E4A452" w14:textId="77777777" w:rsidR="00160973" w:rsidRPr="008B28B6" w:rsidRDefault="00CB666F" w:rsidP="005F16AD">
            <w:pPr>
              <w:rPr>
                <w:rFonts w:eastAsia="Times New Roman" w:cs="Times New Roman"/>
              </w:rPr>
            </w:pPr>
            <w:r w:rsidRPr="008B28B6">
              <w:rPr>
                <w:rFonts w:eastAsia="Times New Roman" w:cs="Times New Roman"/>
              </w:rPr>
              <w:fldChar w:fldCharType="begin">
                <w:ffData>
                  <w:name w:val="Text1"/>
                  <w:enabled/>
                  <w:calcOnExit w:val="0"/>
                  <w:textInput/>
                </w:ffData>
              </w:fldChar>
            </w:r>
            <w:r w:rsidR="00160973" w:rsidRPr="008B28B6">
              <w:rPr>
                <w:rFonts w:eastAsia="Times New Roman" w:cs="Times New Roman"/>
              </w:rPr>
              <w:instrText xml:space="preserve"> FORMTEXT </w:instrText>
            </w:r>
            <w:r w:rsidRPr="008B28B6">
              <w:rPr>
                <w:rFonts w:eastAsia="Times New Roman" w:cs="Times New Roman"/>
              </w:rPr>
            </w:r>
            <w:r w:rsidRPr="008B28B6">
              <w:rPr>
                <w:rFonts w:eastAsia="Times New Roman" w:cs="Times New Roman"/>
              </w:rPr>
              <w:fldChar w:fldCharType="separate"/>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Pr="008B28B6">
              <w:rPr>
                <w:rFonts w:eastAsia="Times New Roman" w:cs="Times New Roman"/>
              </w:rPr>
              <w:fldChar w:fldCharType="end"/>
            </w:r>
          </w:p>
        </w:tc>
      </w:tr>
      <w:tr w:rsidR="00160973" w:rsidRPr="008B28B6" w14:paraId="55E4A456" w14:textId="77777777" w:rsidTr="00116A8D">
        <w:tc>
          <w:tcPr>
            <w:tcW w:w="5040" w:type="dxa"/>
            <w:shd w:val="clear" w:color="auto" w:fill="auto"/>
          </w:tcPr>
          <w:p w14:paraId="55E4A454" w14:textId="77777777" w:rsidR="00160973" w:rsidRPr="008B28B6" w:rsidDel="004C655F" w:rsidRDefault="00CB666F" w:rsidP="005F16AD">
            <w:pPr>
              <w:rPr>
                <w:rFonts w:eastAsia="Times New Roman" w:cs="Arial"/>
              </w:rPr>
            </w:pPr>
            <w:r w:rsidRPr="008B28B6">
              <w:rPr>
                <w:rFonts w:eastAsia="Times New Roman" w:cs="Times New Roman"/>
              </w:rPr>
              <w:fldChar w:fldCharType="begin">
                <w:ffData>
                  <w:name w:val=""/>
                  <w:enabled/>
                  <w:calcOnExit w:val="0"/>
                  <w:textInput/>
                </w:ffData>
              </w:fldChar>
            </w:r>
            <w:r w:rsidR="00160973" w:rsidRPr="008B28B6">
              <w:rPr>
                <w:rFonts w:eastAsia="Times New Roman" w:cs="Times New Roman"/>
              </w:rPr>
              <w:instrText xml:space="preserve"> FORMTEXT </w:instrText>
            </w:r>
            <w:r w:rsidRPr="008B28B6">
              <w:rPr>
                <w:rFonts w:eastAsia="Times New Roman" w:cs="Times New Roman"/>
              </w:rPr>
            </w:r>
            <w:r w:rsidRPr="008B28B6">
              <w:rPr>
                <w:rFonts w:eastAsia="Times New Roman" w:cs="Times New Roman"/>
              </w:rPr>
              <w:fldChar w:fldCharType="separate"/>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Pr="008B28B6">
              <w:rPr>
                <w:rFonts w:eastAsia="Times New Roman" w:cs="Times New Roman"/>
              </w:rPr>
              <w:fldChar w:fldCharType="end"/>
            </w:r>
          </w:p>
        </w:tc>
        <w:tc>
          <w:tcPr>
            <w:tcW w:w="5220" w:type="dxa"/>
            <w:shd w:val="clear" w:color="auto" w:fill="auto"/>
          </w:tcPr>
          <w:p w14:paraId="55E4A455" w14:textId="77777777" w:rsidR="00160973" w:rsidRPr="008B28B6" w:rsidRDefault="00CB666F" w:rsidP="005F16AD">
            <w:pPr>
              <w:rPr>
                <w:rFonts w:eastAsia="Times New Roman" w:cs="Times New Roman"/>
              </w:rPr>
            </w:pPr>
            <w:r w:rsidRPr="008B28B6">
              <w:rPr>
                <w:rFonts w:eastAsia="Times New Roman" w:cs="Times New Roman"/>
              </w:rPr>
              <w:fldChar w:fldCharType="begin">
                <w:ffData>
                  <w:name w:val="Text1"/>
                  <w:enabled/>
                  <w:calcOnExit w:val="0"/>
                  <w:textInput/>
                </w:ffData>
              </w:fldChar>
            </w:r>
            <w:r w:rsidR="00160973" w:rsidRPr="008B28B6">
              <w:rPr>
                <w:rFonts w:eastAsia="Times New Roman" w:cs="Times New Roman"/>
              </w:rPr>
              <w:instrText xml:space="preserve"> FORMTEXT </w:instrText>
            </w:r>
            <w:r w:rsidRPr="008B28B6">
              <w:rPr>
                <w:rFonts w:eastAsia="Times New Roman" w:cs="Times New Roman"/>
              </w:rPr>
            </w:r>
            <w:r w:rsidRPr="008B28B6">
              <w:rPr>
                <w:rFonts w:eastAsia="Times New Roman" w:cs="Times New Roman"/>
              </w:rPr>
              <w:fldChar w:fldCharType="separate"/>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00160973" w:rsidRPr="008B28B6">
              <w:rPr>
                <w:rFonts w:eastAsia="Arial Unicode MS" w:hAnsi="Arial Unicode MS" w:cs="Arial Unicode MS"/>
                <w:noProof/>
              </w:rPr>
              <w:t> </w:t>
            </w:r>
            <w:r w:rsidRPr="008B28B6">
              <w:rPr>
                <w:rFonts w:eastAsia="Times New Roman" w:cs="Times New Roman"/>
              </w:rPr>
              <w:fldChar w:fldCharType="end"/>
            </w:r>
          </w:p>
        </w:tc>
      </w:tr>
      <w:tr w:rsidR="00160973" w:rsidRPr="008B28B6" w14:paraId="55E4A458" w14:textId="77777777" w:rsidTr="009A44ED">
        <w:trPr>
          <w:trHeight w:val="314"/>
        </w:trPr>
        <w:tc>
          <w:tcPr>
            <w:tcW w:w="10260" w:type="dxa"/>
            <w:gridSpan w:val="2"/>
            <w:shd w:val="clear" w:color="auto" w:fill="000000" w:themeFill="text1"/>
          </w:tcPr>
          <w:p w14:paraId="55E4A457" w14:textId="77777777" w:rsidR="00160973" w:rsidRPr="008B28B6" w:rsidRDefault="00160973" w:rsidP="005F16AD">
            <w:pPr>
              <w:jc w:val="center"/>
              <w:rPr>
                <w:rFonts w:eastAsia="Times New Roman" w:cs="Times New Roman"/>
                <w:color w:val="FFFFFF"/>
              </w:rPr>
            </w:pPr>
            <w:r w:rsidRPr="008B28B6">
              <w:rPr>
                <w:rFonts w:eastAsia="Times New Roman" w:cs="Times New Roman"/>
                <w:color w:val="FFFFFF"/>
              </w:rPr>
              <w:t xml:space="preserve">Additional </w:t>
            </w:r>
            <w:r w:rsidRPr="00775B41">
              <w:rPr>
                <w:rFonts w:eastAsia="Times New Roman" w:cs="Times New Roman"/>
              </w:rPr>
              <w:t>Information (estimates as of April 30, 2013):</w:t>
            </w:r>
          </w:p>
        </w:tc>
      </w:tr>
      <w:tr w:rsidR="00160973" w:rsidRPr="008B28B6" w14:paraId="55E4A45B" w14:textId="77777777" w:rsidTr="00116A8D">
        <w:trPr>
          <w:trHeight w:val="539"/>
        </w:trPr>
        <w:tc>
          <w:tcPr>
            <w:tcW w:w="5040" w:type="dxa"/>
            <w:shd w:val="clear" w:color="auto" w:fill="auto"/>
          </w:tcPr>
          <w:p w14:paraId="55E4A459" w14:textId="77777777" w:rsidR="00160973" w:rsidRPr="008B28B6" w:rsidDel="004C655F" w:rsidRDefault="00160973" w:rsidP="005F16AD">
            <w:pPr>
              <w:rPr>
                <w:rFonts w:eastAsia="Times New Roman" w:cs="Arial"/>
              </w:rPr>
            </w:pPr>
            <w:r w:rsidRPr="008B28B6">
              <w:rPr>
                <w:rFonts w:eastAsia="Times New Roman" w:cs="Arial"/>
              </w:rPr>
              <w:t>Unduplicated Count of Students Receiving at least one Tuition Differential-Funded Award:</w:t>
            </w:r>
          </w:p>
        </w:tc>
        <w:tc>
          <w:tcPr>
            <w:tcW w:w="5220" w:type="dxa"/>
            <w:shd w:val="clear" w:color="auto" w:fill="auto"/>
          </w:tcPr>
          <w:p w14:paraId="55E4A45A" w14:textId="2B088DC6" w:rsidR="00160973" w:rsidRPr="008B28B6" w:rsidRDefault="00591BD3" w:rsidP="005F16AD">
            <w:pPr>
              <w:rPr>
                <w:rFonts w:eastAsia="Times New Roman" w:cs="Times New Roman"/>
              </w:rPr>
            </w:pPr>
            <w:r>
              <w:rPr>
                <w:rFonts w:eastAsia="Times New Roman" w:cs="Times New Roman"/>
              </w:rPr>
              <w:t>3,299</w:t>
            </w:r>
          </w:p>
        </w:tc>
      </w:tr>
      <w:tr w:rsidR="00160973" w:rsidRPr="008B28B6" w14:paraId="55E4A45E" w14:textId="77777777" w:rsidTr="00116A8D">
        <w:trPr>
          <w:trHeight w:val="521"/>
        </w:trPr>
        <w:tc>
          <w:tcPr>
            <w:tcW w:w="5040" w:type="dxa"/>
            <w:shd w:val="clear" w:color="auto" w:fill="auto"/>
          </w:tcPr>
          <w:p w14:paraId="55E4A45C" w14:textId="77777777" w:rsidR="00160973" w:rsidRPr="008B28B6" w:rsidDel="004C655F" w:rsidRDefault="00160973" w:rsidP="005F16AD">
            <w:pPr>
              <w:rPr>
                <w:rFonts w:eastAsia="Times New Roman" w:cs="Arial"/>
              </w:rPr>
            </w:pPr>
            <w:r w:rsidRPr="008B28B6">
              <w:rPr>
                <w:rFonts w:eastAsia="Times New Roman" w:cs="Arial"/>
              </w:rPr>
              <w:t>$ Mean (per student receiving an award) of Tuition Differential-Funded Awards:</w:t>
            </w:r>
          </w:p>
        </w:tc>
        <w:tc>
          <w:tcPr>
            <w:tcW w:w="5220" w:type="dxa"/>
            <w:shd w:val="clear" w:color="auto" w:fill="auto"/>
          </w:tcPr>
          <w:p w14:paraId="55E4A45D" w14:textId="118A1286" w:rsidR="00160973" w:rsidRPr="008B28B6" w:rsidRDefault="00591BD3" w:rsidP="005F16AD">
            <w:pPr>
              <w:rPr>
                <w:rFonts w:eastAsia="Times New Roman" w:cs="Times New Roman"/>
              </w:rPr>
            </w:pPr>
            <w:r>
              <w:rPr>
                <w:rFonts w:eastAsia="Times New Roman" w:cs="Times New Roman"/>
              </w:rPr>
              <w:t>1,700</w:t>
            </w:r>
          </w:p>
        </w:tc>
      </w:tr>
      <w:tr w:rsidR="00160973" w:rsidRPr="008B28B6" w14:paraId="55E4A461" w14:textId="77777777" w:rsidTr="00116A8D">
        <w:trPr>
          <w:trHeight w:val="539"/>
        </w:trPr>
        <w:tc>
          <w:tcPr>
            <w:tcW w:w="5040" w:type="dxa"/>
            <w:shd w:val="clear" w:color="auto" w:fill="auto"/>
          </w:tcPr>
          <w:p w14:paraId="55E4A45F" w14:textId="77777777" w:rsidR="00160973" w:rsidRPr="008B28B6" w:rsidRDefault="00160973" w:rsidP="005F16AD">
            <w:pPr>
              <w:rPr>
                <w:rFonts w:eastAsia="Times New Roman" w:cs="Arial"/>
              </w:rPr>
            </w:pPr>
            <w:r w:rsidRPr="008B28B6">
              <w:rPr>
                <w:rFonts w:eastAsia="Times New Roman" w:cs="Arial"/>
              </w:rPr>
              <w:t>$ Minimum (per student receiving an award) of Tuition Differential-Funded Awards:</w:t>
            </w:r>
          </w:p>
        </w:tc>
        <w:tc>
          <w:tcPr>
            <w:tcW w:w="5220" w:type="dxa"/>
            <w:shd w:val="clear" w:color="auto" w:fill="auto"/>
          </w:tcPr>
          <w:p w14:paraId="55E4A460" w14:textId="53A1F1DB" w:rsidR="00160973" w:rsidRPr="008B28B6" w:rsidRDefault="00591BD3" w:rsidP="005F16AD">
            <w:pPr>
              <w:rPr>
                <w:rFonts w:eastAsia="Times New Roman" w:cs="Arial"/>
              </w:rPr>
            </w:pPr>
            <w:r>
              <w:rPr>
                <w:rFonts w:eastAsia="Times New Roman" w:cs="Times New Roman"/>
              </w:rPr>
              <w:t>48</w:t>
            </w:r>
          </w:p>
        </w:tc>
      </w:tr>
      <w:tr w:rsidR="00160973" w:rsidRPr="008B28B6" w14:paraId="55E4A464" w14:textId="77777777" w:rsidTr="00116A8D">
        <w:tc>
          <w:tcPr>
            <w:tcW w:w="5040" w:type="dxa"/>
            <w:shd w:val="clear" w:color="auto" w:fill="auto"/>
          </w:tcPr>
          <w:p w14:paraId="55E4A462" w14:textId="77777777" w:rsidR="00160973" w:rsidRPr="008B28B6" w:rsidRDefault="00160973" w:rsidP="005F16AD">
            <w:pPr>
              <w:rPr>
                <w:rFonts w:eastAsia="Times New Roman" w:cs="Arial"/>
              </w:rPr>
            </w:pPr>
            <w:r w:rsidRPr="008B28B6">
              <w:rPr>
                <w:rFonts w:eastAsia="Times New Roman" w:cs="Arial"/>
              </w:rPr>
              <w:t>$ Maximum (per student receiving an award) of Tuition Differential-Funded Awards:</w:t>
            </w:r>
          </w:p>
        </w:tc>
        <w:tc>
          <w:tcPr>
            <w:tcW w:w="5220" w:type="dxa"/>
            <w:shd w:val="clear" w:color="auto" w:fill="auto"/>
          </w:tcPr>
          <w:p w14:paraId="55E4A463" w14:textId="4E168576" w:rsidR="00160973" w:rsidRPr="008B28B6" w:rsidRDefault="00591BD3" w:rsidP="005F16AD">
            <w:pPr>
              <w:rPr>
                <w:rFonts w:eastAsia="Times New Roman" w:cs="Arial"/>
              </w:rPr>
            </w:pPr>
            <w:r>
              <w:rPr>
                <w:rFonts w:eastAsia="Times New Roman" w:cs="Times New Roman"/>
              </w:rPr>
              <w:t>3,266</w:t>
            </w:r>
          </w:p>
        </w:tc>
      </w:tr>
    </w:tbl>
    <w:p w14:paraId="55E4A465" w14:textId="77777777" w:rsidR="00160973" w:rsidRPr="008B28B6" w:rsidRDefault="00160973" w:rsidP="005F16AD"/>
    <w:p w14:paraId="55E4A466" w14:textId="77777777" w:rsidR="007E33FC" w:rsidRPr="008B28B6" w:rsidRDefault="007E33FC" w:rsidP="005F16AD">
      <w:r w:rsidRPr="008B28B6">
        <w:br w:type="page"/>
      </w:r>
    </w:p>
    <w:p w14:paraId="55E4A467" w14:textId="77777777" w:rsidR="007E33FC" w:rsidRPr="007F0922" w:rsidRDefault="007E33FC" w:rsidP="007E33FC">
      <w:pPr>
        <w:jc w:val="center"/>
        <w:rPr>
          <w:rFonts w:ascii="Trebuchet MS" w:hAnsi="Trebuchet MS"/>
          <w:b/>
          <w:caps/>
          <w:color w:val="AD8605"/>
          <w:sz w:val="28"/>
          <w:szCs w:val="28"/>
        </w:rPr>
      </w:pPr>
      <w:r w:rsidRPr="007F0922">
        <w:rPr>
          <w:rFonts w:ascii="Trebuchet MS" w:hAnsi="Trebuchet MS"/>
          <w:b/>
          <w:caps/>
          <w:color w:val="AD8605"/>
          <w:sz w:val="28"/>
          <w:szCs w:val="28"/>
        </w:rPr>
        <w:lastRenderedPageBreak/>
        <w:t>FISCAL INFORMATION (</w:t>
      </w:r>
      <w:r w:rsidRPr="007F0922">
        <w:rPr>
          <w:rFonts w:ascii="Trebuchet MS" w:hAnsi="Trebuchet MS"/>
          <w:b/>
          <w:color w:val="AD8605"/>
          <w:sz w:val="28"/>
          <w:szCs w:val="28"/>
        </w:rPr>
        <w:t>continued</w:t>
      </w:r>
      <w:r w:rsidRPr="007F0922">
        <w:rPr>
          <w:rFonts w:ascii="Trebuchet MS" w:hAnsi="Trebuchet MS"/>
          <w:b/>
          <w:caps/>
          <w:color w:val="AD8605"/>
          <w:sz w:val="28"/>
          <w:szCs w:val="28"/>
        </w:rPr>
        <w:t>)</w:t>
      </w:r>
    </w:p>
    <w:p w14:paraId="55E4A468" w14:textId="77777777" w:rsidR="007E33FC" w:rsidRPr="008B28B6" w:rsidRDefault="007E33FC" w:rsidP="007E33FC">
      <w:pPr>
        <w:jc w:val="center"/>
        <w:rPr>
          <w:rFonts w:ascii="Trebuchet MS" w:hAnsi="Trebuchet MS"/>
          <w:b/>
          <w:caps/>
          <w:color w:val="AD8605"/>
          <w:sz w:val="28"/>
          <w:szCs w:val="28"/>
        </w:rPr>
      </w:pPr>
      <w:r w:rsidRPr="008B28B6">
        <w:rPr>
          <w:rFonts w:ascii="Trebuchet MS" w:hAnsi="Trebuchet MS"/>
          <w:b/>
          <w:caps/>
          <w:color w:val="AD8605"/>
          <w:sz w:val="28"/>
          <w:szCs w:val="28"/>
        </w:rPr>
        <w:t xml:space="preserve">Tuition Differential Collections, Expenditures, </w:t>
      </w:r>
      <w:r>
        <w:rPr>
          <w:rFonts w:ascii="Trebuchet MS" w:hAnsi="Trebuchet MS"/>
          <w:b/>
          <w:caps/>
          <w:color w:val="AD8605"/>
          <w:sz w:val="28"/>
          <w:szCs w:val="28"/>
        </w:rPr>
        <w:br/>
        <w:t>&amp;</w:t>
      </w:r>
      <w:r w:rsidRPr="008B28B6">
        <w:rPr>
          <w:rFonts w:ascii="Trebuchet MS" w:hAnsi="Trebuchet MS"/>
          <w:b/>
          <w:caps/>
          <w:color w:val="AD8605"/>
          <w:sz w:val="28"/>
          <w:szCs w:val="28"/>
        </w:rPr>
        <w:t xml:space="preserve"> Available Balances</w:t>
      </w:r>
      <w:r>
        <w:rPr>
          <w:rFonts w:ascii="Trebuchet MS" w:hAnsi="Trebuchet MS"/>
          <w:b/>
          <w:caps/>
          <w:color w:val="AD8605"/>
          <w:sz w:val="28"/>
          <w:szCs w:val="28"/>
        </w:rPr>
        <w:t xml:space="preserve"> - </w:t>
      </w:r>
      <w:r w:rsidRPr="008B28B6">
        <w:rPr>
          <w:rFonts w:ascii="Trebuchet MS" w:hAnsi="Trebuchet MS"/>
          <w:b/>
          <w:caps/>
          <w:color w:val="AD8605"/>
          <w:sz w:val="28"/>
          <w:szCs w:val="28"/>
        </w:rPr>
        <w:t>Fiscal Year 201</w:t>
      </w:r>
      <w:r w:rsidR="00524610">
        <w:rPr>
          <w:rFonts w:ascii="Trebuchet MS" w:hAnsi="Trebuchet MS"/>
          <w:b/>
          <w:caps/>
          <w:color w:val="AD8605"/>
          <w:sz w:val="28"/>
          <w:szCs w:val="28"/>
        </w:rPr>
        <w:t>2</w:t>
      </w:r>
      <w:r w:rsidRPr="008B28B6">
        <w:rPr>
          <w:rFonts w:ascii="Trebuchet MS" w:hAnsi="Trebuchet MS"/>
          <w:b/>
          <w:caps/>
          <w:color w:val="AD8605"/>
          <w:sz w:val="28"/>
          <w:szCs w:val="28"/>
        </w:rPr>
        <w:t>-1</w:t>
      </w:r>
      <w:r w:rsidR="00524610">
        <w:rPr>
          <w:rFonts w:ascii="Trebuchet MS" w:hAnsi="Trebuchet MS"/>
          <w:b/>
          <w:caps/>
          <w:color w:val="AD8605"/>
          <w:sz w:val="28"/>
          <w:szCs w:val="28"/>
        </w:rPr>
        <w:t>3</w:t>
      </w:r>
      <w:r w:rsidRPr="008B28B6">
        <w:rPr>
          <w:rFonts w:ascii="Trebuchet MS" w:hAnsi="Trebuchet MS"/>
          <w:b/>
          <w:caps/>
          <w:color w:val="AD8605"/>
          <w:sz w:val="28"/>
          <w:szCs w:val="28"/>
        </w:rPr>
        <w:t xml:space="preserve"> and 201</w:t>
      </w:r>
      <w:r w:rsidR="00524610">
        <w:rPr>
          <w:rFonts w:ascii="Trebuchet MS" w:hAnsi="Trebuchet MS"/>
          <w:b/>
          <w:caps/>
          <w:color w:val="AD8605"/>
          <w:sz w:val="28"/>
          <w:szCs w:val="28"/>
        </w:rPr>
        <w:t>3</w:t>
      </w:r>
      <w:r w:rsidRPr="008B28B6">
        <w:rPr>
          <w:rFonts w:ascii="Trebuchet MS" w:hAnsi="Trebuchet MS"/>
          <w:b/>
          <w:caps/>
          <w:color w:val="AD8605"/>
          <w:sz w:val="28"/>
          <w:szCs w:val="28"/>
        </w:rPr>
        <w:t>-1</w:t>
      </w:r>
      <w:r w:rsidR="00524610">
        <w:rPr>
          <w:rFonts w:ascii="Trebuchet MS" w:hAnsi="Trebuchet MS"/>
          <w:b/>
          <w:caps/>
          <w:color w:val="AD8605"/>
          <w:sz w:val="28"/>
          <w:szCs w:val="28"/>
        </w:rPr>
        <w:t>4</w:t>
      </w:r>
    </w:p>
    <w:p w14:paraId="55E4A469" w14:textId="77777777" w:rsidR="007E33FC" w:rsidRDefault="007E33FC" w:rsidP="007E33FC">
      <w:pPr>
        <w:rPr>
          <w:szCs w:val="24"/>
        </w:rPr>
      </w:pPr>
    </w:p>
    <w:p w14:paraId="55E4A46A" w14:textId="77777777" w:rsidR="007E33FC" w:rsidRDefault="007E33FC" w:rsidP="007E33FC">
      <w:pPr>
        <w:rPr>
          <w:szCs w:val="24"/>
        </w:rPr>
      </w:pPr>
    </w:p>
    <w:tbl>
      <w:tblPr>
        <w:tblW w:w="5000" w:type="pct"/>
        <w:tblLook w:val="04A0" w:firstRow="1" w:lastRow="0" w:firstColumn="1" w:lastColumn="0" w:noHBand="0" w:noVBand="1"/>
      </w:tblPr>
      <w:tblGrid>
        <w:gridCol w:w="4761"/>
        <w:gridCol w:w="2624"/>
        <w:gridCol w:w="287"/>
        <w:gridCol w:w="2624"/>
      </w:tblGrid>
      <w:tr w:rsidR="00B55E22" w:rsidRPr="00D369CF" w14:paraId="55E4A46F" w14:textId="77777777" w:rsidTr="00C27E20">
        <w:trPr>
          <w:trHeight w:val="216"/>
        </w:trPr>
        <w:tc>
          <w:tcPr>
            <w:tcW w:w="2314" w:type="pct"/>
            <w:tcBorders>
              <w:top w:val="single" w:sz="8" w:space="0" w:color="auto"/>
              <w:left w:val="single" w:sz="8" w:space="0" w:color="auto"/>
              <w:bottom w:val="nil"/>
              <w:right w:val="nil"/>
            </w:tcBorders>
            <w:shd w:val="clear" w:color="auto" w:fill="auto"/>
            <w:noWrap/>
            <w:vAlign w:val="bottom"/>
            <w:hideMark/>
          </w:tcPr>
          <w:p w14:paraId="55E4A46B" w14:textId="77777777" w:rsidR="007E33FC" w:rsidRPr="00F56A08" w:rsidRDefault="007E33FC" w:rsidP="002163C2">
            <w:pPr>
              <w:rPr>
                <w:rFonts w:eastAsia="Times New Roman" w:cs="Arial"/>
                <w:b/>
                <w:bCs/>
              </w:rPr>
            </w:pPr>
            <w:r w:rsidRPr="00F56A08">
              <w:rPr>
                <w:rFonts w:eastAsia="Times New Roman" w:cs="Arial"/>
                <w:b/>
                <w:bCs/>
              </w:rPr>
              <w:t>University Tuition Differential</w:t>
            </w:r>
          </w:p>
        </w:tc>
        <w:tc>
          <w:tcPr>
            <w:tcW w:w="1274" w:type="pct"/>
            <w:tcBorders>
              <w:top w:val="single" w:sz="8" w:space="0" w:color="auto"/>
              <w:left w:val="nil"/>
              <w:bottom w:val="nil"/>
              <w:right w:val="nil"/>
            </w:tcBorders>
            <w:shd w:val="clear" w:color="auto" w:fill="auto"/>
            <w:noWrap/>
            <w:vAlign w:val="bottom"/>
            <w:hideMark/>
          </w:tcPr>
          <w:p w14:paraId="55E4A46C" w14:textId="77777777" w:rsidR="007E33FC" w:rsidRPr="00F56A08" w:rsidRDefault="007E33FC" w:rsidP="002163C2">
            <w:pPr>
              <w:jc w:val="center"/>
              <w:rPr>
                <w:rFonts w:eastAsia="Times New Roman" w:cs="Arial"/>
                <w:b/>
                <w:bCs/>
              </w:rPr>
            </w:pPr>
            <w:r w:rsidRPr="00F56A08">
              <w:rPr>
                <w:rFonts w:eastAsia="Times New Roman" w:cs="Arial"/>
                <w:b/>
                <w:bCs/>
              </w:rPr>
              <w:t> </w:t>
            </w:r>
          </w:p>
        </w:tc>
        <w:tc>
          <w:tcPr>
            <w:tcW w:w="141" w:type="pct"/>
            <w:tcBorders>
              <w:top w:val="single" w:sz="8" w:space="0" w:color="auto"/>
              <w:left w:val="nil"/>
              <w:bottom w:val="nil"/>
              <w:right w:val="nil"/>
            </w:tcBorders>
            <w:shd w:val="clear" w:color="auto" w:fill="auto"/>
            <w:noWrap/>
            <w:vAlign w:val="bottom"/>
            <w:hideMark/>
          </w:tcPr>
          <w:p w14:paraId="55E4A46D" w14:textId="77777777" w:rsidR="007E33FC" w:rsidRPr="00F56A08" w:rsidRDefault="007E33FC" w:rsidP="002163C2">
            <w:pPr>
              <w:jc w:val="center"/>
              <w:rPr>
                <w:rFonts w:eastAsia="Times New Roman" w:cs="Arial"/>
                <w:b/>
                <w:bCs/>
              </w:rPr>
            </w:pPr>
            <w:r w:rsidRPr="00F56A08">
              <w:rPr>
                <w:rFonts w:eastAsia="Times New Roman" w:cs="Arial"/>
                <w:b/>
                <w:bCs/>
              </w:rPr>
              <w:t> </w:t>
            </w:r>
          </w:p>
        </w:tc>
        <w:tc>
          <w:tcPr>
            <w:tcW w:w="1271" w:type="pct"/>
            <w:tcBorders>
              <w:top w:val="single" w:sz="8" w:space="0" w:color="auto"/>
              <w:left w:val="nil"/>
              <w:bottom w:val="nil"/>
              <w:right w:val="single" w:sz="8" w:space="0" w:color="auto"/>
            </w:tcBorders>
            <w:shd w:val="clear" w:color="auto" w:fill="auto"/>
            <w:noWrap/>
            <w:vAlign w:val="bottom"/>
            <w:hideMark/>
          </w:tcPr>
          <w:p w14:paraId="55E4A46E" w14:textId="77777777" w:rsidR="007E33FC" w:rsidRPr="00F56A08" w:rsidRDefault="007E33FC" w:rsidP="002163C2">
            <w:pPr>
              <w:jc w:val="center"/>
              <w:rPr>
                <w:rFonts w:eastAsia="Times New Roman" w:cs="Arial"/>
                <w:b/>
                <w:bCs/>
              </w:rPr>
            </w:pPr>
            <w:r w:rsidRPr="00F56A08">
              <w:rPr>
                <w:rFonts w:eastAsia="Times New Roman" w:cs="Arial"/>
                <w:b/>
                <w:bCs/>
              </w:rPr>
              <w:t> </w:t>
            </w:r>
          </w:p>
        </w:tc>
      </w:tr>
      <w:tr w:rsidR="007E33FC" w:rsidRPr="00D369CF" w14:paraId="55E4A473" w14:textId="77777777" w:rsidTr="00C27E20">
        <w:trPr>
          <w:trHeight w:val="216"/>
        </w:trPr>
        <w:tc>
          <w:tcPr>
            <w:tcW w:w="3588" w:type="pct"/>
            <w:gridSpan w:val="2"/>
            <w:tcBorders>
              <w:top w:val="nil"/>
              <w:left w:val="single" w:sz="8" w:space="0" w:color="auto"/>
              <w:bottom w:val="nil"/>
              <w:right w:val="nil"/>
            </w:tcBorders>
            <w:shd w:val="clear" w:color="auto" w:fill="auto"/>
            <w:noWrap/>
            <w:vAlign w:val="bottom"/>
            <w:hideMark/>
          </w:tcPr>
          <w:p w14:paraId="55E4A470" w14:textId="77777777" w:rsidR="007E33FC" w:rsidRPr="00F56A08" w:rsidRDefault="007E33FC" w:rsidP="002163C2">
            <w:pPr>
              <w:rPr>
                <w:rFonts w:eastAsia="Times New Roman" w:cs="Arial"/>
              </w:rPr>
            </w:pPr>
            <w:r w:rsidRPr="00F56A08">
              <w:rPr>
                <w:rFonts w:eastAsia="Times New Roman" w:cs="Arial"/>
              </w:rPr>
              <w:t>Budget Entity:  48900100 (Educational &amp; General)</w:t>
            </w:r>
          </w:p>
        </w:tc>
        <w:tc>
          <w:tcPr>
            <w:tcW w:w="141" w:type="pct"/>
            <w:tcBorders>
              <w:top w:val="nil"/>
              <w:left w:val="nil"/>
              <w:bottom w:val="nil"/>
              <w:right w:val="nil"/>
            </w:tcBorders>
            <w:shd w:val="clear" w:color="auto" w:fill="auto"/>
            <w:noWrap/>
            <w:vAlign w:val="bottom"/>
            <w:hideMark/>
          </w:tcPr>
          <w:p w14:paraId="55E4A471" w14:textId="77777777" w:rsidR="007E33FC" w:rsidRPr="00F56A08" w:rsidRDefault="007E33FC" w:rsidP="002163C2">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72" w14:textId="77777777" w:rsidR="007E33FC" w:rsidRPr="00F56A08" w:rsidRDefault="007E33FC" w:rsidP="002163C2">
            <w:pPr>
              <w:jc w:val="center"/>
              <w:rPr>
                <w:rFonts w:eastAsia="Times New Roman" w:cs="Arial"/>
                <w:b/>
                <w:bCs/>
              </w:rPr>
            </w:pPr>
            <w:r w:rsidRPr="00F56A08">
              <w:rPr>
                <w:rFonts w:eastAsia="Times New Roman" w:cs="Arial"/>
                <w:b/>
                <w:bCs/>
              </w:rPr>
              <w:t> </w:t>
            </w:r>
          </w:p>
        </w:tc>
      </w:tr>
      <w:tr w:rsidR="007E33FC" w:rsidRPr="00D369CF" w14:paraId="55E4A477" w14:textId="77777777" w:rsidTr="00C27E20">
        <w:trPr>
          <w:trHeight w:val="216"/>
        </w:trPr>
        <w:tc>
          <w:tcPr>
            <w:tcW w:w="3588" w:type="pct"/>
            <w:gridSpan w:val="2"/>
            <w:tcBorders>
              <w:top w:val="nil"/>
              <w:left w:val="single" w:sz="8" w:space="0" w:color="auto"/>
              <w:bottom w:val="nil"/>
              <w:right w:val="nil"/>
            </w:tcBorders>
            <w:shd w:val="clear" w:color="auto" w:fill="auto"/>
            <w:noWrap/>
            <w:vAlign w:val="bottom"/>
            <w:hideMark/>
          </w:tcPr>
          <w:p w14:paraId="55E4A474" w14:textId="77777777" w:rsidR="007E33FC" w:rsidRPr="00F56A08" w:rsidRDefault="007E33FC" w:rsidP="002163C2">
            <w:pPr>
              <w:rPr>
                <w:rFonts w:eastAsia="Times New Roman" w:cs="Arial"/>
              </w:rPr>
            </w:pPr>
            <w:r w:rsidRPr="00F56A08">
              <w:rPr>
                <w:rFonts w:eastAsia="Times New Roman" w:cs="Arial"/>
              </w:rPr>
              <w:t xml:space="preserve">SF/Fund:  2 </w:t>
            </w:r>
            <w:proofErr w:type="spellStart"/>
            <w:r w:rsidRPr="00F56A08">
              <w:rPr>
                <w:rFonts w:eastAsia="Times New Roman" w:cs="Arial"/>
              </w:rPr>
              <w:t>164xxx</w:t>
            </w:r>
            <w:proofErr w:type="spellEnd"/>
            <w:r w:rsidRPr="00F56A08">
              <w:rPr>
                <w:rFonts w:eastAsia="Times New Roman" w:cs="Arial"/>
              </w:rPr>
              <w:t xml:space="preserve"> (Student and Other Fees Trust Fund)</w:t>
            </w:r>
          </w:p>
        </w:tc>
        <w:tc>
          <w:tcPr>
            <w:tcW w:w="141" w:type="pct"/>
            <w:tcBorders>
              <w:top w:val="nil"/>
              <w:left w:val="nil"/>
              <w:bottom w:val="nil"/>
              <w:right w:val="nil"/>
            </w:tcBorders>
            <w:shd w:val="clear" w:color="auto" w:fill="auto"/>
            <w:noWrap/>
            <w:vAlign w:val="bottom"/>
            <w:hideMark/>
          </w:tcPr>
          <w:p w14:paraId="55E4A475" w14:textId="77777777" w:rsidR="007E33FC" w:rsidRPr="00F56A08" w:rsidRDefault="007E33FC" w:rsidP="002163C2">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76" w14:textId="77777777" w:rsidR="007E33FC" w:rsidRPr="00F56A08" w:rsidRDefault="007E33FC" w:rsidP="002163C2">
            <w:pPr>
              <w:rPr>
                <w:rFonts w:eastAsia="Times New Roman" w:cs="Arial"/>
              </w:rPr>
            </w:pPr>
            <w:r w:rsidRPr="00F56A08">
              <w:rPr>
                <w:rFonts w:eastAsia="Times New Roman" w:cs="Arial"/>
              </w:rPr>
              <w:t> </w:t>
            </w:r>
          </w:p>
        </w:tc>
      </w:tr>
      <w:tr w:rsidR="00B55E22" w:rsidRPr="00D369CF" w14:paraId="55E4A47C"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78" w14:textId="77777777" w:rsidR="007E33FC" w:rsidRPr="00F56A08" w:rsidRDefault="007E33FC" w:rsidP="002163C2">
            <w:pPr>
              <w:rPr>
                <w:rFonts w:eastAsia="Times New Roman" w:cs="Arial"/>
              </w:rPr>
            </w:pPr>
            <w:r w:rsidRPr="00F56A08">
              <w:rPr>
                <w:rFonts w:eastAsia="Times New Roman" w:cs="Arial"/>
              </w:rPr>
              <w:t> </w:t>
            </w:r>
          </w:p>
        </w:tc>
        <w:tc>
          <w:tcPr>
            <w:tcW w:w="1274" w:type="pct"/>
            <w:tcBorders>
              <w:top w:val="nil"/>
              <w:left w:val="nil"/>
              <w:bottom w:val="nil"/>
              <w:right w:val="nil"/>
            </w:tcBorders>
            <w:shd w:val="clear" w:color="auto" w:fill="auto"/>
            <w:noWrap/>
            <w:vAlign w:val="bottom"/>
            <w:hideMark/>
          </w:tcPr>
          <w:p w14:paraId="55E4A479" w14:textId="77777777" w:rsidR="007E33FC" w:rsidRPr="00F56A08" w:rsidRDefault="007E33FC" w:rsidP="002163C2">
            <w:pPr>
              <w:jc w:val="center"/>
              <w:rPr>
                <w:rFonts w:eastAsia="Times New Roman" w:cs="Arial"/>
                <w:b/>
                <w:bCs/>
              </w:rPr>
            </w:pPr>
            <w:r w:rsidRPr="00F56A08">
              <w:rPr>
                <w:rFonts w:eastAsia="Times New Roman" w:cs="Arial"/>
                <w:b/>
                <w:bCs/>
              </w:rPr>
              <w:t>Estimated Actual*</w:t>
            </w:r>
          </w:p>
        </w:tc>
        <w:tc>
          <w:tcPr>
            <w:tcW w:w="141" w:type="pct"/>
            <w:tcBorders>
              <w:top w:val="nil"/>
              <w:left w:val="nil"/>
              <w:bottom w:val="nil"/>
              <w:right w:val="nil"/>
            </w:tcBorders>
            <w:shd w:val="clear" w:color="auto" w:fill="auto"/>
            <w:noWrap/>
            <w:vAlign w:val="bottom"/>
            <w:hideMark/>
          </w:tcPr>
          <w:p w14:paraId="55E4A47A" w14:textId="77777777" w:rsidR="007E33FC" w:rsidRPr="00F56A08" w:rsidRDefault="007E33FC" w:rsidP="002163C2">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7B" w14:textId="77777777" w:rsidR="007E33FC" w:rsidRPr="00F56A08" w:rsidRDefault="007E33FC" w:rsidP="002163C2">
            <w:pPr>
              <w:jc w:val="center"/>
              <w:rPr>
                <w:rFonts w:eastAsia="Times New Roman" w:cs="Arial"/>
                <w:b/>
                <w:bCs/>
              </w:rPr>
            </w:pPr>
            <w:r w:rsidRPr="00F56A08">
              <w:rPr>
                <w:rFonts w:eastAsia="Times New Roman" w:cs="Arial"/>
                <w:b/>
                <w:bCs/>
              </w:rPr>
              <w:t>Estimated</w:t>
            </w:r>
          </w:p>
        </w:tc>
      </w:tr>
      <w:tr w:rsidR="00B55E22" w:rsidRPr="00D369CF" w14:paraId="55E4A481"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7D" w14:textId="77777777" w:rsidR="007E33FC" w:rsidRPr="00F56A08" w:rsidRDefault="007E33FC" w:rsidP="002163C2">
            <w:pPr>
              <w:rPr>
                <w:rFonts w:eastAsia="Times New Roman" w:cs="Arial"/>
              </w:rPr>
            </w:pPr>
            <w:r w:rsidRPr="00F56A08">
              <w:rPr>
                <w:rFonts w:eastAsia="Times New Roman" w:cs="Arial"/>
              </w:rPr>
              <w:t> </w:t>
            </w:r>
          </w:p>
        </w:tc>
        <w:tc>
          <w:tcPr>
            <w:tcW w:w="1274" w:type="pct"/>
            <w:tcBorders>
              <w:top w:val="nil"/>
              <w:left w:val="nil"/>
              <w:bottom w:val="nil"/>
              <w:right w:val="nil"/>
            </w:tcBorders>
            <w:shd w:val="clear" w:color="auto" w:fill="auto"/>
            <w:noWrap/>
            <w:vAlign w:val="bottom"/>
            <w:hideMark/>
          </w:tcPr>
          <w:p w14:paraId="55E4A47E" w14:textId="77777777" w:rsidR="007E33FC" w:rsidRPr="00F56A08" w:rsidRDefault="00524610" w:rsidP="00524610">
            <w:pPr>
              <w:jc w:val="center"/>
              <w:rPr>
                <w:rFonts w:eastAsia="Times New Roman" w:cs="Arial"/>
                <w:b/>
                <w:bCs/>
              </w:rPr>
            </w:pPr>
            <w:r>
              <w:rPr>
                <w:rFonts w:eastAsia="Times New Roman" w:cs="Arial"/>
                <w:b/>
                <w:bCs/>
              </w:rPr>
              <w:t>2012</w:t>
            </w:r>
            <w:r w:rsidR="007E33FC" w:rsidRPr="00F56A08">
              <w:rPr>
                <w:rFonts w:eastAsia="Times New Roman" w:cs="Arial"/>
                <w:b/>
                <w:bCs/>
              </w:rPr>
              <w:t>-1</w:t>
            </w:r>
            <w:r>
              <w:rPr>
                <w:rFonts w:eastAsia="Times New Roman" w:cs="Arial"/>
                <w:b/>
                <w:bCs/>
              </w:rPr>
              <w:t>3</w:t>
            </w:r>
          </w:p>
        </w:tc>
        <w:tc>
          <w:tcPr>
            <w:tcW w:w="141" w:type="pct"/>
            <w:tcBorders>
              <w:top w:val="nil"/>
              <w:left w:val="nil"/>
              <w:bottom w:val="nil"/>
              <w:right w:val="nil"/>
            </w:tcBorders>
            <w:shd w:val="clear" w:color="auto" w:fill="auto"/>
            <w:noWrap/>
            <w:vAlign w:val="bottom"/>
            <w:hideMark/>
          </w:tcPr>
          <w:p w14:paraId="55E4A47F" w14:textId="77777777" w:rsidR="007E33FC" w:rsidRPr="00F56A08" w:rsidRDefault="007E33FC" w:rsidP="002163C2">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80" w14:textId="77777777" w:rsidR="007E33FC" w:rsidRPr="00F56A08" w:rsidRDefault="007E33FC" w:rsidP="00524610">
            <w:pPr>
              <w:jc w:val="center"/>
              <w:rPr>
                <w:rFonts w:eastAsia="Times New Roman" w:cs="Arial"/>
                <w:b/>
                <w:bCs/>
              </w:rPr>
            </w:pPr>
            <w:r w:rsidRPr="00F56A08">
              <w:rPr>
                <w:rFonts w:eastAsia="Times New Roman" w:cs="Arial"/>
                <w:b/>
                <w:bCs/>
              </w:rPr>
              <w:t>201</w:t>
            </w:r>
            <w:r w:rsidR="00524610">
              <w:rPr>
                <w:rFonts w:eastAsia="Times New Roman" w:cs="Arial"/>
                <w:b/>
                <w:bCs/>
              </w:rPr>
              <w:t>3</w:t>
            </w:r>
            <w:r w:rsidRPr="00F56A08">
              <w:rPr>
                <w:rFonts w:eastAsia="Times New Roman" w:cs="Arial"/>
                <w:b/>
                <w:bCs/>
              </w:rPr>
              <w:t>-1</w:t>
            </w:r>
            <w:r w:rsidR="00524610">
              <w:rPr>
                <w:rFonts w:eastAsia="Times New Roman" w:cs="Arial"/>
                <w:b/>
                <w:bCs/>
              </w:rPr>
              <w:t>4</w:t>
            </w:r>
          </w:p>
        </w:tc>
      </w:tr>
      <w:tr w:rsidR="00B55E22" w:rsidRPr="00D369CF" w14:paraId="55E4A486"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82" w14:textId="77777777" w:rsidR="007E33FC" w:rsidRPr="00F56A08" w:rsidRDefault="007E33FC" w:rsidP="002163C2">
            <w:pPr>
              <w:rPr>
                <w:rFonts w:eastAsia="Times New Roman" w:cs="Arial"/>
              </w:rPr>
            </w:pPr>
            <w:r w:rsidRPr="00F56A08">
              <w:rPr>
                <w:rFonts w:eastAsia="Times New Roman" w:cs="Arial"/>
              </w:rPr>
              <w:t> </w:t>
            </w:r>
          </w:p>
        </w:tc>
        <w:tc>
          <w:tcPr>
            <w:tcW w:w="1274" w:type="pct"/>
            <w:tcBorders>
              <w:top w:val="nil"/>
              <w:left w:val="nil"/>
              <w:bottom w:val="nil"/>
              <w:right w:val="nil"/>
            </w:tcBorders>
            <w:shd w:val="clear" w:color="auto" w:fill="auto"/>
            <w:noWrap/>
            <w:vAlign w:val="bottom"/>
            <w:hideMark/>
          </w:tcPr>
          <w:p w14:paraId="55E4A483" w14:textId="77777777" w:rsidR="007E33FC" w:rsidRPr="00F56A08" w:rsidRDefault="007E33FC" w:rsidP="002163C2">
            <w:pPr>
              <w:jc w:val="center"/>
              <w:rPr>
                <w:rFonts w:eastAsia="Times New Roman" w:cs="Arial"/>
              </w:rPr>
            </w:pPr>
            <w:r w:rsidRPr="00F56A08">
              <w:rPr>
                <w:rFonts w:eastAsia="Times New Roman" w:cs="Arial"/>
              </w:rPr>
              <w:t>-------------</w:t>
            </w:r>
          </w:p>
        </w:tc>
        <w:tc>
          <w:tcPr>
            <w:tcW w:w="141" w:type="pct"/>
            <w:tcBorders>
              <w:top w:val="nil"/>
              <w:left w:val="nil"/>
              <w:bottom w:val="nil"/>
              <w:right w:val="nil"/>
            </w:tcBorders>
            <w:shd w:val="clear" w:color="auto" w:fill="auto"/>
            <w:noWrap/>
            <w:vAlign w:val="bottom"/>
            <w:hideMark/>
          </w:tcPr>
          <w:p w14:paraId="55E4A484" w14:textId="77777777" w:rsidR="007E33FC" w:rsidRPr="00F56A08" w:rsidRDefault="007E33FC" w:rsidP="002163C2">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85" w14:textId="77777777" w:rsidR="007E33FC" w:rsidRPr="00F56A08" w:rsidRDefault="007E33FC" w:rsidP="002163C2">
            <w:pPr>
              <w:jc w:val="center"/>
              <w:rPr>
                <w:rFonts w:eastAsia="Times New Roman" w:cs="Arial"/>
              </w:rPr>
            </w:pPr>
            <w:r w:rsidRPr="00F56A08">
              <w:rPr>
                <w:rFonts w:eastAsia="Times New Roman" w:cs="Arial"/>
              </w:rPr>
              <w:t>-------------</w:t>
            </w:r>
          </w:p>
        </w:tc>
      </w:tr>
      <w:tr w:rsidR="00B55E22" w:rsidRPr="00D369CF" w14:paraId="55E4A48B"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87" w14:textId="77777777" w:rsidR="004A47E7" w:rsidRPr="00D47213" w:rsidRDefault="004A47E7" w:rsidP="00E83109">
            <w:pPr>
              <w:rPr>
                <w:rFonts w:eastAsia="Times New Roman" w:cs="Arial"/>
                <w:b/>
                <w:bCs/>
                <w:u w:val="single"/>
              </w:rPr>
            </w:pPr>
            <w:r w:rsidRPr="00D47213">
              <w:rPr>
                <w:rFonts w:eastAsia="Times New Roman" w:cs="Arial"/>
                <w:b/>
                <w:bCs/>
                <w:u w:val="single"/>
              </w:rPr>
              <w:t>FTE Positions:</w:t>
            </w:r>
          </w:p>
        </w:tc>
        <w:tc>
          <w:tcPr>
            <w:tcW w:w="1274" w:type="pct"/>
            <w:tcBorders>
              <w:top w:val="nil"/>
              <w:left w:val="nil"/>
              <w:bottom w:val="nil"/>
              <w:right w:val="nil"/>
            </w:tcBorders>
            <w:shd w:val="clear" w:color="auto" w:fill="auto"/>
            <w:noWrap/>
            <w:vAlign w:val="bottom"/>
            <w:hideMark/>
          </w:tcPr>
          <w:p w14:paraId="55E4A488" w14:textId="77777777" w:rsidR="004A47E7" w:rsidRPr="00F56A08" w:rsidRDefault="004A47E7" w:rsidP="00E83109">
            <w:pPr>
              <w:rPr>
                <w:rFonts w:eastAsia="Times New Roman" w:cs="Arial"/>
              </w:rPr>
            </w:pPr>
            <w:r w:rsidRPr="00F56A08">
              <w:rPr>
                <w:rFonts w:eastAsia="Times New Roman" w:cs="Arial"/>
              </w:rPr>
              <w:t> </w:t>
            </w:r>
          </w:p>
        </w:tc>
        <w:tc>
          <w:tcPr>
            <w:tcW w:w="141" w:type="pct"/>
            <w:tcBorders>
              <w:top w:val="nil"/>
              <w:left w:val="nil"/>
              <w:bottom w:val="nil"/>
              <w:right w:val="nil"/>
            </w:tcBorders>
            <w:shd w:val="clear" w:color="auto" w:fill="auto"/>
            <w:noWrap/>
            <w:vAlign w:val="bottom"/>
            <w:hideMark/>
          </w:tcPr>
          <w:p w14:paraId="55E4A489" w14:textId="77777777" w:rsidR="004A47E7" w:rsidRPr="00F56A08" w:rsidRDefault="004A47E7" w:rsidP="00E83109">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8A" w14:textId="77777777" w:rsidR="004A47E7" w:rsidRPr="00F56A08" w:rsidRDefault="004A47E7" w:rsidP="00E83109">
            <w:pPr>
              <w:rPr>
                <w:rFonts w:eastAsia="Times New Roman" w:cs="Arial"/>
              </w:rPr>
            </w:pPr>
            <w:r w:rsidRPr="00F56A08">
              <w:rPr>
                <w:rFonts w:eastAsia="Times New Roman" w:cs="Arial"/>
              </w:rPr>
              <w:t> </w:t>
            </w:r>
          </w:p>
        </w:tc>
      </w:tr>
      <w:tr w:rsidR="00B55E22" w:rsidRPr="00D369CF" w14:paraId="55E4A490"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8C" w14:textId="77777777" w:rsidR="004A47E7" w:rsidRPr="00D47213" w:rsidRDefault="004A47E7" w:rsidP="00E83109">
            <w:pPr>
              <w:rPr>
                <w:rFonts w:eastAsia="Times New Roman" w:cs="Arial"/>
              </w:rPr>
            </w:pPr>
            <w:r w:rsidRPr="00D47213">
              <w:rPr>
                <w:rFonts w:eastAsia="Times New Roman" w:cs="Arial"/>
              </w:rPr>
              <w:t xml:space="preserve">   Faculty</w:t>
            </w:r>
          </w:p>
        </w:tc>
        <w:tc>
          <w:tcPr>
            <w:tcW w:w="1274" w:type="pct"/>
            <w:tcBorders>
              <w:top w:val="nil"/>
              <w:left w:val="nil"/>
              <w:bottom w:val="nil"/>
              <w:right w:val="nil"/>
            </w:tcBorders>
            <w:shd w:val="clear" w:color="auto" w:fill="auto"/>
            <w:noWrap/>
            <w:vAlign w:val="bottom"/>
            <w:hideMark/>
          </w:tcPr>
          <w:p w14:paraId="55E4A48D" w14:textId="3D96B187" w:rsidR="004A47E7" w:rsidRPr="00F56A08" w:rsidRDefault="00B55E22" w:rsidP="00445B2F">
            <w:pPr>
              <w:jc w:val="right"/>
              <w:rPr>
                <w:rFonts w:eastAsia="Times New Roman" w:cs="Arial"/>
              </w:rPr>
            </w:pPr>
            <w:r>
              <w:rPr>
                <w:rFonts w:eastAsia="Times New Roman" w:cs="Arial"/>
              </w:rPr>
              <w:t>154.45</w:t>
            </w:r>
          </w:p>
        </w:tc>
        <w:tc>
          <w:tcPr>
            <w:tcW w:w="141" w:type="pct"/>
            <w:tcBorders>
              <w:top w:val="nil"/>
              <w:left w:val="nil"/>
              <w:bottom w:val="nil"/>
              <w:right w:val="nil"/>
            </w:tcBorders>
            <w:shd w:val="clear" w:color="auto" w:fill="auto"/>
            <w:noWrap/>
            <w:vAlign w:val="bottom"/>
            <w:hideMark/>
          </w:tcPr>
          <w:p w14:paraId="55E4A48E" w14:textId="77777777" w:rsidR="004A47E7" w:rsidRPr="00F56A08" w:rsidRDefault="004A47E7" w:rsidP="00E83109">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8F" w14:textId="0EE1C718" w:rsidR="004A47E7" w:rsidRPr="00F56A08" w:rsidRDefault="00B55E22" w:rsidP="00445B2F">
            <w:pPr>
              <w:jc w:val="right"/>
              <w:rPr>
                <w:rFonts w:eastAsia="Times New Roman" w:cs="Arial"/>
              </w:rPr>
            </w:pPr>
            <w:r>
              <w:rPr>
                <w:rFonts w:eastAsia="Times New Roman" w:cs="Arial"/>
              </w:rPr>
              <w:t>158.00</w:t>
            </w:r>
          </w:p>
        </w:tc>
      </w:tr>
      <w:tr w:rsidR="00B55E22" w:rsidRPr="00D369CF" w14:paraId="55E4A495"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91" w14:textId="77777777" w:rsidR="004A47E7" w:rsidRPr="00D47213" w:rsidRDefault="004A47E7" w:rsidP="00E83109">
            <w:pPr>
              <w:rPr>
                <w:rFonts w:eastAsia="Times New Roman" w:cs="Arial"/>
              </w:rPr>
            </w:pPr>
            <w:r w:rsidRPr="00D47213">
              <w:rPr>
                <w:rFonts w:eastAsia="Times New Roman" w:cs="Arial"/>
              </w:rPr>
              <w:t xml:space="preserve">   Advisors</w:t>
            </w:r>
          </w:p>
        </w:tc>
        <w:tc>
          <w:tcPr>
            <w:tcW w:w="1274" w:type="pct"/>
            <w:tcBorders>
              <w:top w:val="nil"/>
              <w:left w:val="nil"/>
              <w:bottom w:val="nil"/>
              <w:right w:val="nil"/>
            </w:tcBorders>
            <w:shd w:val="clear" w:color="auto" w:fill="auto"/>
            <w:noWrap/>
            <w:vAlign w:val="bottom"/>
            <w:hideMark/>
          </w:tcPr>
          <w:p w14:paraId="55E4A492" w14:textId="4C8C4DEF" w:rsidR="004A47E7" w:rsidRPr="00F56A08" w:rsidRDefault="00B55E22" w:rsidP="00445B2F">
            <w:pPr>
              <w:jc w:val="right"/>
              <w:rPr>
                <w:rFonts w:eastAsia="Times New Roman" w:cs="Arial"/>
              </w:rPr>
            </w:pPr>
            <w:r>
              <w:rPr>
                <w:rFonts w:eastAsia="Times New Roman" w:cs="Arial"/>
              </w:rPr>
              <w:t>8.90</w:t>
            </w:r>
          </w:p>
        </w:tc>
        <w:tc>
          <w:tcPr>
            <w:tcW w:w="141" w:type="pct"/>
            <w:tcBorders>
              <w:top w:val="nil"/>
              <w:left w:val="nil"/>
              <w:bottom w:val="nil"/>
              <w:right w:val="nil"/>
            </w:tcBorders>
            <w:shd w:val="clear" w:color="auto" w:fill="auto"/>
            <w:noWrap/>
            <w:vAlign w:val="bottom"/>
            <w:hideMark/>
          </w:tcPr>
          <w:p w14:paraId="55E4A493" w14:textId="77777777" w:rsidR="004A47E7" w:rsidRPr="00F56A08" w:rsidRDefault="004A47E7" w:rsidP="00E83109">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94" w14:textId="0D130F3C" w:rsidR="004A47E7" w:rsidRPr="00F56A08" w:rsidRDefault="00B55E22" w:rsidP="00445B2F">
            <w:pPr>
              <w:jc w:val="right"/>
              <w:rPr>
                <w:rFonts w:eastAsia="Times New Roman" w:cs="Arial"/>
              </w:rPr>
            </w:pPr>
            <w:r>
              <w:rPr>
                <w:rFonts w:eastAsia="Times New Roman" w:cs="Arial"/>
              </w:rPr>
              <w:t>9.00</w:t>
            </w:r>
          </w:p>
        </w:tc>
      </w:tr>
      <w:tr w:rsidR="00B55E22" w:rsidRPr="00D369CF" w14:paraId="55E4A49A"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96" w14:textId="77777777" w:rsidR="004A47E7" w:rsidRPr="00D47213" w:rsidRDefault="004A47E7" w:rsidP="00E83109">
            <w:pPr>
              <w:rPr>
                <w:rFonts w:eastAsia="Times New Roman" w:cs="Arial"/>
              </w:rPr>
            </w:pPr>
            <w:r w:rsidRPr="00D47213">
              <w:rPr>
                <w:rFonts w:eastAsia="Times New Roman" w:cs="Arial"/>
              </w:rPr>
              <w:t xml:space="preserve">   Staff</w:t>
            </w:r>
          </w:p>
        </w:tc>
        <w:tc>
          <w:tcPr>
            <w:tcW w:w="1274" w:type="pct"/>
            <w:tcBorders>
              <w:top w:val="nil"/>
              <w:left w:val="nil"/>
              <w:bottom w:val="single" w:sz="8" w:space="0" w:color="auto"/>
              <w:right w:val="nil"/>
            </w:tcBorders>
            <w:shd w:val="clear" w:color="auto" w:fill="auto"/>
            <w:noWrap/>
            <w:vAlign w:val="bottom"/>
            <w:hideMark/>
          </w:tcPr>
          <w:p w14:paraId="55E4A497" w14:textId="73955A4A" w:rsidR="004A47E7" w:rsidRPr="00F56A08" w:rsidRDefault="00B55E22" w:rsidP="00B55E22">
            <w:pPr>
              <w:jc w:val="right"/>
              <w:rPr>
                <w:rFonts w:eastAsia="Times New Roman" w:cs="Arial"/>
              </w:rPr>
            </w:pPr>
            <w:r>
              <w:rPr>
                <w:rFonts w:eastAsia="Times New Roman" w:cs="Arial"/>
              </w:rPr>
              <w:t>16.60</w:t>
            </w:r>
          </w:p>
        </w:tc>
        <w:tc>
          <w:tcPr>
            <w:tcW w:w="141" w:type="pct"/>
            <w:tcBorders>
              <w:top w:val="nil"/>
              <w:left w:val="nil"/>
              <w:bottom w:val="nil"/>
              <w:right w:val="nil"/>
            </w:tcBorders>
            <w:shd w:val="clear" w:color="auto" w:fill="auto"/>
            <w:noWrap/>
            <w:vAlign w:val="bottom"/>
            <w:hideMark/>
          </w:tcPr>
          <w:p w14:paraId="55E4A498" w14:textId="77777777" w:rsidR="004A47E7" w:rsidRPr="00F56A08" w:rsidRDefault="004A47E7" w:rsidP="00E83109">
            <w:pPr>
              <w:jc w:val="center"/>
              <w:rPr>
                <w:rFonts w:eastAsia="Times New Roman" w:cs="Arial"/>
                <w:b/>
                <w:bCs/>
              </w:rPr>
            </w:pPr>
            <w:r w:rsidRPr="00F56A08">
              <w:rPr>
                <w:rFonts w:eastAsia="Times New Roman" w:cs="Arial"/>
                <w:b/>
                <w:bCs/>
              </w:rPr>
              <w:t> </w:t>
            </w:r>
          </w:p>
        </w:tc>
        <w:tc>
          <w:tcPr>
            <w:tcW w:w="1271" w:type="pct"/>
            <w:tcBorders>
              <w:top w:val="nil"/>
              <w:left w:val="nil"/>
              <w:bottom w:val="single" w:sz="8" w:space="0" w:color="auto"/>
              <w:right w:val="single" w:sz="8" w:space="0" w:color="auto"/>
            </w:tcBorders>
            <w:shd w:val="clear" w:color="auto" w:fill="auto"/>
            <w:noWrap/>
            <w:vAlign w:val="bottom"/>
            <w:hideMark/>
          </w:tcPr>
          <w:p w14:paraId="55E4A499" w14:textId="309DB249" w:rsidR="004A47E7" w:rsidRPr="00F56A08" w:rsidRDefault="00B55E22" w:rsidP="00445B2F">
            <w:pPr>
              <w:jc w:val="right"/>
              <w:rPr>
                <w:rFonts w:eastAsia="Times New Roman" w:cs="Arial"/>
              </w:rPr>
            </w:pPr>
            <w:r>
              <w:rPr>
                <w:rFonts w:eastAsia="Times New Roman" w:cs="Arial"/>
              </w:rPr>
              <w:t>17.00</w:t>
            </w:r>
          </w:p>
        </w:tc>
      </w:tr>
      <w:tr w:rsidR="00B55E22" w:rsidRPr="00D369CF" w14:paraId="55E4A49F"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9B" w14:textId="77777777" w:rsidR="004A47E7" w:rsidRPr="00D47213" w:rsidRDefault="004A47E7" w:rsidP="00E83109">
            <w:pPr>
              <w:rPr>
                <w:rFonts w:eastAsia="Times New Roman" w:cs="Arial"/>
              </w:rPr>
            </w:pPr>
            <w:r w:rsidRPr="00D47213">
              <w:rPr>
                <w:rFonts w:eastAsia="Times New Roman" w:cs="Arial"/>
              </w:rPr>
              <w:t>Total FTE Positions:</w:t>
            </w:r>
          </w:p>
        </w:tc>
        <w:tc>
          <w:tcPr>
            <w:tcW w:w="1274" w:type="pct"/>
            <w:tcBorders>
              <w:top w:val="single" w:sz="8" w:space="0" w:color="auto"/>
              <w:left w:val="nil"/>
              <w:bottom w:val="nil"/>
              <w:right w:val="nil"/>
            </w:tcBorders>
            <w:shd w:val="clear" w:color="auto" w:fill="auto"/>
            <w:noWrap/>
            <w:vAlign w:val="bottom"/>
            <w:hideMark/>
          </w:tcPr>
          <w:p w14:paraId="55E4A49C" w14:textId="55E653F1" w:rsidR="004A47E7" w:rsidRPr="00F56A08" w:rsidRDefault="00B55E22" w:rsidP="00B55E22">
            <w:pPr>
              <w:jc w:val="right"/>
              <w:rPr>
                <w:rFonts w:eastAsia="Times New Roman" w:cs="Arial"/>
              </w:rPr>
            </w:pPr>
            <w:r>
              <w:rPr>
                <w:rFonts w:eastAsia="Times New Roman" w:cs="Arial"/>
              </w:rPr>
              <w:t>179.95</w:t>
            </w:r>
          </w:p>
        </w:tc>
        <w:tc>
          <w:tcPr>
            <w:tcW w:w="141" w:type="pct"/>
            <w:tcBorders>
              <w:top w:val="nil"/>
              <w:left w:val="nil"/>
              <w:bottom w:val="nil"/>
              <w:right w:val="nil"/>
            </w:tcBorders>
            <w:shd w:val="clear" w:color="auto" w:fill="auto"/>
            <w:noWrap/>
            <w:vAlign w:val="bottom"/>
            <w:hideMark/>
          </w:tcPr>
          <w:p w14:paraId="55E4A49D" w14:textId="77777777" w:rsidR="004A47E7" w:rsidRPr="00F56A08" w:rsidRDefault="004A47E7" w:rsidP="002163C2">
            <w:pPr>
              <w:jc w:val="center"/>
              <w:rPr>
                <w:rFonts w:eastAsia="Times New Roman" w:cs="Arial"/>
                <w:b/>
                <w:bCs/>
              </w:rPr>
            </w:pPr>
            <w:r w:rsidRPr="00F56A08">
              <w:rPr>
                <w:rFonts w:eastAsia="Times New Roman" w:cs="Arial"/>
                <w:b/>
                <w:bCs/>
              </w:rPr>
              <w:t> </w:t>
            </w:r>
          </w:p>
        </w:tc>
        <w:tc>
          <w:tcPr>
            <w:tcW w:w="1271" w:type="pct"/>
            <w:tcBorders>
              <w:top w:val="single" w:sz="8" w:space="0" w:color="auto"/>
              <w:left w:val="nil"/>
              <w:bottom w:val="nil"/>
              <w:right w:val="single" w:sz="8" w:space="0" w:color="auto"/>
            </w:tcBorders>
            <w:shd w:val="clear" w:color="auto" w:fill="auto"/>
            <w:noWrap/>
            <w:vAlign w:val="bottom"/>
            <w:hideMark/>
          </w:tcPr>
          <w:p w14:paraId="55E4A49E" w14:textId="6691621E" w:rsidR="004A47E7" w:rsidRPr="00F56A08" w:rsidRDefault="004A47E7" w:rsidP="00445B2F">
            <w:pPr>
              <w:jc w:val="right"/>
              <w:rPr>
                <w:rFonts w:eastAsia="Times New Roman" w:cs="Arial"/>
              </w:rPr>
            </w:pPr>
            <w:r w:rsidRPr="00F56A08">
              <w:rPr>
                <w:rFonts w:eastAsia="Times New Roman" w:cs="Arial"/>
              </w:rPr>
              <w:t> </w:t>
            </w:r>
            <w:r w:rsidR="00B55E22">
              <w:rPr>
                <w:rFonts w:eastAsia="Times New Roman" w:cs="Arial"/>
              </w:rPr>
              <w:t>184.00</w:t>
            </w:r>
          </w:p>
        </w:tc>
      </w:tr>
      <w:tr w:rsidR="00B55E22" w:rsidRPr="00D369CF" w14:paraId="55E4A4A4"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A0" w14:textId="77777777" w:rsidR="004A47E7" w:rsidRPr="004A47E7" w:rsidRDefault="004A47E7" w:rsidP="002163C2">
            <w:pPr>
              <w:rPr>
                <w:rFonts w:eastAsia="Times New Roman" w:cs="Arial"/>
                <w:b/>
                <w:bCs/>
                <w:u w:val="single"/>
              </w:rPr>
            </w:pPr>
          </w:p>
        </w:tc>
        <w:tc>
          <w:tcPr>
            <w:tcW w:w="1274" w:type="pct"/>
            <w:tcBorders>
              <w:top w:val="nil"/>
              <w:left w:val="nil"/>
              <w:bottom w:val="nil"/>
              <w:right w:val="nil"/>
            </w:tcBorders>
            <w:shd w:val="clear" w:color="auto" w:fill="auto"/>
            <w:noWrap/>
            <w:vAlign w:val="bottom"/>
            <w:hideMark/>
          </w:tcPr>
          <w:p w14:paraId="55E4A4A1" w14:textId="77777777" w:rsidR="004A47E7" w:rsidRPr="00F56A08" w:rsidRDefault="004A47E7" w:rsidP="002163C2">
            <w:pPr>
              <w:rPr>
                <w:rFonts w:eastAsia="Times New Roman" w:cs="Arial"/>
              </w:rPr>
            </w:pPr>
          </w:p>
        </w:tc>
        <w:tc>
          <w:tcPr>
            <w:tcW w:w="141" w:type="pct"/>
            <w:tcBorders>
              <w:top w:val="nil"/>
              <w:left w:val="nil"/>
              <w:bottom w:val="nil"/>
              <w:right w:val="nil"/>
            </w:tcBorders>
            <w:shd w:val="clear" w:color="auto" w:fill="auto"/>
            <w:noWrap/>
            <w:vAlign w:val="bottom"/>
            <w:hideMark/>
          </w:tcPr>
          <w:p w14:paraId="55E4A4A2" w14:textId="77777777" w:rsidR="004A47E7" w:rsidRPr="00F56A08" w:rsidRDefault="004A47E7" w:rsidP="002163C2">
            <w:pPr>
              <w:jc w:val="center"/>
              <w:rPr>
                <w:rFonts w:eastAsia="Times New Roman" w:cs="Arial"/>
                <w:b/>
                <w:bCs/>
              </w:rPr>
            </w:pPr>
          </w:p>
        </w:tc>
        <w:tc>
          <w:tcPr>
            <w:tcW w:w="1271" w:type="pct"/>
            <w:tcBorders>
              <w:top w:val="nil"/>
              <w:left w:val="nil"/>
              <w:bottom w:val="nil"/>
              <w:right w:val="single" w:sz="8" w:space="0" w:color="auto"/>
            </w:tcBorders>
            <w:shd w:val="clear" w:color="auto" w:fill="auto"/>
            <w:noWrap/>
            <w:vAlign w:val="bottom"/>
            <w:hideMark/>
          </w:tcPr>
          <w:p w14:paraId="55E4A4A3" w14:textId="77777777" w:rsidR="004A47E7" w:rsidRPr="00F56A08" w:rsidRDefault="004A47E7" w:rsidP="002163C2">
            <w:pPr>
              <w:rPr>
                <w:rFonts w:eastAsia="Times New Roman" w:cs="Arial"/>
              </w:rPr>
            </w:pPr>
          </w:p>
        </w:tc>
      </w:tr>
      <w:tr w:rsidR="00B55E22" w:rsidRPr="00D369CF" w14:paraId="55E4A4A9"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A5" w14:textId="77777777" w:rsidR="004A47E7" w:rsidRPr="00F56A08" w:rsidRDefault="004A47E7" w:rsidP="002163C2">
            <w:pPr>
              <w:rPr>
                <w:rFonts w:eastAsia="Times New Roman" w:cs="Arial"/>
                <w:b/>
                <w:bCs/>
                <w:u w:val="single"/>
              </w:rPr>
            </w:pPr>
            <w:r w:rsidRPr="00F56A08">
              <w:rPr>
                <w:rFonts w:eastAsia="Times New Roman" w:cs="Arial"/>
                <w:b/>
                <w:bCs/>
                <w:u w:val="single"/>
              </w:rPr>
              <w:t>Balance Forward from Prior Periods</w:t>
            </w:r>
          </w:p>
        </w:tc>
        <w:tc>
          <w:tcPr>
            <w:tcW w:w="1274" w:type="pct"/>
            <w:tcBorders>
              <w:top w:val="nil"/>
              <w:left w:val="nil"/>
              <w:bottom w:val="nil"/>
              <w:right w:val="nil"/>
            </w:tcBorders>
            <w:shd w:val="clear" w:color="auto" w:fill="auto"/>
            <w:noWrap/>
            <w:vAlign w:val="bottom"/>
            <w:hideMark/>
          </w:tcPr>
          <w:p w14:paraId="55E4A4A6" w14:textId="77777777" w:rsidR="004A47E7" w:rsidRPr="00F56A08" w:rsidRDefault="004A47E7" w:rsidP="002163C2">
            <w:pPr>
              <w:rPr>
                <w:rFonts w:eastAsia="Times New Roman" w:cs="Arial"/>
              </w:rPr>
            </w:pPr>
            <w:r w:rsidRPr="00F56A08">
              <w:rPr>
                <w:rFonts w:eastAsia="Times New Roman" w:cs="Arial"/>
              </w:rPr>
              <w:t> </w:t>
            </w:r>
          </w:p>
        </w:tc>
        <w:tc>
          <w:tcPr>
            <w:tcW w:w="141" w:type="pct"/>
            <w:tcBorders>
              <w:top w:val="nil"/>
              <w:left w:val="nil"/>
              <w:bottom w:val="nil"/>
              <w:right w:val="nil"/>
            </w:tcBorders>
            <w:shd w:val="clear" w:color="auto" w:fill="auto"/>
            <w:noWrap/>
            <w:vAlign w:val="bottom"/>
            <w:hideMark/>
          </w:tcPr>
          <w:p w14:paraId="55E4A4A7" w14:textId="77777777" w:rsidR="004A47E7" w:rsidRPr="00F56A08" w:rsidRDefault="004A47E7" w:rsidP="002163C2">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A8" w14:textId="77777777" w:rsidR="004A47E7" w:rsidRPr="00F56A08" w:rsidRDefault="004A47E7" w:rsidP="002163C2">
            <w:pPr>
              <w:rPr>
                <w:rFonts w:eastAsia="Times New Roman" w:cs="Arial"/>
              </w:rPr>
            </w:pPr>
            <w:r w:rsidRPr="00F56A08">
              <w:rPr>
                <w:rFonts w:eastAsia="Times New Roman" w:cs="Arial"/>
              </w:rPr>
              <w:t> </w:t>
            </w:r>
          </w:p>
        </w:tc>
      </w:tr>
      <w:tr w:rsidR="00B55E22" w:rsidRPr="00D369CF" w14:paraId="55E4A4AE"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AA" w14:textId="77777777" w:rsidR="004A47E7" w:rsidRPr="00F56A08" w:rsidRDefault="004A47E7" w:rsidP="002163C2">
            <w:pPr>
              <w:rPr>
                <w:rFonts w:eastAsia="Times New Roman" w:cs="Arial"/>
              </w:rPr>
            </w:pPr>
            <w:r w:rsidRPr="00F56A08">
              <w:rPr>
                <w:rFonts w:eastAsia="Times New Roman" w:cs="Arial"/>
              </w:rPr>
              <w:t xml:space="preserve">  Balance Forward</w:t>
            </w:r>
          </w:p>
        </w:tc>
        <w:tc>
          <w:tcPr>
            <w:tcW w:w="1274" w:type="pct"/>
            <w:tcBorders>
              <w:top w:val="nil"/>
              <w:left w:val="nil"/>
              <w:bottom w:val="nil"/>
              <w:right w:val="nil"/>
            </w:tcBorders>
            <w:shd w:val="clear" w:color="auto" w:fill="auto"/>
            <w:noWrap/>
            <w:vAlign w:val="bottom"/>
            <w:hideMark/>
          </w:tcPr>
          <w:p w14:paraId="55E4A4AB" w14:textId="77777777" w:rsidR="004A47E7" w:rsidRPr="00F56A08" w:rsidRDefault="004A47E7" w:rsidP="002163C2">
            <w:pPr>
              <w:rPr>
                <w:rFonts w:eastAsia="Times New Roman" w:cs="Arial"/>
              </w:rPr>
            </w:pPr>
            <w:r w:rsidRPr="00F56A08">
              <w:rPr>
                <w:rFonts w:eastAsia="Times New Roman" w:cs="Arial"/>
              </w:rPr>
              <w:t xml:space="preserve"> $                                           - </w:t>
            </w:r>
          </w:p>
        </w:tc>
        <w:tc>
          <w:tcPr>
            <w:tcW w:w="141" w:type="pct"/>
            <w:tcBorders>
              <w:top w:val="nil"/>
              <w:left w:val="nil"/>
              <w:bottom w:val="nil"/>
              <w:right w:val="nil"/>
            </w:tcBorders>
            <w:shd w:val="clear" w:color="auto" w:fill="auto"/>
            <w:noWrap/>
            <w:vAlign w:val="bottom"/>
            <w:hideMark/>
          </w:tcPr>
          <w:p w14:paraId="55E4A4AC" w14:textId="77777777" w:rsidR="004A47E7" w:rsidRPr="00F56A08" w:rsidRDefault="004A47E7" w:rsidP="002163C2">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AD" w14:textId="77777777" w:rsidR="004A47E7" w:rsidRPr="00F56A08" w:rsidRDefault="004A47E7" w:rsidP="002163C2">
            <w:pPr>
              <w:rPr>
                <w:rFonts w:eastAsia="Times New Roman" w:cs="Arial"/>
              </w:rPr>
            </w:pPr>
            <w:r w:rsidRPr="00F56A08">
              <w:rPr>
                <w:rFonts w:eastAsia="Times New Roman" w:cs="Arial"/>
              </w:rPr>
              <w:t xml:space="preserve"> $                                           - </w:t>
            </w:r>
          </w:p>
        </w:tc>
      </w:tr>
      <w:tr w:rsidR="00B55E22" w:rsidRPr="00D369CF" w14:paraId="55E4A4B3"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AF" w14:textId="77777777" w:rsidR="004A47E7" w:rsidRPr="00F56A08" w:rsidRDefault="004A47E7" w:rsidP="002163C2">
            <w:pPr>
              <w:rPr>
                <w:rFonts w:eastAsia="Times New Roman" w:cs="Arial"/>
              </w:rPr>
            </w:pPr>
            <w:r w:rsidRPr="00F56A08">
              <w:rPr>
                <w:rFonts w:eastAsia="Times New Roman" w:cs="Arial"/>
              </w:rPr>
              <w:t xml:space="preserve">     </w:t>
            </w:r>
            <w:r>
              <w:rPr>
                <w:rFonts w:eastAsia="Times New Roman" w:cs="Arial"/>
              </w:rPr>
              <w:t xml:space="preserve">  </w:t>
            </w:r>
            <w:r w:rsidRPr="00F56A08">
              <w:rPr>
                <w:rFonts w:eastAsia="Times New Roman" w:cs="Arial"/>
              </w:rPr>
              <w:t>Less: Prior-Year Encumbrances</w:t>
            </w:r>
          </w:p>
        </w:tc>
        <w:tc>
          <w:tcPr>
            <w:tcW w:w="1274" w:type="pct"/>
            <w:tcBorders>
              <w:top w:val="nil"/>
              <w:left w:val="nil"/>
              <w:bottom w:val="single" w:sz="4" w:space="0" w:color="auto"/>
              <w:right w:val="nil"/>
            </w:tcBorders>
            <w:shd w:val="clear" w:color="auto" w:fill="auto"/>
            <w:noWrap/>
            <w:vAlign w:val="bottom"/>
            <w:hideMark/>
          </w:tcPr>
          <w:p w14:paraId="55E4A4B0" w14:textId="77777777" w:rsidR="004A47E7" w:rsidRPr="00F56A08" w:rsidRDefault="004A47E7" w:rsidP="002163C2">
            <w:pPr>
              <w:rPr>
                <w:rFonts w:eastAsia="Times New Roman" w:cs="Arial"/>
              </w:rPr>
            </w:pPr>
            <w:r w:rsidRPr="00F56A08">
              <w:rPr>
                <w:rFonts w:eastAsia="Times New Roman" w:cs="Arial"/>
              </w:rPr>
              <w:t xml:space="preserve">                                              - </w:t>
            </w:r>
          </w:p>
        </w:tc>
        <w:tc>
          <w:tcPr>
            <w:tcW w:w="141" w:type="pct"/>
            <w:tcBorders>
              <w:top w:val="nil"/>
              <w:left w:val="nil"/>
              <w:bottom w:val="nil"/>
              <w:right w:val="nil"/>
            </w:tcBorders>
            <w:shd w:val="clear" w:color="auto" w:fill="auto"/>
            <w:noWrap/>
            <w:vAlign w:val="bottom"/>
            <w:hideMark/>
          </w:tcPr>
          <w:p w14:paraId="55E4A4B1" w14:textId="77777777" w:rsidR="004A47E7" w:rsidRPr="00F56A08" w:rsidRDefault="004A47E7" w:rsidP="002163C2">
            <w:pPr>
              <w:jc w:val="center"/>
              <w:rPr>
                <w:rFonts w:eastAsia="Times New Roman" w:cs="Arial"/>
                <w:b/>
                <w:bCs/>
              </w:rPr>
            </w:pPr>
            <w:r w:rsidRPr="00F56A08">
              <w:rPr>
                <w:rFonts w:eastAsia="Times New Roman" w:cs="Arial"/>
                <w:b/>
                <w:bCs/>
              </w:rPr>
              <w:t> </w:t>
            </w:r>
          </w:p>
        </w:tc>
        <w:tc>
          <w:tcPr>
            <w:tcW w:w="1271" w:type="pct"/>
            <w:tcBorders>
              <w:top w:val="nil"/>
              <w:left w:val="nil"/>
              <w:bottom w:val="single" w:sz="4" w:space="0" w:color="auto"/>
              <w:right w:val="single" w:sz="8" w:space="0" w:color="auto"/>
            </w:tcBorders>
            <w:shd w:val="clear" w:color="auto" w:fill="auto"/>
            <w:noWrap/>
            <w:vAlign w:val="bottom"/>
            <w:hideMark/>
          </w:tcPr>
          <w:p w14:paraId="55E4A4B2" w14:textId="77777777" w:rsidR="004A47E7" w:rsidRPr="00F56A08" w:rsidRDefault="004A47E7" w:rsidP="002163C2">
            <w:pPr>
              <w:rPr>
                <w:rFonts w:eastAsia="Times New Roman" w:cs="Arial"/>
              </w:rPr>
            </w:pPr>
            <w:r w:rsidRPr="00F56A08">
              <w:rPr>
                <w:rFonts w:eastAsia="Times New Roman" w:cs="Arial"/>
              </w:rPr>
              <w:t xml:space="preserve">                                              - </w:t>
            </w:r>
          </w:p>
        </w:tc>
      </w:tr>
      <w:tr w:rsidR="00B55E22" w:rsidRPr="00D369CF" w14:paraId="55E4A4B8"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B4" w14:textId="77777777" w:rsidR="004A47E7" w:rsidRPr="00F56A08" w:rsidRDefault="004A47E7" w:rsidP="002163C2">
            <w:pPr>
              <w:rPr>
                <w:rFonts w:eastAsia="Times New Roman" w:cs="Arial"/>
              </w:rPr>
            </w:pPr>
            <w:r w:rsidRPr="00F56A08">
              <w:rPr>
                <w:rFonts w:eastAsia="Times New Roman" w:cs="Arial"/>
              </w:rPr>
              <w:t xml:space="preserve">  Beginning Balance Available:</w:t>
            </w:r>
          </w:p>
        </w:tc>
        <w:tc>
          <w:tcPr>
            <w:tcW w:w="1274" w:type="pct"/>
            <w:tcBorders>
              <w:top w:val="nil"/>
              <w:left w:val="nil"/>
              <w:bottom w:val="nil"/>
              <w:right w:val="nil"/>
            </w:tcBorders>
            <w:shd w:val="clear" w:color="auto" w:fill="auto"/>
            <w:noWrap/>
            <w:vAlign w:val="bottom"/>
            <w:hideMark/>
          </w:tcPr>
          <w:p w14:paraId="55E4A4B5" w14:textId="77777777" w:rsidR="004A47E7" w:rsidRPr="00F56A08" w:rsidRDefault="004A47E7" w:rsidP="002163C2">
            <w:pPr>
              <w:rPr>
                <w:rFonts w:eastAsia="Times New Roman" w:cs="Arial"/>
              </w:rPr>
            </w:pPr>
            <w:r w:rsidRPr="00F56A08">
              <w:rPr>
                <w:rFonts w:eastAsia="Times New Roman" w:cs="Arial"/>
              </w:rPr>
              <w:t xml:space="preserve"> $                                           - </w:t>
            </w:r>
          </w:p>
        </w:tc>
        <w:tc>
          <w:tcPr>
            <w:tcW w:w="141" w:type="pct"/>
            <w:tcBorders>
              <w:top w:val="nil"/>
              <w:left w:val="nil"/>
              <w:bottom w:val="nil"/>
              <w:right w:val="nil"/>
            </w:tcBorders>
            <w:shd w:val="clear" w:color="auto" w:fill="auto"/>
            <w:noWrap/>
            <w:vAlign w:val="bottom"/>
            <w:hideMark/>
          </w:tcPr>
          <w:p w14:paraId="55E4A4B6" w14:textId="77777777" w:rsidR="004A47E7" w:rsidRPr="00F56A08" w:rsidRDefault="004A47E7" w:rsidP="002163C2">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B7" w14:textId="77777777" w:rsidR="004A47E7" w:rsidRPr="00F56A08" w:rsidRDefault="004A47E7" w:rsidP="002163C2">
            <w:pPr>
              <w:rPr>
                <w:rFonts w:eastAsia="Times New Roman" w:cs="Arial"/>
              </w:rPr>
            </w:pPr>
            <w:r w:rsidRPr="00F56A08">
              <w:rPr>
                <w:rFonts w:eastAsia="Times New Roman" w:cs="Arial"/>
              </w:rPr>
              <w:t xml:space="preserve"> $                                           - </w:t>
            </w:r>
          </w:p>
        </w:tc>
      </w:tr>
      <w:tr w:rsidR="00B55E22" w:rsidRPr="00D369CF" w14:paraId="55E4A4BD"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B9" w14:textId="77777777" w:rsidR="004A47E7" w:rsidRPr="00F56A08" w:rsidRDefault="004A47E7" w:rsidP="002163C2">
            <w:pPr>
              <w:rPr>
                <w:rFonts w:eastAsia="Times New Roman" w:cs="Arial"/>
              </w:rPr>
            </w:pPr>
            <w:r w:rsidRPr="00F56A08">
              <w:rPr>
                <w:rFonts w:eastAsia="Times New Roman" w:cs="Arial"/>
              </w:rPr>
              <w:t> </w:t>
            </w:r>
          </w:p>
        </w:tc>
        <w:tc>
          <w:tcPr>
            <w:tcW w:w="1274" w:type="pct"/>
            <w:tcBorders>
              <w:top w:val="nil"/>
              <w:left w:val="nil"/>
              <w:bottom w:val="nil"/>
              <w:right w:val="nil"/>
            </w:tcBorders>
            <w:shd w:val="clear" w:color="auto" w:fill="auto"/>
            <w:noWrap/>
            <w:vAlign w:val="bottom"/>
            <w:hideMark/>
          </w:tcPr>
          <w:p w14:paraId="55E4A4BA" w14:textId="77777777" w:rsidR="004A47E7" w:rsidRPr="00F56A08" w:rsidRDefault="004A47E7" w:rsidP="002163C2">
            <w:pPr>
              <w:rPr>
                <w:rFonts w:eastAsia="Times New Roman" w:cs="Arial"/>
              </w:rPr>
            </w:pPr>
            <w:r w:rsidRPr="00F56A08">
              <w:rPr>
                <w:rFonts w:eastAsia="Times New Roman" w:cs="Arial"/>
              </w:rPr>
              <w:t> </w:t>
            </w:r>
          </w:p>
        </w:tc>
        <w:tc>
          <w:tcPr>
            <w:tcW w:w="141" w:type="pct"/>
            <w:tcBorders>
              <w:top w:val="nil"/>
              <w:left w:val="nil"/>
              <w:bottom w:val="nil"/>
              <w:right w:val="nil"/>
            </w:tcBorders>
            <w:shd w:val="clear" w:color="auto" w:fill="auto"/>
            <w:noWrap/>
            <w:vAlign w:val="bottom"/>
            <w:hideMark/>
          </w:tcPr>
          <w:p w14:paraId="55E4A4BB" w14:textId="77777777" w:rsidR="004A47E7" w:rsidRPr="00F56A08" w:rsidRDefault="004A47E7" w:rsidP="002163C2">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BC" w14:textId="77777777" w:rsidR="004A47E7" w:rsidRPr="00F56A08" w:rsidRDefault="004A47E7" w:rsidP="002163C2">
            <w:pPr>
              <w:rPr>
                <w:rFonts w:eastAsia="Times New Roman" w:cs="Arial"/>
              </w:rPr>
            </w:pPr>
            <w:r w:rsidRPr="00F56A08">
              <w:rPr>
                <w:rFonts w:eastAsia="Times New Roman" w:cs="Arial"/>
              </w:rPr>
              <w:t> </w:t>
            </w:r>
          </w:p>
        </w:tc>
      </w:tr>
      <w:tr w:rsidR="00B55E22" w:rsidRPr="00D369CF" w14:paraId="55E4A4C2"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BE" w14:textId="77777777" w:rsidR="004A47E7" w:rsidRPr="00F56A08" w:rsidRDefault="004A47E7" w:rsidP="002163C2">
            <w:pPr>
              <w:rPr>
                <w:rFonts w:eastAsia="Times New Roman" w:cs="Arial"/>
                <w:b/>
                <w:bCs/>
                <w:u w:val="single"/>
              </w:rPr>
            </w:pPr>
            <w:r w:rsidRPr="00F56A08">
              <w:rPr>
                <w:rFonts w:eastAsia="Times New Roman" w:cs="Arial"/>
                <w:b/>
                <w:bCs/>
                <w:u w:val="single"/>
              </w:rPr>
              <w:t>Receipts / Revenues</w:t>
            </w:r>
          </w:p>
        </w:tc>
        <w:tc>
          <w:tcPr>
            <w:tcW w:w="1274" w:type="pct"/>
            <w:tcBorders>
              <w:top w:val="nil"/>
              <w:left w:val="nil"/>
              <w:bottom w:val="nil"/>
              <w:right w:val="nil"/>
            </w:tcBorders>
            <w:shd w:val="clear" w:color="auto" w:fill="auto"/>
            <w:noWrap/>
            <w:vAlign w:val="bottom"/>
            <w:hideMark/>
          </w:tcPr>
          <w:p w14:paraId="55E4A4BF" w14:textId="77777777" w:rsidR="004A47E7" w:rsidRPr="00F56A08" w:rsidRDefault="004A47E7" w:rsidP="002163C2">
            <w:pPr>
              <w:jc w:val="right"/>
              <w:rPr>
                <w:rFonts w:eastAsia="Times New Roman" w:cs="Arial"/>
              </w:rPr>
            </w:pPr>
            <w:r w:rsidRPr="00F56A08">
              <w:rPr>
                <w:rFonts w:eastAsia="Times New Roman" w:cs="Arial"/>
              </w:rPr>
              <w:t> </w:t>
            </w:r>
          </w:p>
        </w:tc>
        <w:tc>
          <w:tcPr>
            <w:tcW w:w="141" w:type="pct"/>
            <w:tcBorders>
              <w:top w:val="nil"/>
              <w:left w:val="nil"/>
              <w:bottom w:val="nil"/>
              <w:right w:val="nil"/>
            </w:tcBorders>
            <w:shd w:val="clear" w:color="auto" w:fill="auto"/>
            <w:noWrap/>
            <w:vAlign w:val="bottom"/>
            <w:hideMark/>
          </w:tcPr>
          <w:p w14:paraId="55E4A4C0" w14:textId="77777777" w:rsidR="004A47E7" w:rsidRPr="00F56A08" w:rsidRDefault="004A47E7" w:rsidP="002163C2">
            <w:pPr>
              <w:jc w:val="center"/>
              <w:rPr>
                <w:rFonts w:eastAsia="Times New Roman" w:cs="Arial"/>
                <w:b/>
                <w:bCs/>
              </w:rPr>
            </w:pPr>
            <w:r w:rsidRPr="00F56A08">
              <w:rPr>
                <w:rFonts w:eastAsia="Times New Roman" w:cs="Arial"/>
                <w:b/>
                <w:bCs/>
              </w:rPr>
              <w:t> </w:t>
            </w:r>
          </w:p>
        </w:tc>
        <w:tc>
          <w:tcPr>
            <w:tcW w:w="1271" w:type="pct"/>
            <w:tcBorders>
              <w:top w:val="nil"/>
              <w:left w:val="nil"/>
              <w:bottom w:val="nil"/>
              <w:right w:val="single" w:sz="8" w:space="0" w:color="auto"/>
            </w:tcBorders>
            <w:shd w:val="clear" w:color="auto" w:fill="auto"/>
            <w:noWrap/>
            <w:vAlign w:val="bottom"/>
            <w:hideMark/>
          </w:tcPr>
          <w:p w14:paraId="55E4A4C1" w14:textId="77777777" w:rsidR="004A47E7" w:rsidRPr="00F56A08" w:rsidRDefault="004A47E7" w:rsidP="002163C2">
            <w:pPr>
              <w:rPr>
                <w:rFonts w:eastAsia="Times New Roman" w:cs="Arial"/>
              </w:rPr>
            </w:pPr>
            <w:r w:rsidRPr="00F56A08">
              <w:rPr>
                <w:rFonts w:eastAsia="Times New Roman" w:cs="Arial"/>
              </w:rPr>
              <w:t> </w:t>
            </w:r>
          </w:p>
        </w:tc>
      </w:tr>
      <w:tr w:rsidR="00B55E22" w:rsidRPr="00D369CF" w14:paraId="55E4A4C7"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C3" w14:textId="77777777" w:rsidR="004A47E7" w:rsidRPr="00F56A08" w:rsidRDefault="004A47E7" w:rsidP="002163C2">
            <w:pPr>
              <w:rPr>
                <w:rFonts w:eastAsia="Times New Roman" w:cs="Arial"/>
              </w:rPr>
            </w:pPr>
            <w:r w:rsidRPr="00F56A08">
              <w:rPr>
                <w:rFonts w:eastAsia="Times New Roman" w:cs="Arial"/>
              </w:rPr>
              <w:t xml:space="preserve">  Tuition Differential Collections</w:t>
            </w:r>
          </w:p>
        </w:tc>
        <w:tc>
          <w:tcPr>
            <w:tcW w:w="1274" w:type="pct"/>
            <w:tcBorders>
              <w:top w:val="nil"/>
              <w:left w:val="nil"/>
              <w:bottom w:val="nil"/>
              <w:right w:val="nil"/>
            </w:tcBorders>
            <w:shd w:val="clear" w:color="auto" w:fill="auto"/>
            <w:noWrap/>
            <w:vAlign w:val="bottom"/>
            <w:hideMark/>
          </w:tcPr>
          <w:p w14:paraId="55E4A4C4" w14:textId="2B728441" w:rsidR="004A47E7" w:rsidRPr="00F56A08" w:rsidRDefault="004A47E7" w:rsidP="002163C2">
            <w:pPr>
              <w:rPr>
                <w:rFonts w:eastAsia="Times New Roman" w:cs="Arial"/>
              </w:rPr>
            </w:pPr>
            <w:r w:rsidRPr="00F56A08">
              <w:rPr>
                <w:rFonts w:eastAsia="Times New Roman" w:cs="Arial"/>
              </w:rPr>
              <w:t xml:space="preserve"> $          </w:t>
            </w:r>
            <w:r w:rsidR="00B55E22">
              <w:rPr>
                <w:rFonts w:eastAsia="Times New Roman" w:cs="Arial"/>
              </w:rPr>
              <w:t xml:space="preserve">                 18,796,755</w:t>
            </w:r>
          </w:p>
        </w:tc>
        <w:tc>
          <w:tcPr>
            <w:tcW w:w="141" w:type="pct"/>
            <w:tcBorders>
              <w:top w:val="nil"/>
              <w:left w:val="nil"/>
              <w:bottom w:val="nil"/>
              <w:right w:val="nil"/>
            </w:tcBorders>
            <w:shd w:val="clear" w:color="auto" w:fill="auto"/>
            <w:noWrap/>
            <w:vAlign w:val="bottom"/>
            <w:hideMark/>
          </w:tcPr>
          <w:p w14:paraId="55E4A4C5"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4C6" w14:textId="117D9149" w:rsidR="004A47E7" w:rsidRPr="00F56A08" w:rsidRDefault="004A47E7" w:rsidP="00B55E22">
            <w:pPr>
              <w:rPr>
                <w:rFonts w:eastAsia="Times New Roman" w:cs="Arial"/>
              </w:rPr>
            </w:pPr>
            <w:r w:rsidRPr="00F56A08">
              <w:rPr>
                <w:rFonts w:eastAsia="Times New Roman" w:cs="Arial"/>
              </w:rPr>
              <w:t xml:space="preserve">               </w:t>
            </w:r>
            <w:r w:rsidR="00B55E22">
              <w:rPr>
                <w:rFonts w:eastAsia="Times New Roman" w:cs="Arial"/>
              </w:rPr>
              <w:t xml:space="preserve">              19,172,690</w:t>
            </w:r>
          </w:p>
        </w:tc>
      </w:tr>
      <w:tr w:rsidR="00B55E22" w:rsidRPr="00D369CF" w14:paraId="55E4A4CC"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C8" w14:textId="77777777" w:rsidR="004A47E7" w:rsidRPr="00F56A08" w:rsidRDefault="004A47E7" w:rsidP="002163C2">
            <w:pPr>
              <w:rPr>
                <w:rFonts w:eastAsia="Times New Roman" w:cs="Arial"/>
              </w:rPr>
            </w:pPr>
            <w:r w:rsidRPr="00F56A08">
              <w:rPr>
                <w:rFonts w:eastAsia="Times New Roman" w:cs="Arial"/>
              </w:rPr>
              <w:t xml:space="preserve">  Interest Revenue - Current Year</w:t>
            </w:r>
          </w:p>
        </w:tc>
        <w:tc>
          <w:tcPr>
            <w:tcW w:w="1274" w:type="pct"/>
            <w:tcBorders>
              <w:top w:val="nil"/>
              <w:left w:val="nil"/>
              <w:bottom w:val="nil"/>
              <w:right w:val="nil"/>
            </w:tcBorders>
            <w:shd w:val="clear" w:color="auto" w:fill="auto"/>
            <w:noWrap/>
            <w:vAlign w:val="bottom"/>
            <w:hideMark/>
          </w:tcPr>
          <w:p w14:paraId="55E4A4C9" w14:textId="6714BDBD" w:rsidR="004A47E7" w:rsidRPr="00F56A08" w:rsidRDefault="004A47E7" w:rsidP="00B55E22">
            <w:pPr>
              <w:rPr>
                <w:rFonts w:eastAsia="Times New Roman" w:cs="Arial"/>
              </w:rPr>
            </w:pPr>
            <w:r w:rsidRPr="00F56A08">
              <w:rPr>
                <w:rFonts w:eastAsia="Times New Roman" w:cs="Arial"/>
              </w:rPr>
              <w:t xml:space="preserve">  </w:t>
            </w:r>
            <w:r w:rsidR="00B55E22">
              <w:rPr>
                <w:rFonts w:eastAsia="Times New Roman" w:cs="Arial"/>
              </w:rPr>
              <w:t xml:space="preserve">                                 281,951</w:t>
            </w:r>
            <w:r w:rsidRPr="00F56A08">
              <w:rPr>
                <w:rFonts w:eastAsia="Times New Roman" w:cs="Arial"/>
              </w:rPr>
              <w:t xml:space="preserve"> </w:t>
            </w:r>
          </w:p>
        </w:tc>
        <w:tc>
          <w:tcPr>
            <w:tcW w:w="141" w:type="pct"/>
            <w:tcBorders>
              <w:top w:val="nil"/>
              <w:left w:val="nil"/>
              <w:bottom w:val="nil"/>
              <w:right w:val="nil"/>
            </w:tcBorders>
            <w:shd w:val="clear" w:color="auto" w:fill="auto"/>
            <w:noWrap/>
            <w:vAlign w:val="bottom"/>
            <w:hideMark/>
          </w:tcPr>
          <w:p w14:paraId="55E4A4CA"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4CB" w14:textId="3FFE440B" w:rsidR="004A47E7" w:rsidRPr="00F56A08" w:rsidRDefault="004A47E7" w:rsidP="00B55E22">
            <w:pPr>
              <w:rPr>
                <w:rFonts w:eastAsia="Times New Roman" w:cs="Arial"/>
              </w:rPr>
            </w:pPr>
            <w:r w:rsidRPr="00F56A08">
              <w:rPr>
                <w:rFonts w:eastAsia="Times New Roman" w:cs="Arial"/>
              </w:rPr>
              <w:t xml:space="preserve">               </w:t>
            </w:r>
            <w:r w:rsidR="00B55E22">
              <w:rPr>
                <w:rFonts w:eastAsia="Times New Roman" w:cs="Arial"/>
              </w:rPr>
              <w:t xml:space="preserve">                   287,590</w:t>
            </w:r>
            <w:r w:rsidRPr="00F56A08">
              <w:rPr>
                <w:rFonts w:eastAsia="Times New Roman" w:cs="Arial"/>
              </w:rPr>
              <w:t xml:space="preserve"> </w:t>
            </w:r>
          </w:p>
        </w:tc>
      </w:tr>
      <w:tr w:rsidR="00B55E22" w:rsidRPr="00D369CF" w14:paraId="55E4A4D1"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CD" w14:textId="77777777" w:rsidR="004A47E7" w:rsidRPr="00F56A08" w:rsidRDefault="004A47E7" w:rsidP="002163C2">
            <w:pPr>
              <w:rPr>
                <w:rFonts w:eastAsia="Times New Roman" w:cs="Arial"/>
              </w:rPr>
            </w:pPr>
            <w:r w:rsidRPr="00F56A08">
              <w:rPr>
                <w:rFonts w:eastAsia="Times New Roman" w:cs="Arial"/>
              </w:rPr>
              <w:t xml:space="preserve">  Interest Revenue - From </w:t>
            </w:r>
            <w:proofErr w:type="spellStart"/>
            <w:r w:rsidRPr="00F56A08">
              <w:rPr>
                <w:rFonts w:eastAsia="Times New Roman" w:cs="Arial"/>
              </w:rPr>
              <w:t>Carryforward</w:t>
            </w:r>
            <w:proofErr w:type="spellEnd"/>
            <w:r w:rsidRPr="00F56A08">
              <w:rPr>
                <w:rFonts w:eastAsia="Times New Roman" w:cs="Arial"/>
              </w:rPr>
              <w:t xml:space="preserve"> Balance</w:t>
            </w:r>
          </w:p>
        </w:tc>
        <w:tc>
          <w:tcPr>
            <w:tcW w:w="1274" w:type="pct"/>
            <w:tcBorders>
              <w:top w:val="nil"/>
              <w:left w:val="nil"/>
              <w:bottom w:val="single" w:sz="4" w:space="0" w:color="auto"/>
              <w:right w:val="nil"/>
            </w:tcBorders>
            <w:shd w:val="clear" w:color="auto" w:fill="auto"/>
            <w:noWrap/>
            <w:vAlign w:val="bottom"/>
            <w:hideMark/>
          </w:tcPr>
          <w:p w14:paraId="55E4A4CE" w14:textId="77777777" w:rsidR="004A47E7" w:rsidRPr="00F56A08" w:rsidRDefault="004A47E7" w:rsidP="002163C2">
            <w:pPr>
              <w:rPr>
                <w:rFonts w:eastAsia="Times New Roman" w:cs="Arial"/>
              </w:rPr>
            </w:pPr>
            <w:r w:rsidRPr="00F56A08">
              <w:rPr>
                <w:rFonts w:eastAsia="Times New Roman" w:cs="Arial"/>
              </w:rPr>
              <w:t xml:space="preserve">                                              - </w:t>
            </w:r>
          </w:p>
        </w:tc>
        <w:tc>
          <w:tcPr>
            <w:tcW w:w="141" w:type="pct"/>
            <w:tcBorders>
              <w:top w:val="nil"/>
              <w:left w:val="nil"/>
              <w:bottom w:val="nil"/>
              <w:right w:val="nil"/>
            </w:tcBorders>
            <w:shd w:val="clear" w:color="auto" w:fill="auto"/>
            <w:noWrap/>
            <w:vAlign w:val="bottom"/>
            <w:hideMark/>
          </w:tcPr>
          <w:p w14:paraId="55E4A4CF"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single" w:sz="4" w:space="0" w:color="auto"/>
              <w:right w:val="single" w:sz="8" w:space="0" w:color="auto"/>
            </w:tcBorders>
            <w:shd w:val="clear" w:color="auto" w:fill="auto"/>
            <w:noWrap/>
            <w:vAlign w:val="bottom"/>
            <w:hideMark/>
          </w:tcPr>
          <w:p w14:paraId="55E4A4D0" w14:textId="77777777" w:rsidR="004A47E7" w:rsidRPr="00F56A08" w:rsidRDefault="004A47E7" w:rsidP="002163C2">
            <w:pPr>
              <w:rPr>
                <w:rFonts w:eastAsia="Times New Roman" w:cs="Arial"/>
              </w:rPr>
            </w:pPr>
            <w:r w:rsidRPr="00F56A08">
              <w:rPr>
                <w:rFonts w:eastAsia="Times New Roman" w:cs="Arial"/>
              </w:rPr>
              <w:t xml:space="preserve">                                              - </w:t>
            </w:r>
          </w:p>
        </w:tc>
      </w:tr>
      <w:tr w:rsidR="00B55E22" w:rsidRPr="00D369CF" w14:paraId="55E4A4D6"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D2" w14:textId="77777777" w:rsidR="004A47E7" w:rsidRPr="00F56A08" w:rsidRDefault="004A47E7" w:rsidP="002163C2">
            <w:pPr>
              <w:rPr>
                <w:rFonts w:eastAsia="Times New Roman" w:cs="Arial"/>
              </w:rPr>
            </w:pPr>
            <w:r w:rsidRPr="00F56A08">
              <w:rPr>
                <w:rFonts w:eastAsia="Times New Roman" w:cs="Arial"/>
              </w:rPr>
              <w:t>Total Receipts / Revenues:</w:t>
            </w:r>
          </w:p>
        </w:tc>
        <w:tc>
          <w:tcPr>
            <w:tcW w:w="1274" w:type="pct"/>
            <w:tcBorders>
              <w:top w:val="nil"/>
              <w:left w:val="nil"/>
              <w:bottom w:val="nil"/>
              <w:right w:val="nil"/>
            </w:tcBorders>
            <w:shd w:val="clear" w:color="auto" w:fill="auto"/>
            <w:noWrap/>
            <w:vAlign w:val="bottom"/>
            <w:hideMark/>
          </w:tcPr>
          <w:p w14:paraId="55E4A4D3" w14:textId="7475C7D7" w:rsidR="004A47E7" w:rsidRPr="00F56A08" w:rsidRDefault="00B55E22" w:rsidP="002163C2">
            <w:pPr>
              <w:rPr>
                <w:rFonts w:eastAsia="Times New Roman" w:cs="Arial"/>
              </w:rPr>
            </w:pPr>
            <w:r>
              <w:rPr>
                <w:rFonts w:eastAsia="Times New Roman" w:cs="Arial"/>
              </w:rPr>
              <w:t xml:space="preserve"> $                           19,078,706</w:t>
            </w:r>
            <w:r w:rsidR="004A47E7" w:rsidRPr="00F56A08">
              <w:rPr>
                <w:rFonts w:eastAsia="Times New Roman" w:cs="Arial"/>
              </w:rPr>
              <w:t xml:space="preserve"> </w:t>
            </w:r>
          </w:p>
        </w:tc>
        <w:tc>
          <w:tcPr>
            <w:tcW w:w="141" w:type="pct"/>
            <w:tcBorders>
              <w:top w:val="nil"/>
              <w:left w:val="nil"/>
              <w:bottom w:val="nil"/>
              <w:right w:val="nil"/>
            </w:tcBorders>
            <w:shd w:val="clear" w:color="auto" w:fill="auto"/>
            <w:noWrap/>
            <w:vAlign w:val="bottom"/>
            <w:hideMark/>
          </w:tcPr>
          <w:p w14:paraId="55E4A4D4"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4D5" w14:textId="358F3B2A" w:rsidR="004A47E7" w:rsidRPr="00F56A08" w:rsidRDefault="004A47E7" w:rsidP="002163C2">
            <w:pPr>
              <w:rPr>
                <w:rFonts w:eastAsia="Times New Roman" w:cs="Arial"/>
              </w:rPr>
            </w:pPr>
            <w:r w:rsidRPr="00F56A08">
              <w:rPr>
                <w:rFonts w:eastAsia="Times New Roman" w:cs="Arial"/>
              </w:rPr>
              <w:t xml:space="preserve"> $            </w:t>
            </w:r>
            <w:r w:rsidR="00B55E22">
              <w:rPr>
                <w:rFonts w:eastAsia="Times New Roman" w:cs="Arial"/>
              </w:rPr>
              <w:t xml:space="preserve">               19,460,280</w:t>
            </w:r>
          </w:p>
        </w:tc>
      </w:tr>
      <w:tr w:rsidR="00B55E22" w:rsidRPr="00D369CF" w14:paraId="55E4A4DB"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D7" w14:textId="77777777" w:rsidR="004A47E7" w:rsidRPr="00F56A08" w:rsidRDefault="004A47E7" w:rsidP="002163C2">
            <w:pPr>
              <w:rPr>
                <w:rFonts w:eastAsia="Times New Roman" w:cs="Arial"/>
              </w:rPr>
            </w:pPr>
            <w:r w:rsidRPr="00F56A08">
              <w:rPr>
                <w:rFonts w:eastAsia="Times New Roman" w:cs="Arial"/>
              </w:rPr>
              <w:t> </w:t>
            </w:r>
          </w:p>
        </w:tc>
        <w:tc>
          <w:tcPr>
            <w:tcW w:w="1274" w:type="pct"/>
            <w:tcBorders>
              <w:top w:val="nil"/>
              <w:left w:val="nil"/>
              <w:bottom w:val="nil"/>
              <w:right w:val="nil"/>
            </w:tcBorders>
            <w:shd w:val="clear" w:color="auto" w:fill="auto"/>
            <w:noWrap/>
            <w:vAlign w:val="bottom"/>
            <w:hideMark/>
          </w:tcPr>
          <w:p w14:paraId="55E4A4D8" w14:textId="77777777" w:rsidR="004A47E7" w:rsidRPr="00F56A08" w:rsidRDefault="004A47E7" w:rsidP="002163C2">
            <w:pPr>
              <w:rPr>
                <w:rFonts w:eastAsia="Times New Roman" w:cs="Arial"/>
              </w:rPr>
            </w:pPr>
            <w:r w:rsidRPr="00F56A08">
              <w:rPr>
                <w:rFonts w:eastAsia="Times New Roman" w:cs="Arial"/>
              </w:rPr>
              <w:t> </w:t>
            </w:r>
          </w:p>
        </w:tc>
        <w:tc>
          <w:tcPr>
            <w:tcW w:w="141" w:type="pct"/>
            <w:tcBorders>
              <w:top w:val="nil"/>
              <w:left w:val="nil"/>
              <w:bottom w:val="nil"/>
              <w:right w:val="nil"/>
            </w:tcBorders>
            <w:shd w:val="clear" w:color="auto" w:fill="auto"/>
            <w:noWrap/>
            <w:vAlign w:val="bottom"/>
            <w:hideMark/>
          </w:tcPr>
          <w:p w14:paraId="55E4A4D9"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4DA" w14:textId="77777777" w:rsidR="004A47E7" w:rsidRPr="00F56A08" w:rsidRDefault="004A47E7" w:rsidP="002163C2">
            <w:pPr>
              <w:rPr>
                <w:rFonts w:eastAsia="Times New Roman" w:cs="Arial"/>
              </w:rPr>
            </w:pPr>
            <w:r w:rsidRPr="00F56A08">
              <w:rPr>
                <w:rFonts w:eastAsia="Times New Roman" w:cs="Arial"/>
              </w:rPr>
              <w:t> </w:t>
            </w:r>
          </w:p>
        </w:tc>
      </w:tr>
      <w:tr w:rsidR="00B55E22" w:rsidRPr="00D369CF" w14:paraId="55E4A4E0"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DC" w14:textId="77777777" w:rsidR="004A47E7" w:rsidRPr="00F56A08" w:rsidRDefault="004A47E7" w:rsidP="002163C2">
            <w:pPr>
              <w:rPr>
                <w:rFonts w:eastAsia="Times New Roman" w:cs="Arial"/>
                <w:b/>
                <w:bCs/>
                <w:u w:val="single"/>
              </w:rPr>
            </w:pPr>
            <w:r w:rsidRPr="00F56A08">
              <w:rPr>
                <w:rFonts w:eastAsia="Times New Roman" w:cs="Arial"/>
                <w:b/>
                <w:bCs/>
                <w:u w:val="single"/>
              </w:rPr>
              <w:t>Expenditures</w:t>
            </w:r>
          </w:p>
        </w:tc>
        <w:tc>
          <w:tcPr>
            <w:tcW w:w="1274" w:type="pct"/>
            <w:tcBorders>
              <w:top w:val="nil"/>
              <w:left w:val="nil"/>
              <w:bottom w:val="nil"/>
              <w:right w:val="nil"/>
            </w:tcBorders>
            <w:shd w:val="clear" w:color="auto" w:fill="auto"/>
            <w:noWrap/>
            <w:vAlign w:val="bottom"/>
            <w:hideMark/>
          </w:tcPr>
          <w:p w14:paraId="55E4A4DD" w14:textId="77777777" w:rsidR="004A47E7" w:rsidRPr="00F56A08" w:rsidRDefault="004A47E7" w:rsidP="002163C2">
            <w:pPr>
              <w:rPr>
                <w:rFonts w:eastAsia="Times New Roman" w:cs="Arial"/>
              </w:rPr>
            </w:pPr>
            <w:r w:rsidRPr="00F56A08">
              <w:rPr>
                <w:rFonts w:eastAsia="Times New Roman" w:cs="Arial"/>
              </w:rPr>
              <w:t> </w:t>
            </w:r>
          </w:p>
        </w:tc>
        <w:tc>
          <w:tcPr>
            <w:tcW w:w="141" w:type="pct"/>
            <w:tcBorders>
              <w:top w:val="nil"/>
              <w:left w:val="nil"/>
              <w:bottom w:val="nil"/>
              <w:right w:val="nil"/>
            </w:tcBorders>
            <w:shd w:val="clear" w:color="auto" w:fill="auto"/>
            <w:noWrap/>
            <w:vAlign w:val="bottom"/>
            <w:hideMark/>
          </w:tcPr>
          <w:p w14:paraId="55E4A4DE"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4DF" w14:textId="77777777" w:rsidR="004A47E7" w:rsidRPr="00F56A08" w:rsidRDefault="004A47E7" w:rsidP="002163C2">
            <w:pPr>
              <w:rPr>
                <w:rFonts w:eastAsia="Times New Roman" w:cs="Arial"/>
              </w:rPr>
            </w:pPr>
            <w:r w:rsidRPr="00F56A08">
              <w:rPr>
                <w:rFonts w:eastAsia="Times New Roman" w:cs="Arial"/>
              </w:rPr>
              <w:t> </w:t>
            </w:r>
          </w:p>
        </w:tc>
      </w:tr>
      <w:tr w:rsidR="00B55E22" w:rsidRPr="00D369CF" w14:paraId="55E4A4E5"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E1" w14:textId="77777777" w:rsidR="004A47E7" w:rsidRPr="00F56A08" w:rsidRDefault="004A47E7" w:rsidP="002163C2">
            <w:pPr>
              <w:ind w:firstLineChars="100" w:firstLine="220"/>
              <w:rPr>
                <w:rFonts w:eastAsia="Times New Roman" w:cs="Arial"/>
              </w:rPr>
            </w:pPr>
            <w:r w:rsidRPr="00F56A08">
              <w:rPr>
                <w:rFonts w:eastAsia="Times New Roman" w:cs="Arial"/>
              </w:rPr>
              <w:t>Salaries &amp; Benefits</w:t>
            </w:r>
          </w:p>
        </w:tc>
        <w:tc>
          <w:tcPr>
            <w:tcW w:w="1274" w:type="pct"/>
            <w:tcBorders>
              <w:top w:val="nil"/>
              <w:left w:val="nil"/>
              <w:bottom w:val="nil"/>
              <w:right w:val="nil"/>
            </w:tcBorders>
            <w:shd w:val="clear" w:color="auto" w:fill="auto"/>
            <w:noWrap/>
            <w:vAlign w:val="bottom"/>
            <w:hideMark/>
          </w:tcPr>
          <w:p w14:paraId="55E4A4E2" w14:textId="0158355B" w:rsidR="004A47E7" w:rsidRPr="00F56A08" w:rsidRDefault="004A47E7" w:rsidP="002163C2">
            <w:pPr>
              <w:rPr>
                <w:rFonts w:eastAsia="Times New Roman" w:cs="Arial"/>
              </w:rPr>
            </w:pPr>
            <w:r w:rsidRPr="00F56A08">
              <w:rPr>
                <w:rFonts w:eastAsia="Times New Roman" w:cs="Arial"/>
              </w:rPr>
              <w:t xml:space="preserve"> $             </w:t>
            </w:r>
            <w:r w:rsidR="00B55E22">
              <w:rPr>
                <w:rFonts w:eastAsia="Times New Roman" w:cs="Arial"/>
              </w:rPr>
              <w:t xml:space="preserve">              13,439,681</w:t>
            </w:r>
          </w:p>
        </w:tc>
        <w:tc>
          <w:tcPr>
            <w:tcW w:w="141" w:type="pct"/>
            <w:tcBorders>
              <w:top w:val="nil"/>
              <w:left w:val="nil"/>
              <w:bottom w:val="nil"/>
              <w:right w:val="nil"/>
            </w:tcBorders>
            <w:shd w:val="clear" w:color="auto" w:fill="auto"/>
            <w:noWrap/>
            <w:vAlign w:val="bottom"/>
            <w:hideMark/>
          </w:tcPr>
          <w:p w14:paraId="55E4A4E3"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4E4" w14:textId="52DD8C9A" w:rsidR="004A47E7" w:rsidRPr="00F56A08" w:rsidRDefault="004A47E7" w:rsidP="00B55E22">
            <w:pPr>
              <w:rPr>
                <w:rFonts w:eastAsia="Times New Roman" w:cs="Arial"/>
              </w:rPr>
            </w:pPr>
            <w:r w:rsidRPr="00F56A08">
              <w:rPr>
                <w:rFonts w:eastAsia="Times New Roman" w:cs="Arial"/>
              </w:rPr>
              <w:t xml:space="preserve"> $            </w:t>
            </w:r>
            <w:r w:rsidR="00B55E22">
              <w:rPr>
                <w:rFonts w:eastAsia="Times New Roman" w:cs="Arial"/>
              </w:rPr>
              <w:t xml:space="preserve">               13,708,473</w:t>
            </w:r>
            <w:r w:rsidRPr="00F56A08">
              <w:rPr>
                <w:rFonts w:eastAsia="Times New Roman" w:cs="Arial"/>
              </w:rPr>
              <w:t xml:space="preserve"> </w:t>
            </w:r>
          </w:p>
        </w:tc>
      </w:tr>
      <w:tr w:rsidR="00B55E22" w:rsidRPr="00D369CF" w14:paraId="55E4A4EA"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E6" w14:textId="77777777" w:rsidR="004A47E7" w:rsidRPr="00F56A08" w:rsidRDefault="004A47E7" w:rsidP="002163C2">
            <w:pPr>
              <w:ind w:firstLineChars="100" w:firstLine="220"/>
              <w:rPr>
                <w:rFonts w:eastAsia="Times New Roman" w:cs="Arial"/>
              </w:rPr>
            </w:pPr>
            <w:r w:rsidRPr="00F56A08">
              <w:rPr>
                <w:rFonts w:eastAsia="Times New Roman" w:cs="Arial"/>
              </w:rPr>
              <w:t>Other Personal Services</w:t>
            </w:r>
          </w:p>
        </w:tc>
        <w:tc>
          <w:tcPr>
            <w:tcW w:w="1274" w:type="pct"/>
            <w:tcBorders>
              <w:top w:val="nil"/>
              <w:left w:val="nil"/>
              <w:bottom w:val="nil"/>
              <w:right w:val="nil"/>
            </w:tcBorders>
            <w:shd w:val="clear" w:color="auto" w:fill="auto"/>
            <w:noWrap/>
            <w:vAlign w:val="bottom"/>
            <w:hideMark/>
          </w:tcPr>
          <w:p w14:paraId="55E4A4E7" w14:textId="77777777" w:rsidR="004A47E7" w:rsidRPr="00F56A08" w:rsidRDefault="004A47E7" w:rsidP="002163C2">
            <w:pPr>
              <w:rPr>
                <w:rFonts w:eastAsia="Times New Roman" w:cs="Arial"/>
              </w:rPr>
            </w:pPr>
            <w:r w:rsidRPr="00F56A08">
              <w:rPr>
                <w:rFonts w:eastAsia="Times New Roman" w:cs="Arial"/>
              </w:rPr>
              <w:t xml:space="preserve">                                              - </w:t>
            </w:r>
          </w:p>
        </w:tc>
        <w:tc>
          <w:tcPr>
            <w:tcW w:w="141" w:type="pct"/>
            <w:tcBorders>
              <w:top w:val="nil"/>
              <w:left w:val="nil"/>
              <w:bottom w:val="nil"/>
              <w:right w:val="nil"/>
            </w:tcBorders>
            <w:shd w:val="clear" w:color="auto" w:fill="auto"/>
            <w:noWrap/>
            <w:vAlign w:val="bottom"/>
            <w:hideMark/>
          </w:tcPr>
          <w:p w14:paraId="55E4A4E8"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4E9" w14:textId="77777777" w:rsidR="004A47E7" w:rsidRPr="00F56A08" w:rsidRDefault="004A47E7" w:rsidP="002163C2">
            <w:pPr>
              <w:rPr>
                <w:rFonts w:eastAsia="Times New Roman" w:cs="Arial"/>
              </w:rPr>
            </w:pPr>
            <w:r w:rsidRPr="00F56A08">
              <w:rPr>
                <w:rFonts w:eastAsia="Times New Roman" w:cs="Arial"/>
              </w:rPr>
              <w:t xml:space="preserve">                                              - </w:t>
            </w:r>
          </w:p>
        </w:tc>
      </w:tr>
      <w:tr w:rsidR="00B55E22" w:rsidRPr="00D369CF" w14:paraId="55E4A4EF"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EB" w14:textId="77777777" w:rsidR="004A47E7" w:rsidRPr="00F56A08" w:rsidRDefault="004A47E7" w:rsidP="002163C2">
            <w:pPr>
              <w:ind w:firstLineChars="100" w:firstLine="220"/>
              <w:rPr>
                <w:rFonts w:eastAsia="Times New Roman" w:cs="Arial"/>
              </w:rPr>
            </w:pPr>
            <w:r w:rsidRPr="00F56A08">
              <w:rPr>
                <w:rFonts w:eastAsia="Times New Roman" w:cs="Arial"/>
              </w:rPr>
              <w:t>Expenses</w:t>
            </w:r>
          </w:p>
        </w:tc>
        <w:tc>
          <w:tcPr>
            <w:tcW w:w="1274" w:type="pct"/>
            <w:tcBorders>
              <w:top w:val="nil"/>
              <w:left w:val="nil"/>
              <w:bottom w:val="nil"/>
              <w:right w:val="nil"/>
            </w:tcBorders>
            <w:shd w:val="clear" w:color="auto" w:fill="auto"/>
            <w:noWrap/>
            <w:vAlign w:val="bottom"/>
            <w:hideMark/>
          </w:tcPr>
          <w:p w14:paraId="55E4A4EC" w14:textId="77777777" w:rsidR="004A47E7" w:rsidRPr="00F56A08" w:rsidRDefault="004A47E7" w:rsidP="002163C2">
            <w:pPr>
              <w:rPr>
                <w:rFonts w:eastAsia="Times New Roman" w:cs="Arial"/>
              </w:rPr>
            </w:pPr>
            <w:r w:rsidRPr="00F56A08">
              <w:rPr>
                <w:rFonts w:eastAsia="Times New Roman" w:cs="Arial"/>
              </w:rPr>
              <w:t xml:space="preserve">                                              - </w:t>
            </w:r>
          </w:p>
        </w:tc>
        <w:tc>
          <w:tcPr>
            <w:tcW w:w="141" w:type="pct"/>
            <w:tcBorders>
              <w:top w:val="nil"/>
              <w:left w:val="nil"/>
              <w:bottom w:val="nil"/>
              <w:right w:val="nil"/>
            </w:tcBorders>
            <w:shd w:val="clear" w:color="auto" w:fill="auto"/>
            <w:noWrap/>
            <w:vAlign w:val="bottom"/>
            <w:hideMark/>
          </w:tcPr>
          <w:p w14:paraId="55E4A4ED"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4EE" w14:textId="77777777" w:rsidR="004A47E7" w:rsidRPr="00F56A08" w:rsidRDefault="004A47E7" w:rsidP="002163C2">
            <w:pPr>
              <w:rPr>
                <w:rFonts w:eastAsia="Times New Roman" w:cs="Arial"/>
              </w:rPr>
            </w:pPr>
            <w:r w:rsidRPr="00F56A08">
              <w:rPr>
                <w:rFonts w:eastAsia="Times New Roman" w:cs="Arial"/>
              </w:rPr>
              <w:t xml:space="preserve">                                              - </w:t>
            </w:r>
          </w:p>
        </w:tc>
      </w:tr>
      <w:tr w:rsidR="00B55E22" w:rsidRPr="00D369CF" w14:paraId="55E4A4F4"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F0" w14:textId="77777777" w:rsidR="004A47E7" w:rsidRPr="00F56A08" w:rsidRDefault="004A47E7" w:rsidP="002163C2">
            <w:pPr>
              <w:ind w:firstLineChars="100" w:firstLine="220"/>
              <w:rPr>
                <w:rFonts w:eastAsia="Times New Roman" w:cs="Arial"/>
              </w:rPr>
            </w:pPr>
            <w:r w:rsidRPr="00F56A08">
              <w:rPr>
                <w:rFonts w:eastAsia="Times New Roman" w:cs="Arial"/>
              </w:rPr>
              <w:t>Operating Capital Outlay</w:t>
            </w:r>
          </w:p>
        </w:tc>
        <w:tc>
          <w:tcPr>
            <w:tcW w:w="1274" w:type="pct"/>
            <w:tcBorders>
              <w:top w:val="nil"/>
              <w:left w:val="nil"/>
              <w:bottom w:val="nil"/>
              <w:right w:val="nil"/>
            </w:tcBorders>
            <w:shd w:val="clear" w:color="auto" w:fill="auto"/>
            <w:noWrap/>
            <w:vAlign w:val="bottom"/>
            <w:hideMark/>
          </w:tcPr>
          <w:p w14:paraId="55E4A4F1" w14:textId="77777777" w:rsidR="004A47E7" w:rsidRPr="00F56A08" w:rsidRDefault="004A47E7" w:rsidP="002163C2">
            <w:pPr>
              <w:rPr>
                <w:rFonts w:eastAsia="Times New Roman" w:cs="Arial"/>
              </w:rPr>
            </w:pPr>
            <w:r w:rsidRPr="00F56A08">
              <w:rPr>
                <w:rFonts w:eastAsia="Times New Roman" w:cs="Arial"/>
              </w:rPr>
              <w:t xml:space="preserve">                                              - </w:t>
            </w:r>
          </w:p>
        </w:tc>
        <w:tc>
          <w:tcPr>
            <w:tcW w:w="141" w:type="pct"/>
            <w:tcBorders>
              <w:top w:val="nil"/>
              <w:left w:val="nil"/>
              <w:bottom w:val="nil"/>
              <w:right w:val="nil"/>
            </w:tcBorders>
            <w:shd w:val="clear" w:color="auto" w:fill="auto"/>
            <w:noWrap/>
            <w:vAlign w:val="bottom"/>
            <w:hideMark/>
          </w:tcPr>
          <w:p w14:paraId="55E4A4F2"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4F3" w14:textId="77777777" w:rsidR="004A47E7" w:rsidRPr="00F56A08" w:rsidRDefault="004A47E7" w:rsidP="002163C2">
            <w:pPr>
              <w:rPr>
                <w:rFonts w:eastAsia="Times New Roman" w:cs="Arial"/>
              </w:rPr>
            </w:pPr>
            <w:r w:rsidRPr="00F56A08">
              <w:rPr>
                <w:rFonts w:eastAsia="Times New Roman" w:cs="Arial"/>
              </w:rPr>
              <w:t xml:space="preserve">                                              - </w:t>
            </w:r>
          </w:p>
        </w:tc>
      </w:tr>
      <w:tr w:rsidR="00B55E22" w:rsidRPr="00D369CF" w14:paraId="55E4A4F9"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F5" w14:textId="77777777" w:rsidR="004A47E7" w:rsidRPr="00F56A08" w:rsidRDefault="004A47E7" w:rsidP="002163C2">
            <w:pPr>
              <w:ind w:firstLineChars="100" w:firstLine="220"/>
              <w:rPr>
                <w:rFonts w:eastAsia="Times New Roman" w:cs="Arial"/>
              </w:rPr>
            </w:pPr>
            <w:r w:rsidRPr="00F56A08">
              <w:rPr>
                <w:rFonts w:eastAsia="Times New Roman" w:cs="Arial"/>
              </w:rPr>
              <w:t>Student Financial Assistance</w:t>
            </w:r>
          </w:p>
        </w:tc>
        <w:tc>
          <w:tcPr>
            <w:tcW w:w="1274" w:type="pct"/>
            <w:tcBorders>
              <w:top w:val="nil"/>
              <w:left w:val="nil"/>
              <w:bottom w:val="nil"/>
              <w:right w:val="nil"/>
            </w:tcBorders>
            <w:shd w:val="clear" w:color="auto" w:fill="auto"/>
            <w:noWrap/>
            <w:vAlign w:val="bottom"/>
            <w:hideMark/>
          </w:tcPr>
          <w:p w14:paraId="55E4A4F6" w14:textId="2DF839AB" w:rsidR="004A47E7" w:rsidRPr="00F56A08" w:rsidRDefault="004A47E7" w:rsidP="002163C2">
            <w:pPr>
              <w:rPr>
                <w:rFonts w:eastAsia="Times New Roman" w:cs="Arial"/>
              </w:rPr>
            </w:pPr>
            <w:r w:rsidRPr="00F56A08">
              <w:rPr>
                <w:rFonts w:eastAsia="Times New Roman" w:cs="Arial"/>
              </w:rPr>
              <w:t xml:space="preserve">                     </w:t>
            </w:r>
            <w:r w:rsidR="00B55E22">
              <w:rPr>
                <w:rFonts w:eastAsia="Times New Roman" w:cs="Arial"/>
              </w:rPr>
              <w:t xml:space="preserve">           5,639,027</w:t>
            </w:r>
            <w:r w:rsidRPr="00F56A08">
              <w:rPr>
                <w:rFonts w:eastAsia="Times New Roman" w:cs="Arial"/>
              </w:rPr>
              <w:t xml:space="preserve"> </w:t>
            </w:r>
          </w:p>
        </w:tc>
        <w:tc>
          <w:tcPr>
            <w:tcW w:w="141" w:type="pct"/>
            <w:tcBorders>
              <w:top w:val="nil"/>
              <w:left w:val="nil"/>
              <w:bottom w:val="nil"/>
              <w:right w:val="nil"/>
            </w:tcBorders>
            <w:shd w:val="clear" w:color="auto" w:fill="auto"/>
            <w:noWrap/>
            <w:vAlign w:val="bottom"/>
            <w:hideMark/>
          </w:tcPr>
          <w:p w14:paraId="55E4A4F7"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4F8" w14:textId="4D1BF0E3" w:rsidR="004A47E7" w:rsidRPr="00F56A08" w:rsidRDefault="004A47E7" w:rsidP="00B55E22">
            <w:pPr>
              <w:rPr>
                <w:rFonts w:eastAsia="Times New Roman" w:cs="Arial"/>
              </w:rPr>
            </w:pPr>
            <w:r w:rsidRPr="00F56A08">
              <w:rPr>
                <w:rFonts w:eastAsia="Times New Roman" w:cs="Arial"/>
              </w:rPr>
              <w:t xml:space="preserve">               </w:t>
            </w:r>
            <w:r w:rsidR="00B55E22">
              <w:rPr>
                <w:rFonts w:eastAsia="Times New Roman" w:cs="Arial"/>
              </w:rPr>
              <w:t xml:space="preserve">                 5,751,807</w:t>
            </w:r>
            <w:r w:rsidRPr="00F56A08">
              <w:rPr>
                <w:rFonts w:eastAsia="Times New Roman" w:cs="Arial"/>
              </w:rPr>
              <w:t xml:space="preserve"> </w:t>
            </w:r>
          </w:p>
        </w:tc>
      </w:tr>
      <w:tr w:rsidR="00B55E22" w:rsidRPr="00D369CF" w14:paraId="55E4A4FE"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FA" w14:textId="77777777" w:rsidR="004A47E7" w:rsidRPr="00F56A08" w:rsidRDefault="004A47E7" w:rsidP="002163C2">
            <w:pPr>
              <w:ind w:firstLineChars="100" w:firstLine="220"/>
              <w:rPr>
                <w:rFonts w:eastAsia="Times New Roman" w:cs="Arial"/>
              </w:rPr>
            </w:pPr>
            <w:r w:rsidRPr="00F56A08">
              <w:rPr>
                <w:rFonts w:eastAsia="Times New Roman" w:cs="Arial"/>
              </w:rPr>
              <w:t xml:space="preserve">Expended From </w:t>
            </w:r>
            <w:proofErr w:type="spellStart"/>
            <w:r w:rsidRPr="00F56A08">
              <w:rPr>
                <w:rFonts w:eastAsia="Times New Roman" w:cs="Arial"/>
              </w:rPr>
              <w:t>Carryforward</w:t>
            </w:r>
            <w:proofErr w:type="spellEnd"/>
            <w:r w:rsidRPr="00F56A08">
              <w:rPr>
                <w:rFonts w:eastAsia="Times New Roman" w:cs="Arial"/>
              </w:rPr>
              <w:t xml:space="preserve"> Balance</w:t>
            </w:r>
          </w:p>
        </w:tc>
        <w:tc>
          <w:tcPr>
            <w:tcW w:w="1274" w:type="pct"/>
            <w:tcBorders>
              <w:top w:val="nil"/>
              <w:left w:val="nil"/>
              <w:bottom w:val="nil"/>
              <w:right w:val="nil"/>
            </w:tcBorders>
            <w:shd w:val="clear" w:color="auto" w:fill="auto"/>
            <w:noWrap/>
            <w:vAlign w:val="bottom"/>
            <w:hideMark/>
          </w:tcPr>
          <w:p w14:paraId="55E4A4FB" w14:textId="77777777" w:rsidR="004A47E7" w:rsidRPr="00F56A08" w:rsidRDefault="004A47E7" w:rsidP="002163C2">
            <w:pPr>
              <w:rPr>
                <w:rFonts w:eastAsia="Times New Roman" w:cs="Arial"/>
              </w:rPr>
            </w:pPr>
            <w:r w:rsidRPr="00F56A08">
              <w:rPr>
                <w:rFonts w:eastAsia="Times New Roman" w:cs="Arial"/>
              </w:rPr>
              <w:t xml:space="preserve">                                              - </w:t>
            </w:r>
          </w:p>
        </w:tc>
        <w:tc>
          <w:tcPr>
            <w:tcW w:w="141" w:type="pct"/>
            <w:tcBorders>
              <w:top w:val="nil"/>
              <w:left w:val="nil"/>
              <w:bottom w:val="nil"/>
              <w:right w:val="nil"/>
            </w:tcBorders>
            <w:shd w:val="clear" w:color="auto" w:fill="auto"/>
            <w:noWrap/>
            <w:vAlign w:val="bottom"/>
            <w:hideMark/>
          </w:tcPr>
          <w:p w14:paraId="55E4A4FC"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4FD" w14:textId="77777777" w:rsidR="004A47E7" w:rsidRPr="00F56A08" w:rsidRDefault="004A47E7" w:rsidP="002163C2">
            <w:pPr>
              <w:rPr>
                <w:rFonts w:eastAsia="Times New Roman" w:cs="Arial"/>
              </w:rPr>
            </w:pPr>
            <w:r w:rsidRPr="00F56A08">
              <w:rPr>
                <w:rFonts w:eastAsia="Times New Roman" w:cs="Arial"/>
              </w:rPr>
              <w:t xml:space="preserve">                                              - </w:t>
            </w:r>
          </w:p>
        </w:tc>
      </w:tr>
      <w:tr w:rsidR="00B55E22" w:rsidRPr="00D369CF" w14:paraId="55E4A503"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4FF" w14:textId="77777777" w:rsidR="004A47E7" w:rsidRPr="00F56A08" w:rsidRDefault="004A47E7" w:rsidP="002163C2">
            <w:pPr>
              <w:ind w:firstLineChars="100" w:firstLine="220"/>
              <w:rPr>
                <w:rFonts w:eastAsia="Times New Roman" w:cs="Arial"/>
              </w:rPr>
            </w:pPr>
            <w:r w:rsidRPr="00F56A08">
              <w:rPr>
                <w:rFonts w:eastAsia="Times New Roman" w:cs="Arial"/>
              </w:rPr>
              <w:t>**Other Category Expenditures</w:t>
            </w:r>
          </w:p>
        </w:tc>
        <w:tc>
          <w:tcPr>
            <w:tcW w:w="1274" w:type="pct"/>
            <w:tcBorders>
              <w:top w:val="nil"/>
              <w:left w:val="nil"/>
              <w:bottom w:val="single" w:sz="4" w:space="0" w:color="auto"/>
              <w:right w:val="nil"/>
            </w:tcBorders>
            <w:shd w:val="clear" w:color="auto" w:fill="auto"/>
            <w:noWrap/>
            <w:vAlign w:val="bottom"/>
            <w:hideMark/>
          </w:tcPr>
          <w:p w14:paraId="55E4A500" w14:textId="77777777" w:rsidR="004A47E7" w:rsidRPr="00F56A08" w:rsidRDefault="004A47E7" w:rsidP="002163C2">
            <w:pPr>
              <w:rPr>
                <w:rFonts w:eastAsia="Times New Roman" w:cs="Arial"/>
              </w:rPr>
            </w:pPr>
            <w:r w:rsidRPr="00F56A08">
              <w:rPr>
                <w:rFonts w:eastAsia="Times New Roman" w:cs="Arial"/>
              </w:rPr>
              <w:t xml:space="preserve">                                              - </w:t>
            </w:r>
          </w:p>
        </w:tc>
        <w:tc>
          <w:tcPr>
            <w:tcW w:w="141" w:type="pct"/>
            <w:tcBorders>
              <w:top w:val="nil"/>
              <w:left w:val="nil"/>
              <w:bottom w:val="nil"/>
              <w:right w:val="nil"/>
            </w:tcBorders>
            <w:shd w:val="clear" w:color="auto" w:fill="auto"/>
            <w:noWrap/>
            <w:vAlign w:val="bottom"/>
            <w:hideMark/>
          </w:tcPr>
          <w:p w14:paraId="55E4A501"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single" w:sz="4" w:space="0" w:color="auto"/>
              <w:right w:val="single" w:sz="8" w:space="0" w:color="auto"/>
            </w:tcBorders>
            <w:shd w:val="clear" w:color="auto" w:fill="auto"/>
            <w:noWrap/>
            <w:vAlign w:val="bottom"/>
            <w:hideMark/>
          </w:tcPr>
          <w:p w14:paraId="55E4A502" w14:textId="77777777" w:rsidR="004A47E7" w:rsidRPr="00F56A08" w:rsidRDefault="004A47E7" w:rsidP="002163C2">
            <w:pPr>
              <w:rPr>
                <w:rFonts w:eastAsia="Times New Roman" w:cs="Arial"/>
              </w:rPr>
            </w:pPr>
            <w:r w:rsidRPr="00F56A08">
              <w:rPr>
                <w:rFonts w:eastAsia="Times New Roman" w:cs="Arial"/>
              </w:rPr>
              <w:t xml:space="preserve">                                              - </w:t>
            </w:r>
          </w:p>
        </w:tc>
      </w:tr>
      <w:tr w:rsidR="00B55E22" w:rsidRPr="00D369CF" w14:paraId="55E4A508"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504" w14:textId="77777777" w:rsidR="004A47E7" w:rsidRPr="00F56A08" w:rsidRDefault="004A47E7" w:rsidP="002163C2">
            <w:pPr>
              <w:rPr>
                <w:rFonts w:eastAsia="Times New Roman" w:cs="Arial"/>
              </w:rPr>
            </w:pPr>
            <w:r w:rsidRPr="00F56A08">
              <w:rPr>
                <w:rFonts w:eastAsia="Times New Roman" w:cs="Arial"/>
              </w:rPr>
              <w:t>Total Expenditures:</w:t>
            </w:r>
          </w:p>
        </w:tc>
        <w:tc>
          <w:tcPr>
            <w:tcW w:w="1274" w:type="pct"/>
            <w:tcBorders>
              <w:top w:val="nil"/>
              <w:left w:val="nil"/>
              <w:bottom w:val="nil"/>
              <w:right w:val="nil"/>
            </w:tcBorders>
            <w:shd w:val="clear" w:color="auto" w:fill="auto"/>
            <w:noWrap/>
            <w:vAlign w:val="bottom"/>
            <w:hideMark/>
          </w:tcPr>
          <w:p w14:paraId="55E4A505" w14:textId="102E49A7" w:rsidR="004A47E7" w:rsidRPr="00F56A08" w:rsidRDefault="004A47E7" w:rsidP="002163C2">
            <w:pPr>
              <w:rPr>
                <w:rFonts w:eastAsia="Times New Roman" w:cs="Arial"/>
              </w:rPr>
            </w:pPr>
            <w:r w:rsidRPr="00F56A08">
              <w:rPr>
                <w:rFonts w:eastAsia="Times New Roman" w:cs="Arial"/>
              </w:rPr>
              <w:t xml:space="preserve"> $             </w:t>
            </w:r>
            <w:r w:rsidR="00B55E22">
              <w:rPr>
                <w:rFonts w:eastAsia="Times New Roman" w:cs="Arial"/>
              </w:rPr>
              <w:t xml:space="preserve">              19,078,708</w:t>
            </w:r>
          </w:p>
        </w:tc>
        <w:tc>
          <w:tcPr>
            <w:tcW w:w="141" w:type="pct"/>
            <w:tcBorders>
              <w:top w:val="nil"/>
              <w:left w:val="nil"/>
              <w:bottom w:val="nil"/>
              <w:right w:val="nil"/>
            </w:tcBorders>
            <w:shd w:val="clear" w:color="auto" w:fill="auto"/>
            <w:noWrap/>
            <w:vAlign w:val="bottom"/>
            <w:hideMark/>
          </w:tcPr>
          <w:p w14:paraId="55E4A506"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507" w14:textId="76561E74" w:rsidR="004A47E7" w:rsidRPr="00F56A08" w:rsidRDefault="004A47E7" w:rsidP="002163C2">
            <w:pPr>
              <w:rPr>
                <w:rFonts w:eastAsia="Times New Roman" w:cs="Arial"/>
              </w:rPr>
            </w:pPr>
            <w:r w:rsidRPr="00F56A08">
              <w:rPr>
                <w:rFonts w:eastAsia="Times New Roman" w:cs="Arial"/>
              </w:rPr>
              <w:t xml:space="preserve"> $            </w:t>
            </w:r>
            <w:r w:rsidR="00B55E22">
              <w:rPr>
                <w:rFonts w:eastAsia="Times New Roman" w:cs="Arial"/>
              </w:rPr>
              <w:t xml:space="preserve">               19,460,280</w:t>
            </w:r>
            <w:r w:rsidRPr="00F56A08">
              <w:rPr>
                <w:rFonts w:eastAsia="Times New Roman" w:cs="Arial"/>
              </w:rPr>
              <w:t xml:space="preserve"> </w:t>
            </w:r>
          </w:p>
        </w:tc>
      </w:tr>
      <w:tr w:rsidR="00B55E22" w:rsidRPr="00D369CF" w14:paraId="55E4A50D"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509" w14:textId="77777777" w:rsidR="004A47E7" w:rsidRPr="00F56A08" w:rsidRDefault="004A47E7" w:rsidP="002163C2">
            <w:pPr>
              <w:rPr>
                <w:rFonts w:eastAsia="Times New Roman" w:cs="Arial"/>
              </w:rPr>
            </w:pPr>
            <w:r w:rsidRPr="00F56A08">
              <w:rPr>
                <w:rFonts w:eastAsia="Times New Roman" w:cs="Arial"/>
              </w:rPr>
              <w:t> </w:t>
            </w:r>
          </w:p>
        </w:tc>
        <w:tc>
          <w:tcPr>
            <w:tcW w:w="1274" w:type="pct"/>
            <w:tcBorders>
              <w:top w:val="nil"/>
              <w:left w:val="nil"/>
              <w:bottom w:val="nil"/>
              <w:right w:val="nil"/>
            </w:tcBorders>
            <w:shd w:val="clear" w:color="auto" w:fill="auto"/>
            <w:noWrap/>
            <w:vAlign w:val="bottom"/>
            <w:hideMark/>
          </w:tcPr>
          <w:p w14:paraId="55E4A50A" w14:textId="77777777" w:rsidR="004A47E7" w:rsidRPr="00F56A08" w:rsidRDefault="004A47E7" w:rsidP="002163C2">
            <w:pPr>
              <w:rPr>
                <w:rFonts w:eastAsia="Times New Roman" w:cs="Arial"/>
              </w:rPr>
            </w:pPr>
            <w:r w:rsidRPr="00F56A08">
              <w:rPr>
                <w:rFonts w:eastAsia="Times New Roman" w:cs="Arial"/>
              </w:rPr>
              <w:t> </w:t>
            </w:r>
          </w:p>
        </w:tc>
        <w:tc>
          <w:tcPr>
            <w:tcW w:w="141" w:type="pct"/>
            <w:tcBorders>
              <w:top w:val="nil"/>
              <w:left w:val="nil"/>
              <w:bottom w:val="nil"/>
              <w:right w:val="nil"/>
            </w:tcBorders>
            <w:shd w:val="clear" w:color="auto" w:fill="auto"/>
            <w:noWrap/>
            <w:vAlign w:val="bottom"/>
            <w:hideMark/>
          </w:tcPr>
          <w:p w14:paraId="55E4A50B" w14:textId="77777777" w:rsidR="004A47E7" w:rsidRPr="00F56A08" w:rsidRDefault="004A47E7" w:rsidP="002163C2">
            <w:pPr>
              <w:rPr>
                <w:rFonts w:eastAsia="Times New Roman" w:cs="Arial"/>
              </w:rPr>
            </w:pPr>
            <w:r w:rsidRPr="00F56A08">
              <w:rPr>
                <w:rFonts w:eastAsia="Times New Roman" w:cs="Arial"/>
              </w:rPr>
              <w:t> </w:t>
            </w:r>
          </w:p>
        </w:tc>
        <w:tc>
          <w:tcPr>
            <w:tcW w:w="1271" w:type="pct"/>
            <w:tcBorders>
              <w:top w:val="nil"/>
              <w:left w:val="nil"/>
              <w:bottom w:val="nil"/>
              <w:right w:val="single" w:sz="8" w:space="0" w:color="auto"/>
            </w:tcBorders>
            <w:shd w:val="clear" w:color="auto" w:fill="auto"/>
            <w:noWrap/>
            <w:vAlign w:val="bottom"/>
            <w:hideMark/>
          </w:tcPr>
          <w:p w14:paraId="55E4A50C" w14:textId="77777777" w:rsidR="004A47E7" w:rsidRPr="00F56A08" w:rsidRDefault="004A47E7" w:rsidP="002163C2">
            <w:pPr>
              <w:rPr>
                <w:rFonts w:eastAsia="Times New Roman" w:cs="Arial"/>
              </w:rPr>
            </w:pPr>
            <w:r w:rsidRPr="00F56A08">
              <w:rPr>
                <w:rFonts w:eastAsia="Times New Roman" w:cs="Arial"/>
              </w:rPr>
              <w:t> </w:t>
            </w:r>
          </w:p>
        </w:tc>
      </w:tr>
      <w:tr w:rsidR="00B55E22" w:rsidRPr="00D369CF" w14:paraId="55E4A512" w14:textId="77777777" w:rsidTr="00C27E20">
        <w:trPr>
          <w:trHeight w:val="216"/>
        </w:trPr>
        <w:tc>
          <w:tcPr>
            <w:tcW w:w="2314" w:type="pct"/>
            <w:tcBorders>
              <w:top w:val="nil"/>
              <w:left w:val="single" w:sz="8" w:space="0" w:color="auto"/>
              <w:bottom w:val="nil"/>
              <w:right w:val="nil"/>
            </w:tcBorders>
            <w:shd w:val="clear" w:color="auto" w:fill="auto"/>
            <w:noWrap/>
            <w:vAlign w:val="bottom"/>
            <w:hideMark/>
          </w:tcPr>
          <w:p w14:paraId="55E4A50E" w14:textId="77777777" w:rsidR="004A47E7" w:rsidRPr="00445B2F" w:rsidRDefault="004A47E7" w:rsidP="002163C2">
            <w:pPr>
              <w:rPr>
                <w:rFonts w:eastAsia="Times New Roman" w:cs="Arial"/>
                <w:b/>
              </w:rPr>
            </w:pPr>
            <w:r w:rsidRPr="00445B2F">
              <w:rPr>
                <w:rFonts w:eastAsia="Times New Roman" w:cs="Arial"/>
                <w:b/>
              </w:rPr>
              <w:t>Ending Balance Available:</w:t>
            </w:r>
          </w:p>
        </w:tc>
        <w:tc>
          <w:tcPr>
            <w:tcW w:w="1274" w:type="pct"/>
            <w:tcBorders>
              <w:top w:val="single" w:sz="4" w:space="0" w:color="auto"/>
              <w:left w:val="nil"/>
              <w:bottom w:val="double" w:sz="6" w:space="0" w:color="auto"/>
              <w:right w:val="nil"/>
            </w:tcBorders>
            <w:shd w:val="clear" w:color="auto" w:fill="auto"/>
            <w:noWrap/>
            <w:vAlign w:val="bottom"/>
            <w:hideMark/>
          </w:tcPr>
          <w:p w14:paraId="55E4A50F" w14:textId="77777777" w:rsidR="004A47E7" w:rsidRPr="00445B2F" w:rsidRDefault="004A47E7" w:rsidP="002163C2">
            <w:pPr>
              <w:rPr>
                <w:rFonts w:eastAsia="Times New Roman" w:cs="Arial"/>
                <w:b/>
              </w:rPr>
            </w:pPr>
            <w:r w:rsidRPr="00445B2F">
              <w:rPr>
                <w:rFonts w:eastAsia="Times New Roman" w:cs="Arial"/>
                <w:b/>
              </w:rPr>
              <w:t xml:space="preserve"> $                                           - </w:t>
            </w:r>
          </w:p>
        </w:tc>
        <w:tc>
          <w:tcPr>
            <w:tcW w:w="141" w:type="pct"/>
            <w:tcBorders>
              <w:top w:val="nil"/>
              <w:left w:val="nil"/>
              <w:bottom w:val="nil"/>
              <w:right w:val="nil"/>
            </w:tcBorders>
            <w:shd w:val="clear" w:color="auto" w:fill="auto"/>
            <w:noWrap/>
            <w:vAlign w:val="bottom"/>
            <w:hideMark/>
          </w:tcPr>
          <w:p w14:paraId="55E4A510" w14:textId="77777777" w:rsidR="004A47E7" w:rsidRPr="00445B2F" w:rsidRDefault="004A47E7" w:rsidP="002163C2">
            <w:pPr>
              <w:rPr>
                <w:rFonts w:eastAsia="Times New Roman" w:cs="Arial"/>
                <w:b/>
              </w:rPr>
            </w:pPr>
            <w:r w:rsidRPr="00445B2F">
              <w:rPr>
                <w:rFonts w:eastAsia="Times New Roman" w:cs="Arial"/>
                <w:b/>
              </w:rPr>
              <w:t> </w:t>
            </w:r>
          </w:p>
        </w:tc>
        <w:tc>
          <w:tcPr>
            <w:tcW w:w="1271" w:type="pct"/>
            <w:tcBorders>
              <w:top w:val="single" w:sz="4" w:space="0" w:color="auto"/>
              <w:left w:val="nil"/>
              <w:bottom w:val="double" w:sz="6" w:space="0" w:color="auto"/>
              <w:right w:val="single" w:sz="8" w:space="0" w:color="auto"/>
            </w:tcBorders>
            <w:shd w:val="clear" w:color="auto" w:fill="auto"/>
            <w:noWrap/>
            <w:vAlign w:val="bottom"/>
            <w:hideMark/>
          </w:tcPr>
          <w:p w14:paraId="55E4A511" w14:textId="77777777" w:rsidR="004A47E7" w:rsidRPr="00445B2F" w:rsidRDefault="004A47E7" w:rsidP="002163C2">
            <w:pPr>
              <w:rPr>
                <w:rFonts w:eastAsia="Times New Roman" w:cs="Arial"/>
                <w:b/>
              </w:rPr>
            </w:pPr>
            <w:r w:rsidRPr="00445B2F">
              <w:rPr>
                <w:rFonts w:eastAsia="Times New Roman" w:cs="Arial"/>
                <w:b/>
              </w:rPr>
              <w:t xml:space="preserve"> $                                           - </w:t>
            </w:r>
          </w:p>
        </w:tc>
      </w:tr>
      <w:tr w:rsidR="00B55E22" w:rsidRPr="00D369CF" w14:paraId="55E4A517" w14:textId="77777777" w:rsidTr="00C27E20">
        <w:trPr>
          <w:trHeight w:val="216"/>
        </w:trPr>
        <w:tc>
          <w:tcPr>
            <w:tcW w:w="2314" w:type="pct"/>
            <w:tcBorders>
              <w:top w:val="nil"/>
              <w:left w:val="single" w:sz="8" w:space="0" w:color="auto"/>
              <w:right w:val="nil"/>
            </w:tcBorders>
            <w:shd w:val="clear" w:color="auto" w:fill="auto"/>
            <w:noWrap/>
            <w:vAlign w:val="bottom"/>
            <w:hideMark/>
          </w:tcPr>
          <w:p w14:paraId="55E4A513" w14:textId="77777777" w:rsidR="00445B2F" w:rsidRPr="00D369CF" w:rsidRDefault="00445B2F" w:rsidP="00E83109">
            <w:pPr>
              <w:rPr>
                <w:rFonts w:ascii="Book Antiqua" w:eastAsia="Times New Roman" w:hAnsi="Book Antiqua" w:cs="Arial"/>
                <w:sz w:val="20"/>
                <w:szCs w:val="20"/>
              </w:rPr>
            </w:pPr>
            <w:r w:rsidRPr="00D369CF">
              <w:rPr>
                <w:rFonts w:ascii="Book Antiqua" w:eastAsia="Times New Roman" w:hAnsi="Book Antiqua" w:cs="Arial"/>
                <w:sz w:val="20"/>
                <w:szCs w:val="20"/>
              </w:rPr>
              <w:t> </w:t>
            </w:r>
          </w:p>
        </w:tc>
        <w:tc>
          <w:tcPr>
            <w:tcW w:w="1274" w:type="pct"/>
            <w:tcBorders>
              <w:top w:val="nil"/>
              <w:left w:val="nil"/>
              <w:right w:val="nil"/>
            </w:tcBorders>
            <w:shd w:val="clear" w:color="auto" w:fill="auto"/>
            <w:noWrap/>
            <w:vAlign w:val="bottom"/>
            <w:hideMark/>
          </w:tcPr>
          <w:p w14:paraId="55E4A514" w14:textId="77777777" w:rsidR="00445B2F" w:rsidRPr="00D369CF" w:rsidRDefault="00445B2F" w:rsidP="00E83109">
            <w:pPr>
              <w:rPr>
                <w:rFonts w:ascii="Book Antiqua" w:eastAsia="Times New Roman" w:hAnsi="Book Antiqua" w:cs="Arial"/>
                <w:sz w:val="20"/>
                <w:szCs w:val="20"/>
              </w:rPr>
            </w:pPr>
            <w:r w:rsidRPr="00D369CF">
              <w:rPr>
                <w:rFonts w:ascii="Book Antiqua" w:eastAsia="Times New Roman" w:hAnsi="Book Antiqua" w:cs="Arial"/>
                <w:sz w:val="20"/>
                <w:szCs w:val="20"/>
              </w:rPr>
              <w:t> </w:t>
            </w:r>
          </w:p>
        </w:tc>
        <w:tc>
          <w:tcPr>
            <w:tcW w:w="141" w:type="pct"/>
            <w:tcBorders>
              <w:top w:val="nil"/>
              <w:left w:val="nil"/>
              <w:right w:val="nil"/>
            </w:tcBorders>
            <w:shd w:val="clear" w:color="auto" w:fill="auto"/>
            <w:noWrap/>
            <w:vAlign w:val="bottom"/>
            <w:hideMark/>
          </w:tcPr>
          <w:p w14:paraId="55E4A515" w14:textId="77777777" w:rsidR="00445B2F" w:rsidRPr="00D369CF" w:rsidRDefault="00445B2F" w:rsidP="00E83109">
            <w:pPr>
              <w:rPr>
                <w:rFonts w:ascii="Book Antiqua" w:eastAsia="Times New Roman" w:hAnsi="Book Antiqua" w:cs="Arial"/>
                <w:sz w:val="20"/>
                <w:szCs w:val="20"/>
              </w:rPr>
            </w:pPr>
            <w:r w:rsidRPr="00D369CF">
              <w:rPr>
                <w:rFonts w:ascii="Book Antiqua" w:eastAsia="Times New Roman" w:hAnsi="Book Antiqua" w:cs="Arial"/>
                <w:sz w:val="20"/>
                <w:szCs w:val="20"/>
              </w:rPr>
              <w:t> </w:t>
            </w:r>
          </w:p>
        </w:tc>
        <w:tc>
          <w:tcPr>
            <w:tcW w:w="1271" w:type="pct"/>
            <w:tcBorders>
              <w:top w:val="nil"/>
              <w:left w:val="nil"/>
              <w:right w:val="single" w:sz="8" w:space="0" w:color="auto"/>
            </w:tcBorders>
            <w:shd w:val="clear" w:color="auto" w:fill="auto"/>
            <w:noWrap/>
            <w:vAlign w:val="bottom"/>
            <w:hideMark/>
          </w:tcPr>
          <w:p w14:paraId="55E4A516" w14:textId="77777777" w:rsidR="00445B2F" w:rsidRPr="00D369CF" w:rsidRDefault="00445B2F" w:rsidP="00E83109">
            <w:pPr>
              <w:rPr>
                <w:rFonts w:ascii="Book Antiqua" w:eastAsia="Times New Roman" w:hAnsi="Book Antiqua" w:cs="Arial"/>
                <w:sz w:val="20"/>
                <w:szCs w:val="20"/>
              </w:rPr>
            </w:pPr>
            <w:r w:rsidRPr="00D369CF">
              <w:rPr>
                <w:rFonts w:ascii="Book Antiqua" w:eastAsia="Times New Roman" w:hAnsi="Book Antiqua" w:cs="Arial"/>
                <w:sz w:val="20"/>
                <w:szCs w:val="20"/>
              </w:rPr>
              <w:t> </w:t>
            </w:r>
          </w:p>
        </w:tc>
      </w:tr>
      <w:tr w:rsidR="00445B2F" w:rsidRPr="00D369CF" w14:paraId="55E4A519" w14:textId="77777777" w:rsidTr="00C27E20">
        <w:trPr>
          <w:trHeight w:val="216"/>
        </w:trPr>
        <w:tc>
          <w:tcPr>
            <w:tcW w:w="5000" w:type="pct"/>
            <w:gridSpan w:val="4"/>
            <w:tcBorders>
              <w:top w:val="nil"/>
              <w:left w:val="single" w:sz="8" w:space="0" w:color="auto"/>
              <w:right w:val="single" w:sz="8" w:space="0" w:color="auto"/>
            </w:tcBorders>
            <w:shd w:val="clear" w:color="auto" w:fill="auto"/>
            <w:noWrap/>
            <w:vAlign w:val="bottom"/>
            <w:hideMark/>
          </w:tcPr>
          <w:p w14:paraId="55E4A518" w14:textId="29200014" w:rsidR="00445B2F" w:rsidRPr="00D369CF" w:rsidRDefault="00445B2F" w:rsidP="00EC3A74">
            <w:pPr>
              <w:rPr>
                <w:rFonts w:ascii="Book Antiqua" w:eastAsia="Times New Roman" w:hAnsi="Book Antiqua" w:cs="Arial"/>
                <w:sz w:val="20"/>
                <w:szCs w:val="20"/>
              </w:rPr>
            </w:pPr>
            <w:r w:rsidRPr="00D369CF">
              <w:rPr>
                <w:rFonts w:ascii="Book Antiqua" w:eastAsia="Times New Roman" w:hAnsi="Book Antiqua" w:cs="Arial"/>
                <w:sz w:val="20"/>
                <w:szCs w:val="20"/>
              </w:rPr>
              <w:t> </w:t>
            </w:r>
            <w:r w:rsidRPr="00445B2F">
              <w:rPr>
                <w:rFonts w:ascii="Book Antiqua" w:eastAsia="Times New Roman" w:hAnsi="Book Antiqua" w:cs="Arial"/>
                <w:sz w:val="20"/>
                <w:szCs w:val="20"/>
              </w:rPr>
              <w:t>*Since the 201</w:t>
            </w:r>
            <w:r w:rsidR="008D13B5">
              <w:rPr>
                <w:rFonts w:ascii="Book Antiqua" w:eastAsia="Times New Roman" w:hAnsi="Book Antiqua" w:cs="Arial"/>
                <w:sz w:val="20"/>
                <w:szCs w:val="20"/>
              </w:rPr>
              <w:t>2</w:t>
            </w:r>
            <w:r w:rsidRPr="00445B2F">
              <w:rPr>
                <w:rFonts w:ascii="Book Antiqua" w:eastAsia="Times New Roman" w:hAnsi="Book Antiqua" w:cs="Arial"/>
                <w:sz w:val="20"/>
                <w:szCs w:val="20"/>
              </w:rPr>
              <w:t>-1</w:t>
            </w:r>
            <w:r w:rsidR="008D13B5">
              <w:rPr>
                <w:rFonts w:ascii="Book Antiqua" w:eastAsia="Times New Roman" w:hAnsi="Book Antiqua" w:cs="Arial"/>
                <w:sz w:val="20"/>
                <w:szCs w:val="20"/>
              </w:rPr>
              <w:t>3</w:t>
            </w:r>
            <w:r w:rsidRPr="00445B2F">
              <w:rPr>
                <w:rFonts w:ascii="Book Antiqua" w:eastAsia="Times New Roman" w:hAnsi="Book Antiqua" w:cs="Arial"/>
                <w:sz w:val="20"/>
                <w:szCs w:val="20"/>
              </w:rPr>
              <w:t xml:space="preserve"> year has not been completed, provide an estimated actual.</w:t>
            </w:r>
            <w:r w:rsidRPr="00D369CF">
              <w:rPr>
                <w:rFonts w:ascii="Book Antiqua" w:eastAsia="Times New Roman" w:hAnsi="Book Antiqua" w:cs="Arial"/>
                <w:sz w:val="20"/>
                <w:szCs w:val="20"/>
              </w:rPr>
              <w:t> </w:t>
            </w:r>
          </w:p>
        </w:tc>
      </w:tr>
      <w:tr w:rsidR="00445B2F" w:rsidRPr="00D369CF" w14:paraId="55E4A51B" w14:textId="77777777" w:rsidTr="00C27E20">
        <w:trPr>
          <w:trHeight w:val="216"/>
        </w:trPr>
        <w:tc>
          <w:tcPr>
            <w:tcW w:w="5000" w:type="pct"/>
            <w:gridSpan w:val="4"/>
            <w:tcBorders>
              <w:top w:val="nil"/>
              <w:left w:val="single" w:sz="8" w:space="0" w:color="auto"/>
              <w:right w:val="single" w:sz="8" w:space="0" w:color="auto"/>
            </w:tcBorders>
            <w:shd w:val="clear" w:color="auto" w:fill="auto"/>
            <w:noWrap/>
            <w:vAlign w:val="bottom"/>
            <w:hideMark/>
          </w:tcPr>
          <w:p w14:paraId="55E4A51A" w14:textId="77777777" w:rsidR="00445B2F" w:rsidRPr="00D47213" w:rsidRDefault="00445B2F" w:rsidP="00E83109">
            <w:pPr>
              <w:rPr>
                <w:rFonts w:ascii="Book Antiqua" w:eastAsia="Times New Roman" w:hAnsi="Book Antiqua" w:cs="Arial"/>
                <w:sz w:val="20"/>
                <w:szCs w:val="20"/>
              </w:rPr>
            </w:pPr>
            <w:r w:rsidRPr="00D47213">
              <w:rPr>
                <w:rFonts w:ascii="Book Antiqua" w:eastAsia="Times New Roman" w:hAnsi="Book Antiqua" w:cs="Arial"/>
                <w:sz w:val="20"/>
                <w:szCs w:val="20"/>
              </w:rPr>
              <w:t>**Provide details for "Other Categories" used.</w:t>
            </w:r>
          </w:p>
        </w:tc>
      </w:tr>
      <w:tr w:rsidR="00B55E22" w:rsidRPr="00D369CF" w14:paraId="55E4A520" w14:textId="77777777" w:rsidTr="00C27E20">
        <w:trPr>
          <w:trHeight w:val="216"/>
        </w:trPr>
        <w:tc>
          <w:tcPr>
            <w:tcW w:w="2314" w:type="pct"/>
            <w:tcBorders>
              <w:left w:val="single" w:sz="8" w:space="0" w:color="auto"/>
              <w:bottom w:val="single" w:sz="8" w:space="0" w:color="auto"/>
              <w:right w:val="nil"/>
            </w:tcBorders>
            <w:shd w:val="clear" w:color="auto" w:fill="auto"/>
            <w:noWrap/>
            <w:vAlign w:val="bottom"/>
            <w:hideMark/>
          </w:tcPr>
          <w:p w14:paraId="55E4A51C" w14:textId="77777777" w:rsidR="00445B2F" w:rsidRPr="00D369CF" w:rsidRDefault="00445B2F" w:rsidP="002163C2">
            <w:pPr>
              <w:rPr>
                <w:rFonts w:ascii="Book Antiqua" w:eastAsia="Times New Roman" w:hAnsi="Book Antiqua" w:cs="Arial"/>
                <w:sz w:val="20"/>
                <w:szCs w:val="20"/>
              </w:rPr>
            </w:pPr>
            <w:r w:rsidRPr="00D369CF">
              <w:rPr>
                <w:rFonts w:ascii="Book Antiqua" w:eastAsia="Times New Roman" w:hAnsi="Book Antiqua" w:cs="Arial"/>
                <w:sz w:val="20"/>
                <w:szCs w:val="20"/>
              </w:rPr>
              <w:t> </w:t>
            </w:r>
          </w:p>
        </w:tc>
        <w:tc>
          <w:tcPr>
            <w:tcW w:w="1274" w:type="pct"/>
            <w:tcBorders>
              <w:left w:val="nil"/>
              <w:bottom w:val="single" w:sz="8" w:space="0" w:color="auto"/>
              <w:right w:val="nil"/>
            </w:tcBorders>
            <w:shd w:val="clear" w:color="auto" w:fill="auto"/>
            <w:noWrap/>
            <w:vAlign w:val="bottom"/>
            <w:hideMark/>
          </w:tcPr>
          <w:p w14:paraId="55E4A51D" w14:textId="77777777" w:rsidR="00445B2F" w:rsidRPr="00D369CF" w:rsidRDefault="00445B2F" w:rsidP="002163C2">
            <w:pPr>
              <w:rPr>
                <w:rFonts w:ascii="Book Antiqua" w:eastAsia="Times New Roman" w:hAnsi="Book Antiqua" w:cs="Arial"/>
                <w:sz w:val="20"/>
                <w:szCs w:val="20"/>
              </w:rPr>
            </w:pPr>
            <w:r w:rsidRPr="00D369CF">
              <w:rPr>
                <w:rFonts w:ascii="Book Antiqua" w:eastAsia="Times New Roman" w:hAnsi="Book Antiqua" w:cs="Arial"/>
                <w:sz w:val="20"/>
                <w:szCs w:val="20"/>
              </w:rPr>
              <w:t> </w:t>
            </w:r>
          </w:p>
        </w:tc>
        <w:tc>
          <w:tcPr>
            <w:tcW w:w="141" w:type="pct"/>
            <w:tcBorders>
              <w:left w:val="nil"/>
              <w:bottom w:val="single" w:sz="8" w:space="0" w:color="auto"/>
              <w:right w:val="nil"/>
            </w:tcBorders>
            <w:shd w:val="clear" w:color="auto" w:fill="auto"/>
            <w:noWrap/>
            <w:vAlign w:val="bottom"/>
            <w:hideMark/>
          </w:tcPr>
          <w:p w14:paraId="55E4A51E" w14:textId="77777777" w:rsidR="00445B2F" w:rsidRPr="00D369CF" w:rsidRDefault="00445B2F" w:rsidP="002163C2">
            <w:pPr>
              <w:rPr>
                <w:rFonts w:ascii="Book Antiqua" w:eastAsia="Times New Roman" w:hAnsi="Book Antiqua" w:cs="Arial"/>
                <w:sz w:val="20"/>
                <w:szCs w:val="20"/>
              </w:rPr>
            </w:pPr>
            <w:r w:rsidRPr="00D369CF">
              <w:rPr>
                <w:rFonts w:ascii="Book Antiqua" w:eastAsia="Times New Roman" w:hAnsi="Book Antiqua" w:cs="Arial"/>
                <w:sz w:val="20"/>
                <w:szCs w:val="20"/>
              </w:rPr>
              <w:t> </w:t>
            </w:r>
          </w:p>
        </w:tc>
        <w:tc>
          <w:tcPr>
            <w:tcW w:w="1271" w:type="pct"/>
            <w:tcBorders>
              <w:left w:val="nil"/>
              <w:bottom w:val="single" w:sz="8" w:space="0" w:color="auto"/>
              <w:right w:val="single" w:sz="8" w:space="0" w:color="auto"/>
            </w:tcBorders>
            <w:shd w:val="clear" w:color="auto" w:fill="auto"/>
            <w:noWrap/>
            <w:vAlign w:val="bottom"/>
            <w:hideMark/>
          </w:tcPr>
          <w:p w14:paraId="55E4A51F" w14:textId="77777777" w:rsidR="00445B2F" w:rsidRPr="00D369CF" w:rsidRDefault="00445B2F" w:rsidP="002163C2">
            <w:pPr>
              <w:rPr>
                <w:rFonts w:ascii="Book Antiqua" w:eastAsia="Times New Roman" w:hAnsi="Book Antiqua" w:cs="Arial"/>
                <w:sz w:val="20"/>
                <w:szCs w:val="20"/>
              </w:rPr>
            </w:pPr>
            <w:r w:rsidRPr="00D369CF">
              <w:rPr>
                <w:rFonts w:ascii="Book Antiqua" w:eastAsia="Times New Roman" w:hAnsi="Book Antiqua" w:cs="Arial"/>
                <w:sz w:val="20"/>
                <w:szCs w:val="20"/>
              </w:rPr>
              <w:t> </w:t>
            </w:r>
          </w:p>
        </w:tc>
      </w:tr>
    </w:tbl>
    <w:p w14:paraId="55E4A521" w14:textId="77777777" w:rsidR="007E33FC" w:rsidRDefault="007E33FC" w:rsidP="007E33FC">
      <w:pPr>
        <w:rPr>
          <w:szCs w:val="24"/>
        </w:rPr>
      </w:pPr>
    </w:p>
    <w:p w14:paraId="55E4A522" w14:textId="77777777" w:rsidR="007E33FC" w:rsidRDefault="007E33FC" w:rsidP="007E33FC">
      <w:pPr>
        <w:rPr>
          <w:szCs w:val="24"/>
        </w:rPr>
      </w:pPr>
      <w:r>
        <w:rPr>
          <w:szCs w:val="24"/>
        </w:rPr>
        <w:br w:type="page"/>
      </w:r>
    </w:p>
    <w:p w14:paraId="55E4A523" w14:textId="77777777" w:rsidR="007E33FC" w:rsidRPr="007F0922" w:rsidRDefault="007E33FC" w:rsidP="007E33FC">
      <w:pPr>
        <w:jc w:val="center"/>
        <w:rPr>
          <w:rFonts w:ascii="Trebuchet MS" w:hAnsi="Trebuchet MS"/>
          <w:b/>
          <w:bCs/>
          <w:caps/>
          <w:color w:val="AD8605"/>
          <w:sz w:val="28"/>
          <w:szCs w:val="28"/>
        </w:rPr>
      </w:pPr>
      <w:r w:rsidRPr="007F0922">
        <w:rPr>
          <w:rFonts w:ascii="Trebuchet MS" w:hAnsi="Trebuchet MS"/>
          <w:b/>
          <w:bCs/>
          <w:caps/>
          <w:color w:val="AD8605"/>
          <w:sz w:val="28"/>
          <w:szCs w:val="28"/>
        </w:rPr>
        <w:lastRenderedPageBreak/>
        <w:t>FISCAL INFORMATION (</w:t>
      </w:r>
      <w:r w:rsidRPr="007F0922">
        <w:rPr>
          <w:rFonts w:ascii="Trebuchet MS" w:hAnsi="Trebuchet MS"/>
          <w:b/>
          <w:bCs/>
          <w:color w:val="AD8605"/>
          <w:sz w:val="28"/>
          <w:szCs w:val="28"/>
        </w:rPr>
        <w:t>continued</w:t>
      </w:r>
      <w:r w:rsidRPr="007F0922">
        <w:rPr>
          <w:rFonts w:ascii="Trebuchet MS" w:hAnsi="Trebuchet MS"/>
          <w:b/>
          <w:bCs/>
          <w:caps/>
          <w:color w:val="AD8605"/>
          <w:sz w:val="28"/>
          <w:szCs w:val="28"/>
        </w:rPr>
        <w:t>)</w:t>
      </w:r>
    </w:p>
    <w:p w14:paraId="55E4A524" w14:textId="77777777" w:rsidR="007E33FC" w:rsidRPr="008B28B6" w:rsidRDefault="007E33FC" w:rsidP="007E33FC">
      <w:pPr>
        <w:jc w:val="center"/>
        <w:rPr>
          <w:rFonts w:ascii="Trebuchet MS" w:hAnsi="Trebuchet MS"/>
          <w:b/>
          <w:caps/>
          <w:color w:val="AD8605"/>
          <w:sz w:val="28"/>
          <w:szCs w:val="28"/>
        </w:rPr>
      </w:pPr>
      <w:r w:rsidRPr="008B28B6">
        <w:rPr>
          <w:rFonts w:ascii="Trebuchet MS" w:hAnsi="Trebuchet MS"/>
          <w:b/>
          <w:bCs/>
          <w:caps/>
          <w:color w:val="AD8605"/>
          <w:sz w:val="28"/>
          <w:szCs w:val="28"/>
        </w:rPr>
        <w:t>University Tuition, Fees and Housing Projections</w:t>
      </w:r>
    </w:p>
    <w:p w14:paraId="1B633C10" w14:textId="77777777" w:rsidR="00795DA9" w:rsidRDefault="00795DA9" w:rsidP="007E33FC">
      <w:pPr>
        <w:jc w:val="center"/>
        <w:rPr>
          <w:szCs w:val="24"/>
        </w:rPr>
      </w:pPr>
    </w:p>
    <w:p w14:paraId="2FA12F41" w14:textId="12F2B2C3" w:rsidR="00795DA9" w:rsidRDefault="00795DA9" w:rsidP="007E33FC">
      <w:pPr>
        <w:jc w:val="center"/>
        <w:rPr>
          <w:color w:val="FF0000"/>
          <w:szCs w:val="24"/>
        </w:rPr>
      </w:pPr>
    </w:p>
    <w:p w14:paraId="55E4A525" w14:textId="541D2A86" w:rsidR="007E33FC" w:rsidRPr="008B28B6" w:rsidRDefault="00812F21" w:rsidP="006F4C1F">
      <w:pPr>
        <w:jc w:val="center"/>
        <w:rPr>
          <w:color w:val="FF0000"/>
          <w:szCs w:val="24"/>
        </w:rPr>
      </w:pPr>
      <w:r>
        <w:rPr>
          <w:noProof/>
        </w:rPr>
        <w:drawing>
          <wp:inline distT="0" distB="0" distL="0" distR="0" wp14:anchorId="7DF54BB7" wp14:editId="5D841BC5">
            <wp:extent cx="6646465" cy="7067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48621" cy="7069843"/>
                    </a:xfrm>
                    <a:prstGeom prst="rect">
                      <a:avLst/>
                    </a:prstGeom>
                  </pic:spPr>
                </pic:pic>
              </a:graphicData>
            </a:graphic>
          </wp:inline>
        </w:drawing>
      </w:r>
      <w:bookmarkStart w:id="0" w:name="_GoBack"/>
      <w:bookmarkEnd w:id="0"/>
      <w:r w:rsidR="007E33FC">
        <w:rPr>
          <w:szCs w:val="24"/>
        </w:rPr>
        <w:br/>
      </w:r>
    </w:p>
    <w:p w14:paraId="55E4A527" w14:textId="32B86FDA" w:rsidR="007E33FC" w:rsidRDefault="007E33FC" w:rsidP="007E33FC">
      <w:pPr>
        <w:rPr>
          <w:szCs w:val="24"/>
        </w:rPr>
      </w:pPr>
    </w:p>
    <w:p w14:paraId="55E4A528" w14:textId="77777777" w:rsidR="0068175B" w:rsidRDefault="0068175B">
      <w:pPr>
        <w:rPr>
          <w:szCs w:val="24"/>
        </w:rPr>
      </w:pPr>
      <w:r>
        <w:rPr>
          <w:szCs w:val="24"/>
        </w:rPr>
        <w:br w:type="page"/>
      </w:r>
    </w:p>
    <w:p w14:paraId="55E4A529" w14:textId="77777777" w:rsidR="00723C3B" w:rsidRPr="00C84FA8" w:rsidRDefault="00723C3B" w:rsidP="00723C3B">
      <w:pPr>
        <w:jc w:val="center"/>
        <w:rPr>
          <w:rFonts w:ascii="Trebuchet MS" w:hAnsi="Trebuchet MS"/>
          <w:b/>
          <w:color w:val="AD8605"/>
          <w:sz w:val="28"/>
          <w:szCs w:val="28"/>
        </w:rPr>
      </w:pPr>
      <w:r w:rsidRPr="00C84FA8">
        <w:rPr>
          <w:rFonts w:ascii="Trebuchet MS" w:hAnsi="Trebuchet MS"/>
          <w:b/>
          <w:color w:val="AD8605"/>
          <w:sz w:val="28"/>
          <w:szCs w:val="28"/>
        </w:rPr>
        <w:lastRenderedPageBreak/>
        <w:t>ENROLLMENT PLANNING</w:t>
      </w:r>
    </w:p>
    <w:p w14:paraId="55E4A52A" w14:textId="77777777" w:rsidR="00723C3B" w:rsidRPr="003518D0" w:rsidRDefault="00723C3B" w:rsidP="00723C3B">
      <w:pPr>
        <w:rPr>
          <w:rFonts w:cs="Arial"/>
          <w:b/>
          <w:color w:val="023F5E"/>
          <w:sz w:val="18"/>
          <w:szCs w:val="18"/>
        </w:rPr>
      </w:pPr>
    </w:p>
    <w:p w14:paraId="55E4A52B" w14:textId="77777777" w:rsidR="00723C3B" w:rsidRDefault="00723C3B" w:rsidP="00723C3B">
      <w:pPr>
        <w:rPr>
          <w:rFonts w:cs="Arial"/>
          <w:i/>
          <w:color w:val="023F5E"/>
          <w:sz w:val="28"/>
          <w:szCs w:val="28"/>
        </w:rPr>
      </w:pPr>
      <w:r w:rsidRPr="00C84FA8">
        <w:rPr>
          <w:rFonts w:cs="Arial"/>
          <w:b/>
          <w:color w:val="023F5E"/>
          <w:sz w:val="28"/>
          <w:szCs w:val="28"/>
        </w:rPr>
        <w:t>Planned Growth by Student Type</w:t>
      </w:r>
      <w:r>
        <w:rPr>
          <w:rFonts w:cs="Arial"/>
          <w:b/>
          <w:color w:val="023F5E"/>
          <w:sz w:val="28"/>
          <w:szCs w:val="28"/>
        </w:rPr>
        <w:t xml:space="preserve"> </w:t>
      </w:r>
      <w:r w:rsidRPr="001C19DA">
        <w:rPr>
          <w:rFonts w:cs="Arial"/>
          <w:i/>
          <w:color w:val="023F5E"/>
          <w:sz w:val="24"/>
          <w:szCs w:val="24"/>
        </w:rPr>
        <w:t xml:space="preserve">(for </w:t>
      </w:r>
      <w:r w:rsidR="003F1464">
        <w:rPr>
          <w:rFonts w:cs="Arial"/>
          <w:i/>
          <w:color w:val="023F5E"/>
          <w:sz w:val="24"/>
          <w:szCs w:val="24"/>
        </w:rPr>
        <w:t xml:space="preserve">all </w:t>
      </w:r>
      <w:r w:rsidRPr="001C19DA">
        <w:rPr>
          <w:rFonts w:cs="Arial"/>
          <w:i/>
          <w:color w:val="023F5E"/>
          <w:sz w:val="24"/>
          <w:szCs w:val="24"/>
        </w:rPr>
        <w:t>E&amp;G students at all campuses)</w:t>
      </w:r>
    </w:p>
    <w:p w14:paraId="55E4A52C" w14:textId="77777777" w:rsidR="00723C3B" w:rsidRPr="00A14F5F" w:rsidRDefault="00723C3B" w:rsidP="00723C3B">
      <w:pPr>
        <w:rPr>
          <w:rFonts w:ascii="Book Antiqua" w:hAnsi="Book Antiqua"/>
          <w:i/>
          <w:color w:val="023F5E"/>
        </w:rPr>
      </w:pPr>
    </w:p>
    <w:tbl>
      <w:tblPr>
        <w:tblW w:w="5625" w:type="pct"/>
        <w:tblLayout w:type="fixed"/>
        <w:tblLook w:val="04A0" w:firstRow="1" w:lastRow="0" w:firstColumn="1" w:lastColumn="0" w:noHBand="0" w:noVBand="1"/>
      </w:tblPr>
      <w:tblGrid>
        <w:gridCol w:w="2084"/>
        <w:gridCol w:w="899"/>
        <w:gridCol w:w="772"/>
        <w:gridCol w:w="27"/>
        <w:gridCol w:w="880"/>
        <w:gridCol w:w="382"/>
        <w:gridCol w:w="525"/>
        <w:gridCol w:w="739"/>
        <w:gridCol w:w="189"/>
        <w:gridCol w:w="91"/>
        <w:gridCol w:w="805"/>
        <w:gridCol w:w="184"/>
        <w:gridCol w:w="723"/>
        <w:gridCol w:w="541"/>
        <w:gridCol w:w="366"/>
        <w:gridCol w:w="912"/>
        <w:gridCol w:w="1253"/>
      </w:tblGrid>
      <w:tr w:rsidR="00723C3B" w:rsidRPr="00C75F69" w14:paraId="55E4A53B" w14:textId="77777777" w:rsidTr="00012047">
        <w:trPr>
          <w:gridAfter w:val="1"/>
          <w:wAfter w:w="552" w:type="pct"/>
          <w:trHeight w:val="947"/>
        </w:trPr>
        <w:tc>
          <w:tcPr>
            <w:tcW w:w="916" w:type="pct"/>
            <w:tcBorders>
              <w:top w:val="nil"/>
              <w:left w:val="nil"/>
              <w:bottom w:val="single" w:sz="4" w:space="0" w:color="auto"/>
              <w:right w:val="nil"/>
            </w:tcBorders>
            <w:shd w:val="clear" w:color="auto" w:fill="auto"/>
            <w:tcMar>
              <w:left w:w="14" w:type="dxa"/>
              <w:right w:w="14" w:type="dxa"/>
            </w:tcMar>
            <w:hideMark/>
          </w:tcPr>
          <w:p w14:paraId="55E4A52D" w14:textId="77777777" w:rsidR="00723C3B" w:rsidRPr="00C75F69" w:rsidRDefault="00723C3B" w:rsidP="00723C3B">
            <w:pPr>
              <w:rPr>
                <w:rFonts w:ascii="Book Antiqua" w:eastAsia="Times New Roman" w:hAnsi="Book Antiqua" w:cs="Calibri"/>
                <w:sz w:val="24"/>
                <w:szCs w:val="24"/>
              </w:rPr>
            </w:pPr>
          </w:p>
        </w:tc>
        <w:tc>
          <w:tcPr>
            <w:tcW w:w="395" w:type="pct"/>
            <w:tcBorders>
              <w:top w:val="nil"/>
              <w:left w:val="nil"/>
              <w:bottom w:val="single" w:sz="4" w:space="0" w:color="auto"/>
              <w:right w:val="nil"/>
            </w:tcBorders>
            <w:shd w:val="clear" w:color="auto" w:fill="auto"/>
            <w:tcMar>
              <w:left w:w="14" w:type="dxa"/>
              <w:right w:w="14" w:type="dxa"/>
            </w:tcMar>
            <w:vAlign w:val="center"/>
            <w:hideMark/>
          </w:tcPr>
          <w:p w14:paraId="55E4A52E" w14:textId="77777777" w:rsidR="00FC49F6" w:rsidRPr="00FC49F6" w:rsidRDefault="00FC49F6" w:rsidP="00FC49F6">
            <w:pPr>
              <w:jc w:val="center"/>
              <w:rPr>
                <w:rFonts w:eastAsia="Times New Roman" w:cs="Calibri"/>
                <w:b/>
                <w:bCs/>
                <w:sz w:val="18"/>
                <w:szCs w:val="18"/>
              </w:rPr>
            </w:pPr>
            <w:r w:rsidRPr="00FC49F6">
              <w:rPr>
                <w:rFonts w:eastAsia="Times New Roman" w:cs="Calibri"/>
                <w:b/>
                <w:bCs/>
                <w:sz w:val="18"/>
                <w:szCs w:val="18"/>
              </w:rPr>
              <w:t>5 YEAR</w:t>
            </w:r>
          </w:p>
          <w:p w14:paraId="55E4A52F" w14:textId="77777777" w:rsidR="00FC49F6" w:rsidRPr="00FC49F6" w:rsidRDefault="00FC49F6" w:rsidP="00FC49F6">
            <w:pPr>
              <w:jc w:val="center"/>
              <w:rPr>
                <w:rFonts w:eastAsia="Times New Roman" w:cs="Calibri"/>
                <w:b/>
                <w:bCs/>
                <w:sz w:val="18"/>
                <w:szCs w:val="18"/>
              </w:rPr>
            </w:pPr>
            <w:r w:rsidRPr="00FC49F6">
              <w:rPr>
                <w:rFonts w:eastAsia="Times New Roman" w:cs="Calibri"/>
                <w:b/>
                <w:bCs/>
                <w:sz w:val="18"/>
                <w:szCs w:val="18"/>
              </w:rPr>
              <w:t>TREND</w:t>
            </w:r>
          </w:p>
          <w:p w14:paraId="55E4A530" w14:textId="77777777" w:rsidR="00FC49F6" w:rsidRDefault="00FC49F6" w:rsidP="00FC49F6">
            <w:pPr>
              <w:jc w:val="center"/>
              <w:rPr>
                <w:rFonts w:eastAsia="Times New Roman" w:cs="Calibri"/>
                <w:b/>
                <w:bCs/>
                <w:i/>
                <w:sz w:val="18"/>
                <w:szCs w:val="18"/>
              </w:rPr>
            </w:pPr>
            <w:r w:rsidRPr="00FC49F6">
              <w:rPr>
                <w:rFonts w:eastAsia="Times New Roman" w:cs="Calibri"/>
                <w:b/>
                <w:bCs/>
                <w:i/>
                <w:sz w:val="18"/>
                <w:szCs w:val="18"/>
              </w:rPr>
              <w:t>(</w:t>
            </w:r>
            <w:r>
              <w:rPr>
                <w:rFonts w:eastAsia="Times New Roman" w:cs="Calibri"/>
                <w:b/>
                <w:bCs/>
                <w:i/>
                <w:sz w:val="18"/>
                <w:szCs w:val="18"/>
              </w:rPr>
              <w:t>20</w:t>
            </w:r>
            <w:r w:rsidRPr="00FC49F6">
              <w:rPr>
                <w:rFonts w:eastAsia="Times New Roman" w:cs="Calibri"/>
                <w:b/>
                <w:bCs/>
                <w:i/>
                <w:sz w:val="18"/>
                <w:szCs w:val="18"/>
              </w:rPr>
              <w:t>0</w:t>
            </w:r>
            <w:r w:rsidR="008D13B5">
              <w:rPr>
                <w:rFonts w:eastAsia="Times New Roman" w:cs="Calibri"/>
                <w:b/>
                <w:bCs/>
                <w:i/>
                <w:sz w:val="18"/>
                <w:szCs w:val="18"/>
              </w:rPr>
              <w:t>6</w:t>
            </w:r>
            <w:r w:rsidRPr="00FC49F6">
              <w:rPr>
                <w:rFonts w:eastAsia="Times New Roman" w:cs="Calibri"/>
                <w:b/>
                <w:bCs/>
                <w:i/>
                <w:sz w:val="18"/>
                <w:szCs w:val="18"/>
              </w:rPr>
              <w:t>-0</w:t>
            </w:r>
            <w:r w:rsidR="008D13B5">
              <w:rPr>
                <w:rFonts w:eastAsia="Times New Roman" w:cs="Calibri"/>
                <w:b/>
                <w:bCs/>
                <w:i/>
                <w:sz w:val="18"/>
                <w:szCs w:val="18"/>
              </w:rPr>
              <w:t>7</w:t>
            </w:r>
            <w:r w:rsidRPr="00FC49F6">
              <w:rPr>
                <w:rFonts w:eastAsia="Times New Roman" w:cs="Calibri"/>
                <w:b/>
                <w:bCs/>
                <w:i/>
                <w:sz w:val="18"/>
                <w:szCs w:val="18"/>
              </w:rPr>
              <w:t xml:space="preserve"> to </w:t>
            </w:r>
          </w:p>
          <w:p w14:paraId="55E4A531" w14:textId="77777777" w:rsidR="00723C3B" w:rsidRPr="00C75F69" w:rsidRDefault="00FC49F6" w:rsidP="008D13B5">
            <w:pPr>
              <w:jc w:val="center"/>
              <w:rPr>
                <w:rFonts w:eastAsia="Times New Roman" w:cs="Calibri"/>
                <w:b/>
                <w:bCs/>
                <w:sz w:val="20"/>
                <w:szCs w:val="20"/>
              </w:rPr>
            </w:pPr>
            <w:r>
              <w:rPr>
                <w:rFonts w:eastAsia="Times New Roman" w:cs="Calibri"/>
                <w:b/>
                <w:bCs/>
                <w:i/>
                <w:sz w:val="18"/>
                <w:szCs w:val="18"/>
              </w:rPr>
              <w:t>20</w:t>
            </w:r>
            <w:r w:rsidR="008D13B5">
              <w:rPr>
                <w:rFonts w:eastAsia="Times New Roman" w:cs="Calibri"/>
                <w:b/>
                <w:bCs/>
                <w:i/>
                <w:sz w:val="18"/>
                <w:szCs w:val="18"/>
              </w:rPr>
              <w:t>11</w:t>
            </w:r>
            <w:r w:rsidRPr="00FC49F6">
              <w:rPr>
                <w:rFonts w:eastAsia="Times New Roman" w:cs="Calibri"/>
                <w:b/>
                <w:bCs/>
                <w:i/>
                <w:sz w:val="18"/>
                <w:szCs w:val="18"/>
              </w:rPr>
              <w:t>-1</w:t>
            </w:r>
            <w:r w:rsidR="008D13B5">
              <w:rPr>
                <w:rFonts w:eastAsia="Times New Roman" w:cs="Calibri"/>
                <w:b/>
                <w:bCs/>
                <w:i/>
                <w:sz w:val="18"/>
                <w:szCs w:val="18"/>
              </w:rPr>
              <w:t>2</w:t>
            </w:r>
            <w:r w:rsidRPr="00FC49F6">
              <w:rPr>
                <w:rFonts w:eastAsia="Times New Roman" w:cs="Calibri"/>
                <w:b/>
                <w:bCs/>
                <w:i/>
                <w:sz w:val="18"/>
                <w:szCs w:val="18"/>
              </w:rPr>
              <w:t>)</w:t>
            </w:r>
          </w:p>
        </w:tc>
        <w:tc>
          <w:tcPr>
            <w:tcW w:w="738" w:type="pct"/>
            <w:gridSpan w:val="3"/>
            <w:tcBorders>
              <w:top w:val="nil"/>
              <w:left w:val="nil"/>
              <w:bottom w:val="single" w:sz="4" w:space="0" w:color="auto"/>
              <w:right w:val="nil"/>
            </w:tcBorders>
            <w:shd w:val="clear" w:color="auto" w:fill="auto"/>
            <w:tcMar>
              <w:left w:w="14" w:type="dxa"/>
              <w:right w:w="14" w:type="dxa"/>
            </w:tcMar>
            <w:vAlign w:val="center"/>
            <w:hideMark/>
          </w:tcPr>
          <w:p w14:paraId="55E4A532" w14:textId="77777777" w:rsidR="00723C3B" w:rsidRPr="001D1BD7" w:rsidRDefault="00723C3B" w:rsidP="00723C3B">
            <w:pPr>
              <w:jc w:val="center"/>
              <w:rPr>
                <w:rFonts w:eastAsia="Times New Roman" w:cs="Calibri"/>
                <w:b/>
                <w:bCs/>
                <w:sz w:val="24"/>
                <w:szCs w:val="24"/>
              </w:rPr>
            </w:pPr>
            <w:r w:rsidRPr="001D1BD7">
              <w:rPr>
                <w:rFonts w:eastAsia="Times New Roman" w:cs="Calibri"/>
                <w:b/>
                <w:bCs/>
                <w:sz w:val="24"/>
                <w:szCs w:val="24"/>
              </w:rPr>
              <w:t>201</w:t>
            </w:r>
            <w:r w:rsidR="008D13B5" w:rsidRPr="001D1BD7">
              <w:rPr>
                <w:rFonts w:eastAsia="Times New Roman" w:cs="Calibri"/>
                <w:b/>
                <w:bCs/>
                <w:sz w:val="24"/>
                <w:szCs w:val="24"/>
              </w:rPr>
              <w:t>1</w:t>
            </w:r>
            <w:r w:rsidRPr="001D1BD7">
              <w:rPr>
                <w:rFonts w:eastAsia="Times New Roman" w:cs="Calibri"/>
                <w:b/>
                <w:bCs/>
                <w:sz w:val="24"/>
                <w:szCs w:val="24"/>
              </w:rPr>
              <w:t>-1</w:t>
            </w:r>
            <w:r w:rsidR="008D13B5" w:rsidRPr="001D1BD7">
              <w:rPr>
                <w:rFonts w:eastAsia="Times New Roman" w:cs="Calibri"/>
                <w:b/>
                <w:bCs/>
                <w:sz w:val="24"/>
                <w:szCs w:val="24"/>
              </w:rPr>
              <w:t>2</w:t>
            </w:r>
          </w:p>
          <w:p w14:paraId="55E4A533" w14:textId="77777777" w:rsidR="00723C3B" w:rsidRPr="00C75F69" w:rsidRDefault="00723C3B" w:rsidP="00723C3B">
            <w:pPr>
              <w:jc w:val="center"/>
              <w:rPr>
                <w:rFonts w:eastAsia="Times New Roman" w:cs="Calibri"/>
                <w:b/>
                <w:bCs/>
                <w:sz w:val="20"/>
                <w:szCs w:val="20"/>
              </w:rPr>
            </w:pPr>
            <w:r w:rsidRPr="00C75F69">
              <w:rPr>
                <w:rFonts w:eastAsia="Times New Roman" w:cs="Calibri"/>
                <w:b/>
                <w:bCs/>
                <w:sz w:val="20"/>
                <w:szCs w:val="20"/>
              </w:rPr>
              <w:t>ACTUAL</w:t>
            </w:r>
            <w:r w:rsidRPr="00C75F69">
              <w:rPr>
                <w:rFonts w:eastAsia="Times New Roman" w:cs="Calibri"/>
                <w:b/>
                <w:bCs/>
                <w:sz w:val="20"/>
                <w:szCs w:val="20"/>
              </w:rPr>
              <w:br/>
            </w:r>
            <w:r>
              <w:rPr>
                <w:rFonts w:eastAsia="Times New Roman" w:cs="Calibri"/>
                <w:b/>
                <w:bCs/>
                <w:sz w:val="20"/>
                <w:szCs w:val="20"/>
              </w:rPr>
              <w:t>HEADCOUNT</w:t>
            </w:r>
          </w:p>
        </w:tc>
        <w:tc>
          <w:tcPr>
            <w:tcW w:w="807" w:type="pct"/>
            <w:gridSpan w:val="4"/>
            <w:tcBorders>
              <w:top w:val="nil"/>
              <w:left w:val="nil"/>
              <w:bottom w:val="single" w:sz="4" w:space="0" w:color="auto"/>
              <w:right w:val="nil"/>
            </w:tcBorders>
            <w:shd w:val="clear" w:color="auto" w:fill="auto"/>
            <w:tcMar>
              <w:left w:w="14" w:type="dxa"/>
              <w:right w:w="14" w:type="dxa"/>
            </w:tcMar>
            <w:vAlign w:val="center"/>
            <w:hideMark/>
          </w:tcPr>
          <w:p w14:paraId="55E4A534" w14:textId="77777777" w:rsidR="00723C3B" w:rsidRPr="001D1BD7" w:rsidRDefault="00723C3B" w:rsidP="00723C3B">
            <w:pPr>
              <w:jc w:val="center"/>
              <w:rPr>
                <w:rFonts w:eastAsia="Times New Roman" w:cs="Calibri"/>
                <w:b/>
                <w:bCs/>
                <w:sz w:val="24"/>
                <w:szCs w:val="24"/>
              </w:rPr>
            </w:pPr>
            <w:r w:rsidRPr="001D1BD7">
              <w:rPr>
                <w:rFonts w:eastAsia="Times New Roman" w:cs="Calibri"/>
                <w:b/>
                <w:bCs/>
                <w:sz w:val="24"/>
                <w:szCs w:val="24"/>
              </w:rPr>
              <w:t>201</w:t>
            </w:r>
            <w:r w:rsidR="008D13B5" w:rsidRPr="001D1BD7">
              <w:rPr>
                <w:rFonts w:eastAsia="Times New Roman" w:cs="Calibri"/>
                <w:b/>
                <w:bCs/>
                <w:sz w:val="24"/>
                <w:szCs w:val="24"/>
              </w:rPr>
              <w:t>3</w:t>
            </w:r>
            <w:r w:rsidRPr="001D1BD7">
              <w:rPr>
                <w:rFonts w:eastAsia="Times New Roman" w:cs="Calibri"/>
                <w:b/>
                <w:bCs/>
                <w:sz w:val="24"/>
                <w:szCs w:val="24"/>
              </w:rPr>
              <w:t>-1</w:t>
            </w:r>
            <w:r w:rsidR="008D13B5" w:rsidRPr="001D1BD7">
              <w:rPr>
                <w:rFonts w:eastAsia="Times New Roman" w:cs="Calibri"/>
                <w:b/>
                <w:bCs/>
                <w:sz w:val="24"/>
                <w:szCs w:val="24"/>
              </w:rPr>
              <w:t>4</w:t>
            </w:r>
          </w:p>
          <w:p w14:paraId="55E4A535" w14:textId="77777777" w:rsidR="00723C3B" w:rsidRPr="00C75F69" w:rsidRDefault="00723C3B" w:rsidP="00723C3B">
            <w:pPr>
              <w:jc w:val="center"/>
              <w:rPr>
                <w:rFonts w:eastAsia="Times New Roman" w:cs="Calibri"/>
                <w:b/>
                <w:bCs/>
                <w:sz w:val="20"/>
                <w:szCs w:val="20"/>
              </w:rPr>
            </w:pPr>
            <w:r>
              <w:rPr>
                <w:rFonts w:eastAsia="Times New Roman" w:cs="Calibri"/>
                <w:b/>
                <w:bCs/>
                <w:sz w:val="20"/>
                <w:szCs w:val="20"/>
              </w:rPr>
              <w:t>PLANNED</w:t>
            </w:r>
            <w:r w:rsidRPr="00C75F69">
              <w:rPr>
                <w:rFonts w:eastAsia="Times New Roman" w:cs="Calibri"/>
                <w:b/>
                <w:bCs/>
                <w:sz w:val="20"/>
                <w:szCs w:val="20"/>
              </w:rPr>
              <w:br/>
            </w:r>
            <w:r w:rsidRPr="00644E39">
              <w:rPr>
                <w:rFonts w:eastAsia="Times New Roman" w:cs="Calibri"/>
                <w:b/>
                <w:bCs/>
                <w:sz w:val="20"/>
                <w:szCs w:val="20"/>
              </w:rPr>
              <w:t>HEADCOUNT</w:t>
            </w:r>
          </w:p>
        </w:tc>
        <w:tc>
          <w:tcPr>
            <w:tcW w:w="792" w:type="pct"/>
            <w:gridSpan w:val="4"/>
            <w:tcBorders>
              <w:top w:val="nil"/>
              <w:left w:val="nil"/>
              <w:bottom w:val="single" w:sz="4" w:space="0" w:color="auto"/>
              <w:right w:val="nil"/>
            </w:tcBorders>
            <w:shd w:val="clear" w:color="auto" w:fill="auto"/>
            <w:vAlign w:val="center"/>
          </w:tcPr>
          <w:p w14:paraId="55E4A536" w14:textId="77777777" w:rsidR="00723C3B" w:rsidRPr="001D1BD7" w:rsidRDefault="00723C3B" w:rsidP="00723C3B">
            <w:pPr>
              <w:jc w:val="center"/>
              <w:rPr>
                <w:rFonts w:eastAsia="Times New Roman" w:cs="Calibri"/>
                <w:b/>
                <w:bCs/>
                <w:sz w:val="24"/>
                <w:szCs w:val="24"/>
              </w:rPr>
            </w:pPr>
            <w:r w:rsidRPr="001D1BD7">
              <w:rPr>
                <w:rFonts w:eastAsia="Times New Roman" w:cs="Calibri"/>
                <w:b/>
                <w:bCs/>
                <w:sz w:val="24"/>
                <w:szCs w:val="24"/>
              </w:rPr>
              <w:t>201</w:t>
            </w:r>
            <w:r w:rsidR="008D13B5" w:rsidRPr="001D1BD7">
              <w:rPr>
                <w:rFonts w:eastAsia="Times New Roman" w:cs="Calibri"/>
                <w:b/>
                <w:bCs/>
                <w:sz w:val="24"/>
                <w:szCs w:val="24"/>
              </w:rPr>
              <w:t>4</w:t>
            </w:r>
            <w:r w:rsidRPr="001D1BD7">
              <w:rPr>
                <w:rFonts w:eastAsia="Times New Roman" w:cs="Calibri"/>
                <w:b/>
                <w:bCs/>
                <w:sz w:val="24"/>
                <w:szCs w:val="24"/>
              </w:rPr>
              <w:t>-1</w:t>
            </w:r>
            <w:r w:rsidR="008D13B5" w:rsidRPr="001D1BD7">
              <w:rPr>
                <w:rFonts w:eastAsia="Times New Roman" w:cs="Calibri"/>
                <w:b/>
                <w:bCs/>
                <w:sz w:val="24"/>
                <w:szCs w:val="24"/>
              </w:rPr>
              <w:t>5</w:t>
            </w:r>
          </w:p>
          <w:p w14:paraId="55E4A537" w14:textId="77777777" w:rsidR="00723C3B" w:rsidRDefault="00723C3B" w:rsidP="00723C3B">
            <w:pPr>
              <w:jc w:val="center"/>
              <w:rPr>
                <w:rFonts w:eastAsia="Times New Roman" w:cs="Calibri"/>
                <w:b/>
                <w:bCs/>
                <w:sz w:val="20"/>
                <w:szCs w:val="20"/>
              </w:rPr>
            </w:pPr>
            <w:r>
              <w:rPr>
                <w:rFonts w:eastAsia="Times New Roman" w:cs="Calibri"/>
                <w:b/>
                <w:bCs/>
                <w:sz w:val="20"/>
                <w:szCs w:val="20"/>
              </w:rPr>
              <w:t>PLANNED</w:t>
            </w:r>
          </w:p>
          <w:p w14:paraId="55E4A538" w14:textId="77777777" w:rsidR="00723C3B" w:rsidRDefault="00723C3B" w:rsidP="00723C3B">
            <w:pPr>
              <w:jc w:val="center"/>
              <w:rPr>
                <w:rFonts w:eastAsia="Times New Roman" w:cs="Calibri"/>
                <w:b/>
                <w:bCs/>
                <w:sz w:val="20"/>
                <w:szCs w:val="20"/>
              </w:rPr>
            </w:pPr>
            <w:r>
              <w:rPr>
                <w:rFonts w:eastAsia="Times New Roman" w:cs="Calibri"/>
                <w:b/>
                <w:bCs/>
                <w:sz w:val="20"/>
                <w:szCs w:val="20"/>
              </w:rPr>
              <w:t>HEADCOUNT</w:t>
            </w:r>
          </w:p>
        </w:tc>
        <w:tc>
          <w:tcPr>
            <w:tcW w:w="800" w:type="pct"/>
            <w:gridSpan w:val="3"/>
            <w:tcBorders>
              <w:top w:val="nil"/>
              <w:left w:val="nil"/>
              <w:bottom w:val="single" w:sz="4" w:space="0" w:color="auto"/>
              <w:right w:val="nil"/>
            </w:tcBorders>
            <w:shd w:val="clear" w:color="auto" w:fill="auto"/>
            <w:tcMar>
              <w:left w:w="14" w:type="dxa"/>
              <w:right w:w="14" w:type="dxa"/>
            </w:tcMar>
            <w:vAlign w:val="center"/>
            <w:hideMark/>
          </w:tcPr>
          <w:p w14:paraId="55E4A539" w14:textId="77777777" w:rsidR="00723C3B" w:rsidRPr="001D1BD7" w:rsidRDefault="00723C3B" w:rsidP="00723C3B">
            <w:pPr>
              <w:jc w:val="center"/>
              <w:rPr>
                <w:rFonts w:eastAsia="Times New Roman" w:cs="Calibri"/>
                <w:b/>
                <w:bCs/>
                <w:sz w:val="24"/>
                <w:szCs w:val="24"/>
              </w:rPr>
            </w:pPr>
            <w:r w:rsidRPr="001D1BD7">
              <w:rPr>
                <w:rFonts w:eastAsia="Times New Roman" w:cs="Calibri"/>
                <w:b/>
                <w:bCs/>
                <w:sz w:val="24"/>
                <w:szCs w:val="24"/>
              </w:rPr>
              <w:t>201</w:t>
            </w:r>
            <w:r w:rsidR="008D13B5" w:rsidRPr="001D1BD7">
              <w:rPr>
                <w:rFonts w:eastAsia="Times New Roman" w:cs="Calibri"/>
                <w:b/>
                <w:bCs/>
                <w:sz w:val="24"/>
                <w:szCs w:val="24"/>
              </w:rPr>
              <w:t>5</w:t>
            </w:r>
            <w:r w:rsidRPr="001D1BD7">
              <w:rPr>
                <w:rFonts w:eastAsia="Times New Roman" w:cs="Calibri"/>
                <w:b/>
                <w:bCs/>
                <w:sz w:val="24"/>
                <w:szCs w:val="24"/>
              </w:rPr>
              <w:t>-1</w:t>
            </w:r>
            <w:r w:rsidR="008D13B5" w:rsidRPr="001D1BD7">
              <w:rPr>
                <w:rFonts w:eastAsia="Times New Roman" w:cs="Calibri"/>
                <w:b/>
                <w:bCs/>
                <w:sz w:val="24"/>
                <w:szCs w:val="24"/>
              </w:rPr>
              <w:t>6</w:t>
            </w:r>
          </w:p>
          <w:p w14:paraId="55E4A53A" w14:textId="77777777" w:rsidR="00723C3B" w:rsidRPr="00C75F69" w:rsidRDefault="00723C3B" w:rsidP="00723C3B">
            <w:pPr>
              <w:jc w:val="center"/>
              <w:rPr>
                <w:rFonts w:eastAsia="Times New Roman" w:cs="Calibri"/>
                <w:b/>
                <w:bCs/>
                <w:sz w:val="20"/>
                <w:szCs w:val="20"/>
              </w:rPr>
            </w:pPr>
            <w:r>
              <w:rPr>
                <w:rFonts w:eastAsia="Times New Roman" w:cs="Calibri"/>
                <w:b/>
                <w:bCs/>
                <w:sz w:val="20"/>
                <w:szCs w:val="20"/>
              </w:rPr>
              <w:t>PLANNED</w:t>
            </w:r>
            <w:r w:rsidRPr="00C75F69">
              <w:rPr>
                <w:rFonts w:eastAsia="Times New Roman" w:cs="Calibri"/>
                <w:b/>
                <w:bCs/>
                <w:sz w:val="20"/>
                <w:szCs w:val="20"/>
              </w:rPr>
              <w:br/>
            </w:r>
            <w:r w:rsidRPr="00644E39">
              <w:rPr>
                <w:rFonts w:eastAsia="Times New Roman" w:cs="Calibri"/>
                <w:b/>
                <w:bCs/>
                <w:sz w:val="20"/>
                <w:szCs w:val="20"/>
              </w:rPr>
              <w:t>HEADCOUNT</w:t>
            </w:r>
          </w:p>
        </w:tc>
      </w:tr>
      <w:tr w:rsidR="00723C3B" w:rsidRPr="008C6E09" w14:paraId="55E4A546" w14:textId="77777777" w:rsidTr="00012047">
        <w:trPr>
          <w:gridAfter w:val="1"/>
          <w:wAfter w:w="552" w:type="pct"/>
          <w:trHeight w:val="329"/>
        </w:trPr>
        <w:tc>
          <w:tcPr>
            <w:tcW w:w="916" w:type="pct"/>
            <w:tcBorders>
              <w:top w:val="single" w:sz="4" w:space="0" w:color="auto"/>
              <w:left w:val="nil"/>
              <w:bottom w:val="single" w:sz="4" w:space="0" w:color="A6A6A6" w:themeColor="background1" w:themeShade="A6"/>
              <w:right w:val="nil"/>
            </w:tcBorders>
            <w:shd w:val="clear" w:color="auto" w:fill="auto"/>
            <w:tcMar>
              <w:left w:w="14" w:type="dxa"/>
              <w:right w:w="14" w:type="dxa"/>
            </w:tcMar>
            <w:vAlign w:val="center"/>
            <w:hideMark/>
          </w:tcPr>
          <w:p w14:paraId="55E4A53C" w14:textId="77777777" w:rsidR="00723C3B" w:rsidRPr="008C6E09" w:rsidRDefault="00723C3B" w:rsidP="00723C3B">
            <w:pPr>
              <w:rPr>
                <w:rFonts w:eastAsia="Times New Roman" w:cs="Calibri"/>
                <w:b/>
                <w:color w:val="000000"/>
                <w:sz w:val="21"/>
                <w:szCs w:val="21"/>
              </w:rPr>
            </w:pPr>
            <w:r w:rsidRPr="008C6E09">
              <w:rPr>
                <w:rFonts w:eastAsia="Times New Roman" w:cs="Calibri"/>
                <w:b/>
                <w:color w:val="000000"/>
                <w:sz w:val="21"/>
                <w:szCs w:val="21"/>
              </w:rPr>
              <w:t>UNDERGRADUATE</w:t>
            </w:r>
          </w:p>
        </w:tc>
        <w:tc>
          <w:tcPr>
            <w:tcW w:w="395" w:type="pct"/>
            <w:tcBorders>
              <w:top w:val="single" w:sz="4" w:space="0" w:color="auto"/>
              <w:left w:val="nil"/>
              <w:bottom w:val="single" w:sz="4" w:space="0" w:color="A6A6A6" w:themeColor="background1" w:themeShade="A6"/>
              <w:right w:val="nil"/>
            </w:tcBorders>
            <w:shd w:val="clear" w:color="auto" w:fill="auto"/>
            <w:tcMar>
              <w:left w:w="14" w:type="dxa"/>
              <w:right w:w="14" w:type="dxa"/>
            </w:tcMar>
            <w:vAlign w:val="bottom"/>
            <w:hideMark/>
          </w:tcPr>
          <w:p w14:paraId="55E4A53D" w14:textId="77777777" w:rsidR="00723C3B" w:rsidRPr="008C6E09" w:rsidRDefault="00723C3B" w:rsidP="00723C3B">
            <w:pPr>
              <w:jc w:val="center"/>
              <w:rPr>
                <w:rFonts w:ascii="Arial" w:eastAsia="Times New Roman" w:hAnsi="Arial" w:cs="Arial"/>
                <w:color w:val="000000"/>
                <w:sz w:val="21"/>
                <w:szCs w:val="21"/>
              </w:rPr>
            </w:pPr>
          </w:p>
        </w:tc>
        <w:tc>
          <w:tcPr>
            <w:tcW w:w="339" w:type="pct"/>
            <w:tcBorders>
              <w:top w:val="single" w:sz="4" w:space="0" w:color="auto"/>
              <w:left w:val="nil"/>
              <w:bottom w:val="single" w:sz="4" w:space="0" w:color="A6A6A6" w:themeColor="background1" w:themeShade="A6"/>
              <w:right w:val="nil"/>
            </w:tcBorders>
            <w:shd w:val="clear" w:color="auto" w:fill="auto"/>
            <w:tcMar>
              <w:left w:w="14" w:type="dxa"/>
              <w:right w:w="14" w:type="dxa"/>
            </w:tcMar>
            <w:vAlign w:val="bottom"/>
            <w:hideMark/>
          </w:tcPr>
          <w:p w14:paraId="55E4A53E" w14:textId="77777777" w:rsidR="00723C3B" w:rsidRPr="008C6E09" w:rsidRDefault="00723C3B" w:rsidP="00723C3B">
            <w:pPr>
              <w:jc w:val="center"/>
              <w:rPr>
                <w:rFonts w:ascii="Arial" w:eastAsia="Times New Roman" w:hAnsi="Arial" w:cs="Arial"/>
                <w:color w:val="000000"/>
                <w:sz w:val="21"/>
                <w:szCs w:val="21"/>
              </w:rPr>
            </w:pPr>
          </w:p>
        </w:tc>
        <w:tc>
          <w:tcPr>
            <w:tcW w:w="399" w:type="pct"/>
            <w:gridSpan w:val="2"/>
            <w:tcBorders>
              <w:top w:val="single" w:sz="4" w:space="0" w:color="auto"/>
              <w:left w:val="nil"/>
              <w:bottom w:val="single" w:sz="4" w:space="0" w:color="A6A6A6" w:themeColor="background1" w:themeShade="A6"/>
              <w:right w:val="nil"/>
            </w:tcBorders>
            <w:shd w:val="clear" w:color="auto" w:fill="auto"/>
            <w:tcMar>
              <w:left w:w="0" w:type="dxa"/>
              <w:right w:w="0" w:type="dxa"/>
            </w:tcMar>
          </w:tcPr>
          <w:p w14:paraId="55E4A53F" w14:textId="77777777" w:rsidR="00723C3B" w:rsidRPr="008C6E09" w:rsidRDefault="00723C3B" w:rsidP="00723C3B">
            <w:pPr>
              <w:jc w:val="center"/>
              <w:rPr>
                <w:rFonts w:ascii="Arial" w:eastAsia="Times New Roman" w:hAnsi="Arial" w:cs="Arial"/>
                <w:color w:val="000000"/>
                <w:sz w:val="21"/>
                <w:szCs w:val="21"/>
              </w:rPr>
            </w:pPr>
          </w:p>
        </w:tc>
        <w:tc>
          <w:tcPr>
            <w:tcW w:w="399" w:type="pct"/>
            <w:gridSpan w:val="2"/>
            <w:tcBorders>
              <w:top w:val="single" w:sz="4" w:space="0" w:color="auto"/>
              <w:left w:val="nil"/>
              <w:bottom w:val="single" w:sz="4" w:space="0" w:color="A6A6A6" w:themeColor="background1" w:themeShade="A6"/>
              <w:right w:val="nil"/>
            </w:tcBorders>
            <w:shd w:val="clear" w:color="auto" w:fill="auto"/>
            <w:tcMar>
              <w:left w:w="14" w:type="dxa"/>
              <w:right w:w="14" w:type="dxa"/>
            </w:tcMar>
            <w:vAlign w:val="bottom"/>
            <w:hideMark/>
          </w:tcPr>
          <w:p w14:paraId="55E4A540" w14:textId="77777777" w:rsidR="00723C3B" w:rsidRPr="008C6E09" w:rsidRDefault="00723C3B" w:rsidP="00723C3B">
            <w:pPr>
              <w:jc w:val="center"/>
              <w:rPr>
                <w:rFonts w:ascii="Arial" w:eastAsia="Times New Roman" w:hAnsi="Arial" w:cs="Arial"/>
                <w:color w:val="000000"/>
                <w:sz w:val="21"/>
                <w:szCs w:val="21"/>
              </w:rPr>
            </w:pPr>
          </w:p>
        </w:tc>
        <w:tc>
          <w:tcPr>
            <w:tcW w:w="408" w:type="pct"/>
            <w:gridSpan w:val="2"/>
            <w:tcBorders>
              <w:top w:val="single" w:sz="4" w:space="0" w:color="auto"/>
              <w:left w:val="nil"/>
              <w:bottom w:val="single" w:sz="4" w:space="0" w:color="A6A6A6" w:themeColor="background1" w:themeShade="A6"/>
              <w:right w:val="nil"/>
            </w:tcBorders>
            <w:shd w:val="clear" w:color="auto" w:fill="auto"/>
          </w:tcPr>
          <w:p w14:paraId="55E4A541" w14:textId="77777777" w:rsidR="00723C3B" w:rsidRPr="008C6E09" w:rsidRDefault="00723C3B" w:rsidP="00723C3B">
            <w:pPr>
              <w:jc w:val="center"/>
              <w:rPr>
                <w:rFonts w:ascii="Arial" w:eastAsia="Times New Roman" w:hAnsi="Arial" w:cs="Arial"/>
                <w:color w:val="000000"/>
                <w:sz w:val="21"/>
                <w:szCs w:val="21"/>
              </w:rPr>
            </w:pPr>
          </w:p>
        </w:tc>
        <w:tc>
          <w:tcPr>
            <w:tcW w:w="393" w:type="pct"/>
            <w:gridSpan w:val="2"/>
            <w:tcBorders>
              <w:top w:val="single" w:sz="4" w:space="0" w:color="auto"/>
              <w:left w:val="nil"/>
              <w:bottom w:val="single" w:sz="4" w:space="0" w:color="A6A6A6" w:themeColor="background1" w:themeShade="A6"/>
              <w:right w:val="nil"/>
            </w:tcBorders>
            <w:shd w:val="clear" w:color="auto" w:fill="auto"/>
          </w:tcPr>
          <w:p w14:paraId="55E4A542" w14:textId="77777777" w:rsidR="00723C3B" w:rsidRPr="008C6E09" w:rsidRDefault="00723C3B" w:rsidP="00723C3B">
            <w:pPr>
              <w:jc w:val="center"/>
              <w:rPr>
                <w:rFonts w:ascii="Arial" w:eastAsia="Times New Roman" w:hAnsi="Arial" w:cs="Arial"/>
                <w:color w:val="000000"/>
                <w:sz w:val="21"/>
                <w:szCs w:val="21"/>
              </w:rPr>
            </w:pPr>
          </w:p>
        </w:tc>
        <w:tc>
          <w:tcPr>
            <w:tcW w:w="399" w:type="pct"/>
            <w:gridSpan w:val="2"/>
            <w:tcBorders>
              <w:top w:val="single" w:sz="4" w:space="0" w:color="auto"/>
              <w:left w:val="nil"/>
              <w:bottom w:val="single" w:sz="4" w:space="0" w:color="A6A6A6" w:themeColor="background1" w:themeShade="A6"/>
              <w:right w:val="nil"/>
            </w:tcBorders>
            <w:shd w:val="clear" w:color="auto" w:fill="auto"/>
          </w:tcPr>
          <w:p w14:paraId="55E4A543" w14:textId="77777777" w:rsidR="00723C3B" w:rsidRPr="008C6E09" w:rsidRDefault="00723C3B" w:rsidP="00723C3B">
            <w:pPr>
              <w:jc w:val="center"/>
              <w:rPr>
                <w:rFonts w:ascii="Arial" w:eastAsia="Times New Roman" w:hAnsi="Arial" w:cs="Arial"/>
                <w:color w:val="000000"/>
                <w:sz w:val="21"/>
                <w:szCs w:val="21"/>
              </w:rPr>
            </w:pPr>
          </w:p>
        </w:tc>
        <w:tc>
          <w:tcPr>
            <w:tcW w:w="399" w:type="pct"/>
            <w:gridSpan w:val="2"/>
            <w:tcBorders>
              <w:top w:val="single" w:sz="4" w:space="0" w:color="auto"/>
              <w:left w:val="nil"/>
              <w:bottom w:val="single" w:sz="4" w:space="0" w:color="A6A6A6" w:themeColor="background1" w:themeShade="A6"/>
              <w:right w:val="nil"/>
            </w:tcBorders>
            <w:shd w:val="clear" w:color="auto" w:fill="auto"/>
            <w:tcMar>
              <w:left w:w="14" w:type="dxa"/>
              <w:right w:w="14" w:type="dxa"/>
            </w:tcMar>
            <w:vAlign w:val="bottom"/>
            <w:hideMark/>
          </w:tcPr>
          <w:p w14:paraId="55E4A544" w14:textId="77777777" w:rsidR="00723C3B" w:rsidRPr="008C6E09" w:rsidRDefault="00723C3B" w:rsidP="00723C3B">
            <w:pPr>
              <w:jc w:val="center"/>
              <w:rPr>
                <w:rFonts w:ascii="Arial" w:eastAsia="Times New Roman" w:hAnsi="Arial" w:cs="Arial"/>
                <w:color w:val="000000"/>
                <w:sz w:val="21"/>
                <w:szCs w:val="21"/>
              </w:rPr>
            </w:pPr>
          </w:p>
        </w:tc>
        <w:tc>
          <w:tcPr>
            <w:tcW w:w="401" w:type="pct"/>
            <w:tcBorders>
              <w:top w:val="single" w:sz="4" w:space="0" w:color="auto"/>
              <w:left w:val="nil"/>
              <w:bottom w:val="single" w:sz="4" w:space="0" w:color="A6A6A6" w:themeColor="background1" w:themeShade="A6"/>
              <w:right w:val="nil"/>
            </w:tcBorders>
            <w:shd w:val="clear" w:color="auto" w:fill="auto"/>
          </w:tcPr>
          <w:p w14:paraId="55E4A545" w14:textId="77777777" w:rsidR="00723C3B" w:rsidRPr="008C6E09" w:rsidRDefault="00723C3B" w:rsidP="00723C3B">
            <w:pPr>
              <w:jc w:val="center"/>
              <w:rPr>
                <w:rFonts w:ascii="Arial" w:eastAsia="Times New Roman" w:hAnsi="Arial" w:cs="Arial"/>
                <w:color w:val="000000"/>
                <w:sz w:val="21"/>
                <w:szCs w:val="21"/>
              </w:rPr>
            </w:pPr>
          </w:p>
        </w:tc>
      </w:tr>
      <w:tr w:rsidR="00723C3B" w:rsidRPr="00C75F69" w14:paraId="55E4A551" w14:textId="77777777" w:rsidTr="00012047">
        <w:trPr>
          <w:gridAfter w:val="1"/>
          <w:wAfter w:w="552" w:type="pct"/>
          <w:trHeight w:hRule="exact" w:val="288"/>
        </w:trPr>
        <w:tc>
          <w:tcPr>
            <w:tcW w:w="916" w:type="pct"/>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47" w14:textId="77777777" w:rsidR="00723C3B" w:rsidRPr="00C84FA8" w:rsidRDefault="00723C3B" w:rsidP="00723C3B">
            <w:pPr>
              <w:ind w:firstLineChars="100" w:firstLine="220"/>
              <w:rPr>
                <w:rFonts w:eastAsia="Times New Roman" w:cs="Calibri"/>
                <w:color w:val="000000"/>
              </w:rPr>
            </w:pPr>
            <w:r w:rsidRPr="00C84FA8">
              <w:rPr>
                <w:rFonts w:eastAsia="Times New Roman" w:cs="Calibri"/>
                <w:color w:val="000000"/>
              </w:rPr>
              <w:t xml:space="preserve">FTIC </w:t>
            </w:r>
            <w:r w:rsidRPr="00E44558">
              <w:rPr>
                <w:rFonts w:eastAsia="Times New Roman" w:cs="Calibri"/>
                <w:color w:val="000000"/>
                <w:sz w:val="18"/>
                <w:szCs w:val="18"/>
              </w:rPr>
              <w:t>(Regular Admit)</w:t>
            </w:r>
          </w:p>
        </w:tc>
        <w:tc>
          <w:tcPr>
            <w:tcW w:w="395" w:type="pct"/>
            <w:tcBorders>
              <w:top w:val="single" w:sz="4" w:space="0" w:color="A6A6A6" w:themeColor="background1" w:themeShade="A6"/>
              <w:left w:val="nil"/>
              <w:bottom w:val="single" w:sz="4" w:space="0" w:color="808080" w:themeColor="background1" w:themeShade="80"/>
              <w:right w:val="nil"/>
            </w:tcBorders>
            <w:shd w:val="clear" w:color="auto" w:fill="auto"/>
            <w:tcMar>
              <w:left w:w="14" w:type="dxa"/>
              <w:right w:w="14" w:type="dxa"/>
            </w:tcMar>
            <w:vAlign w:val="bottom"/>
            <w:hideMark/>
          </w:tcPr>
          <w:p w14:paraId="55E4A548" w14:textId="77777777" w:rsidR="00723C3B" w:rsidRPr="00C84FA8" w:rsidRDefault="008246A8" w:rsidP="008246A8">
            <w:pPr>
              <w:jc w:val="center"/>
              <w:rPr>
                <w:rFonts w:ascii="Arial" w:eastAsia="Times New Roman" w:hAnsi="Arial" w:cs="Arial"/>
                <w:color w:val="000000"/>
              </w:rPr>
            </w:pPr>
            <w:r>
              <w:rPr>
                <w:rFonts w:ascii="Arial" w:eastAsia="Times New Roman" w:hAnsi="Arial" w:cs="Arial"/>
                <w:color w:val="000000"/>
              </w:rPr>
              <w:t>34</w:t>
            </w:r>
            <w:r w:rsidR="00723C3B" w:rsidRPr="007843DB">
              <w:rPr>
                <w:rFonts w:ascii="Arial" w:eastAsia="Times New Roman" w:hAnsi="Arial" w:cs="Arial"/>
                <w:color w:val="000000"/>
              </w:rPr>
              <w:t>%</w:t>
            </w:r>
          </w:p>
        </w:tc>
        <w:tc>
          <w:tcPr>
            <w:tcW w:w="339" w:type="pct"/>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49" w14:textId="097ACF14" w:rsidR="00723C3B" w:rsidRPr="00C84FA8" w:rsidRDefault="00507D05" w:rsidP="00722C3C">
            <w:pPr>
              <w:jc w:val="right"/>
              <w:rPr>
                <w:rFonts w:ascii="Arial" w:eastAsia="Times New Roman" w:hAnsi="Arial" w:cs="Arial"/>
                <w:color w:val="000000"/>
              </w:rPr>
            </w:pPr>
            <w:r>
              <w:rPr>
                <w:rFonts w:ascii="Arial" w:eastAsia="Times New Roman" w:hAnsi="Arial" w:cs="Arial"/>
                <w:color w:val="000000"/>
              </w:rPr>
              <w:t>11,</w:t>
            </w:r>
            <w:r w:rsidR="00722C3C">
              <w:rPr>
                <w:rFonts w:ascii="Arial" w:eastAsia="Times New Roman" w:hAnsi="Arial" w:cs="Arial"/>
                <w:color w:val="000000"/>
              </w:rPr>
              <w:t>079</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0" w:type="dxa"/>
              <w:right w:w="0" w:type="dxa"/>
            </w:tcMar>
            <w:vAlign w:val="bottom"/>
          </w:tcPr>
          <w:p w14:paraId="55E4A54A" w14:textId="77777777" w:rsidR="00723C3B" w:rsidRPr="00A14629" w:rsidRDefault="00AB3F8A" w:rsidP="00AB3F8A">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46</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4B" w14:textId="14849660" w:rsidR="00723C3B" w:rsidRPr="00C84FA8" w:rsidRDefault="005300B1" w:rsidP="005300B1">
            <w:pPr>
              <w:jc w:val="right"/>
              <w:rPr>
                <w:rFonts w:ascii="Arial" w:eastAsia="Times New Roman" w:hAnsi="Arial" w:cs="Arial"/>
                <w:color w:val="000000"/>
              </w:rPr>
            </w:pPr>
            <w:r>
              <w:rPr>
                <w:rFonts w:ascii="Arial" w:eastAsia="Times New Roman" w:hAnsi="Arial" w:cs="Arial"/>
                <w:color w:val="000000"/>
              </w:rPr>
              <w:t>11,469</w:t>
            </w:r>
          </w:p>
        </w:tc>
        <w:tc>
          <w:tcPr>
            <w:tcW w:w="408"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0" w:type="dxa"/>
              <w:right w:w="0" w:type="dxa"/>
            </w:tcMar>
            <w:vAlign w:val="bottom"/>
          </w:tcPr>
          <w:p w14:paraId="55E4A54C" w14:textId="50624A68" w:rsidR="00723C3B" w:rsidRPr="00A14629" w:rsidRDefault="005300B1" w:rsidP="005300B1">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47</w:t>
            </w:r>
            <w:r w:rsidR="00723C3B" w:rsidRPr="00A14629">
              <w:rPr>
                <w:rFonts w:ascii="Arial" w:eastAsia="Times New Roman" w:hAnsi="Arial" w:cs="Arial"/>
                <w:i/>
                <w:color w:val="595959" w:themeColor="text1" w:themeTint="A6"/>
                <w:sz w:val="18"/>
                <w:szCs w:val="18"/>
              </w:rPr>
              <w:t>%</w:t>
            </w:r>
          </w:p>
        </w:tc>
        <w:tc>
          <w:tcPr>
            <w:tcW w:w="393" w:type="pct"/>
            <w:gridSpan w:val="2"/>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4D" w14:textId="598605C9" w:rsidR="00723C3B" w:rsidRPr="00C84FA8" w:rsidRDefault="00915C21" w:rsidP="00915C21">
            <w:pPr>
              <w:rPr>
                <w:rFonts w:ascii="Arial" w:eastAsia="Times New Roman" w:hAnsi="Arial" w:cs="Arial"/>
                <w:color w:val="000000"/>
              </w:rPr>
            </w:pPr>
            <w:r>
              <w:rPr>
                <w:rFonts w:ascii="Arial" w:eastAsia="Times New Roman" w:hAnsi="Arial" w:cs="Arial"/>
                <w:color w:val="000000"/>
              </w:rPr>
              <w:t>11,784</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4E" w14:textId="212074E5" w:rsidR="00723C3B" w:rsidRPr="00A14629" w:rsidRDefault="001F4062" w:rsidP="001F4062">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48</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4F" w14:textId="1BF537FC" w:rsidR="00723C3B" w:rsidRPr="00C84FA8" w:rsidRDefault="00FA6EAA" w:rsidP="00723C3B">
            <w:pPr>
              <w:jc w:val="right"/>
              <w:rPr>
                <w:rFonts w:ascii="Arial" w:eastAsia="Times New Roman" w:hAnsi="Arial" w:cs="Arial"/>
                <w:color w:val="000000"/>
              </w:rPr>
            </w:pPr>
            <w:r>
              <w:rPr>
                <w:rFonts w:ascii="Arial" w:eastAsia="Times New Roman" w:hAnsi="Arial" w:cs="Arial"/>
                <w:color w:val="000000"/>
              </w:rPr>
              <w:t>12,108</w:t>
            </w:r>
          </w:p>
        </w:tc>
        <w:tc>
          <w:tcPr>
            <w:tcW w:w="401" w:type="pct"/>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50" w14:textId="4D5B36EC" w:rsidR="00723C3B" w:rsidRPr="00A14629" w:rsidRDefault="00FA6EAA" w:rsidP="00FA6EAA">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48</w:t>
            </w:r>
            <w:r w:rsidR="00723C3B" w:rsidRPr="00A14629">
              <w:rPr>
                <w:rFonts w:ascii="Arial" w:eastAsia="Times New Roman" w:hAnsi="Arial" w:cs="Arial"/>
                <w:i/>
                <w:color w:val="595959" w:themeColor="text1" w:themeTint="A6"/>
                <w:sz w:val="18"/>
                <w:szCs w:val="18"/>
              </w:rPr>
              <w:t>%</w:t>
            </w:r>
          </w:p>
        </w:tc>
      </w:tr>
      <w:tr w:rsidR="00723C3B" w:rsidRPr="00C75F69" w14:paraId="55E4A55C" w14:textId="77777777" w:rsidTr="00012047">
        <w:trPr>
          <w:gridAfter w:val="1"/>
          <w:wAfter w:w="552" w:type="pct"/>
          <w:trHeight w:hRule="exact" w:val="288"/>
        </w:trPr>
        <w:tc>
          <w:tcPr>
            <w:tcW w:w="916" w:type="pct"/>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52" w14:textId="77777777" w:rsidR="00723C3B" w:rsidRPr="00C84FA8" w:rsidRDefault="00723C3B" w:rsidP="00723C3B">
            <w:pPr>
              <w:ind w:firstLineChars="100" w:firstLine="220"/>
              <w:rPr>
                <w:rFonts w:eastAsia="Times New Roman" w:cs="Calibri"/>
                <w:color w:val="000000"/>
              </w:rPr>
            </w:pPr>
            <w:r w:rsidRPr="00C84FA8">
              <w:rPr>
                <w:rFonts w:eastAsia="Times New Roman" w:cs="Calibri"/>
                <w:color w:val="000000"/>
              </w:rPr>
              <w:t xml:space="preserve">FTIC </w:t>
            </w:r>
            <w:r w:rsidRPr="00E44558">
              <w:rPr>
                <w:rFonts w:eastAsia="Times New Roman" w:cs="Calibri"/>
                <w:color w:val="000000"/>
                <w:sz w:val="18"/>
                <w:szCs w:val="18"/>
              </w:rPr>
              <w:t>(Profile Admit)</w:t>
            </w:r>
          </w:p>
        </w:tc>
        <w:tc>
          <w:tcPr>
            <w:tcW w:w="395" w:type="pct"/>
            <w:tcBorders>
              <w:top w:val="single" w:sz="4" w:space="0" w:color="808080" w:themeColor="background1" w:themeShade="80"/>
              <w:left w:val="nil"/>
              <w:bottom w:val="single" w:sz="4" w:space="0" w:color="808080" w:themeColor="background1" w:themeShade="80"/>
              <w:right w:val="nil"/>
            </w:tcBorders>
            <w:shd w:val="clear" w:color="auto" w:fill="auto"/>
            <w:tcMar>
              <w:left w:w="14" w:type="dxa"/>
              <w:right w:w="14" w:type="dxa"/>
            </w:tcMar>
            <w:vAlign w:val="bottom"/>
            <w:hideMark/>
          </w:tcPr>
          <w:p w14:paraId="55E4A553" w14:textId="77777777" w:rsidR="00723C3B" w:rsidRPr="00C84FA8" w:rsidRDefault="008246A8" w:rsidP="008246A8">
            <w:pPr>
              <w:jc w:val="center"/>
              <w:rPr>
                <w:rFonts w:ascii="Arial" w:eastAsia="Times New Roman" w:hAnsi="Arial" w:cs="Arial"/>
                <w:color w:val="000000"/>
              </w:rPr>
            </w:pPr>
            <w:r>
              <w:rPr>
                <w:rFonts w:ascii="Arial" w:eastAsia="Times New Roman" w:hAnsi="Arial" w:cs="Arial"/>
                <w:color w:val="000000"/>
              </w:rPr>
              <w:t>-11</w:t>
            </w:r>
            <w:r w:rsidR="00723C3B" w:rsidRPr="007843DB">
              <w:rPr>
                <w:rFonts w:ascii="Arial" w:eastAsia="Times New Roman" w:hAnsi="Arial" w:cs="Arial"/>
                <w:color w:val="000000"/>
              </w:rPr>
              <w:t>%</w:t>
            </w:r>
          </w:p>
        </w:tc>
        <w:tc>
          <w:tcPr>
            <w:tcW w:w="339" w:type="pct"/>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54" w14:textId="1A82B46D" w:rsidR="00723C3B" w:rsidRPr="00C84FA8" w:rsidRDefault="00722C3C" w:rsidP="00722C3C">
            <w:pPr>
              <w:jc w:val="right"/>
              <w:rPr>
                <w:rFonts w:ascii="Arial" w:eastAsia="Times New Roman" w:hAnsi="Arial" w:cs="Arial"/>
                <w:color w:val="000000"/>
              </w:rPr>
            </w:pPr>
            <w:r>
              <w:rPr>
                <w:rFonts w:ascii="Arial" w:eastAsia="Times New Roman" w:hAnsi="Arial" w:cs="Arial"/>
                <w:color w:val="000000"/>
              </w:rPr>
              <w:t>357</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0" w:type="dxa"/>
              <w:right w:w="0" w:type="dxa"/>
            </w:tcMar>
            <w:vAlign w:val="bottom"/>
          </w:tcPr>
          <w:p w14:paraId="55E4A555" w14:textId="77777777" w:rsidR="00723C3B" w:rsidRPr="00A14629" w:rsidRDefault="00AB3F8A" w:rsidP="00AB3F8A">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56" w14:textId="59865DF7" w:rsidR="00723C3B" w:rsidRPr="00C84FA8" w:rsidRDefault="005300B1" w:rsidP="005300B1">
            <w:pPr>
              <w:jc w:val="right"/>
              <w:rPr>
                <w:rFonts w:ascii="Arial" w:eastAsia="Times New Roman" w:hAnsi="Arial" w:cs="Arial"/>
                <w:color w:val="000000"/>
              </w:rPr>
            </w:pPr>
            <w:r>
              <w:rPr>
                <w:rFonts w:ascii="Arial" w:eastAsia="Times New Roman" w:hAnsi="Arial" w:cs="Arial"/>
                <w:color w:val="000000"/>
              </w:rPr>
              <w:t>263</w:t>
            </w:r>
          </w:p>
        </w:tc>
        <w:tc>
          <w:tcPr>
            <w:tcW w:w="408"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0" w:type="dxa"/>
              <w:right w:w="0" w:type="dxa"/>
            </w:tcMar>
            <w:vAlign w:val="bottom"/>
          </w:tcPr>
          <w:p w14:paraId="55E4A557" w14:textId="1CA83EB4" w:rsidR="00723C3B" w:rsidRPr="00A14629" w:rsidRDefault="005300B1" w:rsidP="005300B1">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w:t>
            </w:r>
            <w:r w:rsidR="00723C3B" w:rsidRPr="00A14629">
              <w:rPr>
                <w:rFonts w:ascii="Arial" w:eastAsia="Times New Roman" w:hAnsi="Arial" w:cs="Arial"/>
                <w:i/>
                <w:color w:val="595959" w:themeColor="text1" w:themeTint="A6"/>
                <w:sz w:val="18"/>
                <w:szCs w:val="18"/>
              </w:rPr>
              <w:t>%</w:t>
            </w:r>
          </w:p>
        </w:tc>
        <w:tc>
          <w:tcPr>
            <w:tcW w:w="393" w:type="pct"/>
            <w:gridSpan w:val="2"/>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58" w14:textId="146FED5C" w:rsidR="00723C3B" w:rsidRPr="00C84FA8" w:rsidRDefault="00915C21" w:rsidP="00723C3B">
            <w:pPr>
              <w:jc w:val="right"/>
              <w:rPr>
                <w:rFonts w:ascii="Arial" w:eastAsia="Times New Roman" w:hAnsi="Arial" w:cs="Arial"/>
                <w:color w:val="000000"/>
              </w:rPr>
            </w:pPr>
            <w:r>
              <w:rPr>
                <w:rFonts w:ascii="Arial" w:eastAsia="Times New Roman" w:hAnsi="Arial" w:cs="Arial"/>
                <w:color w:val="000000"/>
              </w:rPr>
              <w:t>263</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59" w14:textId="5AE2849B" w:rsidR="00723C3B" w:rsidRPr="00A14629" w:rsidRDefault="001F4062" w:rsidP="001F4062">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5A" w14:textId="577C1C52" w:rsidR="00723C3B" w:rsidRPr="00C84FA8" w:rsidRDefault="00FA6EAA" w:rsidP="00723C3B">
            <w:pPr>
              <w:jc w:val="right"/>
              <w:rPr>
                <w:rFonts w:ascii="Arial" w:eastAsia="Times New Roman" w:hAnsi="Arial" w:cs="Arial"/>
                <w:color w:val="000000"/>
              </w:rPr>
            </w:pPr>
            <w:r>
              <w:rPr>
                <w:rFonts w:ascii="Arial" w:eastAsia="Times New Roman" w:hAnsi="Arial" w:cs="Arial"/>
                <w:color w:val="000000"/>
              </w:rPr>
              <w:t>263</w:t>
            </w:r>
          </w:p>
        </w:tc>
        <w:tc>
          <w:tcPr>
            <w:tcW w:w="401" w:type="pct"/>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5B" w14:textId="6E005D35" w:rsidR="00723C3B" w:rsidRPr="00A14629" w:rsidRDefault="00FA6EAA" w:rsidP="00FA6EAA">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w:t>
            </w:r>
            <w:r w:rsidR="00723C3B" w:rsidRPr="00A14629">
              <w:rPr>
                <w:rFonts w:ascii="Arial" w:eastAsia="Times New Roman" w:hAnsi="Arial" w:cs="Arial"/>
                <w:i/>
                <w:color w:val="595959" w:themeColor="text1" w:themeTint="A6"/>
                <w:sz w:val="18"/>
                <w:szCs w:val="18"/>
              </w:rPr>
              <w:t>%</w:t>
            </w:r>
          </w:p>
        </w:tc>
      </w:tr>
      <w:tr w:rsidR="00723C3B" w:rsidRPr="00C75F69" w14:paraId="55E4A567" w14:textId="77777777" w:rsidTr="00012047">
        <w:trPr>
          <w:gridAfter w:val="1"/>
          <w:wAfter w:w="552" w:type="pct"/>
          <w:trHeight w:hRule="exact" w:val="288"/>
        </w:trPr>
        <w:tc>
          <w:tcPr>
            <w:tcW w:w="916" w:type="pct"/>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5D" w14:textId="77777777" w:rsidR="00723C3B" w:rsidRPr="00C84FA8" w:rsidRDefault="00723C3B" w:rsidP="00CB09D5">
            <w:pPr>
              <w:ind w:firstLineChars="100" w:firstLine="220"/>
              <w:rPr>
                <w:rFonts w:eastAsia="Times New Roman" w:cs="Calibri"/>
                <w:color w:val="000000"/>
              </w:rPr>
            </w:pPr>
            <w:r w:rsidRPr="00C84FA8">
              <w:rPr>
                <w:rFonts w:eastAsia="Times New Roman" w:cs="Calibri"/>
                <w:color w:val="000000"/>
              </w:rPr>
              <w:t>AA Transfers</w:t>
            </w:r>
            <w:r w:rsidR="00CB09D5">
              <w:rPr>
                <w:rFonts w:eastAsia="Times New Roman" w:cs="Calibri"/>
                <w:color w:val="000000"/>
              </w:rPr>
              <w:t>*</w:t>
            </w:r>
          </w:p>
        </w:tc>
        <w:tc>
          <w:tcPr>
            <w:tcW w:w="395" w:type="pct"/>
            <w:tcBorders>
              <w:top w:val="single" w:sz="4" w:space="0" w:color="808080" w:themeColor="background1" w:themeShade="80"/>
              <w:left w:val="nil"/>
              <w:bottom w:val="single" w:sz="4" w:space="0" w:color="808080" w:themeColor="background1" w:themeShade="80"/>
              <w:right w:val="nil"/>
            </w:tcBorders>
            <w:shd w:val="clear" w:color="auto" w:fill="auto"/>
            <w:tcMar>
              <w:left w:w="14" w:type="dxa"/>
              <w:right w:w="14" w:type="dxa"/>
            </w:tcMar>
            <w:vAlign w:val="bottom"/>
            <w:hideMark/>
          </w:tcPr>
          <w:p w14:paraId="55E4A55E" w14:textId="77777777" w:rsidR="00723C3B" w:rsidRPr="00C84FA8" w:rsidRDefault="008246A8" w:rsidP="000A5D30">
            <w:pPr>
              <w:jc w:val="center"/>
              <w:rPr>
                <w:rFonts w:ascii="Arial" w:eastAsia="Times New Roman" w:hAnsi="Arial" w:cs="Arial"/>
                <w:color w:val="000000"/>
              </w:rPr>
            </w:pPr>
            <w:r>
              <w:rPr>
                <w:rFonts w:ascii="Arial" w:eastAsia="Times New Roman" w:hAnsi="Arial" w:cs="Arial"/>
                <w:color w:val="000000"/>
              </w:rPr>
              <w:t>35</w:t>
            </w:r>
            <w:r w:rsidR="000A5D30">
              <w:rPr>
                <w:rFonts w:ascii="Arial" w:eastAsia="Times New Roman" w:hAnsi="Arial" w:cs="Arial"/>
                <w:color w:val="000000"/>
              </w:rPr>
              <w:t>%</w:t>
            </w:r>
          </w:p>
        </w:tc>
        <w:tc>
          <w:tcPr>
            <w:tcW w:w="339" w:type="pct"/>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5F" w14:textId="723A55AD" w:rsidR="00723C3B" w:rsidRPr="00C84FA8" w:rsidRDefault="00722C3C" w:rsidP="00722C3C">
            <w:pPr>
              <w:jc w:val="right"/>
              <w:rPr>
                <w:rFonts w:ascii="Arial" w:eastAsia="Times New Roman" w:hAnsi="Arial" w:cs="Arial"/>
                <w:color w:val="000000"/>
              </w:rPr>
            </w:pPr>
            <w:r>
              <w:rPr>
                <w:rFonts w:ascii="Arial" w:eastAsia="Times New Roman" w:hAnsi="Arial" w:cs="Arial"/>
                <w:color w:val="000000"/>
              </w:rPr>
              <w:t>6,584</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0" w:type="dxa"/>
              <w:right w:w="0" w:type="dxa"/>
            </w:tcMar>
            <w:vAlign w:val="bottom"/>
          </w:tcPr>
          <w:p w14:paraId="55E4A560" w14:textId="77777777" w:rsidR="00723C3B" w:rsidRPr="00A14629" w:rsidRDefault="00AB3F8A" w:rsidP="00AB3F8A">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27</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61" w14:textId="4D75EEF9" w:rsidR="00723C3B" w:rsidRPr="00C84FA8" w:rsidRDefault="005300B1" w:rsidP="005300B1">
            <w:pPr>
              <w:jc w:val="right"/>
              <w:rPr>
                <w:rFonts w:ascii="Arial" w:eastAsia="Times New Roman" w:hAnsi="Arial" w:cs="Arial"/>
                <w:color w:val="000000"/>
              </w:rPr>
            </w:pPr>
            <w:r>
              <w:rPr>
                <w:rFonts w:ascii="Arial" w:eastAsia="Times New Roman" w:hAnsi="Arial" w:cs="Arial"/>
                <w:color w:val="000000"/>
              </w:rPr>
              <w:t>7,441</w:t>
            </w:r>
          </w:p>
        </w:tc>
        <w:tc>
          <w:tcPr>
            <w:tcW w:w="408"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0" w:type="dxa"/>
              <w:right w:w="0" w:type="dxa"/>
            </w:tcMar>
            <w:vAlign w:val="bottom"/>
          </w:tcPr>
          <w:p w14:paraId="55E4A562" w14:textId="64FC6312" w:rsidR="00723C3B" w:rsidRPr="00A14629" w:rsidRDefault="005300B1" w:rsidP="005300B1">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30</w:t>
            </w:r>
            <w:r w:rsidR="00723C3B" w:rsidRPr="00A14629">
              <w:rPr>
                <w:rFonts w:ascii="Arial" w:eastAsia="Times New Roman" w:hAnsi="Arial" w:cs="Arial"/>
                <w:i/>
                <w:color w:val="595959" w:themeColor="text1" w:themeTint="A6"/>
                <w:sz w:val="18"/>
                <w:szCs w:val="18"/>
              </w:rPr>
              <w:t>%</w:t>
            </w:r>
          </w:p>
        </w:tc>
        <w:tc>
          <w:tcPr>
            <w:tcW w:w="393" w:type="pct"/>
            <w:gridSpan w:val="2"/>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63" w14:textId="293E4A98" w:rsidR="00723C3B" w:rsidRPr="00C84FA8" w:rsidRDefault="00915C21" w:rsidP="00723C3B">
            <w:pPr>
              <w:jc w:val="right"/>
              <w:rPr>
                <w:rFonts w:ascii="Arial" w:eastAsia="Times New Roman" w:hAnsi="Arial" w:cs="Arial"/>
                <w:color w:val="000000"/>
              </w:rPr>
            </w:pPr>
            <w:r>
              <w:rPr>
                <w:rFonts w:ascii="Arial" w:eastAsia="Times New Roman" w:hAnsi="Arial" w:cs="Arial"/>
                <w:color w:val="000000"/>
              </w:rPr>
              <w:t>7,441</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64" w14:textId="68D441E4" w:rsidR="00723C3B" w:rsidRPr="00A14629" w:rsidRDefault="001F4062" w:rsidP="001F4062">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30</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65" w14:textId="1566BA0B" w:rsidR="00723C3B" w:rsidRPr="00C84FA8" w:rsidRDefault="00FA6EAA" w:rsidP="00723C3B">
            <w:pPr>
              <w:jc w:val="right"/>
              <w:rPr>
                <w:rFonts w:ascii="Arial" w:eastAsia="Times New Roman" w:hAnsi="Arial" w:cs="Arial"/>
                <w:color w:val="000000"/>
              </w:rPr>
            </w:pPr>
            <w:r>
              <w:rPr>
                <w:rFonts w:ascii="Arial" w:eastAsia="Times New Roman" w:hAnsi="Arial" w:cs="Arial"/>
                <w:color w:val="000000"/>
              </w:rPr>
              <w:t>7,441</w:t>
            </w:r>
          </w:p>
        </w:tc>
        <w:tc>
          <w:tcPr>
            <w:tcW w:w="401" w:type="pct"/>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66" w14:textId="38AF0E78" w:rsidR="00723C3B" w:rsidRPr="00A14629" w:rsidRDefault="00FA6EAA" w:rsidP="00FA6EAA">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30</w:t>
            </w:r>
            <w:r w:rsidR="00723C3B" w:rsidRPr="00A14629">
              <w:rPr>
                <w:rFonts w:ascii="Arial" w:eastAsia="Times New Roman" w:hAnsi="Arial" w:cs="Arial"/>
                <w:i/>
                <w:color w:val="595959" w:themeColor="text1" w:themeTint="A6"/>
                <w:sz w:val="18"/>
                <w:szCs w:val="18"/>
              </w:rPr>
              <w:t>%</w:t>
            </w:r>
          </w:p>
        </w:tc>
      </w:tr>
      <w:tr w:rsidR="00723C3B" w:rsidRPr="00C75F69" w14:paraId="55E4A572" w14:textId="77777777" w:rsidTr="00012047">
        <w:trPr>
          <w:gridAfter w:val="1"/>
          <w:wAfter w:w="552" w:type="pct"/>
          <w:trHeight w:hRule="exact" w:val="288"/>
        </w:trPr>
        <w:tc>
          <w:tcPr>
            <w:tcW w:w="916" w:type="pct"/>
            <w:tcBorders>
              <w:top w:val="single" w:sz="4" w:space="0" w:color="A6A6A6" w:themeColor="background1" w:themeShade="A6"/>
              <w:left w:val="nil"/>
              <w:bottom w:val="single" w:sz="4" w:space="0" w:color="auto"/>
              <w:right w:val="nil"/>
            </w:tcBorders>
            <w:shd w:val="clear" w:color="auto" w:fill="auto"/>
            <w:tcMar>
              <w:left w:w="14" w:type="dxa"/>
              <w:right w:w="14" w:type="dxa"/>
            </w:tcMar>
            <w:vAlign w:val="bottom"/>
            <w:hideMark/>
          </w:tcPr>
          <w:p w14:paraId="55E4A568" w14:textId="77777777" w:rsidR="00723C3B" w:rsidRPr="00C84FA8" w:rsidRDefault="00723C3B" w:rsidP="00723C3B">
            <w:pPr>
              <w:ind w:firstLineChars="100" w:firstLine="220"/>
              <w:rPr>
                <w:rFonts w:eastAsia="Times New Roman" w:cs="Calibri"/>
                <w:color w:val="000000"/>
              </w:rPr>
            </w:pPr>
            <w:r w:rsidRPr="00C84FA8">
              <w:rPr>
                <w:rFonts w:eastAsia="Times New Roman" w:cs="Calibri"/>
                <w:color w:val="000000"/>
              </w:rPr>
              <w:t>Other Transfers</w:t>
            </w:r>
          </w:p>
        </w:tc>
        <w:tc>
          <w:tcPr>
            <w:tcW w:w="395" w:type="pct"/>
            <w:tcBorders>
              <w:top w:val="single" w:sz="4" w:space="0" w:color="808080" w:themeColor="background1" w:themeShade="80"/>
              <w:left w:val="nil"/>
              <w:bottom w:val="single" w:sz="4" w:space="0" w:color="auto"/>
              <w:right w:val="nil"/>
            </w:tcBorders>
            <w:shd w:val="clear" w:color="auto" w:fill="auto"/>
            <w:tcMar>
              <w:left w:w="14" w:type="dxa"/>
              <w:right w:w="14" w:type="dxa"/>
            </w:tcMar>
            <w:vAlign w:val="bottom"/>
            <w:hideMark/>
          </w:tcPr>
          <w:p w14:paraId="55E4A569" w14:textId="77777777" w:rsidR="00723C3B" w:rsidRPr="00C84FA8" w:rsidRDefault="008246A8" w:rsidP="008246A8">
            <w:pPr>
              <w:jc w:val="center"/>
              <w:rPr>
                <w:rFonts w:ascii="Arial" w:eastAsia="Times New Roman" w:hAnsi="Arial" w:cs="Arial"/>
                <w:color w:val="000000"/>
              </w:rPr>
            </w:pPr>
            <w:r>
              <w:rPr>
                <w:rFonts w:ascii="Arial" w:eastAsia="Times New Roman" w:hAnsi="Arial" w:cs="Arial"/>
                <w:color w:val="000000"/>
              </w:rPr>
              <w:t>-9</w:t>
            </w:r>
            <w:r w:rsidR="00723C3B" w:rsidRPr="007843DB">
              <w:rPr>
                <w:rFonts w:ascii="Arial" w:eastAsia="Times New Roman" w:hAnsi="Arial" w:cs="Arial"/>
                <w:color w:val="000000"/>
              </w:rPr>
              <w:t>%</w:t>
            </w:r>
          </w:p>
        </w:tc>
        <w:tc>
          <w:tcPr>
            <w:tcW w:w="339" w:type="pct"/>
            <w:tcBorders>
              <w:top w:val="single" w:sz="4" w:space="0" w:color="A6A6A6" w:themeColor="background1" w:themeShade="A6"/>
              <w:left w:val="nil"/>
              <w:bottom w:val="single" w:sz="4" w:space="0" w:color="auto"/>
              <w:right w:val="nil"/>
            </w:tcBorders>
            <w:shd w:val="clear" w:color="auto" w:fill="auto"/>
            <w:tcMar>
              <w:left w:w="14" w:type="dxa"/>
              <w:right w:w="14" w:type="dxa"/>
            </w:tcMar>
            <w:vAlign w:val="bottom"/>
            <w:hideMark/>
          </w:tcPr>
          <w:p w14:paraId="55E4A56A" w14:textId="1F7B4526" w:rsidR="00723C3B" w:rsidRPr="00C84FA8" w:rsidRDefault="00507D05" w:rsidP="00722C3C">
            <w:pPr>
              <w:jc w:val="right"/>
              <w:rPr>
                <w:rFonts w:ascii="Arial" w:eastAsia="Times New Roman" w:hAnsi="Arial" w:cs="Arial"/>
                <w:color w:val="000000"/>
              </w:rPr>
            </w:pPr>
            <w:r>
              <w:rPr>
                <w:rFonts w:ascii="Arial" w:eastAsia="Times New Roman" w:hAnsi="Arial" w:cs="Arial"/>
                <w:color w:val="000000"/>
              </w:rPr>
              <w:t>5</w:t>
            </w:r>
            <w:r w:rsidR="00723C3B">
              <w:rPr>
                <w:rFonts w:ascii="Arial" w:eastAsia="Times New Roman" w:hAnsi="Arial" w:cs="Arial"/>
                <w:color w:val="000000"/>
              </w:rPr>
              <w:t>,</w:t>
            </w:r>
            <w:r w:rsidR="00722C3C">
              <w:rPr>
                <w:rFonts w:ascii="Arial" w:eastAsia="Times New Roman" w:hAnsi="Arial" w:cs="Arial"/>
                <w:color w:val="000000"/>
              </w:rPr>
              <w:t>995</w:t>
            </w:r>
          </w:p>
        </w:tc>
        <w:tc>
          <w:tcPr>
            <w:tcW w:w="399" w:type="pct"/>
            <w:gridSpan w:val="2"/>
            <w:tcBorders>
              <w:top w:val="single" w:sz="4" w:space="0" w:color="A6A6A6" w:themeColor="background1" w:themeShade="A6"/>
              <w:left w:val="nil"/>
              <w:bottom w:val="single" w:sz="4" w:space="0" w:color="auto"/>
              <w:right w:val="nil"/>
            </w:tcBorders>
            <w:shd w:val="clear" w:color="auto" w:fill="auto"/>
            <w:tcMar>
              <w:left w:w="0" w:type="dxa"/>
              <w:right w:w="0" w:type="dxa"/>
            </w:tcMar>
            <w:vAlign w:val="bottom"/>
          </w:tcPr>
          <w:p w14:paraId="55E4A56B" w14:textId="77777777" w:rsidR="00723C3B" w:rsidRPr="00A14629" w:rsidRDefault="00AB3F8A" w:rsidP="00AB3F8A">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25</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uto"/>
              <w:right w:val="nil"/>
            </w:tcBorders>
            <w:shd w:val="clear" w:color="auto" w:fill="auto"/>
            <w:tcMar>
              <w:left w:w="14" w:type="dxa"/>
              <w:right w:w="14" w:type="dxa"/>
            </w:tcMar>
            <w:vAlign w:val="bottom"/>
            <w:hideMark/>
          </w:tcPr>
          <w:p w14:paraId="55E4A56C" w14:textId="796D542B" w:rsidR="00723C3B" w:rsidRPr="00C84FA8" w:rsidRDefault="005300B1" w:rsidP="005300B1">
            <w:pPr>
              <w:jc w:val="right"/>
              <w:rPr>
                <w:rFonts w:ascii="Arial" w:eastAsia="Times New Roman" w:hAnsi="Arial" w:cs="Arial"/>
                <w:color w:val="000000"/>
              </w:rPr>
            </w:pPr>
            <w:r>
              <w:rPr>
                <w:rFonts w:ascii="Arial" w:eastAsia="Times New Roman" w:hAnsi="Arial" w:cs="Arial"/>
                <w:color w:val="000000"/>
              </w:rPr>
              <w:t>5,288</w:t>
            </w:r>
          </w:p>
        </w:tc>
        <w:tc>
          <w:tcPr>
            <w:tcW w:w="408" w:type="pct"/>
            <w:gridSpan w:val="2"/>
            <w:tcBorders>
              <w:top w:val="single" w:sz="4" w:space="0" w:color="A6A6A6" w:themeColor="background1" w:themeShade="A6"/>
              <w:left w:val="nil"/>
              <w:bottom w:val="single" w:sz="4" w:space="0" w:color="auto"/>
              <w:right w:val="nil"/>
            </w:tcBorders>
            <w:shd w:val="clear" w:color="auto" w:fill="auto"/>
            <w:tcMar>
              <w:left w:w="0" w:type="dxa"/>
              <w:right w:w="0" w:type="dxa"/>
            </w:tcMar>
            <w:vAlign w:val="bottom"/>
          </w:tcPr>
          <w:p w14:paraId="55E4A56D" w14:textId="257F135D" w:rsidR="00723C3B" w:rsidRPr="00A14629" w:rsidRDefault="005300B1" w:rsidP="005300B1">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22</w:t>
            </w:r>
            <w:r w:rsidR="00723C3B" w:rsidRPr="00A14629">
              <w:rPr>
                <w:rFonts w:ascii="Arial" w:eastAsia="Times New Roman" w:hAnsi="Arial" w:cs="Arial"/>
                <w:i/>
                <w:color w:val="595959" w:themeColor="text1" w:themeTint="A6"/>
                <w:sz w:val="18"/>
                <w:szCs w:val="18"/>
              </w:rPr>
              <w:t>%</w:t>
            </w:r>
          </w:p>
        </w:tc>
        <w:tc>
          <w:tcPr>
            <w:tcW w:w="393" w:type="pct"/>
            <w:gridSpan w:val="2"/>
            <w:tcBorders>
              <w:top w:val="single" w:sz="4" w:space="0" w:color="A6A6A6" w:themeColor="background1" w:themeShade="A6"/>
              <w:left w:val="nil"/>
              <w:bottom w:val="single" w:sz="4" w:space="0" w:color="auto"/>
              <w:right w:val="nil"/>
            </w:tcBorders>
            <w:shd w:val="clear" w:color="auto" w:fill="auto"/>
            <w:vAlign w:val="bottom"/>
          </w:tcPr>
          <w:p w14:paraId="55E4A56E" w14:textId="5189036D" w:rsidR="00723C3B" w:rsidRPr="00C84FA8" w:rsidRDefault="00915C21" w:rsidP="00723C3B">
            <w:pPr>
              <w:jc w:val="right"/>
              <w:rPr>
                <w:rFonts w:ascii="Arial" w:eastAsia="Times New Roman" w:hAnsi="Arial" w:cs="Arial"/>
                <w:color w:val="000000"/>
              </w:rPr>
            </w:pPr>
            <w:r>
              <w:rPr>
                <w:rFonts w:ascii="Arial" w:eastAsia="Times New Roman" w:hAnsi="Arial" w:cs="Arial"/>
                <w:color w:val="000000"/>
              </w:rPr>
              <w:t>5,288</w:t>
            </w:r>
          </w:p>
        </w:tc>
        <w:tc>
          <w:tcPr>
            <w:tcW w:w="399" w:type="pct"/>
            <w:gridSpan w:val="2"/>
            <w:tcBorders>
              <w:top w:val="single" w:sz="4" w:space="0" w:color="A6A6A6" w:themeColor="background1" w:themeShade="A6"/>
              <w:left w:val="nil"/>
              <w:bottom w:val="single" w:sz="4" w:space="0" w:color="auto"/>
              <w:right w:val="nil"/>
            </w:tcBorders>
            <w:shd w:val="clear" w:color="auto" w:fill="auto"/>
            <w:vAlign w:val="bottom"/>
          </w:tcPr>
          <w:p w14:paraId="55E4A56F" w14:textId="1233740C" w:rsidR="00723C3B" w:rsidRPr="00A14629" w:rsidRDefault="001F4062" w:rsidP="001F4062">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21</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uto"/>
              <w:right w:val="nil"/>
            </w:tcBorders>
            <w:shd w:val="clear" w:color="auto" w:fill="auto"/>
            <w:tcMar>
              <w:left w:w="14" w:type="dxa"/>
              <w:right w:w="14" w:type="dxa"/>
            </w:tcMar>
            <w:vAlign w:val="bottom"/>
            <w:hideMark/>
          </w:tcPr>
          <w:p w14:paraId="55E4A570" w14:textId="3ED6B3DC" w:rsidR="00723C3B" w:rsidRPr="00C84FA8" w:rsidRDefault="00FA6EAA" w:rsidP="00723C3B">
            <w:pPr>
              <w:jc w:val="right"/>
              <w:rPr>
                <w:rFonts w:ascii="Arial" w:eastAsia="Times New Roman" w:hAnsi="Arial" w:cs="Arial"/>
                <w:color w:val="000000"/>
              </w:rPr>
            </w:pPr>
            <w:r>
              <w:rPr>
                <w:rFonts w:ascii="Arial" w:eastAsia="Times New Roman" w:hAnsi="Arial" w:cs="Arial"/>
                <w:color w:val="000000"/>
              </w:rPr>
              <w:t>5,288</w:t>
            </w:r>
          </w:p>
        </w:tc>
        <w:tc>
          <w:tcPr>
            <w:tcW w:w="401" w:type="pct"/>
            <w:tcBorders>
              <w:top w:val="single" w:sz="4" w:space="0" w:color="A6A6A6" w:themeColor="background1" w:themeShade="A6"/>
              <w:left w:val="nil"/>
              <w:bottom w:val="single" w:sz="4" w:space="0" w:color="auto"/>
              <w:right w:val="nil"/>
            </w:tcBorders>
            <w:shd w:val="clear" w:color="auto" w:fill="auto"/>
            <w:vAlign w:val="bottom"/>
          </w:tcPr>
          <w:p w14:paraId="55E4A571" w14:textId="283AE35E" w:rsidR="00723C3B" w:rsidRPr="00A14629" w:rsidRDefault="00FA6EAA" w:rsidP="00FA6EAA">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21</w:t>
            </w:r>
            <w:r w:rsidR="00723C3B" w:rsidRPr="00A14629">
              <w:rPr>
                <w:rFonts w:ascii="Arial" w:eastAsia="Times New Roman" w:hAnsi="Arial" w:cs="Arial"/>
                <w:i/>
                <w:color w:val="595959" w:themeColor="text1" w:themeTint="A6"/>
                <w:sz w:val="18"/>
                <w:szCs w:val="18"/>
              </w:rPr>
              <w:t>%</w:t>
            </w:r>
          </w:p>
        </w:tc>
      </w:tr>
      <w:tr w:rsidR="00723C3B" w:rsidRPr="00C75F69" w14:paraId="55E4A57D" w14:textId="77777777" w:rsidTr="00012047">
        <w:trPr>
          <w:gridAfter w:val="1"/>
          <w:wAfter w:w="552" w:type="pct"/>
          <w:trHeight w:val="329"/>
        </w:trPr>
        <w:tc>
          <w:tcPr>
            <w:tcW w:w="916" w:type="pct"/>
            <w:tcBorders>
              <w:top w:val="single" w:sz="4" w:space="0" w:color="auto"/>
              <w:left w:val="nil"/>
              <w:bottom w:val="single" w:sz="4" w:space="0" w:color="auto"/>
              <w:right w:val="nil"/>
            </w:tcBorders>
            <w:shd w:val="clear" w:color="auto" w:fill="auto"/>
            <w:tcMar>
              <w:left w:w="14" w:type="dxa"/>
              <w:right w:w="14" w:type="dxa"/>
            </w:tcMar>
            <w:vAlign w:val="bottom"/>
            <w:hideMark/>
          </w:tcPr>
          <w:p w14:paraId="55E4A573" w14:textId="77777777" w:rsidR="00723C3B" w:rsidRPr="00C84FA8" w:rsidRDefault="00723C3B" w:rsidP="00723C3B">
            <w:pPr>
              <w:ind w:firstLineChars="100" w:firstLine="221"/>
              <w:rPr>
                <w:rFonts w:eastAsia="Times New Roman" w:cs="Calibri"/>
                <w:b/>
                <w:bCs/>
                <w:color w:val="000000"/>
              </w:rPr>
            </w:pPr>
            <w:r w:rsidRPr="00C84FA8">
              <w:rPr>
                <w:rFonts w:eastAsia="Times New Roman" w:cs="Calibri"/>
                <w:b/>
                <w:bCs/>
                <w:color w:val="000000"/>
              </w:rPr>
              <w:t>Subtotal</w:t>
            </w:r>
          </w:p>
        </w:tc>
        <w:tc>
          <w:tcPr>
            <w:tcW w:w="395" w:type="pct"/>
            <w:tcBorders>
              <w:top w:val="single" w:sz="4" w:space="0" w:color="auto"/>
              <w:left w:val="nil"/>
              <w:bottom w:val="single" w:sz="4" w:space="0" w:color="auto"/>
              <w:right w:val="nil"/>
            </w:tcBorders>
            <w:shd w:val="clear" w:color="auto" w:fill="auto"/>
            <w:tcMar>
              <w:left w:w="14" w:type="dxa"/>
              <w:right w:w="14" w:type="dxa"/>
            </w:tcMar>
            <w:vAlign w:val="bottom"/>
            <w:hideMark/>
          </w:tcPr>
          <w:p w14:paraId="55E4A574" w14:textId="77777777" w:rsidR="00723C3B" w:rsidRPr="00C84FA8" w:rsidRDefault="00401D5E" w:rsidP="00401D5E">
            <w:pPr>
              <w:jc w:val="center"/>
              <w:rPr>
                <w:rFonts w:ascii="Arial" w:eastAsia="Times New Roman" w:hAnsi="Arial" w:cs="Arial"/>
                <w:b/>
                <w:bCs/>
                <w:color w:val="000000"/>
              </w:rPr>
            </w:pPr>
            <w:r>
              <w:rPr>
                <w:rFonts w:ascii="Arial" w:eastAsia="Times New Roman" w:hAnsi="Arial" w:cs="Arial"/>
                <w:b/>
                <w:bCs/>
                <w:color w:val="000000"/>
              </w:rPr>
              <w:t>1</w:t>
            </w:r>
            <w:r w:rsidR="008246A8">
              <w:rPr>
                <w:rFonts w:ascii="Arial" w:eastAsia="Times New Roman" w:hAnsi="Arial" w:cs="Arial"/>
                <w:b/>
                <w:bCs/>
                <w:color w:val="000000"/>
              </w:rPr>
              <w:t>9</w:t>
            </w:r>
            <w:r w:rsidR="00723C3B" w:rsidRPr="007843DB">
              <w:rPr>
                <w:rFonts w:ascii="Arial" w:eastAsia="Times New Roman" w:hAnsi="Arial" w:cs="Arial"/>
                <w:b/>
                <w:bCs/>
                <w:color w:val="000000"/>
              </w:rPr>
              <w:t>%</w:t>
            </w:r>
          </w:p>
        </w:tc>
        <w:tc>
          <w:tcPr>
            <w:tcW w:w="339" w:type="pct"/>
            <w:tcBorders>
              <w:top w:val="single" w:sz="4" w:space="0" w:color="auto"/>
              <w:left w:val="nil"/>
              <w:bottom w:val="single" w:sz="4" w:space="0" w:color="auto"/>
              <w:right w:val="nil"/>
            </w:tcBorders>
            <w:shd w:val="clear" w:color="auto" w:fill="auto"/>
            <w:tcMar>
              <w:left w:w="14" w:type="dxa"/>
              <w:right w:w="14" w:type="dxa"/>
            </w:tcMar>
            <w:vAlign w:val="bottom"/>
            <w:hideMark/>
          </w:tcPr>
          <w:p w14:paraId="55E4A575" w14:textId="77777777" w:rsidR="00723C3B" w:rsidRPr="00C84FA8" w:rsidRDefault="00401D5E" w:rsidP="00401D5E">
            <w:pPr>
              <w:jc w:val="right"/>
              <w:rPr>
                <w:rFonts w:ascii="Arial" w:eastAsia="Times New Roman" w:hAnsi="Arial" w:cs="Arial"/>
                <w:b/>
                <w:bCs/>
                <w:color w:val="000000"/>
              </w:rPr>
            </w:pPr>
            <w:r>
              <w:rPr>
                <w:rFonts w:ascii="Arial" w:eastAsia="Times New Roman" w:hAnsi="Arial" w:cs="Arial"/>
                <w:b/>
                <w:bCs/>
                <w:color w:val="000000"/>
              </w:rPr>
              <w:t>24</w:t>
            </w:r>
            <w:r w:rsidR="00723C3B">
              <w:rPr>
                <w:rFonts w:ascii="Arial" w:eastAsia="Times New Roman" w:hAnsi="Arial" w:cs="Arial"/>
                <w:b/>
                <w:bCs/>
                <w:color w:val="000000"/>
              </w:rPr>
              <w:t>,</w:t>
            </w:r>
            <w:r>
              <w:rPr>
                <w:rFonts w:ascii="Arial" w:eastAsia="Times New Roman" w:hAnsi="Arial" w:cs="Arial"/>
                <w:b/>
                <w:bCs/>
                <w:color w:val="000000"/>
              </w:rPr>
              <w:t>015</w:t>
            </w:r>
          </w:p>
        </w:tc>
        <w:tc>
          <w:tcPr>
            <w:tcW w:w="399" w:type="pct"/>
            <w:gridSpan w:val="2"/>
            <w:tcBorders>
              <w:top w:val="single" w:sz="4" w:space="0" w:color="auto"/>
              <w:left w:val="nil"/>
              <w:bottom w:val="single" w:sz="4" w:space="0" w:color="auto"/>
              <w:right w:val="nil"/>
            </w:tcBorders>
            <w:shd w:val="clear" w:color="auto" w:fill="auto"/>
            <w:tcMar>
              <w:left w:w="0" w:type="dxa"/>
              <w:right w:w="0" w:type="dxa"/>
            </w:tcMar>
            <w:vAlign w:val="bottom"/>
          </w:tcPr>
          <w:p w14:paraId="55E4A576" w14:textId="77777777" w:rsidR="00723C3B" w:rsidRPr="00A14629" w:rsidRDefault="00723C3B" w:rsidP="00723C3B">
            <w:pPr>
              <w:jc w:val="center"/>
              <w:rPr>
                <w:rFonts w:ascii="Arial" w:eastAsia="Times New Roman" w:hAnsi="Arial" w:cs="Arial"/>
                <w:b/>
                <w:bCs/>
                <w:i/>
                <w:color w:val="595959" w:themeColor="text1" w:themeTint="A6"/>
                <w:sz w:val="18"/>
                <w:szCs w:val="18"/>
              </w:rPr>
            </w:pPr>
            <w:r w:rsidRPr="00A14629">
              <w:rPr>
                <w:rFonts w:ascii="Arial" w:eastAsia="Times New Roman" w:hAnsi="Arial" w:cs="Arial"/>
                <w:b/>
                <w:bCs/>
                <w:i/>
                <w:color w:val="595959" w:themeColor="text1" w:themeTint="A6"/>
                <w:sz w:val="18"/>
                <w:szCs w:val="18"/>
              </w:rPr>
              <w:t>100%</w:t>
            </w:r>
          </w:p>
        </w:tc>
        <w:tc>
          <w:tcPr>
            <w:tcW w:w="399" w:type="pct"/>
            <w:gridSpan w:val="2"/>
            <w:tcBorders>
              <w:top w:val="single" w:sz="4" w:space="0" w:color="auto"/>
              <w:left w:val="nil"/>
              <w:bottom w:val="single" w:sz="4" w:space="0" w:color="auto"/>
              <w:right w:val="nil"/>
            </w:tcBorders>
            <w:shd w:val="clear" w:color="auto" w:fill="auto"/>
            <w:tcMar>
              <w:left w:w="14" w:type="dxa"/>
              <w:right w:w="14" w:type="dxa"/>
            </w:tcMar>
            <w:vAlign w:val="bottom"/>
            <w:hideMark/>
          </w:tcPr>
          <w:p w14:paraId="55E4A577" w14:textId="4AB20277" w:rsidR="00723C3B" w:rsidRPr="00C84FA8" w:rsidRDefault="005300B1" w:rsidP="005300B1">
            <w:pPr>
              <w:jc w:val="right"/>
              <w:rPr>
                <w:rFonts w:ascii="Arial" w:eastAsia="Times New Roman" w:hAnsi="Arial" w:cs="Arial"/>
                <w:b/>
                <w:bCs/>
                <w:color w:val="000000"/>
              </w:rPr>
            </w:pPr>
            <w:r>
              <w:rPr>
                <w:rFonts w:ascii="Arial" w:eastAsia="Times New Roman" w:hAnsi="Arial" w:cs="Arial"/>
                <w:b/>
                <w:bCs/>
                <w:color w:val="000000"/>
              </w:rPr>
              <w:t>24,461</w:t>
            </w:r>
          </w:p>
        </w:tc>
        <w:tc>
          <w:tcPr>
            <w:tcW w:w="408" w:type="pct"/>
            <w:gridSpan w:val="2"/>
            <w:tcBorders>
              <w:top w:val="single" w:sz="4" w:space="0" w:color="auto"/>
              <w:left w:val="nil"/>
              <w:bottom w:val="single" w:sz="4" w:space="0" w:color="auto"/>
              <w:right w:val="nil"/>
            </w:tcBorders>
            <w:shd w:val="clear" w:color="auto" w:fill="auto"/>
            <w:tcMar>
              <w:left w:w="0" w:type="dxa"/>
              <w:right w:w="0" w:type="dxa"/>
            </w:tcMar>
            <w:vAlign w:val="bottom"/>
          </w:tcPr>
          <w:p w14:paraId="55E4A578" w14:textId="77777777" w:rsidR="00723C3B" w:rsidRPr="00A14629" w:rsidRDefault="00723C3B" w:rsidP="00723C3B">
            <w:pPr>
              <w:jc w:val="center"/>
              <w:rPr>
                <w:rFonts w:ascii="Arial" w:eastAsia="Times New Roman" w:hAnsi="Arial" w:cs="Arial"/>
                <w:b/>
                <w:bCs/>
                <w:i/>
                <w:color w:val="595959" w:themeColor="text1" w:themeTint="A6"/>
                <w:sz w:val="18"/>
                <w:szCs w:val="18"/>
              </w:rPr>
            </w:pPr>
            <w:r w:rsidRPr="00A14629">
              <w:rPr>
                <w:rFonts w:ascii="Arial" w:eastAsia="Times New Roman" w:hAnsi="Arial" w:cs="Arial"/>
                <w:b/>
                <w:bCs/>
                <w:i/>
                <w:color w:val="595959" w:themeColor="text1" w:themeTint="A6"/>
                <w:sz w:val="18"/>
                <w:szCs w:val="18"/>
              </w:rPr>
              <w:t>100%</w:t>
            </w:r>
          </w:p>
        </w:tc>
        <w:tc>
          <w:tcPr>
            <w:tcW w:w="393" w:type="pct"/>
            <w:gridSpan w:val="2"/>
            <w:tcBorders>
              <w:top w:val="single" w:sz="4" w:space="0" w:color="auto"/>
              <w:left w:val="nil"/>
              <w:bottom w:val="single" w:sz="4" w:space="0" w:color="auto"/>
              <w:right w:val="nil"/>
            </w:tcBorders>
            <w:shd w:val="clear" w:color="auto" w:fill="auto"/>
            <w:vAlign w:val="bottom"/>
          </w:tcPr>
          <w:p w14:paraId="55E4A579" w14:textId="7E61B790" w:rsidR="00723C3B" w:rsidRPr="00C84FA8" w:rsidRDefault="00915C21" w:rsidP="00FA6EAA">
            <w:pPr>
              <w:jc w:val="right"/>
              <w:rPr>
                <w:rFonts w:ascii="Arial" w:eastAsia="Times New Roman" w:hAnsi="Arial" w:cs="Arial"/>
                <w:b/>
                <w:bCs/>
                <w:color w:val="000000"/>
              </w:rPr>
            </w:pPr>
            <w:r>
              <w:rPr>
                <w:rFonts w:ascii="Arial" w:eastAsia="Times New Roman" w:hAnsi="Arial" w:cs="Arial"/>
                <w:b/>
                <w:bCs/>
                <w:color w:val="000000"/>
              </w:rPr>
              <w:t>2</w:t>
            </w:r>
            <w:r w:rsidR="00FA6EAA">
              <w:rPr>
                <w:rFonts w:ascii="Arial" w:eastAsia="Times New Roman" w:hAnsi="Arial" w:cs="Arial"/>
                <w:b/>
                <w:bCs/>
                <w:color w:val="000000"/>
              </w:rPr>
              <w:t>4</w:t>
            </w:r>
            <w:r>
              <w:rPr>
                <w:rFonts w:ascii="Arial" w:eastAsia="Times New Roman" w:hAnsi="Arial" w:cs="Arial"/>
                <w:b/>
                <w:bCs/>
                <w:color w:val="000000"/>
              </w:rPr>
              <w:t>,</w:t>
            </w:r>
            <w:r w:rsidR="00FA6EAA">
              <w:rPr>
                <w:rFonts w:ascii="Arial" w:eastAsia="Times New Roman" w:hAnsi="Arial" w:cs="Arial"/>
                <w:b/>
                <w:bCs/>
                <w:color w:val="000000"/>
              </w:rPr>
              <w:t>776</w:t>
            </w:r>
          </w:p>
        </w:tc>
        <w:tc>
          <w:tcPr>
            <w:tcW w:w="399" w:type="pct"/>
            <w:gridSpan w:val="2"/>
            <w:tcBorders>
              <w:top w:val="single" w:sz="4" w:space="0" w:color="auto"/>
              <w:left w:val="nil"/>
              <w:bottom w:val="single" w:sz="4" w:space="0" w:color="auto"/>
              <w:right w:val="nil"/>
            </w:tcBorders>
            <w:shd w:val="clear" w:color="auto" w:fill="auto"/>
            <w:vAlign w:val="bottom"/>
          </w:tcPr>
          <w:p w14:paraId="55E4A57A" w14:textId="77777777" w:rsidR="00723C3B" w:rsidRPr="00A14629" w:rsidRDefault="00723C3B" w:rsidP="00723C3B">
            <w:pPr>
              <w:jc w:val="center"/>
              <w:rPr>
                <w:rFonts w:ascii="Arial" w:eastAsia="Times New Roman" w:hAnsi="Arial" w:cs="Arial"/>
                <w:b/>
                <w:bCs/>
                <w:i/>
                <w:color w:val="595959" w:themeColor="text1" w:themeTint="A6"/>
                <w:sz w:val="18"/>
                <w:szCs w:val="18"/>
              </w:rPr>
            </w:pPr>
            <w:r w:rsidRPr="00A14629">
              <w:rPr>
                <w:rFonts w:ascii="Arial" w:eastAsia="Times New Roman" w:hAnsi="Arial" w:cs="Arial"/>
                <w:b/>
                <w:bCs/>
                <w:i/>
                <w:color w:val="595959" w:themeColor="text1" w:themeTint="A6"/>
                <w:sz w:val="18"/>
                <w:szCs w:val="18"/>
              </w:rPr>
              <w:t>100%</w:t>
            </w:r>
          </w:p>
        </w:tc>
        <w:tc>
          <w:tcPr>
            <w:tcW w:w="399" w:type="pct"/>
            <w:gridSpan w:val="2"/>
            <w:tcBorders>
              <w:top w:val="single" w:sz="4" w:space="0" w:color="auto"/>
              <w:left w:val="nil"/>
              <w:bottom w:val="single" w:sz="4" w:space="0" w:color="auto"/>
              <w:right w:val="nil"/>
            </w:tcBorders>
            <w:shd w:val="clear" w:color="auto" w:fill="auto"/>
            <w:tcMar>
              <w:left w:w="14" w:type="dxa"/>
              <w:right w:w="14" w:type="dxa"/>
            </w:tcMar>
            <w:vAlign w:val="bottom"/>
            <w:hideMark/>
          </w:tcPr>
          <w:p w14:paraId="55E4A57B" w14:textId="20FAC0C7" w:rsidR="00723C3B" w:rsidRPr="00C84FA8" w:rsidRDefault="00FA6EAA" w:rsidP="00723C3B">
            <w:pPr>
              <w:jc w:val="right"/>
              <w:rPr>
                <w:rFonts w:ascii="Arial" w:eastAsia="Times New Roman" w:hAnsi="Arial" w:cs="Arial"/>
                <w:b/>
                <w:bCs/>
                <w:color w:val="000000"/>
              </w:rPr>
            </w:pPr>
            <w:r>
              <w:rPr>
                <w:rFonts w:ascii="Arial" w:eastAsia="Times New Roman" w:hAnsi="Arial" w:cs="Arial"/>
                <w:b/>
                <w:bCs/>
                <w:color w:val="000000"/>
              </w:rPr>
              <w:t>25,100</w:t>
            </w:r>
          </w:p>
        </w:tc>
        <w:tc>
          <w:tcPr>
            <w:tcW w:w="401" w:type="pct"/>
            <w:tcBorders>
              <w:top w:val="single" w:sz="4" w:space="0" w:color="auto"/>
              <w:left w:val="nil"/>
              <w:bottom w:val="single" w:sz="4" w:space="0" w:color="auto"/>
              <w:right w:val="nil"/>
            </w:tcBorders>
            <w:shd w:val="clear" w:color="auto" w:fill="auto"/>
            <w:vAlign w:val="bottom"/>
          </w:tcPr>
          <w:p w14:paraId="55E4A57C" w14:textId="77777777" w:rsidR="00723C3B" w:rsidRPr="00A14629" w:rsidRDefault="00723C3B" w:rsidP="00723C3B">
            <w:pPr>
              <w:jc w:val="center"/>
              <w:rPr>
                <w:rFonts w:ascii="Arial" w:eastAsia="Times New Roman" w:hAnsi="Arial" w:cs="Arial"/>
                <w:b/>
                <w:bCs/>
                <w:i/>
                <w:color w:val="595959" w:themeColor="text1" w:themeTint="A6"/>
                <w:sz w:val="18"/>
                <w:szCs w:val="18"/>
              </w:rPr>
            </w:pPr>
            <w:r w:rsidRPr="00A14629">
              <w:rPr>
                <w:rFonts w:ascii="Arial" w:eastAsia="Times New Roman" w:hAnsi="Arial" w:cs="Arial"/>
                <w:b/>
                <w:bCs/>
                <w:i/>
                <w:color w:val="595959" w:themeColor="text1" w:themeTint="A6"/>
                <w:sz w:val="18"/>
                <w:szCs w:val="18"/>
              </w:rPr>
              <w:t>100%</w:t>
            </w:r>
          </w:p>
        </w:tc>
      </w:tr>
      <w:tr w:rsidR="00723C3B" w:rsidRPr="008C6E09" w14:paraId="55E4A585" w14:textId="77777777" w:rsidTr="00012047">
        <w:trPr>
          <w:trHeight w:val="329"/>
        </w:trPr>
        <w:tc>
          <w:tcPr>
            <w:tcW w:w="1662" w:type="pct"/>
            <w:gridSpan w:val="4"/>
            <w:tcBorders>
              <w:top w:val="single" w:sz="4" w:space="0" w:color="auto"/>
              <w:left w:val="nil"/>
              <w:bottom w:val="single" w:sz="4" w:space="0" w:color="A6A6A6" w:themeColor="background1" w:themeShade="A6"/>
              <w:right w:val="nil"/>
            </w:tcBorders>
            <w:shd w:val="clear" w:color="auto" w:fill="auto"/>
            <w:tcMar>
              <w:left w:w="14" w:type="dxa"/>
              <w:right w:w="14" w:type="dxa"/>
            </w:tcMar>
            <w:vAlign w:val="center"/>
            <w:hideMark/>
          </w:tcPr>
          <w:p w14:paraId="55E4A57E" w14:textId="77777777" w:rsidR="00723C3B" w:rsidRPr="008C6E09" w:rsidRDefault="00723C3B" w:rsidP="00723C3B">
            <w:pPr>
              <w:rPr>
                <w:rFonts w:ascii="Arial" w:eastAsia="Times New Roman" w:hAnsi="Arial" w:cs="Arial"/>
                <w:color w:val="000000"/>
                <w:sz w:val="21"/>
                <w:szCs w:val="21"/>
              </w:rPr>
            </w:pPr>
            <w:r w:rsidRPr="008C6E09">
              <w:rPr>
                <w:rFonts w:eastAsia="Times New Roman" w:cs="Calibri"/>
                <w:b/>
                <w:color w:val="000000"/>
                <w:sz w:val="21"/>
                <w:szCs w:val="21"/>
              </w:rPr>
              <w:t>GRADUATE STUDENTS</w:t>
            </w:r>
          </w:p>
        </w:tc>
        <w:tc>
          <w:tcPr>
            <w:tcW w:w="555" w:type="pct"/>
            <w:gridSpan w:val="2"/>
            <w:tcBorders>
              <w:top w:val="single" w:sz="4" w:space="0" w:color="auto"/>
              <w:left w:val="nil"/>
              <w:bottom w:val="single" w:sz="4" w:space="0" w:color="A6A6A6" w:themeColor="background1" w:themeShade="A6"/>
              <w:right w:val="nil"/>
            </w:tcBorders>
            <w:shd w:val="clear" w:color="auto" w:fill="auto"/>
            <w:tcMar>
              <w:left w:w="0" w:type="dxa"/>
              <w:right w:w="0" w:type="dxa"/>
            </w:tcMar>
          </w:tcPr>
          <w:p w14:paraId="55E4A57F" w14:textId="77777777" w:rsidR="00723C3B" w:rsidRPr="008C6E09" w:rsidRDefault="00723C3B" w:rsidP="00723C3B">
            <w:pPr>
              <w:jc w:val="center"/>
              <w:rPr>
                <w:rFonts w:ascii="Arial" w:eastAsia="Times New Roman" w:hAnsi="Arial" w:cs="Arial"/>
                <w:color w:val="000000"/>
                <w:sz w:val="21"/>
                <w:szCs w:val="21"/>
              </w:rPr>
            </w:pPr>
          </w:p>
        </w:tc>
        <w:tc>
          <w:tcPr>
            <w:tcW w:w="556" w:type="pct"/>
            <w:gridSpan w:val="2"/>
            <w:tcBorders>
              <w:top w:val="single" w:sz="4" w:space="0" w:color="auto"/>
              <w:left w:val="nil"/>
              <w:bottom w:val="single" w:sz="4" w:space="0" w:color="A6A6A6" w:themeColor="background1" w:themeShade="A6"/>
              <w:right w:val="nil"/>
            </w:tcBorders>
            <w:shd w:val="clear" w:color="auto" w:fill="auto"/>
          </w:tcPr>
          <w:p w14:paraId="55E4A580" w14:textId="77777777" w:rsidR="00723C3B" w:rsidRPr="008C6E09" w:rsidRDefault="00723C3B" w:rsidP="00723C3B">
            <w:pPr>
              <w:jc w:val="right"/>
              <w:rPr>
                <w:rFonts w:ascii="Arial" w:eastAsia="Times New Roman" w:hAnsi="Arial" w:cs="Arial"/>
                <w:color w:val="000000"/>
                <w:sz w:val="21"/>
                <w:szCs w:val="21"/>
              </w:rPr>
            </w:pPr>
          </w:p>
        </w:tc>
        <w:tc>
          <w:tcPr>
            <w:tcW w:w="558" w:type="pct"/>
            <w:gridSpan w:val="4"/>
            <w:tcBorders>
              <w:top w:val="single" w:sz="4" w:space="0" w:color="auto"/>
              <w:left w:val="nil"/>
              <w:bottom w:val="single" w:sz="4" w:space="0" w:color="A6A6A6" w:themeColor="background1" w:themeShade="A6"/>
              <w:right w:val="nil"/>
            </w:tcBorders>
            <w:shd w:val="clear" w:color="auto" w:fill="auto"/>
          </w:tcPr>
          <w:p w14:paraId="55E4A581" w14:textId="77777777" w:rsidR="00723C3B" w:rsidRPr="008C6E09" w:rsidRDefault="00723C3B" w:rsidP="00723C3B">
            <w:pPr>
              <w:jc w:val="right"/>
              <w:rPr>
                <w:rFonts w:ascii="Arial" w:eastAsia="Times New Roman" w:hAnsi="Arial" w:cs="Arial"/>
                <w:color w:val="000000"/>
                <w:sz w:val="21"/>
                <w:szCs w:val="21"/>
              </w:rPr>
            </w:pPr>
          </w:p>
        </w:tc>
        <w:tc>
          <w:tcPr>
            <w:tcW w:w="556" w:type="pct"/>
            <w:gridSpan w:val="2"/>
            <w:tcBorders>
              <w:top w:val="single" w:sz="4" w:space="0" w:color="auto"/>
              <w:left w:val="nil"/>
              <w:bottom w:val="single" w:sz="4" w:space="0" w:color="A6A6A6" w:themeColor="background1" w:themeShade="A6"/>
              <w:right w:val="nil"/>
            </w:tcBorders>
            <w:shd w:val="clear" w:color="auto" w:fill="auto"/>
            <w:tcMar>
              <w:left w:w="14" w:type="dxa"/>
              <w:right w:w="14" w:type="dxa"/>
            </w:tcMar>
            <w:hideMark/>
          </w:tcPr>
          <w:p w14:paraId="55E4A582" w14:textId="77777777" w:rsidR="00723C3B" w:rsidRPr="008C6E09" w:rsidRDefault="00723C3B" w:rsidP="00723C3B">
            <w:pPr>
              <w:jc w:val="center"/>
              <w:rPr>
                <w:rFonts w:ascii="Arial" w:eastAsia="Times New Roman" w:hAnsi="Arial" w:cs="Arial"/>
                <w:color w:val="000000"/>
                <w:sz w:val="21"/>
                <w:szCs w:val="21"/>
              </w:rPr>
            </w:pPr>
          </w:p>
        </w:tc>
        <w:tc>
          <w:tcPr>
            <w:tcW w:w="561" w:type="pct"/>
            <w:gridSpan w:val="2"/>
            <w:tcBorders>
              <w:top w:val="single" w:sz="4" w:space="0" w:color="auto"/>
              <w:left w:val="nil"/>
              <w:bottom w:val="single" w:sz="4" w:space="0" w:color="A6A6A6" w:themeColor="background1" w:themeShade="A6"/>
              <w:right w:val="nil"/>
            </w:tcBorders>
            <w:shd w:val="clear" w:color="auto" w:fill="auto"/>
          </w:tcPr>
          <w:p w14:paraId="55E4A583" w14:textId="77777777" w:rsidR="00723C3B" w:rsidRPr="008C6E09" w:rsidRDefault="00723C3B" w:rsidP="00723C3B">
            <w:pPr>
              <w:jc w:val="right"/>
              <w:rPr>
                <w:rFonts w:ascii="Arial" w:eastAsia="Times New Roman" w:hAnsi="Arial" w:cs="Arial"/>
                <w:color w:val="000000"/>
                <w:sz w:val="21"/>
                <w:szCs w:val="21"/>
              </w:rPr>
            </w:pPr>
          </w:p>
        </w:tc>
        <w:tc>
          <w:tcPr>
            <w:tcW w:w="552" w:type="pct"/>
          </w:tcPr>
          <w:p w14:paraId="55E4A584" w14:textId="77777777" w:rsidR="00723C3B" w:rsidRPr="008C6E09" w:rsidRDefault="00723C3B" w:rsidP="00723C3B">
            <w:pPr>
              <w:jc w:val="right"/>
              <w:rPr>
                <w:rFonts w:ascii="Arial" w:eastAsia="Times New Roman" w:hAnsi="Arial" w:cs="Arial"/>
                <w:color w:val="000000"/>
                <w:sz w:val="21"/>
                <w:szCs w:val="21"/>
              </w:rPr>
            </w:pPr>
          </w:p>
        </w:tc>
      </w:tr>
      <w:tr w:rsidR="00723C3B" w:rsidRPr="00C75F69" w14:paraId="55E4A590" w14:textId="77777777" w:rsidTr="00963F35">
        <w:trPr>
          <w:gridAfter w:val="1"/>
          <w:wAfter w:w="552" w:type="pct"/>
          <w:trHeight w:hRule="exact" w:val="288"/>
        </w:trPr>
        <w:tc>
          <w:tcPr>
            <w:tcW w:w="916" w:type="pct"/>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86" w14:textId="77777777" w:rsidR="00723C3B" w:rsidRPr="00C84FA8" w:rsidRDefault="00723C3B" w:rsidP="00723C3B">
            <w:pPr>
              <w:ind w:firstLineChars="100" w:firstLine="220"/>
              <w:rPr>
                <w:rFonts w:eastAsia="Times New Roman" w:cs="Calibri"/>
                <w:color w:val="000000"/>
              </w:rPr>
            </w:pPr>
            <w:r>
              <w:rPr>
                <w:rFonts w:eastAsia="Times New Roman" w:cs="Calibri"/>
                <w:color w:val="000000"/>
              </w:rPr>
              <w:t>Master’s</w:t>
            </w:r>
          </w:p>
        </w:tc>
        <w:tc>
          <w:tcPr>
            <w:tcW w:w="395" w:type="pct"/>
            <w:tcBorders>
              <w:top w:val="single" w:sz="4" w:space="0" w:color="A6A6A6" w:themeColor="background1" w:themeShade="A6"/>
              <w:left w:val="nil"/>
              <w:bottom w:val="single" w:sz="4" w:space="0" w:color="808080" w:themeColor="background1" w:themeShade="80"/>
              <w:right w:val="nil"/>
            </w:tcBorders>
            <w:shd w:val="clear" w:color="auto" w:fill="auto"/>
            <w:tcMar>
              <w:left w:w="14" w:type="dxa"/>
              <w:right w:w="14" w:type="dxa"/>
            </w:tcMar>
            <w:vAlign w:val="bottom"/>
            <w:hideMark/>
          </w:tcPr>
          <w:p w14:paraId="55E4A587" w14:textId="77777777" w:rsidR="00723C3B" w:rsidRPr="00C84FA8" w:rsidRDefault="00401D5E" w:rsidP="00401D5E">
            <w:pPr>
              <w:jc w:val="center"/>
              <w:rPr>
                <w:rFonts w:ascii="Arial" w:eastAsia="Times New Roman" w:hAnsi="Arial" w:cs="Arial"/>
                <w:color w:val="000000"/>
              </w:rPr>
            </w:pPr>
            <w:r>
              <w:rPr>
                <w:rFonts w:ascii="Arial" w:eastAsia="Times New Roman" w:hAnsi="Arial" w:cs="Arial"/>
                <w:color w:val="000000"/>
              </w:rPr>
              <w:t>22</w:t>
            </w:r>
            <w:r w:rsidR="00723C3B" w:rsidRPr="007843DB">
              <w:rPr>
                <w:rFonts w:ascii="Arial" w:eastAsia="Times New Roman" w:hAnsi="Arial" w:cs="Arial"/>
                <w:color w:val="000000"/>
              </w:rPr>
              <w:t>%</w:t>
            </w:r>
          </w:p>
        </w:tc>
        <w:tc>
          <w:tcPr>
            <w:tcW w:w="339" w:type="pct"/>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88" w14:textId="77777777" w:rsidR="00723C3B" w:rsidRPr="00C84FA8" w:rsidRDefault="00125C52" w:rsidP="00125C52">
            <w:pPr>
              <w:jc w:val="right"/>
              <w:rPr>
                <w:rFonts w:ascii="Arial" w:eastAsia="Times New Roman" w:hAnsi="Arial" w:cs="Arial"/>
                <w:color w:val="000000"/>
              </w:rPr>
            </w:pPr>
            <w:r>
              <w:rPr>
                <w:rFonts w:ascii="Arial" w:eastAsia="Times New Roman" w:hAnsi="Arial" w:cs="Arial"/>
                <w:color w:val="000000"/>
              </w:rPr>
              <w:t>3,465</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0" w:type="dxa"/>
              <w:right w:w="0" w:type="dxa"/>
            </w:tcMar>
            <w:vAlign w:val="bottom"/>
          </w:tcPr>
          <w:p w14:paraId="55E4A589" w14:textId="77777777" w:rsidR="00723C3B" w:rsidRPr="00A14629" w:rsidRDefault="00B128BF" w:rsidP="00B128BF">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82</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8A" w14:textId="16E2CBFF" w:rsidR="00723C3B" w:rsidRPr="00C84FA8" w:rsidRDefault="009951B3" w:rsidP="009951B3">
            <w:pPr>
              <w:jc w:val="right"/>
              <w:rPr>
                <w:rFonts w:ascii="Arial" w:eastAsia="Times New Roman" w:hAnsi="Arial" w:cs="Arial"/>
                <w:color w:val="000000"/>
              </w:rPr>
            </w:pPr>
            <w:r>
              <w:rPr>
                <w:rFonts w:ascii="Arial" w:eastAsia="Times New Roman" w:hAnsi="Arial" w:cs="Arial"/>
                <w:color w:val="000000"/>
              </w:rPr>
              <w:t>3,676</w:t>
            </w:r>
          </w:p>
        </w:tc>
        <w:tc>
          <w:tcPr>
            <w:tcW w:w="448" w:type="pct"/>
            <w:gridSpan w:val="3"/>
            <w:tcBorders>
              <w:top w:val="single" w:sz="4" w:space="0" w:color="A6A6A6" w:themeColor="background1" w:themeShade="A6"/>
              <w:left w:val="nil"/>
              <w:bottom w:val="single" w:sz="4" w:space="0" w:color="A6A6A6" w:themeColor="background1" w:themeShade="A6"/>
              <w:right w:val="nil"/>
            </w:tcBorders>
            <w:shd w:val="clear" w:color="auto" w:fill="auto"/>
            <w:tcMar>
              <w:left w:w="0" w:type="dxa"/>
              <w:right w:w="0" w:type="dxa"/>
            </w:tcMar>
            <w:vAlign w:val="bottom"/>
          </w:tcPr>
          <w:p w14:paraId="55E4A58B" w14:textId="04C03A48" w:rsidR="00723C3B" w:rsidRPr="00A14629" w:rsidRDefault="009951B3" w:rsidP="009951B3">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82</w:t>
            </w:r>
            <w:r w:rsidR="00723C3B" w:rsidRPr="00A14629">
              <w:rPr>
                <w:rFonts w:ascii="Arial" w:eastAsia="Times New Roman" w:hAnsi="Arial" w:cs="Arial"/>
                <w:i/>
                <w:color w:val="595959" w:themeColor="text1" w:themeTint="A6"/>
                <w:sz w:val="18"/>
                <w:szCs w:val="18"/>
              </w:rPr>
              <w:t>%</w:t>
            </w:r>
          </w:p>
        </w:tc>
        <w:tc>
          <w:tcPr>
            <w:tcW w:w="353" w:type="pct"/>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8C" w14:textId="39A009CF" w:rsidR="00723C3B" w:rsidRPr="00C84FA8" w:rsidRDefault="009951B3" w:rsidP="009951B3">
            <w:pPr>
              <w:jc w:val="right"/>
              <w:rPr>
                <w:rFonts w:ascii="Arial" w:eastAsia="Times New Roman" w:hAnsi="Arial" w:cs="Arial"/>
                <w:color w:val="000000"/>
              </w:rPr>
            </w:pPr>
            <w:r>
              <w:rPr>
                <w:rFonts w:ascii="Arial" w:eastAsia="Times New Roman" w:hAnsi="Arial" w:cs="Arial"/>
                <w:color w:val="000000"/>
              </w:rPr>
              <w:t>3,786</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8D" w14:textId="02B94237" w:rsidR="00723C3B" w:rsidRPr="00A14629" w:rsidRDefault="009951B3" w:rsidP="009951B3">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82</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8E" w14:textId="074611E8" w:rsidR="00723C3B" w:rsidRPr="00C84FA8" w:rsidRDefault="009951B3" w:rsidP="009951B3">
            <w:pPr>
              <w:jc w:val="right"/>
              <w:rPr>
                <w:rFonts w:ascii="Arial" w:eastAsia="Times New Roman" w:hAnsi="Arial" w:cs="Arial"/>
                <w:color w:val="000000"/>
              </w:rPr>
            </w:pPr>
            <w:r>
              <w:rPr>
                <w:rFonts w:ascii="Arial" w:eastAsia="Times New Roman" w:hAnsi="Arial" w:cs="Arial"/>
                <w:color w:val="000000"/>
              </w:rPr>
              <w:t>3,900</w:t>
            </w:r>
          </w:p>
        </w:tc>
        <w:tc>
          <w:tcPr>
            <w:tcW w:w="401" w:type="pct"/>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8F" w14:textId="62FA6838" w:rsidR="00723C3B" w:rsidRPr="00A14629" w:rsidRDefault="009951B3" w:rsidP="009951B3">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82</w:t>
            </w:r>
            <w:r w:rsidR="00723C3B" w:rsidRPr="00A14629">
              <w:rPr>
                <w:rFonts w:ascii="Arial" w:eastAsia="Times New Roman" w:hAnsi="Arial" w:cs="Arial"/>
                <w:i/>
                <w:color w:val="595959" w:themeColor="text1" w:themeTint="A6"/>
                <w:sz w:val="18"/>
                <w:szCs w:val="18"/>
              </w:rPr>
              <w:t>%</w:t>
            </w:r>
          </w:p>
        </w:tc>
      </w:tr>
      <w:tr w:rsidR="00723C3B" w:rsidRPr="00C75F69" w14:paraId="55E4A59B" w14:textId="77777777" w:rsidTr="00963F35">
        <w:trPr>
          <w:gridAfter w:val="1"/>
          <w:wAfter w:w="552" w:type="pct"/>
          <w:trHeight w:hRule="exact" w:val="288"/>
        </w:trPr>
        <w:tc>
          <w:tcPr>
            <w:tcW w:w="916" w:type="pct"/>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91" w14:textId="77777777" w:rsidR="00723C3B" w:rsidRPr="00C84FA8" w:rsidRDefault="00723C3B" w:rsidP="00723C3B">
            <w:pPr>
              <w:ind w:firstLineChars="100" w:firstLine="220"/>
              <w:rPr>
                <w:rFonts w:eastAsia="Times New Roman" w:cs="Calibri"/>
                <w:color w:val="000000"/>
              </w:rPr>
            </w:pPr>
            <w:r>
              <w:rPr>
                <w:rFonts w:eastAsia="Times New Roman" w:cs="Calibri"/>
                <w:color w:val="000000"/>
              </w:rPr>
              <w:t>Research Doctoral</w:t>
            </w:r>
          </w:p>
        </w:tc>
        <w:tc>
          <w:tcPr>
            <w:tcW w:w="395" w:type="pct"/>
            <w:tcBorders>
              <w:top w:val="single" w:sz="4" w:space="0" w:color="808080" w:themeColor="background1" w:themeShade="80"/>
              <w:left w:val="nil"/>
              <w:bottom w:val="single" w:sz="4" w:space="0" w:color="808080" w:themeColor="background1" w:themeShade="80"/>
              <w:right w:val="nil"/>
            </w:tcBorders>
            <w:shd w:val="clear" w:color="auto" w:fill="auto"/>
            <w:tcMar>
              <w:left w:w="14" w:type="dxa"/>
              <w:right w:w="14" w:type="dxa"/>
            </w:tcMar>
            <w:vAlign w:val="bottom"/>
            <w:hideMark/>
          </w:tcPr>
          <w:p w14:paraId="55E4A592" w14:textId="77777777" w:rsidR="00723C3B" w:rsidRPr="00C84FA8" w:rsidRDefault="00401D5E" w:rsidP="00401D5E">
            <w:pPr>
              <w:jc w:val="center"/>
              <w:rPr>
                <w:rFonts w:ascii="Arial" w:eastAsia="Times New Roman" w:hAnsi="Arial" w:cs="Arial"/>
                <w:color w:val="000000"/>
              </w:rPr>
            </w:pPr>
            <w:r>
              <w:rPr>
                <w:rFonts w:ascii="Arial" w:eastAsia="Times New Roman" w:hAnsi="Arial" w:cs="Arial"/>
                <w:color w:val="000000"/>
              </w:rPr>
              <w:t>13</w:t>
            </w:r>
            <w:r w:rsidR="00723C3B" w:rsidRPr="007843DB">
              <w:rPr>
                <w:rFonts w:ascii="Arial" w:eastAsia="Times New Roman" w:hAnsi="Arial" w:cs="Arial"/>
                <w:color w:val="000000"/>
              </w:rPr>
              <w:t>%</w:t>
            </w:r>
          </w:p>
        </w:tc>
        <w:tc>
          <w:tcPr>
            <w:tcW w:w="339" w:type="pct"/>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93" w14:textId="77777777" w:rsidR="00723C3B" w:rsidRPr="00C84FA8" w:rsidRDefault="00125C52" w:rsidP="00125C52">
            <w:pPr>
              <w:jc w:val="right"/>
              <w:rPr>
                <w:rFonts w:ascii="Arial" w:eastAsia="Times New Roman" w:hAnsi="Arial" w:cs="Arial"/>
                <w:color w:val="000000"/>
              </w:rPr>
            </w:pPr>
            <w:r>
              <w:rPr>
                <w:rFonts w:ascii="Arial" w:eastAsia="Times New Roman" w:hAnsi="Arial" w:cs="Arial"/>
                <w:color w:val="000000"/>
              </w:rPr>
              <w:t>746</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0" w:type="dxa"/>
              <w:right w:w="0" w:type="dxa"/>
            </w:tcMar>
            <w:vAlign w:val="bottom"/>
          </w:tcPr>
          <w:p w14:paraId="55E4A594" w14:textId="77777777" w:rsidR="00723C3B" w:rsidRPr="00A14629" w:rsidRDefault="00B128BF" w:rsidP="00B128BF">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18</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95" w14:textId="41F15CAE" w:rsidR="00723C3B" w:rsidRPr="00C84FA8" w:rsidRDefault="009951B3" w:rsidP="009951B3">
            <w:pPr>
              <w:jc w:val="right"/>
              <w:rPr>
                <w:rFonts w:ascii="Arial" w:eastAsia="Times New Roman" w:hAnsi="Arial" w:cs="Arial"/>
                <w:color w:val="000000"/>
              </w:rPr>
            </w:pPr>
            <w:r>
              <w:rPr>
                <w:rFonts w:ascii="Arial" w:eastAsia="Times New Roman" w:hAnsi="Arial" w:cs="Arial"/>
                <w:color w:val="000000"/>
              </w:rPr>
              <w:t>791</w:t>
            </w:r>
          </w:p>
        </w:tc>
        <w:tc>
          <w:tcPr>
            <w:tcW w:w="448" w:type="pct"/>
            <w:gridSpan w:val="3"/>
            <w:tcBorders>
              <w:top w:val="single" w:sz="4" w:space="0" w:color="A6A6A6" w:themeColor="background1" w:themeShade="A6"/>
              <w:left w:val="nil"/>
              <w:bottom w:val="single" w:sz="4" w:space="0" w:color="A6A6A6" w:themeColor="background1" w:themeShade="A6"/>
              <w:right w:val="nil"/>
            </w:tcBorders>
            <w:shd w:val="clear" w:color="auto" w:fill="auto"/>
            <w:tcMar>
              <w:left w:w="0" w:type="dxa"/>
              <w:right w:w="0" w:type="dxa"/>
            </w:tcMar>
            <w:vAlign w:val="bottom"/>
          </w:tcPr>
          <w:p w14:paraId="55E4A596" w14:textId="1A35FC5C" w:rsidR="00723C3B" w:rsidRPr="00A14629" w:rsidRDefault="009951B3" w:rsidP="009951B3">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18</w:t>
            </w:r>
            <w:r w:rsidR="00723C3B" w:rsidRPr="00A14629">
              <w:rPr>
                <w:rFonts w:ascii="Arial" w:eastAsia="Times New Roman" w:hAnsi="Arial" w:cs="Arial"/>
                <w:i/>
                <w:color w:val="595959" w:themeColor="text1" w:themeTint="A6"/>
                <w:sz w:val="18"/>
                <w:szCs w:val="18"/>
              </w:rPr>
              <w:t>%</w:t>
            </w:r>
          </w:p>
        </w:tc>
        <w:tc>
          <w:tcPr>
            <w:tcW w:w="353" w:type="pct"/>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97" w14:textId="3D76A2D5" w:rsidR="00723C3B" w:rsidRPr="00C84FA8" w:rsidRDefault="009951B3" w:rsidP="009951B3">
            <w:pPr>
              <w:jc w:val="right"/>
              <w:rPr>
                <w:rFonts w:ascii="Arial" w:eastAsia="Times New Roman" w:hAnsi="Arial" w:cs="Arial"/>
                <w:color w:val="000000"/>
              </w:rPr>
            </w:pPr>
            <w:r>
              <w:rPr>
                <w:rFonts w:ascii="Arial" w:eastAsia="Times New Roman" w:hAnsi="Arial" w:cs="Arial"/>
                <w:color w:val="000000"/>
              </w:rPr>
              <w:t>815</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98" w14:textId="3568A592" w:rsidR="00723C3B" w:rsidRPr="00A14629" w:rsidRDefault="009951B3" w:rsidP="009951B3">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18</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6A6A6" w:themeColor="background1" w:themeShade="A6"/>
              <w:right w:val="nil"/>
            </w:tcBorders>
            <w:shd w:val="clear" w:color="auto" w:fill="auto"/>
            <w:tcMar>
              <w:left w:w="14" w:type="dxa"/>
              <w:right w:w="14" w:type="dxa"/>
            </w:tcMar>
            <w:vAlign w:val="bottom"/>
            <w:hideMark/>
          </w:tcPr>
          <w:p w14:paraId="55E4A599" w14:textId="366F0E42" w:rsidR="00723C3B" w:rsidRPr="00C84FA8" w:rsidRDefault="009951B3" w:rsidP="009951B3">
            <w:pPr>
              <w:jc w:val="right"/>
              <w:rPr>
                <w:rFonts w:ascii="Arial" w:eastAsia="Times New Roman" w:hAnsi="Arial" w:cs="Arial"/>
                <w:color w:val="000000"/>
              </w:rPr>
            </w:pPr>
            <w:r>
              <w:rPr>
                <w:rFonts w:ascii="Arial" w:eastAsia="Times New Roman" w:hAnsi="Arial" w:cs="Arial"/>
                <w:color w:val="000000"/>
              </w:rPr>
              <w:t>839</w:t>
            </w:r>
          </w:p>
        </w:tc>
        <w:tc>
          <w:tcPr>
            <w:tcW w:w="401" w:type="pct"/>
            <w:tcBorders>
              <w:top w:val="single" w:sz="4" w:space="0" w:color="A6A6A6" w:themeColor="background1" w:themeShade="A6"/>
              <w:left w:val="nil"/>
              <w:bottom w:val="single" w:sz="4" w:space="0" w:color="A6A6A6" w:themeColor="background1" w:themeShade="A6"/>
              <w:right w:val="nil"/>
            </w:tcBorders>
            <w:shd w:val="clear" w:color="auto" w:fill="auto"/>
            <w:vAlign w:val="bottom"/>
          </w:tcPr>
          <w:p w14:paraId="55E4A59A" w14:textId="79AC13BD" w:rsidR="00723C3B" w:rsidRPr="00A14629" w:rsidRDefault="009951B3" w:rsidP="009951B3">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18</w:t>
            </w:r>
            <w:r w:rsidR="00723C3B" w:rsidRPr="00A14629">
              <w:rPr>
                <w:rFonts w:ascii="Arial" w:eastAsia="Times New Roman" w:hAnsi="Arial" w:cs="Arial"/>
                <w:i/>
                <w:color w:val="595959" w:themeColor="text1" w:themeTint="A6"/>
                <w:sz w:val="18"/>
                <w:szCs w:val="18"/>
              </w:rPr>
              <w:t>%</w:t>
            </w:r>
          </w:p>
        </w:tc>
      </w:tr>
      <w:tr w:rsidR="00723C3B" w:rsidRPr="00C75F69" w14:paraId="55E4A5A6" w14:textId="77777777" w:rsidTr="00963F35">
        <w:trPr>
          <w:gridAfter w:val="1"/>
          <w:wAfter w:w="552" w:type="pct"/>
          <w:trHeight w:hRule="exact" w:val="288"/>
        </w:trPr>
        <w:tc>
          <w:tcPr>
            <w:tcW w:w="916" w:type="pct"/>
            <w:tcBorders>
              <w:top w:val="single" w:sz="4" w:space="0" w:color="A6A6A6" w:themeColor="background1" w:themeShade="A6"/>
              <w:left w:val="nil"/>
              <w:bottom w:val="single" w:sz="4" w:space="0" w:color="auto"/>
              <w:right w:val="nil"/>
            </w:tcBorders>
            <w:shd w:val="clear" w:color="auto" w:fill="auto"/>
            <w:tcMar>
              <w:left w:w="14" w:type="dxa"/>
              <w:right w:w="14" w:type="dxa"/>
            </w:tcMar>
            <w:vAlign w:val="bottom"/>
            <w:hideMark/>
          </w:tcPr>
          <w:p w14:paraId="55E4A59C" w14:textId="77777777" w:rsidR="00723C3B" w:rsidRPr="00C84FA8" w:rsidRDefault="00723C3B" w:rsidP="00723C3B">
            <w:pPr>
              <w:ind w:firstLineChars="100" w:firstLine="220"/>
              <w:rPr>
                <w:rFonts w:eastAsia="Times New Roman" w:cs="Calibri"/>
                <w:color w:val="000000"/>
              </w:rPr>
            </w:pPr>
            <w:r>
              <w:rPr>
                <w:rFonts w:eastAsia="Times New Roman" w:cs="Calibri"/>
                <w:color w:val="000000"/>
              </w:rPr>
              <w:t>Professional Doctoral</w:t>
            </w:r>
          </w:p>
        </w:tc>
        <w:tc>
          <w:tcPr>
            <w:tcW w:w="395" w:type="pct"/>
            <w:tcBorders>
              <w:top w:val="single" w:sz="4" w:space="0" w:color="808080" w:themeColor="background1" w:themeShade="80"/>
              <w:left w:val="nil"/>
              <w:bottom w:val="single" w:sz="4" w:space="0" w:color="auto"/>
              <w:right w:val="nil"/>
            </w:tcBorders>
            <w:shd w:val="clear" w:color="auto" w:fill="auto"/>
            <w:tcMar>
              <w:left w:w="14" w:type="dxa"/>
              <w:right w:w="14" w:type="dxa"/>
            </w:tcMar>
            <w:vAlign w:val="bottom"/>
            <w:hideMark/>
          </w:tcPr>
          <w:p w14:paraId="55E4A59D" w14:textId="73063F81" w:rsidR="00723C3B" w:rsidRPr="00C84FA8" w:rsidRDefault="008D3B9D" w:rsidP="008D3B9D">
            <w:pPr>
              <w:jc w:val="center"/>
              <w:rPr>
                <w:rFonts w:ascii="Arial" w:eastAsia="Times New Roman" w:hAnsi="Arial" w:cs="Arial"/>
                <w:color w:val="000000"/>
              </w:rPr>
            </w:pPr>
            <w:r>
              <w:rPr>
                <w:rFonts w:ascii="Arial" w:eastAsia="Times New Roman" w:hAnsi="Arial" w:cs="Arial"/>
                <w:color w:val="000000"/>
              </w:rPr>
              <w:t>n/a</w:t>
            </w:r>
          </w:p>
        </w:tc>
        <w:tc>
          <w:tcPr>
            <w:tcW w:w="339" w:type="pct"/>
            <w:tcBorders>
              <w:top w:val="single" w:sz="4" w:space="0" w:color="A6A6A6" w:themeColor="background1" w:themeShade="A6"/>
              <w:left w:val="nil"/>
              <w:bottom w:val="single" w:sz="4" w:space="0" w:color="auto"/>
              <w:right w:val="nil"/>
            </w:tcBorders>
            <w:shd w:val="clear" w:color="auto" w:fill="auto"/>
            <w:tcMar>
              <w:left w:w="14" w:type="dxa"/>
              <w:right w:w="14" w:type="dxa"/>
            </w:tcMar>
            <w:vAlign w:val="bottom"/>
            <w:hideMark/>
          </w:tcPr>
          <w:p w14:paraId="55E4A59E" w14:textId="77777777" w:rsidR="00723C3B" w:rsidRPr="00C84FA8" w:rsidRDefault="00125C52" w:rsidP="00125C52">
            <w:pPr>
              <w:jc w:val="right"/>
              <w:rPr>
                <w:rFonts w:ascii="Arial" w:eastAsia="Times New Roman" w:hAnsi="Arial" w:cs="Arial"/>
                <w:color w:val="000000"/>
              </w:rPr>
            </w:pPr>
            <w:r>
              <w:rPr>
                <w:rFonts w:ascii="Arial" w:eastAsia="Times New Roman" w:hAnsi="Arial" w:cs="Arial"/>
                <w:color w:val="000000"/>
              </w:rPr>
              <w:t>40</w:t>
            </w:r>
          </w:p>
        </w:tc>
        <w:tc>
          <w:tcPr>
            <w:tcW w:w="399" w:type="pct"/>
            <w:gridSpan w:val="2"/>
            <w:tcBorders>
              <w:top w:val="single" w:sz="4" w:space="0" w:color="A6A6A6" w:themeColor="background1" w:themeShade="A6"/>
              <w:left w:val="nil"/>
              <w:bottom w:val="single" w:sz="4" w:space="0" w:color="auto"/>
              <w:right w:val="nil"/>
            </w:tcBorders>
            <w:shd w:val="clear" w:color="auto" w:fill="auto"/>
            <w:tcMar>
              <w:left w:w="0" w:type="dxa"/>
              <w:right w:w="0" w:type="dxa"/>
            </w:tcMar>
            <w:vAlign w:val="bottom"/>
          </w:tcPr>
          <w:p w14:paraId="55E4A59F" w14:textId="77777777" w:rsidR="00723C3B" w:rsidRPr="00A14629" w:rsidRDefault="00B128BF" w:rsidP="00B128BF">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uto"/>
              <w:right w:val="nil"/>
            </w:tcBorders>
            <w:shd w:val="clear" w:color="auto" w:fill="auto"/>
            <w:tcMar>
              <w:left w:w="14" w:type="dxa"/>
              <w:right w:w="14" w:type="dxa"/>
            </w:tcMar>
            <w:vAlign w:val="bottom"/>
            <w:hideMark/>
          </w:tcPr>
          <w:p w14:paraId="55E4A5A0" w14:textId="76C4F204" w:rsidR="00723C3B" w:rsidRPr="00C84FA8" w:rsidRDefault="009951B3" w:rsidP="009951B3">
            <w:pPr>
              <w:jc w:val="right"/>
              <w:rPr>
                <w:rFonts w:ascii="Arial" w:eastAsia="Times New Roman" w:hAnsi="Arial" w:cs="Arial"/>
                <w:color w:val="000000"/>
              </w:rPr>
            </w:pPr>
            <w:r>
              <w:rPr>
                <w:rFonts w:ascii="Arial" w:eastAsia="Times New Roman" w:hAnsi="Arial" w:cs="Arial"/>
                <w:color w:val="000000"/>
              </w:rPr>
              <w:t>42</w:t>
            </w:r>
          </w:p>
        </w:tc>
        <w:tc>
          <w:tcPr>
            <w:tcW w:w="448" w:type="pct"/>
            <w:gridSpan w:val="3"/>
            <w:tcBorders>
              <w:top w:val="single" w:sz="4" w:space="0" w:color="A6A6A6" w:themeColor="background1" w:themeShade="A6"/>
              <w:left w:val="nil"/>
              <w:bottom w:val="single" w:sz="4" w:space="0" w:color="auto"/>
              <w:right w:val="nil"/>
            </w:tcBorders>
            <w:shd w:val="clear" w:color="auto" w:fill="auto"/>
            <w:tcMar>
              <w:left w:w="0" w:type="dxa"/>
              <w:right w:w="0" w:type="dxa"/>
            </w:tcMar>
            <w:vAlign w:val="bottom"/>
          </w:tcPr>
          <w:p w14:paraId="55E4A5A1" w14:textId="4BB34303" w:rsidR="00723C3B" w:rsidRPr="00A14629" w:rsidRDefault="009951B3" w:rsidP="009951B3">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w:t>
            </w:r>
            <w:r w:rsidR="00723C3B" w:rsidRPr="00A14629">
              <w:rPr>
                <w:rFonts w:ascii="Arial" w:eastAsia="Times New Roman" w:hAnsi="Arial" w:cs="Arial"/>
                <w:i/>
                <w:color w:val="595959" w:themeColor="text1" w:themeTint="A6"/>
                <w:sz w:val="18"/>
                <w:szCs w:val="18"/>
              </w:rPr>
              <w:t>%</w:t>
            </w:r>
          </w:p>
        </w:tc>
        <w:tc>
          <w:tcPr>
            <w:tcW w:w="353" w:type="pct"/>
            <w:tcBorders>
              <w:top w:val="single" w:sz="4" w:space="0" w:color="A6A6A6" w:themeColor="background1" w:themeShade="A6"/>
              <w:left w:val="nil"/>
              <w:bottom w:val="single" w:sz="4" w:space="0" w:color="auto"/>
              <w:right w:val="nil"/>
            </w:tcBorders>
            <w:shd w:val="clear" w:color="auto" w:fill="auto"/>
            <w:vAlign w:val="bottom"/>
          </w:tcPr>
          <w:p w14:paraId="55E4A5A2" w14:textId="7A765E75" w:rsidR="00723C3B" w:rsidRPr="00C84FA8" w:rsidRDefault="009951B3" w:rsidP="009951B3">
            <w:pPr>
              <w:jc w:val="right"/>
              <w:rPr>
                <w:rFonts w:ascii="Arial" w:eastAsia="Times New Roman" w:hAnsi="Arial" w:cs="Arial"/>
                <w:color w:val="000000"/>
              </w:rPr>
            </w:pPr>
            <w:r>
              <w:rPr>
                <w:rFonts w:ascii="Arial" w:eastAsia="Times New Roman" w:hAnsi="Arial" w:cs="Arial"/>
                <w:color w:val="000000"/>
              </w:rPr>
              <w:t>43</w:t>
            </w:r>
          </w:p>
        </w:tc>
        <w:tc>
          <w:tcPr>
            <w:tcW w:w="399" w:type="pct"/>
            <w:gridSpan w:val="2"/>
            <w:tcBorders>
              <w:top w:val="single" w:sz="4" w:space="0" w:color="A6A6A6" w:themeColor="background1" w:themeShade="A6"/>
              <w:left w:val="nil"/>
              <w:bottom w:val="single" w:sz="4" w:space="0" w:color="auto"/>
              <w:right w:val="nil"/>
            </w:tcBorders>
            <w:shd w:val="clear" w:color="auto" w:fill="auto"/>
            <w:vAlign w:val="bottom"/>
          </w:tcPr>
          <w:p w14:paraId="55E4A5A3" w14:textId="2B1CB92C" w:rsidR="00723C3B" w:rsidRPr="00A14629" w:rsidRDefault="009951B3" w:rsidP="009951B3">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w:t>
            </w:r>
            <w:r w:rsidR="00723C3B" w:rsidRPr="00A14629">
              <w:rPr>
                <w:rFonts w:ascii="Arial" w:eastAsia="Times New Roman" w:hAnsi="Arial" w:cs="Arial"/>
                <w:i/>
                <w:color w:val="595959" w:themeColor="text1" w:themeTint="A6"/>
                <w:sz w:val="18"/>
                <w:szCs w:val="18"/>
              </w:rPr>
              <w:t>%</w:t>
            </w:r>
          </w:p>
        </w:tc>
        <w:tc>
          <w:tcPr>
            <w:tcW w:w="399" w:type="pct"/>
            <w:gridSpan w:val="2"/>
            <w:tcBorders>
              <w:top w:val="single" w:sz="4" w:space="0" w:color="A6A6A6" w:themeColor="background1" w:themeShade="A6"/>
              <w:left w:val="nil"/>
              <w:bottom w:val="single" w:sz="4" w:space="0" w:color="auto"/>
              <w:right w:val="nil"/>
            </w:tcBorders>
            <w:shd w:val="clear" w:color="auto" w:fill="auto"/>
            <w:tcMar>
              <w:left w:w="14" w:type="dxa"/>
              <w:right w:w="14" w:type="dxa"/>
            </w:tcMar>
            <w:vAlign w:val="bottom"/>
            <w:hideMark/>
          </w:tcPr>
          <w:p w14:paraId="55E4A5A4" w14:textId="24FEF872" w:rsidR="00723C3B" w:rsidRPr="00C84FA8" w:rsidRDefault="009951B3" w:rsidP="009951B3">
            <w:pPr>
              <w:jc w:val="right"/>
              <w:rPr>
                <w:rFonts w:ascii="Arial" w:eastAsia="Times New Roman" w:hAnsi="Arial" w:cs="Arial"/>
                <w:color w:val="000000"/>
              </w:rPr>
            </w:pPr>
            <w:r>
              <w:rPr>
                <w:rFonts w:ascii="Arial" w:eastAsia="Times New Roman" w:hAnsi="Arial" w:cs="Arial"/>
                <w:color w:val="000000"/>
              </w:rPr>
              <w:t>45</w:t>
            </w:r>
          </w:p>
        </w:tc>
        <w:tc>
          <w:tcPr>
            <w:tcW w:w="401" w:type="pct"/>
            <w:tcBorders>
              <w:top w:val="single" w:sz="4" w:space="0" w:color="A6A6A6" w:themeColor="background1" w:themeShade="A6"/>
              <w:left w:val="nil"/>
              <w:bottom w:val="single" w:sz="4" w:space="0" w:color="auto"/>
              <w:right w:val="nil"/>
            </w:tcBorders>
            <w:shd w:val="clear" w:color="auto" w:fill="auto"/>
            <w:vAlign w:val="bottom"/>
          </w:tcPr>
          <w:p w14:paraId="55E4A5A5" w14:textId="74D40DC4" w:rsidR="00723C3B" w:rsidRPr="00A14629" w:rsidRDefault="009951B3" w:rsidP="009951B3">
            <w:pPr>
              <w:jc w:val="center"/>
              <w:rPr>
                <w:rFonts w:ascii="Arial" w:eastAsia="Times New Roman" w:hAnsi="Arial" w:cs="Arial"/>
                <w:i/>
                <w:color w:val="595959" w:themeColor="text1" w:themeTint="A6"/>
                <w:sz w:val="18"/>
                <w:szCs w:val="18"/>
              </w:rPr>
            </w:pPr>
            <w:r>
              <w:rPr>
                <w:rFonts w:ascii="Arial" w:eastAsia="Times New Roman" w:hAnsi="Arial" w:cs="Arial"/>
                <w:i/>
                <w:color w:val="595959" w:themeColor="text1" w:themeTint="A6"/>
                <w:sz w:val="18"/>
                <w:szCs w:val="18"/>
              </w:rPr>
              <w:t>1</w:t>
            </w:r>
            <w:r w:rsidR="00723C3B" w:rsidRPr="00A14629">
              <w:rPr>
                <w:rFonts w:ascii="Arial" w:eastAsia="Times New Roman" w:hAnsi="Arial" w:cs="Arial"/>
                <w:i/>
                <w:color w:val="595959" w:themeColor="text1" w:themeTint="A6"/>
                <w:sz w:val="18"/>
                <w:szCs w:val="18"/>
              </w:rPr>
              <w:t>%</w:t>
            </w:r>
          </w:p>
        </w:tc>
      </w:tr>
      <w:tr w:rsidR="00723C3B" w:rsidRPr="00C75F69" w14:paraId="55E4A5B1" w14:textId="77777777" w:rsidTr="00963F35">
        <w:trPr>
          <w:gridAfter w:val="1"/>
          <w:wAfter w:w="552" w:type="pct"/>
          <w:trHeight w:val="329"/>
        </w:trPr>
        <w:tc>
          <w:tcPr>
            <w:tcW w:w="916" w:type="pct"/>
            <w:tcBorders>
              <w:top w:val="single" w:sz="4" w:space="0" w:color="auto"/>
              <w:left w:val="nil"/>
              <w:bottom w:val="single" w:sz="4" w:space="0" w:color="auto"/>
              <w:right w:val="nil"/>
            </w:tcBorders>
            <w:shd w:val="clear" w:color="auto" w:fill="auto"/>
            <w:tcMar>
              <w:left w:w="14" w:type="dxa"/>
              <w:right w:w="14" w:type="dxa"/>
            </w:tcMar>
            <w:vAlign w:val="bottom"/>
            <w:hideMark/>
          </w:tcPr>
          <w:p w14:paraId="55E4A5A7" w14:textId="77777777" w:rsidR="00723C3B" w:rsidRPr="00C84FA8" w:rsidRDefault="00723C3B" w:rsidP="00723C3B">
            <w:pPr>
              <w:ind w:firstLineChars="100" w:firstLine="221"/>
              <w:rPr>
                <w:rFonts w:eastAsia="Times New Roman" w:cs="Calibri"/>
                <w:b/>
                <w:bCs/>
                <w:color w:val="000000"/>
              </w:rPr>
            </w:pPr>
            <w:r w:rsidRPr="00C84FA8">
              <w:rPr>
                <w:rFonts w:eastAsia="Times New Roman" w:cs="Calibri"/>
                <w:b/>
                <w:bCs/>
                <w:color w:val="000000"/>
              </w:rPr>
              <w:t>Subtotal</w:t>
            </w:r>
          </w:p>
        </w:tc>
        <w:tc>
          <w:tcPr>
            <w:tcW w:w="395" w:type="pct"/>
            <w:tcBorders>
              <w:top w:val="single" w:sz="4" w:space="0" w:color="auto"/>
              <w:left w:val="nil"/>
              <w:bottom w:val="single" w:sz="4" w:space="0" w:color="auto"/>
              <w:right w:val="nil"/>
            </w:tcBorders>
            <w:shd w:val="clear" w:color="auto" w:fill="auto"/>
            <w:tcMar>
              <w:left w:w="14" w:type="dxa"/>
              <w:right w:w="14" w:type="dxa"/>
            </w:tcMar>
            <w:vAlign w:val="bottom"/>
            <w:hideMark/>
          </w:tcPr>
          <w:p w14:paraId="55E4A5A8" w14:textId="77777777" w:rsidR="00723C3B" w:rsidRPr="00C84FA8" w:rsidRDefault="00401D5E" w:rsidP="00401D5E">
            <w:pPr>
              <w:jc w:val="center"/>
              <w:rPr>
                <w:rFonts w:ascii="Arial" w:eastAsia="Times New Roman" w:hAnsi="Arial" w:cs="Arial"/>
                <w:b/>
                <w:bCs/>
                <w:color w:val="000000"/>
              </w:rPr>
            </w:pPr>
            <w:r>
              <w:rPr>
                <w:rFonts w:ascii="Arial" w:eastAsia="Times New Roman" w:hAnsi="Arial" w:cs="Arial"/>
                <w:b/>
                <w:bCs/>
                <w:color w:val="000000"/>
              </w:rPr>
              <w:t>21</w:t>
            </w:r>
            <w:r w:rsidR="00723C3B" w:rsidRPr="007843DB">
              <w:rPr>
                <w:rFonts w:ascii="Arial" w:eastAsia="Times New Roman" w:hAnsi="Arial" w:cs="Arial"/>
                <w:b/>
                <w:bCs/>
                <w:color w:val="000000"/>
              </w:rPr>
              <w:t>%</w:t>
            </w:r>
          </w:p>
        </w:tc>
        <w:tc>
          <w:tcPr>
            <w:tcW w:w="339" w:type="pct"/>
            <w:tcBorders>
              <w:top w:val="single" w:sz="4" w:space="0" w:color="auto"/>
              <w:left w:val="nil"/>
              <w:bottom w:val="single" w:sz="4" w:space="0" w:color="auto"/>
              <w:right w:val="nil"/>
            </w:tcBorders>
            <w:shd w:val="clear" w:color="auto" w:fill="auto"/>
            <w:tcMar>
              <w:left w:w="14" w:type="dxa"/>
              <w:right w:w="14" w:type="dxa"/>
            </w:tcMar>
            <w:vAlign w:val="bottom"/>
            <w:hideMark/>
          </w:tcPr>
          <w:p w14:paraId="55E4A5A9" w14:textId="77777777" w:rsidR="00723C3B" w:rsidRPr="00C84FA8" w:rsidRDefault="00125C52" w:rsidP="00125C52">
            <w:pPr>
              <w:jc w:val="right"/>
              <w:rPr>
                <w:rFonts w:ascii="Arial" w:eastAsia="Times New Roman" w:hAnsi="Arial" w:cs="Arial"/>
                <w:b/>
                <w:bCs/>
                <w:color w:val="000000"/>
              </w:rPr>
            </w:pPr>
            <w:r>
              <w:rPr>
                <w:rFonts w:ascii="Arial" w:eastAsia="Times New Roman" w:hAnsi="Arial" w:cs="Arial"/>
                <w:b/>
                <w:bCs/>
                <w:color w:val="000000"/>
              </w:rPr>
              <w:t>4,251</w:t>
            </w:r>
          </w:p>
        </w:tc>
        <w:tc>
          <w:tcPr>
            <w:tcW w:w="399" w:type="pct"/>
            <w:gridSpan w:val="2"/>
            <w:tcBorders>
              <w:top w:val="single" w:sz="4" w:space="0" w:color="auto"/>
              <w:left w:val="nil"/>
              <w:bottom w:val="single" w:sz="4" w:space="0" w:color="auto"/>
              <w:right w:val="nil"/>
            </w:tcBorders>
            <w:shd w:val="clear" w:color="auto" w:fill="auto"/>
            <w:tcMar>
              <w:left w:w="0" w:type="dxa"/>
              <w:right w:w="0" w:type="dxa"/>
            </w:tcMar>
            <w:vAlign w:val="bottom"/>
          </w:tcPr>
          <w:p w14:paraId="55E4A5AA" w14:textId="77777777" w:rsidR="00723C3B" w:rsidRPr="00A14629" w:rsidRDefault="00723C3B" w:rsidP="00723C3B">
            <w:pPr>
              <w:jc w:val="center"/>
              <w:rPr>
                <w:rFonts w:ascii="Arial" w:eastAsia="Times New Roman" w:hAnsi="Arial" w:cs="Arial"/>
                <w:b/>
                <w:bCs/>
                <w:i/>
                <w:color w:val="595959" w:themeColor="text1" w:themeTint="A6"/>
                <w:sz w:val="18"/>
                <w:szCs w:val="18"/>
              </w:rPr>
            </w:pPr>
            <w:r w:rsidRPr="00A14629">
              <w:rPr>
                <w:rFonts w:ascii="Arial" w:eastAsia="Times New Roman" w:hAnsi="Arial" w:cs="Arial"/>
                <w:b/>
                <w:bCs/>
                <w:i/>
                <w:color w:val="595959" w:themeColor="text1" w:themeTint="A6"/>
                <w:sz w:val="18"/>
                <w:szCs w:val="18"/>
              </w:rPr>
              <w:t>100%</w:t>
            </w:r>
          </w:p>
        </w:tc>
        <w:tc>
          <w:tcPr>
            <w:tcW w:w="399" w:type="pct"/>
            <w:gridSpan w:val="2"/>
            <w:tcBorders>
              <w:top w:val="single" w:sz="4" w:space="0" w:color="auto"/>
              <w:left w:val="nil"/>
              <w:bottom w:val="single" w:sz="4" w:space="0" w:color="auto"/>
              <w:right w:val="nil"/>
            </w:tcBorders>
            <w:shd w:val="clear" w:color="auto" w:fill="auto"/>
            <w:tcMar>
              <w:left w:w="14" w:type="dxa"/>
              <w:right w:w="14" w:type="dxa"/>
            </w:tcMar>
            <w:vAlign w:val="bottom"/>
            <w:hideMark/>
          </w:tcPr>
          <w:p w14:paraId="55E4A5AB" w14:textId="32BF8A10" w:rsidR="00723C3B" w:rsidRPr="00C84FA8" w:rsidRDefault="009951B3" w:rsidP="009951B3">
            <w:pPr>
              <w:jc w:val="right"/>
              <w:rPr>
                <w:rFonts w:ascii="Arial" w:eastAsia="Times New Roman" w:hAnsi="Arial" w:cs="Arial"/>
                <w:b/>
                <w:bCs/>
                <w:color w:val="000000"/>
              </w:rPr>
            </w:pPr>
            <w:r>
              <w:rPr>
                <w:rFonts w:ascii="Arial" w:eastAsia="Times New Roman" w:hAnsi="Arial" w:cs="Arial"/>
                <w:b/>
                <w:bCs/>
                <w:color w:val="000000"/>
              </w:rPr>
              <w:t>4,509</w:t>
            </w:r>
          </w:p>
        </w:tc>
        <w:tc>
          <w:tcPr>
            <w:tcW w:w="448" w:type="pct"/>
            <w:gridSpan w:val="3"/>
            <w:tcBorders>
              <w:top w:val="single" w:sz="4" w:space="0" w:color="auto"/>
              <w:left w:val="nil"/>
              <w:bottom w:val="single" w:sz="4" w:space="0" w:color="auto"/>
              <w:right w:val="nil"/>
            </w:tcBorders>
            <w:shd w:val="clear" w:color="auto" w:fill="auto"/>
            <w:tcMar>
              <w:left w:w="0" w:type="dxa"/>
              <w:right w:w="0" w:type="dxa"/>
            </w:tcMar>
            <w:vAlign w:val="bottom"/>
          </w:tcPr>
          <w:p w14:paraId="55E4A5AC" w14:textId="77777777" w:rsidR="00723C3B" w:rsidRPr="00A14629" w:rsidRDefault="00723C3B" w:rsidP="00723C3B">
            <w:pPr>
              <w:jc w:val="center"/>
              <w:rPr>
                <w:rFonts w:ascii="Arial" w:eastAsia="Times New Roman" w:hAnsi="Arial" w:cs="Arial"/>
                <w:b/>
                <w:bCs/>
                <w:i/>
                <w:color w:val="595959" w:themeColor="text1" w:themeTint="A6"/>
                <w:sz w:val="18"/>
                <w:szCs w:val="18"/>
              </w:rPr>
            </w:pPr>
            <w:r w:rsidRPr="00A14629">
              <w:rPr>
                <w:rFonts w:ascii="Arial" w:eastAsia="Times New Roman" w:hAnsi="Arial" w:cs="Arial"/>
                <w:b/>
                <w:bCs/>
                <w:i/>
                <w:color w:val="595959" w:themeColor="text1" w:themeTint="A6"/>
                <w:sz w:val="18"/>
                <w:szCs w:val="18"/>
              </w:rPr>
              <w:t>100%</w:t>
            </w:r>
          </w:p>
        </w:tc>
        <w:tc>
          <w:tcPr>
            <w:tcW w:w="353" w:type="pct"/>
            <w:tcBorders>
              <w:top w:val="single" w:sz="4" w:space="0" w:color="auto"/>
              <w:left w:val="nil"/>
              <w:bottom w:val="single" w:sz="4" w:space="0" w:color="auto"/>
              <w:right w:val="nil"/>
            </w:tcBorders>
            <w:shd w:val="clear" w:color="auto" w:fill="auto"/>
            <w:vAlign w:val="bottom"/>
          </w:tcPr>
          <w:p w14:paraId="55E4A5AD" w14:textId="6B5DE74A" w:rsidR="00723C3B" w:rsidRPr="00C84FA8" w:rsidRDefault="009951B3" w:rsidP="009951B3">
            <w:pPr>
              <w:jc w:val="right"/>
              <w:rPr>
                <w:rFonts w:ascii="Arial" w:eastAsia="Times New Roman" w:hAnsi="Arial" w:cs="Arial"/>
                <w:b/>
                <w:bCs/>
                <w:color w:val="000000"/>
              </w:rPr>
            </w:pPr>
            <w:r>
              <w:rPr>
                <w:rFonts w:ascii="Arial" w:eastAsia="Times New Roman" w:hAnsi="Arial" w:cs="Arial"/>
                <w:b/>
                <w:bCs/>
                <w:color w:val="000000"/>
              </w:rPr>
              <w:t>4,644</w:t>
            </w:r>
          </w:p>
        </w:tc>
        <w:tc>
          <w:tcPr>
            <w:tcW w:w="399" w:type="pct"/>
            <w:gridSpan w:val="2"/>
            <w:tcBorders>
              <w:top w:val="single" w:sz="4" w:space="0" w:color="auto"/>
              <w:left w:val="nil"/>
              <w:bottom w:val="single" w:sz="4" w:space="0" w:color="auto"/>
              <w:right w:val="nil"/>
            </w:tcBorders>
            <w:shd w:val="clear" w:color="auto" w:fill="auto"/>
            <w:vAlign w:val="bottom"/>
          </w:tcPr>
          <w:p w14:paraId="55E4A5AE" w14:textId="77777777" w:rsidR="00723C3B" w:rsidRPr="00A14629" w:rsidRDefault="00723C3B" w:rsidP="00723C3B">
            <w:pPr>
              <w:jc w:val="center"/>
              <w:rPr>
                <w:rFonts w:ascii="Arial" w:eastAsia="Times New Roman" w:hAnsi="Arial" w:cs="Arial"/>
                <w:b/>
                <w:bCs/>
                <w:i/>
                <w:color w:val="595959" w:themeColor="text1" w:themeTint="A6"/>
                <w:sz w:val="18"/>
                <w:szCs w:val="18"/>
              </w:rPr>
            </w:pPr>
            <w:r w:rsidRPr="00A14629">
              <w:rPr>
                <w:rFonts w:ascii="Arial" w:eastAsia="Times New Roman" w:hAnsi="Arial" w:cs="Arial"/>
                <w:b/>
                <w:bCs/>
                <w:i/>
                <w:color w:val="595959" w:themeColor="text1" w:themeTint="A6"/>
                <w:sz w:val="18"/>
                <w:szCs w:val="18"/>
              </w:rPr>
              <w:t>100%</w:t>
            </w:r>
          </w:p>
        </w:tc>
        <w:tc>
          <w:tcPr>
            <w:tcW w:w="399" w:type="pct"/>
            <w:gridSpan w:val="2"/>
            <w:tcBorders>
              <w:top w:val="single" w:sz="4" w:space="0" w:color="auto"/>
              <w:left w:val="nil"/>
              <w:bottom w:val="single" w:sz="4" w:space="0" w:color="auto"/>
              <w:right w:val="nil"/>
            </w:tcBorders>
            <w:shd w:val="clear" w:color="auto" w:fill="auto"/>
            <w:tcMar>
              <w:left w:w="14" w:type="dxa"/>
              <w:right w:w="14" w:type="dxa"/>
            </w:tcMar>
            <w:vAlign w:val="bottom"/>
            <w:hideMark/>
          </w:tcPr>
          <w:p w14:paraId="55E4A5AF" w14:textId="5E35DD0C" w:rsidR="00723C3B" w:rsidRPr="00C84FA8" w:rsidRDefault="009951B3" w:rsidP="009951B3">
            <w:pPr>
              <w:jc w:val="right"/>
              <w:rPr>
                <w:rFonts w:ascii="Arial" w:eastAsia="Times New Roman" w:hAnsi="Arial" w:cs="Arial"/>
                <w:b/>
                <w:bCs/>
                <w:color w:val="000000"/>
              </w:rPr>
            </w:pPr>
            <w:r>
              <w:rPr>
                <w:rFonts w:ascii="Arial" w:eastAsia="Times New Roman" w:hAnsi="Arial" w:cs="Arial"/>
                <w:b/>
                <w:bCs/>
                <w:color w:val="000000"/>
              </w:rPr>
              <w:t>4,784</w:t>
            </w:r>
          </w:p>
        </w:tc>
        <w:tc>
          <w:tcPr>
            <w:tcW w:w="401" w:type="pct"/>
            <w:tcBorders>
              <w:top w:val="single" w:sz="4" w:space="0" w:color="auto"/>
              <w:left w:val="nil"/>
              <w:bottom w:val="single" w:sz="4" w:space="0" w:color="auto"/>
              <w:right w:val="nil"/>
            </w:tcBorders>
            <w:shd w:val="clear" w:color="auto" w:fill="auto"/>
            <w:vAlign w:val="bottom"/>
          </w:tcPr>
          <w:p w14:paraId="55E4A5B0" w14:textId="77777777" w:rsidR="00723C3B" w:rsidRPr="00A14629" w:rsidRDefault="00723C3B" w:rsidP="00723C3B">
            <w:pPr>
              <w:jc w:val="center"/>
              <w:rPr>
                <w:rFonts w:ascii="Arial" w:eastAsia="Times New Roman" w:hAnsi="Arial" w:cs="Arial"/>
                <w:b/>
                <w:bCs/>
                <w:i/>
                <w:color w:val="595959" w:themeColor="text1" w:themeTint="A6"/>
                <w:sz w:val="18"/>
                <w:szCs w:val="18"/>
              </w:rPr>
            </w:pPr>
            <w:r w:rsidRPr="00A14629">
              <w:rPr>
                <w:rFonts w:ascii="Arial" w:eastAsia="Times New Roman" w:hAnsi="Arial" w:cs="Arial"/>
                <w:b/>
                <w:bCs/>
                <w:i/>
                <w:color w:val="595959" w:themeColor="text1" w:themeTint="A6"/>
                <w:sz w:val="18"/>
                <w:szCs w:val="18"/>
              </w:rPr>
              <w:t>100%</w:t>
            </w:r>
          </w:p>
        </w:tc>
      </w:tr>
      <w:tr w:rsidR="00723C3B" w:rsidRPr="00C75F69" w14:paraId="55E4A5BC" w14:textId="77777777" w:rsidTr="00963F35">
        <w:trPr>
          <w:gridAfter w:val="1"/>
          <w:wAfter w:w="552" w:type="pct"/>
          <w:trHeight w:val="329"/>
        </w:trPr>
        <w:tc>
          <w:tcPr>
            <w:tcW w:w="916" w:type="pct"/>
            <w:tcBorders>
              <w:top w:val="single" w:sz="4" w:space="0" w:color="auto"/>
              <w:left w:val="nil"/>
              <w:bottom w:val="single" w:sz="4" w:space="0" w:color="auto"/>
              <w:right w:val="nil"/>
            </w:tcBorders>
            <w:shd w:val="clear" w:color="auto" w:fill="auto"/>
            <w:tcMar>
              <w:left w:w="14" w:type="dxa"/>
              <w:right w:w="0" w:type="dxa"/>
            </w:tcMar>
            <w:vAlign w:val="center"/>
            <w:hideMark/>
          </w:tcPr>
          <w:p w14:paraId="55E4A5B2" w14:textId="77777777" w:rsidR="00723C3B" w:rsidRPr="008C6E09" w:rsidRDefault="00723C3B" w:rsidP="00723C3B">
            <w:pPr>
              <w:rPr>
                <w:rFonts w:eastAsia="Times New Roman" w:cs="Calibri"/>
                <w:b/>
                <w:bCs/>
                <w:color w:val="000000"/>
                <w:sz w:val="21"/>
                <w:szCs w:val="21"/>
              </w:rPr>
            </w:pPr>
            <w:r w:rsidRPr="008C6E09">
              <w:rPr>
                <w:rFonts w:eastAsia="Times New Roman" w:cs="Calibri"/>
                <w:b/>
                <w:bCs/>
                <w:color w:val="000000"/>
                <w:sz w:val="21"/>
                <w:szCs w:val="21"/>
              </w:rPr>
              <w:t>NOT-DEGREE SEEKING</w:t>
            </w:r>
          </w:p>
        </w:tc>
        <w:tc>
          <w:tcPr>
            <w:tcW w:w="395" w:type="pct"/>
            <w:tcBorders>
              <w:top w:val="single" w:sz="4" w:space="0" w:color="auto"/>
              <w:left w:val="nil"/>
              <w:bottom w:val="single" w:sz="4" w:space="0" w:color="auto"/>
              <w:right w:val="nil"/>
            </w:tcBorders>
            <w:shd w:val="clear" w:color="auto" w:fill="auto"/>
            <w:tcMar>
              <w:left w:w="14" w:type="dxa"/>
              <w:right w:w="14" w:type="dxa"/>
            </w:tcMar>
            <w:vAlign w:val="bottom"/>
            <w:hideMark/>
          </w:tcPr>
          <w:p w14:paraId="55E4A5B3" w14:textId="77777777" w:rsidR="00723C3B" w:rsidRPr="00C84FA8" w:rsidRDefault="00401D5E" w:rsidP="00401D5E">
            <w:pPr>
              <w:jc w:val="center"/>
              <w:rPr>
                <w:rFonts w:ascii="Arial" w:eastAsia="Times New Roman" w:hAnsi="Arial" w:cs="Arial"/>
                <w:b/>
                <w:bCs/>
                <w:color w:val="000000"/>
              </w:rPr>
            </w:pPr>
            <w:r>
              <w:rPr>
                <w:rFonts w:ascii="Arial" w:eastAsia="Times New Roman" w:hAnsi="Arial" w:cs="Arial"/>
                <w:b/>
                <w:bCs/>
                <w:color w:val="000000"/>
              </w:rPr>
              <w:t>-51</w:t>
            </w:r>
            <w:r w:rsidR="00723C3B" w:rsidRPr="007843DB">
              <w:rPr>
                <w:rFonts w:ascii="Arial" w:eastAsia="Times New Roman" w:hAnsi="Arial" w:cs="Arial"/>
                <w:b/>
                <w:bCs/>
                <w:color w:val="000000"/>
              </w:rPr>
              <w:t>%</w:t>
            </w:r>
          </w:p>
        </w:tc>
        <w:tc>
          <w:tcPr>
            <w:tcW w:w="339" w:type="pct"/>
            <w:tcBorders>
              <w:top w:val="single" w:sz="4" w:space="0" w:color="auto"/>
              <w:left w:val="nil"/>
              <w:bottom w:val="single" w:sz="4" w:space="0" w:color="auto"/>
              <w:right w:val="nil"/>
            </w:tcBorders>
            <w:shd w:val="clear" w:color="auto" w:fill="auto"/>
            <w:tcMar>
              <w:left w:w="14" w:type="dxa"/>
              <w:right w:w="14" w:type="dxa"/>
            </w:tcMar>
            <w:vAlign w:val="bottom"/>
            <w:hideMark/>
          </w:tcPr>
          <w:p w14:paraId="55E4A5B4" w14:textId="77777777" w:rsidR="00723C3B" w:rsidRPr="00C84FA8" w:rsidRDefault="00125C52" w:rsidP="00125C52">
            <w:pPr>
              <w:jc w:val="right"/>
              <w:rPr>
                <w:rFonts w:ascii="Arial" w:eastAsia="Times New Roman" w:hAnsi="Arial" w:cs="Arial"/>
                <w:b/>
                <w:bCs/>
                <w:color w:val="000000"/>
              </w:rPr>
            </w:pPr>
            <w:r>
              <w:rPr>
                <w:rFonts w:ascii="Arial" w:eastAsia="Times New Roman" w:hAnsi="Arial" w:cs="Arial"/>
                <w:b/>
                <w:bCs/>
                <w:color w:val="000000"/>
              </w:rPr>
              <w:t>983</w:t>
            </w:r>
          </w:p>
        </w:tc>
        <w:tc>
          <w:tcPr>
            <w:tcW w:w="399" w:type="pct"/>
            <w:gridSpan w:val="2"/>
            <w:tcBorders>
              <w:top w:val="single" w:sz="4" w:space="0" w:color="auto"/>
              <w:left w:val="nil"/>
              <w:bottom w:val="single" w:sz="4" w:space="0" w:color="auto"/>
              <w:right w:val="nil"/>
            </w:tcBorders>
            <w:shd w:val="clear" w:color="auto" w:fill="auto"/>
            <w:tcMar>
              <w:left w:w="0" w:type="dxa"/>
              <w:right w:w="0" w:type="dxa"/>
            </w:tcMar>
            <w:vAlign w:val="bottom"/>
          </w:tcPr>
          <w:p w14:paraId="55E4A5B5" w14:textId="77777777" w:rsidR="00723C3B" w:rsidRPr="00A14629" w:rsidRDefault="00723C3B" w:rsidP="00723C3B">
            <w:pPr>
              <w:jc w:val="center"/>
              <w:rPr>
                <w:rFonts w:ascii="Arial" w:eastAsia="Times New Roman" w:hAnsi="Arial" w:cs="Arial"/>
                <w:b/>
                <w:bCs/>
                <w:i/>
                <w:color w:val="595959" w:themeColor="text1" w:themeTint="A6"/>
                <w:sz w:val="18"/>
                <w:szCs w:val="18"/>
              </w:rPr>
            </w:pPr>
          </w:p>
        </w:tc>
        <w:tc>
          <w:tcPr>
            <w:tcW w:w="399" w:type="pct"/>
            <w:gridSpan w:val="2"/>
            <w:tcBorders>
              <w:top w:val="single" w:sz="4" w:space="0" w:color="auto"/>
              <w:left w:val="nil"/>
              <w:bottom w:val="single" w:sz="4" w:space="0" w:color="auto"/>
              <w:right w:val="nil"/>
            </w:tcBorders>
            <w:shd w:val="clear" w:color="auto" w:fill="auto"/>
            <w:tcMar>
              <w:left w:w="14" w:type="dxa"/>
              <w:right w:w="14" w:type="dxa"/>
            </w:tcMar>
            <w:vAlign w:val="bottom"/>
            <w:hideMark/>
          </w:tcPr>
          <w:p w14:paraId="55E4A5B6" w14:textId="7355FC46" w:rsidR="00723C3B" w:rsidRPr="00C84FA8" w:rsidRDefault="00012047" w:rsidP="00012047">
            <w:pPr>
              <w:jc w:val="right"/>
              <w:rPr>
                <w:rFonts w:ascii="Arial" w:eastAsia="Times New Roman" w:hAnsi="Arial" w:cs="Arial"/>
                <w:b/>
                <w:bCs/>
                <w:color w:val="000000"/>
              </w:rPr>
            </w:pPr>
            <w:r>
              <w:rPr>
                <w:rFonts w:ascii="Arial" w:eastAsia="Times New Roman" w:hAnsi="Arial" w:cs="Arial"/>
                <w:b/>
                <w:bCs/>
                <w:color w:val="000000"/>
              </w:rPr>
              <w:t>786</w:t>
            </w:r>
          </w:p>
        </w:tc>
        <w:tc>
          <w:tcPr>
            <w:tcW w:w="448" w:type="pct"/>
            <w:gridSpan w:val="3"/>
            <w:tcBorders>
              <w:top w:val="single" w:sz="4" w:space="0" w:color="auto"/>
              <w:left w:val="nil"/>
              <w:bottom w:val="single" w:sz="4" w:space="0" w:color="auto"/>
              <w:right w:val="nil"/>
            </w:tcBorders>
            <w:shd w:val="clear" w:color="auto" w:fill="auto"/>
            <w:tcMar>
              <w:left w:w="0" w:type="dxa"/>
              <w:right w:w="0" w:type="dxa"/>
            </w:tcMar>
            <w:vAlign w:val="bottom"/>
          </w:tcPr>
          <w:p w14:paraId="55E4A5B7" w14:textId="77777777" w:rsidR="00723C3B" w:rsidRPr="00A14629" w:rsidRDefault="00723C3B" w:rsidP="00723C3B">
            <w:pPr>
              <w:jc w:val="center"/>
              <w:rPr>
                <w:rFonts w:ascii="Arial" w:eastAsia="Times New Roman" w:hAnsi="Arial" w:cs="Arial"/>
                <w:b/>
                <w:bCs/>
                <w:i/>
                <w:color w:val="595959" w:themeColor="text1" w:themeTint="A6"/>
                <w:sz w:val="18"/>
                <w:szCs w:val="18"/>
              </w:rPr>
            </w:pPr>
          </w:p>
        </w:tc>
        <w:tc>
          <w:tcPr>
            <w:tcW w:w="353" w:type="pct"/>
            <w:tcBorders>
              <w:top w:val="single" w:sz="4" w:space="0" w:color="auto"/>
              <w:left w:val="nil"/>
              <w:bottom w:val="single" w:sz="4" w:space="0" w:color="auto"/>
              <w:right w:val="nil"/>
            </w:tcBorders>
            <w:shd w:val="clear" w:color="auto" w:fill="auto"/>
            <w:vAlign w:val="bottom"/>
          </w:tcPr>
          <w:p w14:paraId="55E4A5B8" w14:textId="4DD82C71" w:rsidR="00723C3B" w:rsidRPr="00C84FA8" w:rsidRDefault="00012047" w:rsidP="00012047">
            <w:pPr>
              <w:jc w:val="right"/>
              <w:rPr>
                <w:rFonts w:ascii="Arial" w:eastAsia="Times New Roman" w:hAnsi="Arial" w:cs="Arial"/>
                <w:b/>
                <w:bCs/>
                <w:color w:val="000000"/>
              </w:rPr>
            </w:pPr>
            <w:r>
              <w:rPr>
                <w:rFonts w:ascii="Arial" w:eastAsia="Times New Roman" w:hAnsi="Arial" w:cs="Arial"/>
                <w:b/>
                <w:bCs/>
                <w:color w:val="000000"/>
              </w:rPr>
              <w:t>786</w:t>
            </w:r>
          </w:p>
        </w:tc>
        <w:tc>
          <w:tcPr>
            <w:tcW w:w="399" w:type="pct"/>
            <w:gridSpan w:val="2"/>
            <w:tcBorders>
              <w:top w:val="single" w:sz="4" w:space="0" w:color="auto"/>
              <w:left w:val="nil"/>
              <w:bottom w:val="single" w:sz="4" w:space="0" w:color="auto"/>
              <w:right w:val="nil"/>
            </w:tcBorders>
            <w:shd w:val="clear" w:color="auto" w:fill="auto"/>
            <w:vAlign w:val="bottom"/>
          </w:tcPr>
          <w:p w14:paraId="55E4A5B9" w14:textId="77777777" w:rsidR="00723C3B" w:rsidRPr="00A14629" w:rsidRDefault="00723C3B" w:rsidP="00723C3B">
            <w:pPr>
              <w:jc w:val="center"/>
              <w:rPr>
                <w:rFonts w:ascii="Arial" w:eastAsia="Times New Roman" w:hAnsi="Arial" w:cs="Arial"/>
                <w:b/>
                <w:bCs/>
                <w:i/>
                <w:color w:val="595959" w:themeColor="text1" w:themeTint="A6"/>
                <w:sz w:val="18"/>
                <w:szCs w:val="18"/>
              </w:rPr>
            </w:pPr>
          </w:p>
        </w:tc>
        <w:tc>
          <w:tcPr>
            <w:tcW w:w="399" w:type="pct"/>
            <w:gridSpan w:val="2"/>
            <w:tcBorders>
              <w:top w:val="single" w:sz="4" w:space="0" w:color="auto"/>
              <w:left w:val="nil"/>
              <w:bottom w:val="single" w:sz="4" w:space="0" w:color="auto"/>
              <w:right w:val="nil"/>
            </w:tcBorders>
            <w:shd w:val="clear" w:color="auto" w:fill="auto"/>
            <w:tcMar>
              <w:left w:w="14" w:type="dxa"/>
              <w:right w:w="14" w:type="dxa"/>
            </w:tcMar>
            <w:vAlign w:val="bottom"/>
            <w:hideMark/>
          </w:tcPr>
          <w:p w14:paraId="55E4A5BA" w14:textId="66F5D71E" w:rsidR="00723C3B" w:rsidRPr="00C84FA8" w:rsidRDefault="00012047" w:rsidP="00012047">
            <w:pPr>
              <w:jc w:val="right"/>
              <w:rPr>
                <w:rFonts w:ascii="Arial" w:eastAsia="Times New Roman" w:hAnsi="Arial" w:cs="Arial"/>
                <w:b/>
                <w:bCs/>
                <w:color w:val="000000"/>
              </w:rPr>
            </w:pPr>
            <w:r>
              <w:rPr>
                <w:rFonts w:ascii="Arial" w:eastAsia="Times New Roman" w:hAnsi="Arial" w:cs="Arial"/>
                <w:b/>
                <w:bCs/>
                <w:color w:val="000000"/>
              </w:rPr>
              <w:t>786</w:t>
            </w:r>
          </w:p>
        </w:tc>
        <w:tc>
          <w:tcPr>
            <w:tcW w:w="401" w:type="pct"/>
            <w:tcBorders>
              <w:top w:val="single" w:sz="4" w:space="0" w:color="auto"/>
              <w:left w:val="nil"/>
              <w:bottom w:val="single" w:sz="4" w:space="0" w:color="auto"/>
              <w:right w:val="nil"/>
            </w:tcBorders>
            <w:shd w:val="clear" w:color="auto" w:fill="auto"/>
            <w:vAlign w:val="bottom"/>
          </w:tcPr>
          <w:p w14:paraId="55E4A5BB" w14:textId="77777777" w:rsidR="00723C3B" w:rsidRPr="00A14629" w:rsidRDefault="00723C3B" w:rsidP="00723C3B">
            <w:pPr>
              <w:jc w:val="center"/>
              <w:rPr>
                <w:rFonts w:ascii="Arial" w:eastAsia="Times New Roman" w:hAnsi="Arial" w:cs="Arial"/>
                <w:b/>
                <w:bCs/>
                <w:i/>
                <w:color w:val="595959" w:themeColor="text1" w:themeTint="A6"/>
                <w:sz w:val="18"/>
                <w:szCs w:val="18"/>
              </w:rPr>
            </w:pPr>
          </w:p>
        </w:tc>
      </w:tr>
      <w:tr w:rsidR="00723C3B" w:rsidRPr="00C75F69" w14:paraId="55E4A5C7" w14:textId="77777777" w:rsidTr="00963F35">
        <w:trPr>
          <w:gridAfter w:val="1"/>
          <w:wAfter w:w="552" w:type="pct"/>
          <w:trHeight w:val="329"/>
        </w:trPr>
        <w:tc>
          <w:tcPr>
            <w:tcW w:w="916" w:type="pct"/>
            <w:tcBorders>
              <w:top w:val="single" w:sz="4" w:space="0" w:color="auto"/>
              <w:left w:val="nil"/>
              <w:bottom w:val="single" w:sz="4" w:space="0" w:color="auto"/>
              <w:right w:val="nil"/>
            </w:tcBorders>
            <w:shd w:val="clear" w:color="auto" w:fill="auto"/>
            <w:tcMar>
              <w:left w:w="14" w:type="dxa"/>
              <w:right w:w="0" w:type="dxa"/>
            </w:tcMar>
            <w:vAlign w:val="center"/>
            <w:hideMark/>
          </w:tcPr>
          <w:p w14:paraId="55E4A5BD" w14:textId="77777777" w:rsidR="00723C3B" w:rsidRPr="008C6E09" w:rsidRDefault="00723C3B" w:rsidP="00723C3B">
            <w:pPr>
              <w:rPr>
                <w:rFonts w:eastAsia="Times New Roman" w:cs="Calibri"/>
                <w:b/>
                <w:bCs/>
                <w:color w:val="000000"/>
                <w:sz w:val="21"/>
                <w:szCs w:val="21"/>
              </w:rPr>
            </w:pPr>
            <w:r w:rsidRPr="008C6E09">
              <w:rPr>
                <w:rFonts w:eastAsia="Times New Roman" w:cs="Calibri"/>
                <w:b/>
                <w:bCs/>
                <w:color w:val="000000"/>
                <w:sz w:val="21"/>
                <w:szCs w:val="21"/>
              </w:rPr>
              <w:t>MEDICAL</w:t>
            </w:r>
          </w:p>
        </w:tc>
        <w:tc>
          <w:tcPr>
            <w:tcW w:w="395" w:type="pct"/>
            <w:tcBorders>
              <w:top w:val="single" w:sz="4" w:space="0" w:color="auto"/>
              <w:left w:val="nil"/>
              <w:bottom w:val="single" w:sz="4" w:space="0" w:color="auto"/>
              <w:right w:val="nil"/>
            </w:tcBorders>
            <w:shd w:val="clear" w:color="auto" w:fill="auto"/>
            <w:tcMar>
              <w:left w:w="14" w:type="dxa"/>
              <w:right w:w="14" w:type="dxa"/>
            </w:tcMar>
            <w:vAlign w:val="bottom"/>
            <w:hideMark/>
          </w:tcPr>
          <w:p w14:paraId="55E4A5BE" w14:textId="558D5BB6" w:rsidR="00723C3B" w:rsidRPr="00C84FA8" w:rsidRDefault="00E24F3A" w:rsidP="00E24F3A">
            <w:pPr>
              <w:jc w:val="center"/>
              <w:rPr>
                <w:rFonts w:ascii="Arial" w:eastAsia="Times New Roman" w:hAnsi="Arial" w:cs="Arial"/>
                <w:b/>
                <w:bCs/>
                <w:color w:val="000000"/>
              </w:rPr>
            </w:pPr>
            <w:r>
              <w:rPr>
                <w:rFonts w:ascii="Arial" w:eastAsia="Times New Roman" w:hAnsi="Arial" w:cs="Arial"/>
                <w:b/>
                <w:bCs/>
                <w:color w:val="000000"/>
              </w:rPr>
              <w:t>n/a</w:t>
            </w:r>
          </w:p>
        </w:tc>
        <w:tc>
          <w:tcPr>
            <w:tcW w:w="339" w:type="pct"/>
            <w:tcBorders>
              <w:top w:val="single" w:sz="4" w:space="0" w:color="auto"/>
              <w:left w:val="nil"/>
              <w:bottom w:val="single" w:sz="4" w:space="0" w:color="auto"/>
              <w:right w:val="nil"/>
            </w:tcBorders>
            <w:shd w:val="clear" w:color="auto" w:fill="auto"/>
            <w:tcMar>
              <w:left w:w="14" w:type="dxa"/>
              <w:right w:w="14" w:type="dxa"/>
            </w:tcMar>
            <w:vAlign w:val="bottom"/>
            <w:hideMark/>
          </w:tcPr>
          <w:p w14:paraId="55E4A5BF" w14:textId="77777777" w:rsidR="00723C3B" w:rsidRPr="00C84FA8" w:rsidRDefault="00125C52" w:rsidP="00125C52">
            <w:pPr>
              <w:jc w:val="right"/>
              <w:rPr>
                <w:rFonts w:ascii="Arial" w:eastAsia="Times New Roman" w:hAnsi="Arial" w:cs="Arial"/>
                <w:b/>
                <w:bCs/>
                <w:color w:val="000000"/>
              </w:rPr>
            </w:pPr>
            <w:r>
              <w:rPr>
                <w:rFonts w:ascii="Arial" w:eastAsia="Times New Roman" w:hAnsi="Arial" w:cs="Arial"/>
                <w:b/>
                <w:bCs/>
                <w:color w:val="000000"/>
              </w:rPr>
              <w:t>64</w:t>
            </w:r>
          </w:p>
        </w:tc>
        <w:tc>
          <w:tcPr>
            <w:tcW w:w="399" w:type="pct"/>
            <w:gridSpan w:val="2"/>
            <w:tcBorders>
              <w:top w:val="single" w:sz="4" w:space="0" w:color="auto"/>
              <w:left w:val="nil"/>
              <w:bottom w:val="single" w:sz="4" w:space="0" w:color="auto"/>
              <w:right w:val="nil"/>
            </w:tcBorders>
            <w:shd w:val="clear" w:color="auto" w:fill="auto"/>
            <w:tcMar>
              <w:left w:w="0" w:type="dxa"/>
              <w:right w:w="0" w:type="dxa"/>
            </w:tcMar>
            <w:vAlign w:val="bottom"/>
          </w:tcPr>
          <w:p w14:paraId="55E4A5C0" w14:textId="77777777" w:rsidR="00723C3B" w:rsidRPr="00A14629" w:rsidRDefault="00723C3B" w:rsidP="00723C3B">
            <w:pPr>
              <w:jc w:val="center"/>
              <w:rPr>
                <w:rFonts w:ascii="Arial" w:eastAsia="Times New Roman" w:hAnsi="Arial" w:cs="Arial"/>
                <w:b/>
                <w:bCs/>
                <w:i/>
                <w:color w:val="595959" w:themeColor="text1" w:themeTint="A6"/>
                <w:sz w:val="18"/>
                <w:szCs w:val="18"/>
              </w:rPr>
            </w:pPr>
          </w:p>
        </w:tc>
        <w:tc>
          <w:tcPr>
            <w:tcW w:w="399" w:type="pct"/>
            <w:gridSpan w:val="2"/>
            <w:tcBorders>
              <w:top w:val="single" w:sz="4" w:space="0" w:color="auto"/>
              <w:left w:val="nil"/>
              <w:bottom w:val="single" w:sz="4" w:space="0" w:color="auto"/>
              <w:right w:val="nil"/>
            </w:tcBorders>
            <w:shd w:val="clear" w:color="auto" w:fill="auto"/>
            <w:tcMar>
              <w:left w:w="14" w:type="dxa"/>
              <w:right w:w="14" w:type="dxa"/>
            </w:tcMar>
            <w:vAlign w:val="bottom"/>
            <w:hideMark/>
          </w:tcPr>
          <w:p w14:paraId="55E4A5C1" w14:textId="677A7F9D" w:rsidR="00723C3B" w:rsidRPr="00C84FA8" w:rsidRDefault="00C4532B" w:rsidP="00C4532B">
            <w:pPr>
              <w:jc w:val="right"/>
              <w:rPr>
                <w:rFonts w:ascii="Arial" w:eastAsia="Times New Roman" w:hAnsi="Arial" w:cs="Arial"/>
                <w:b/>
                <w:bCs/>
                <w:color w:val="000000"/>
              </w:rPr>
            </w:pPr>
            <w:r>
              <w:rPr>
                <w:rFonts w:ascii="Arial" w:eastAsia="Times New Roman" w:hAnsi="Arial" w:cs="Arial"/>
                <w:b/>
                <w:bCs/>
                <w:color w:val="000000"/>
              </w:rPr>
              <w:t>192</w:t>
            </w:r>
          </w:p>
        </w:tc>
        <w:tc>
          <w:tcPr>
            <w:tcW w:w="448" w:type="pct"/>
            <w:gridSpan w:val="3"/>
            <w:tcBorders>
              <w:top w:val="single" w:sz="4" w:space="0" w:color="auto"/>
              <w:left w:val="nil"/>
              <w:bottom w:val="single" w:sz="4" w:space="0" w:color="auto"/>
              <w:right w:val="nil"/>
            </w:tcBorders>
            <w:shd w:val="clear" w:color="auto" w:fill="auto"/>
            <w:tcMar>
              <w:left w:w="0" w:type="dxa"/>
              <w:right w:w="0" w:type="dxa"/>
            </w:tcMar>
            <w:vAlign w:val="bottom"/>
          </w:tcPr>
          <w:p w14:paraId="55E4A5C2" w14:textId="77777777" w:rsidR="00723C3B" w:rsidRPr="00A14629" w:rsidRDefault="00723C3B" w:rsidP="00723C3B">
            <w:pPr>
              <w:jc w:val="center"/>
              <w:rPr>
                <w:rFonts w:ascii="Arial" w:eastAsia="Times New Roman" w:hAnsi="Arial" w:cs="Arial"/>
                <w:b/>
                <w:bCs/>
                <w:i/>
                <w:color w:val="595959" w:themeColor="text1" w:themeTint="A6"/>
                <w:sz w:val="18"/>
                <w:szCs w:val="18"/>
              </w:rPr>
            </w:pPr>
          </w:p>
        </w:tc>
        <w:tc>
          <w:tcPr>
            <w:tcW w:w="353" w:type="pct"/>
            <w:tcBorders>
              <w:top w:val="single" w:sz="4" w:space="0" w:color="auto"/>
              <w:left w:val="nil"/>
              <w:bottom w:val="single" w:sz="4" w:space="0" w:color="auto"/>
              <w:right w:val="nil"/>
            </w:tcBorders>
            <w:shd w:val="clear" w:color="auto" w:fill="auto"/>
            <w:vAlign w:val="bottom"/>
          </w:tcPr>
          <w:p w14:paraId="55E4A5C3" w14:textId="66EA34CD" w:rsidR="00723C3B" w:rsidRPr="00C84FA8" w:rsidRDefault="00C4532B" w:rsidP="00C4532B">
            <w:pPr>
              <w:jc w:val="right"/>
              <w:rPr>
                <w:rFonts w:ascii="Arial" w:eastAsia="Times New Roman" w:hAnsi="Arial" w:cs="Arial"/>
                <w:b/>
                <w:bCs/>
                <w:color w:val="000000"/>
              </w:rPr>
            </w:pPr>
            <w:r>
              <w:rPr>
                <w:rFonts w:ascii="Arial" w:eastAsia="Times New Roman" w:hAnsi="Arial" w:cs="Arial"/>
                <w:b/>
                <w:bCs/>
                <w:color w:val="000000"/>
              </w:rPr>
              <w:t>256</w:t>
            </w:r>
          </w:p>
        </w:tc>
        <w:tc>
          <w:tcPr>
            <w:tcW w:w="399" w:type="pct"/>
            <w:gridSpan w:val="2"/>
            <w:tcBorders>
              <w:top w:val="single" w:sz="4" w:space="0" w:color="auto"/>
              <w:left w:val="nil"/>
              <w:bottom w:val="single" w:sz="4" w:space="0" w:color="auto"/>
              <w:right w:val="nil"/>
            </w:tcBorders>
            <w:shd w:val="clear" w:color="auto" w:fill="auto"/>
            <w:vAlign w:val="bottom"/>
          </w:tcPr>
          <w:p w14:paraId="55E4A5C4" w14:textId="77777777" w:rsidR="00723C3B" w:rsidRPr="00A14629" w:rsidRDefault="00723C3B" w:rsidP="00723C3B">
            <w:pPr>
              <w:jc w:val="center"/>
              <w:rPr>
                <w:rFonts w:ascii="Arial" w:eastAsia="Times New Roman" w:hAnsi="Arial" w:cs="Arial"/>
                <w:b/>
                <w:bCs/>
                <w:i/>
                <w:color w:val="595959" w:themeColor="text1" w:themeTint="A6"/>
                <w:sz w:val="18"/>
                <w:szCs w:val="18"/>
              </w:rPr>
            </w:pPr>
          </w:p>
        </w:tc>
        <w:tc>
          <w:tcPr>
            <w:tcW w:w="399" w:type="pct"/>
            <w:gridSpan w:val="2"/>
            <w:tcBorders>
              <w:top w:val="single" w:sz="4" w:space="0" w:color="auto"/>
              <w:left w:val="nil"/>
              <w:bottom w:val="single" w:sz="4" w:space="0" w:color="auto"/>
              <w:right w:val="nil"/>
            </w:tcBorders>
            <w:shd w:val="clear" w:color="auto" w:fill="auto"/>
            <w:tcMar>
              <w:left w:w="14" w:type="dxa"/>
              <w:right w:w="14" w:type="dxa"/>
            </w:tcMar>
            <w:vAlign w:val="bottom"/>
            <w:hideMark/>
          </w:tcPr>
          <w:p w14:paraId="55E4A5C5" w14:textId="34321228" w:rsidR="00723C3B" w:rsidRPr="00C84FA8" w:rsidRDefault="00C4532B" w:rsidP="00C4532B">
            <w:pPr>
              <w:jc w:val="right"/>
              <w:rPr>
                <w:rFonts w:ascii="Arial" w:eastAsia="Times New Roman" w:hAnsi="Arial" w:cs="Arial"/>
                <w:b/>
                <w:bCs/>
                <w:color w:val="000000"/>
              </w:rPr>
            </w:pPr>
            <w:r>
              <w:rPr>
                <w:rFonts w:ascii="Arial" w:eastAsia="Times New Roman" w:hAnsi="Arial" w:cs="Arial"/>
                <w:b/>
                <w:bCs/>
                <w:color w:val="000000"/>
              </w:rPr>
              <w:t>256</w:t>
            </w:r>
          </w:p>
        </w:tc>
        <w:tc>
          <w:tcPr>
            <w:tcW w:w="401" w:type="pct"/>
            <w:tcBorders>
              <w:top w:val="single" w:sz="4" w:space="0" w:color="auto"/>
              <w:left w:val="nil"/>
              <w:bottom w:val="single" w:sz="4" w:space="0" w:color="auto"/>
              <w:right w:val="nil"/>
            </w:tcBorders>
            <w:shd w:val="clear" w:color="auto" w:fill="auto"/>
            <w:vAlign w:val="bottom"/>
          </w:tcPr>
          <w:p w14:paraId="55E4A5C6" w14:textId="77777777" w:rsidR="00723C3B" w:rsidRPr="00A14629" w:rsidRDefault="00723C3B" w:rsidP="00723C3B">
            <w:pPr>
              <w:jc w:val="center"/>
              <w:rPr>
                <w:rFonts w:ascii="Arial" w:eastAsia="Times New Roman" w:hAnsi="Arial" w:cs="Arial"/>
                <w:b/>
                <w:bCs/>
                <w:i/>
                <w:color w:val="595959" w:themeColor="text1" w:themeTint="A6"/>
                <w:sz w:val="18"/>
                <w:szCs w:val="18"/>
              </w:rPr>
            </w:pPr>
          </w:p>
        </w:tc>
      </w:tr>
      <w:tr w:rsidR="00723C3B" w:rsidRPr="00C75F69" w14:paraId="55E4A5D2" w14:textId="77777777" w:rsidTr="00963F35">
        <w:trPr>
          <w:gridAfter w:val="1"/>
          <w:wAfter w:w="552" w:type="pct"/>
          <w:trHeight w:val="449"/>
        </w:trPr>
        <w:tc>
          <w:tcPr>
            <w:tcW w:w="916" w:type="pct"/>
            <w:tcBorders>
              <w:top w:val="single" w:sz="4" w:space="0" w:color="auto"/>
              <w:left w:val="nil"/>
              <w:bottom w:val="single" w:sz="4" w:space="0" w:color="auto"/>
              <w:right w:val="nil"/>
            </w:tcBorders>
            <w:shd w:val="clear" w:color="auto" w:fill="auto"/>
            <w:tcMar>
              <w:left w:w="14" w:type="dxa"/>
              <w:right w:w="14" w:type="dxa"/>
            </w:tcMar>
            <w:vAlign w:val="center"/>
            <w:hideMark/>
          </w:tcPr>
          <w:p w14:paraId="55E4A5C8" w14:textId="77777777" w:rsidR="00723C3B" w:rsidRPr="00C84FA8" w:rsidRDefault="00723C3B" w:rsidP="00723C3B">
            <w:pPr>
              <w:jc w:val="center"/>
              <w:rPr>
                <w:rFonts w:eastAsia="Times New Roman" w:cs="Calibri"/>
                <w:b/>
                <w:bCs/>
                <w:color w:val="000000"/>
              </w:rPr>
            </w:pPr>
            <w:r w:rsidRPr="00C84FA8">
              <w:rPr>
                <w:rFonts w:eastAsia="Times New Roman" w:cs="Calibri"/>
                <w:b/>
                <w:bCs/>
                <w:color w:val="000000"/>
              </w:rPr>
              <w:t>TOTAL</w:t>
            </w:r>
          </w:p>
        </w:tc>
        <w:tc>
          <w:tcPr>
            <w:tcW w:w="395" w:type="pct"/>
            <w:tcBorders>
              <w:top w:val="single" w:sz="4" w:space="0" w:color="auto"/>
              <w:left w:val="nil"/>
              <w:bottom w:val="single" w:sz="4" w:space="0" w:color="auto"/>
              <w:right w:val="nil"/>
            </w:tcBorders>
            <w:shd w:val="clear" w:color="auto" w:fill="auto"/>
            <w:tcMar>
              <w:left w:w="14" w:type="dxa"/>
              <w:right w:w="14" w:type="dxa"/>
            </w:tcMar>
            <w:vAlign w:val="center"/>
            <w:hideMark/>
          </w:tcPr>
          <w:p w14:paraId="55E4A5C9" w14:textId="0636BBBD" w:rsidR="00723C3B" w:rsidRPr="00C84FA8" w:rsidRDefault="00F76986" w:rsidP="00F76986">
            <w:pPr>
              <w:jc w:val="center"/>
              <w:rPr>
                <w:rFonts w:ascii="Arial" w:eastAsia="Times New Roman" w:hAnsi="Arial" w:cs="Arial"/>
                <w:b/>
                <w:bCs/>
                <w:color w:val="000000"/>
              </w:rPr>
            </w:pPr>
            <w:r>
              <w:rPr>
                <w:rFonts w:ascii="Arial" w:eastAsia="Times New Roman" w:hAnsi="Arial" w:cs="Arial"/>
                <w:b/>
                <w:bCs/>
                <w:color w:val="000000"/>
              </w:rPr>
              <w:t>14</w:t>
            </w:r>
            <w:r w:rsidR="00723C3B" w:rsidRPr="007843DB">
              <w:rPr>
                <w:rFonts w:ascii="Arial" w:eastAsia="Times New Roman" w:hAnsi="Arial" w:cs="Arial"/>
                <w:b/>
                <w:bCs/>
                <w:color w:val="000000"/>
              </w:rPr>
              <w:t>%</w:t>
            </w:r>
          </w:p>
        </w:tc>
        <w:tc>
          <w:tcPr>
            <w:tcW w:w="339" w:type="pct"/>
            <w:tcBorders>
              <w:top w:val="single" w:sz="4" w:space="0" w:color="auto"/>
              <w:left w:val="nil"/>
              <w:bottom w:val="single" w:sz="4" w:space="0" w:color="auto"/>
              <w:right w:val="nil"/>
            </w:tcBorders>
            <w:shd w:val="clear" w:color="auto" w:fill="auto"/>
            <w:tcMar>
              <w:left w:w="14" w:type="dxa"/>
              <w:right w:w="14" w:type="dxa"/>
            </w:tcMar>
            <w:vAlign w:val="center"/>
            <w:hideMark/>
          </w:tcPr>
          <w:p w14:paraId="55E4A5CA" w14:textId="77777777" w:rsidR="00723C3B" w:rsidRPr="00C84FA8" w:rsidRDefault="00125C52" w:rsidP="00125C52">
            <w:pPr>
              <w:jc w:val="right"/>
              <w:rPr>
                <w:rFonts w:ascii="Arial" w:eastAsia="Times New Roman" w:hAnsi="Arial" w:cs="Arial"/>
                <w:b/>
                <w:bCs/>
                <w:color w:val="000000"/>
              </w:rPr>
            </w:pPr>
            <w:r>
              <w:rPr>
                <w:rFonts w:ascii="Arial" w:eastAsia="Times New Roman" w:hAnsi="Arial" w:cs="Arial"/>
                <w:b/>
                <w:bCs/>
                <w:color w:val="000000"/>
              </w:rPr>
              <w:t>29</w:t>
            </w:r>
            <w:r w:rsidR="00723C3B">
              <w:rPr>
                <w:rFonts w:ascii="Arial" w:eastAsia="Times New Roman" w:hAnsi="Arial" w:cs="Arial"/>
                <w:b/>
                <w:bCs/>
                <w:color w:val="000000"/>
              </w:rPr>
              <w:t>,</w:t>
            </w:r>
            <w:r>
              <w:rPr>
                <w:rFonts w:ascii="Arial" w:eastAsia="Times New Roman" w:hAnsi="Arial" w:cs="Arial"/>
                <w:b/>
                <w:bCs/>
                <w:color w:val="000000"/>
              </w:rPr>
              <w:t>313</w:t>
            </w:r>
          </w:p>
        </w:tc>
        <w:tc>
          <w:tcPr>
            <w:tcW w:w="399" w:type="pct"/>
            <w:gridSpan w:val="2"/>
            <w:tcBorders>
              <w:top w:val="single" w:sz="4" w:space="0" w:color="auto"/>
              <w:left w:val="nil"/>
              <w:bottom w:val="single" w:sz="4" w:space="0" w:color="auto"/>
              <w:right w:val="nil"/>
            </w:tcBorders>
            <w:shd w:val="clear" w:color="auto" w:fill="auto"/>
            <w:tcMar>
              <w:left w:w="0" w:type="dxa"/>
              <w:right w:w="0" w:type="dxa"/>
            </w:tcMar>
            <w:vAlign w:val="center"/>
          </w:tcPr>
          <w:p w14:paraId="55E4A5CB" w14:textId="77777777" w:rsidR="00723C3B" w:rsidRPr="00B67DB3" w:rsidRDefault="00723C3B" w:rsidP="00723C3B">
            <w:pPr>
              <w:jc w:val="right"/>
              <w:rPr>
                <w:rFonts w:ascii="Arial" w:eastAsia="Times New Roman" w:hAnsi="Arial" w:cs="Arial"/>
                <w:b/>
                <w:bCs/>
                <w:i/>
                <w:color w:val="000000"/>
                <w:sz w:val="18"/>
                <w:szCs w:val="18"/>
              </w:rPr>
            </w:pPr>
          </w:p>
        </w:tc>
        <w:tc>
          <w:tcPr>
            <w:tcW w:w="399" w:type="pct"/>
            <w:gridSpan w:val="2"/>
            <w:tcBorders>
              <w:top w:val="single" w:sz="4" w:space="0" w:color="auto"/>
              <w:left w:val="nil"/>
              <w:bottom w:val="single" w:sz="4" w:space="0" w:color="auto"/>
              <w:right w:val="nil"/>
            </w:tcBorders>
            <w:shd w:val="clear" w:color="auto" w:fill="auto"/>
            <w:tcMar>
              <w:left w:w="14" w:type="dxa"/>
              <w:right w:w="14" w:type="dxa"/>
            </w:tcMar>
            <w:vAlign w:val="center"/>
            <w:hideMark/>
          </w:tcPr>
          <w:p w14:paraId="55E4A5CC" w14:textId="6C29EB58" w:rsidR="00723C3B" w:rsidRPr="00C84FA8" w:rsidRDefault="00012047" w:rsidP="00012047">
            <w:pPr>
              <w:jc w:val="right"/>
              <w:rPr>
                <w:rFonts w:ascii="Arial" w:eastAsia="Times New Roman" w:hAnsi="Arial" w:cs="Arial"/>
                <w:b/>
                <w:bCs/>
                <w:color w:val="000000"/>
              </w:rPr>
            </w:pPr>
            <w:r>
              <w:rPr>
                <w:rFonts w:ascii="Arial" w:eastAsia="Times New Roman" w:hAnsi="Arial" w:cs="Arial"/>
                <w:b/>
                <w:bCs/>
                <w:color w:val="000000"/>
              </w:rPr>
              <w:t>29</w:t>
            </w:r>
            <w:r w:rsidR="00723C3B">
              <w:rPr>
                <w:rFonts w:ascii="Arial" w:eastAsia="Times New Roman" w:hAnsi="Arial" w:cs="Arial"/>
                <w:b/>
                <w:bCs/>
                <w:color w:val="000000"/>
              </w:rPr>
              <w:t>,</w:t>
            </w:r>
            <w:r>
              <w:rPr>
                <w:rFonts w:ascii="Arial" w:eastAsia="Times New Roman" w:hAnsi="Arial" w:cs="Arial"/>
                <w:b/>
                <w:bCs/>
                <w:color w:val="000000"/>
              </w:rPr>
              <w:t>948</w:t>
            </w:r>
          </w:p>
        </w:tc>
        <w:tc>
          <w:tcPr>
            <w:tcW w:w="408" w:type="pct"/>
            <w:gridSpan w:val="2"/>
            <w:tcBorders>
              <w:top w:val="single" w:sz="4" w:space="0" w:color="auto"/>
              <w:left w:val="nil"/>
              <w:bottom w:val="single" w:sz="4" w:space="0" w:color="auto"/>
              <w:right w:val="nil"/>
            </w:tcBorders>
            <w:shd w:val="clear" w:color="auto" w:fill="auto"/>
            <w:vAlign w:val="center"/>
          </w:tcPr>
          <w:p w14:paraId="55E4A5CD" w14:textId="77777777" w:rsidR="00723C3B" w:rsidRDefault="00723C3B" w:rsidP="00723C3B">
            <w:pPr>
              <w:jc w:val="right"/>
              <w:rPr>
                <w:rFonts w:ascii="Arial" w:eastAsia="Times New Roman" w:hAnsi="Arial" w:cs="Arial"/>
                <w:b/>
                <w:bCs/>
                <w:color w:val="000000"/>
              </w:rPr>
            </w:pPr>
          </w:p>
        </w:tc>
        <w:tc>
          <w:tcPr>
            <w:tcW w:w="394" w:type="pct"/>
            <w:gridSpan w:val="2"/>
            <w:tcBorders>
              <w:top w:val="single" w:sz="4" w:space="0" w:color="auto"/>
              <w:left w:val="nil"/>
              <w:bottom w:val="single" w:sz="4" w:space="0" w:color="auto"/>
              <w:right w:val="nil"/>
            </w:tcBorders>
            <w:shd w:val="clear" w:color="auto" w:fill="auto"/>
            <w:vAlign w:val="center"/>
          </w:tcPr>
          <w:p w14:paraId="55E4A5CE" w14:textId="1C539AFD" w:rsidR="00723C3B" w:rsidRPr="00C84FA8" w:rsidRDefault="00012047" w:rsidP="00012047">
            <w:pPr>
              <w:rPr>
                <w:rFonts w:ascii="Arial" w:eastAsia="Times New Roman" w:hAnsi="Arial" w:cs="Arial"/>
                <w:b/>
                <w:bCs/>
                <w:color w:val="000000"/>
              </w:rPr>
            </w:pPr>
            <w:r>
              <w:rPr>
                <w:rFonts w:ascii="Arial" w:eastAsia="Times New Roman" w:hAnsi="Arial" w:cs="Arial"/>
                <w:b/>
                <w:bCs/>
                <w:color w:val="000000"/>
              </w:rPr>
              <w:t>30</w:t>
            </w:r>
            <w:r w:rsidR="00723C3B">
              <w:rPr>
                <w:rFonts w:ascii="Arial" w:eastAsia="Times New Roman" w:hAnsi="Arial" w:cs="Arial"/>
                <w:b/>
                <w:bCs/>
                <w:color w:val="000000"/>
              </w:rPr>
              <w:t>,</w:t>
            </w:r>
            <w:r>
              <w:rPr>
                <w:rFonts w:ascii="Arial" w:eastAsia="Times New Roman" w:hAnsi="Arial" w:cs="Arial"/>
                <w:b/>
                <w:bCs/>
                <w:color w:val="000000"/>
              </w:rPr>
              <w:t>462</w:t>
            </w:r>
          </w:p>
        </w:tc>
        <w:tc>
          <w:tcPr>
            <w:tcW w:w="399" w:type="pct"/>
            <w:gridSpan w:val="2"/>
            <w:tcBorders>
              <w:top w:val="single" w:sz="4" w:space="0" w:color="auto"/>
              <w:left w:val="nil"/>
              <w:bottom w:val="single" w:sz="4" w:space="0" w:color="auto"/>
              <w:right w:val="nil"/>
            </w:tcBorders>
            <w:shd w:val="clear" w:color="auto" w:fill="auto"/>
            <w:vAlign w:val="center"/>
          </w:tcPr>
          <w:p w14:paraId="55E4A5CF" w14:textId="77777777" w:rsidR="00723C3B" w:rsidRDefault="00723C3B" w:rsidP="00723C3B">
            <w:pPr>
              <w:jc w:val="right"/>
              <w:rPr>
                <w:rFonts w:ascii="Arial" w:eastAsia="Times New Roman" w:hAnsi="Arial" w:cs="Arial"/>
                <w:b/>
                <w:bCs/>
                <w:color w:val="000000"/>
              </w:rPr>
            </w:pPr>
          </w:p>
        </w:tc>
        <w:tc>
          <w:tcPr>
            <w:tcW w:w="399" w:type="pct"/>
            <w:gridSpan w:val="2"/>
            <w:tcBorders>
              <w:top w:val="single" w:sz="4" w:space="0" w:color="auto"/>
              <w:left w:val="nil"/>
              <w:bottom w:val="single" w:sz="4" w:space="0" w:color="auto"/>
              <w:right w:val="nil"/>
            </w:tcBorders>
            <w:shd w:val="clear" w:color="auto" w:fill="auto"/>
            <w:tcMar>
              <w:left w:w="14" w:type="dxa"/>
              <w:right w:w="14" w:type="dxa"/>
            </w:tcMar>
            <w:vAlign w:val="center"/>
            <w:hideMark/>
          </w:tcPr>
          <w:p w14:paraId="55E4A5D0" w14:textId="6F4C2EC4" w:rsidR="00723C3B" w:rsidRPr="00C84FA8" w:rsidRDefault="005F11B3" w:rsidP="005F11B3">
            <w:pPr>
              <w:jc w:val="right"/>
              <w:rPr>
                <w:rFonts w:ascii="Arial" w:eastAsia="Times New Roman" w:hAnsi="Arial" w:cs="Arial"/>
                <w:b/>
                <w:bCs/>
                <w:color w:val="000000"/>
              </w:rPr>
            </w:pPr>
            <w:r>
              <w:rPr>
                <w:rFonts w:ascii="Arial" w:eastAsia="Times New Roman" w:hAnsi="Arial" w:cs="Arial"/>
                <w:b/>
                <w:bCs/>
                <w:color w:val="000000"/>
              </w:rPr>
              <w:t>30</w:t>
            </w:r>
            <w:r w:rsidR="00723C3B">
              <w:rPr>
                <w:rFonts w:ascii="Arial" w:eastAsia="Times New Roman" w:hAnsi="Arial" w:cs="Arial"/>
                <w:b/>
                <w:bCs/>
                <w:color w:val="000000"/>
              </w:rPr>
              <w:t>,</w:t>
            </w:r>
            <w:r>
              <w:rPr>
                <w:rFonts w:ascii="Arial" w:eastAsia="Times New Roman" w:hAnsi="Arial" w:cs="Arial"/>
                <w:b/>
                <w:bCs/>
                <w:color w:val="000000"/>
              </w:rPr>
              <w:t>926</w:t>
            </w:r>
          </w:p>
        </w:tc>
        <w:tc>
          <w:tcPr>
            <w:tcW w:w="401" w:type="pct"/>
            <w:tcBorders>
              <w:top w:val="single" w:sz="4" w:space="0" w:color="auto"/>
              <w:left w:val="nil"/>
              <w:bottom w:val="single" w:sz="4" w:space="0" w:color="auto"/>
              <w:right w:val="nil"/>
            </w:tcBorders>
            <w:shd w:val="clear" w:color="auto" w:fill="auto"/>
            <w:vAlign w:val="center"/>
          </w:tcPr>
          <w:p w14:paraId="55E4A5D1" w14:textId="77777777" w:rsidR="00723C3B" w:rsidRDefault="00723C3B" w:rsidP="00723C3B">
            <w:pPr>
              <w:jc w:val="center"/>
              <w:rPr>
                <w:rFonts w:ascii="Arial" w:eastAsia="Times New Roman" w:hAnsi="Arial" w:cs="Arial"/>
                <w:b/>
                <w:bCs/>
                <w:color w:val="000000"/>
              </w:rPr>
            </w:pPr>
          </w:p>
        </w:tc>
      </w:tr>
    </w:tbl>
    <w:p w14:paraId="55E4A5D3" w14:textId="77777777" w:rsidR="00723C3B" w:rsidRPr="00531DD0" w:rsidRDefault="00531DD0" w:rsidP="00723C3B">
      <w:pPr>
        <w:rPr>
          <w:rFonts w:eastAsia="Times New Roman" w:cs="Calibri"/>
          <w:color w:val="000000"/>
          <w:sz w:val="20"/>
          <w:szCs w:val="20"/>
        </w:rPr>
      </w:pPr>
      <w:r w:rsidRPr="00531DD0">
        <w:rPr>
          <w:rFonts w:eastAsia="Times New Roman" w:cs="Calibri"/>
          <w:color w:val="000000"/>
          <w:sz w:val="20"/>
          <w:szCs w:val="20"/>
        </w:rPr>
        <w:t>Note</w:t>
      </w:r>
      <w:r w:rsidR="00CB09D5">
        <w:rPr>
          <w:rFonts w:eastAsia="Times New Roman" w:cs="Calibri"/>
          <w:color w:val="000000"/>
          <w:sz w:val="20"/>
          <w:szCs w:val="20"/>
        </w:rPr>
        <w:t>*</w:t>
      </w:r>
      <w:r w:rsidRPr="00531DD0">
        <w:rPr>
          <w:rFonts w:eastAsia="Times New Roman" w:cs="Calibri"/>
          <w:color w:val="000000"/>
          <w:sz w:val="20"/>
          <w:szCs w:val="20"/>
        </w:rPr>
        <w:t>: AA transfers refer only to transfers from the Florida College System.</w:t>
      </w:r>
    </w:p>
    <w:p w14:paraId="55E4A5D4" w14:textId="77777777" w:rsidR="00EF6E6C" w:rsidRPr="00BA1ED5" w:rsidRDefault="00EF6E6C" w:rsidP="00723C3B">
      <w:pPr>
        <w:rPr>
          <w:rFonts w:eastAsia="Times New Roman" w:cs="Calibri"/>
          <w:color w:val="000000"/>
          <w:sz w:val="18"/>
          <w:szCs w:val="18"/>
        </w:rPr>
      </w:pPr>
    </w:p>
    <w:p w14:paraId="55E4A5D5" w14:textId="77777777" w:rsidR="00EF6E6C" w:rsidRPr="00BA1ED5" w:rsidRDefault="00EF6E6C" w:rsidP="00723C3B">
      <w:pPr>
        <w:rPr>
          <w:rFonts w:eastAsia="Times New Roman" w:cs="Calibri"/>
          <w:color w:val="000000"/>
          <w:sz w:val="18"/>
          <w:szCs w:val="18"/>
        </w:rPr>
      </w:pPr>
    </w:p>
    <w:p w14:paraId="55E4A5D6" w14:textId="77777777" w:rsidR="00723C3B" w:rsidRPr="00A14F5F" w:rsidRDefault="00723C3B" w:rsidP="00A674B2">
      <w:pPr>
        <w:spacing w:after="120"/>
        <w:rPr>
          <w:rFonts w:eastAsia="Times New Roman" w:cs="Calibri"/>
          <w:i/>
          <w:color w:val="000000"/>
          <w:sz w:val="24"/>
          <w:szCs w:val="24"/>
        </w:rPr>
      </w:pPr>
      <w:r>
        <w:rPr>
          <w:rFonts w:cs="Arial"/>
          <w:b/>
          <w:color w:val="17365D" w:themeColor="text2" w:themeShade="BF"/>
          <w:sz w:val="30"/>
          <w:szCs w:val="30"/>
        </w:rPr>
        <w:t xml:space="preserve">Planned Growth </w:t>
      </w:r>
      <w:r w:rsidR="00A674B2">
        <w:rPr>
          <w:rFonts w:cs="Arial"/>
          <w:b/>
          <w:color w:val="17365D" w:themeColor="text2" w:themeShade="BF"/>
          <w:sz w:val="30"/>
          <w:szCs w:val="30"/>
        </w:rPr>
        <w:t xml:space="preserve">by </w:t>
      </w:r>
      <w:r w:rsidR="009B2428">
        <w:rPr>
          <w:rFonts w:cs="Arial"/>
          <w:b/>
          <w:color w:val="17365D" w:themeColor="text2" w:themeShade="BF"/>
          <w:sz w:val="30"/>
          <w:szCs w:val="30"/>
        </w:rPr>
        <w:t>Method</w:t>
      </w:r>
      <w:r w:rsidR="00A674B2">
        <w:rPr>
          <w:rFonts w:cs="Arial"/>
          <w:b/>
          <w:color w:val="17365D" w:themeColor="text2" w:themeShade="BF"/>
          <w:sz w:val="30"/>
          <w:szCs w:val="30"/>
        </w:rPr>
        <w:t xml:space="preserve"> of Instruction</w:t>
      </w:r>
      <w:r>
        <w:rPr>
          <w:rFonts w:cs="Arial"/>
          <w:b/>
          <w:color w:val="17365D" w:themeColor="text2" w:themeShade="BF"/>
          <w:sz w:val="30"/>
          <w:szCs w:val="30"/>
        </w:rPr>
        <w:t xml:space="preserve"> </w:t>
      </w:r>
      <w:r w:rsidR="000A3C1D">
        <w:rPr>
          <w:rFonts w:cs="Arial"/>
          <w:i/>
          <w:color w:val="17365D" w:themeColor="text2" w:themeShade="BF"/>
          <w:sz w:val="24"/>
          <w:szCs w:val="24"/>
        </w:rPr>
        <w:t>(f</w:t>
      </w:r>
      <w:r w:rsidRPr="006C595A">
        <w:rPr>
          <w:rFonts w:cs="Arial"/>
          <w:i/>
          <w:color w:val="17365D" w:themeColor="text2" w:themeShade="BF"/>
          <w:sz w:val="24"/>
          <w:szCs w:val="24"/>
        </w:rPr>
        <w:t xml:space="preserve">or </w:t>
      </w:r>
      <w:r w:rsidR="003F1464">
        <w:rPr>
          <w:rFonts w:cs="Arial"/>
          <w:i/>
          <w:color w:val="17365D" w:themeColor="text2" w:themeShade="BF"/>
          <w:sz w:val="24"/>
          <w:szCs w:val="24"/>
        </w:rPr>
        <w:t xml:space="preserve">all </w:t>
      </w:r>
      <w:r>
        <w:rPr>
          <w:rFonts w:cs="Arial"/>
          <w:i/>
          <w:color w:val="17365D" w:themeColor="text2" w:themeShade="BF"/>
          <w:sz w:val="24"/>
          <w:szCs w:val="24"/>
        </w:rPr>
        <w:t>E&amp;G students at all campuses</w:t>
      </w:r>
      <w:r w:rsidR="00C9334B">
        <w:rPr>
          <w:rFonts w:cs="Arial"/>
          <w:i/>
          <w:color w:val="17365D" w:themeColor="text2" w:themeShade="BF"/>
          <w:sz w:val="24"/>
          <w:szCs w:val="24"/>
        </w:rPr>
        <w:t>)</w:t>
      </w:r>
      <w:r>
        <w:rPr>
          <w:rFonts w:cs="Arial"/>
          <w:i/>
          <w:color w:val="17365D" w:themeColor="text2" w:themeShade="BF"/>
          <w:sz w:val="24"/>
          <w:szCs w:val="24"/>
        </w:rPr>
        <w:t xml:space="preserve"> </w:t>
      </w:r>
    </w:p>
    <w:tbl>
      <w:tblPr>
        <w:tblW w:w="5000" w:type="pct"/>
        <w:tblLayout w:type="fixed"/>
        <w:tblLook w:val="04A0" w:firstRow="1" w:lastRow="0" w:firstColumn="1" w:lastColumn="0" w:noHBand="0" w:noVBand="1"/>
      </w:tblPr>
      <w:tblGrid>
        <w:gridCol w:w="2089"/>
        <w:gridCol w:w="1034"/>
        <w:gridCol w:w="874"/>
        <w:gridCol w:w="873"/>
        <w:gridCol w:w="873"/>
        <w:gridCol w:w="873"/>
        <w:gridCol w:w="873"/>
        <w:gridCol w:w="873"/>
        <w:gridCol w:w="873"/>
        <w:gridCol w:w="873"/>
      </w:tblGrid>
      <w:tr w:rsidR="00FC49F6" w:rsidRPr="00C75F69" w14:paraId="55E4A5E0" w14:textId="77777777" w:rsidTr="00D92C56">
        <w:trPr>
          <w:trHeight w:val="378"/>
        </w:trPr>
        <w:tc>
          <w:tcPr>
            <w:tcW w:w="1033" w:type="pct"/>
            <w:vMerge w:val="restart"/>
            <w:tcBorders>
              <w:top w:val="nil"/>
              <w:left w:val="nil"/>
              <w:right w:val="nil"/>
            </w:tcBorders>
            <w:shd w:val="clear" w:color="auto" w:fill="auto"/>
            <w:tcMar>
              <w:left w:w="14" w:type="dxa"/>
              <w:right w:w="14" w:type="dxa"/>
            </w:tcMar>
            <w:hideMark/>
          </w:tcPr>
          <w:p w14:paraId="55E4A5D7" w14:textId="77777777" w:rsidR="00FC49F6" w:rsidRPr="00C75F69" w:rsidRDefault="00FC49F6" w:rsidP="00723C3B">
            <w:pPr>
              <w:rPr>
                <w:rFonts w:ascii="Book Antiqua" w:eastAsia="Times New Roman" w:hAnsi="Book Antiqua" w:cs="Calibri"/>
                <w:sz w:val="24"/>
                <w:szCs w:val="24"/>
              </w:rPr>
            </w:pPr>
          </w:p>
        </w:tc>
        <w:tc>
          <w:tcPr>
            <w:tcW w:w="511" w:type="pct"/>
            <w:vMerge w:val="restart"/>
            <w:tcBorders>
              <w:top w:val="nil"/>
              <w:left w:val="nil"/>
              <w:right w:val="nil"/>
            </w:tcBorders>
            <w:shd w:val="clear" w:color="auto" w:fill="auto"/>
            <w:tcMar>
              <w:left w:w="14" w:type="dxa"/>
              <w:right w:w="14" w:type="dxa"/>
            </w:tcMar>
            <w:vAlign w:val="bottom"/>
            <w:hideMark/>
          </w:tcPr>
          <w:p w14:paraId="55E4A5D8" w14:textId="77777777" w:rsidR="00FC49F6" w:rsidRPr="00FC49F6" w:rsidRDefault="00E847C6" w:rsidP="00FC49F6">
            <w:pPr>
              <w:jc w:val="center"/>
              <w:rPr>
                <w:rFonts w:eastAsia="Times New Roman" w:cs="Calibri"/>
                <w:b/>
                <w:bCs/>
                <w:sz w:val="18"/>
                <w:szCs w:val="18"/>
              </w:rPr>
            </w:pPr>
            <w:r>
              <w:rPr>
                <w:rFonts w:eastAsia="Times New Roman" w:cs="Calibri"/>
                <w:b/>
                <w:bCs/>
                <w:sz w:val="18"/>
                <w:szCs w:val="18"/>
              </w:rPr>
              <w:t>4</w:t>
            </w:r>
            <w:r w:rsidR="00FC49F6" w:rsidRPr="00FC49F6">
              <w:rPr>
                <w:rFonts w:eastAsia="Times New Roman" w:cs="Calibri"/>
                <w:b/>
                <w:bCs/>
                <w:sz w:val="18"/>
                <w:szCs w:val="18"/>
              </w:rPr>
              <w:t xml:space="preserve"> YEAR</w:t>
            </w:r>
          </w:p>
          <w:p w14:paraId="55E4A5D9" w14:textId="77777777" w:rsidR="00FC49F6" w:rsidRPr="00FC49F6" w:rsidRDefault="00FC49F6" w:rsidP="00FC49F6">
            <w:pPr>
              <w:jc w:val="center"/>
              <w:rPr>
                <w:rFonts w:eastAsia="Times New Roman" w:cs="Calibri"/>
                <w:b/>
                <w:bCs/>
                <w:sz w:val="18"/>
                <w:szCs w:val="18"/>
              </w:rPr>
            </w:pPr>
            <w:r w:rsidRPr="00FC49F6">
              <w:rPr>
                <w:rFonts w:eastAsia="Times New Roman" w:cs="Calibri"/>
                <w:b/>
                <w:bCs/>
                <w:sz w:val="18"/>
                <w:szCs w:val="18"/>
              </w:rPr>
              <w:t>TREND</w:t>
            </w:r>
          </w:p>
          <w:p w14:paraId="55E4A5DA" w14:textId="77777777" w:rsidR="00FC49F6" w:rsidRDefault="00FC49F6" w:rsidP="00FC49F6">
            <w:pPr>
              <w:jc w:val="center"/>
              <w:rPr>
                <w:rFonts w:eastAsia="Times New Roman" w:cs="Calibri"/>
                <w:b/>
                <w:bCs/>
                <w:i/>
                <w:sz w:val="18"/>
                <w:szCs w:val="18"/>
              </w:rPr>
            </w:pPr>
            <w:r w:rsidRPr="00FC49F6">
              <w:rPr>
                <w:rFonts w:eastAsia="Times New Roman" w:cs="Calibri"/>
                <w:b/>
                <w:bCs/>
                <w:i/>
                <w:sz w:val="18"/>
                <w:szCs w:val="18"/>
              </w:rPr>
              <w:t>(</w:t>
            </w:r>
            <w:r>
              <w:rPr>
                <w:rFonts w:eastAsia="Times New Roman" w:cs="Calibri"/>
                <w:b/>
                <w:bCs/>
                <w:i/>
                <w:sz w:val="18"/>
                <w:szCs w:val="18"/>
              </w:rPr>
              <w:t>20</w:t>
            </w:r>
            <w:r w:rsidRPr="00FC49F6">
              <w:rPr>
                <w:rFonts w:eastAsia="Times New Roman" w:cs="Calibri"/>
                <w:b/>
                <w:bCs/>
                <w:i/>
                <w:sz w:val="18"/>
                <w:szCs w:val="18"/>
              </w:rPr>
              <w:t>0</w:t>
            </w:r>
            <w:r w:rsidR="00E847C6">
              <w:rPr>
                <w:rFonts w:eastAsia="Times New Roman" w:cs="Calibri"/>
                <w:b/>
                <w:bCs/>
                <w:i/>
                <w:sz w:val="18"/>
                <w:szCs w:val="18"/>
              </w:rPr>
              <w:t>8</w:t>
            </w:r>
            <w:r w:rsidRPr="00FC49F6">
              <w:rPr>
                <w:rFonts w:eastAsia="Times New Roman" w:cs="Calibri"/>
                <w:b/>
                <w:bCs/>
                <w:i/>
                <w:sz w:val="18"/>
                <w:szCs w:val="18"/>
              </w:rPr>
              <w:t>-0</w:t>
            </w:r>
            <w:r w:rsidR="00E847C6">
              <w:rPr>
                <w:rFonts w:eastAsia="Times New Roman" w:cs="Calibri"/>
                <w:b/>
                <w:bCs/>
                <w:i/>
                <w:sz w:val="18"/>
                <w:szCs w:val="18"/>
              </w:rPr>
              <w:t>9</w:t>
            </w:r>
            <w:r w:rsidRPr="00FC49F6">
              <w:rPr>
                <w:rFonts w:eastAsia="Times New Roman" w:cs="Calibri"/>
                <w:b/>
                <w:bCs/>
                <w:i/>
                <w:sz w:val="18"/>
                <w:szCs w:val="18"/>
              </w:rPr>
              <w:t xml:space="preserve"> to </w:t>
            </w:r>
          </w:p>
          <w:p w14:paraId="55E4A5DB" w14:textId="77777777" w:rsidR="00FC49F6" w:rsidRPr="00C75F69" w:rsidRDefault="00FC49F6" w:rsidP="008D13B5">
            <w:pPr>
              <w:jc w:val="center"/>
              <w:rPr>
                <w:rFonts w:eastAsia="Times New Roman" w:cs="Calibri"/>
                <w:b/>
                <w:bCs/>
                <w:sz w:val="20"/>
                <w:szCs w:val="20"/>
              </w:rPr>
            </w:pPr>
            <w:r>
              <w:rPr>
                <w:rFonts w:eastAsia="Times New Roman" w:cs="Calibri"/>
                <w:b/>
                <w:bCs/>
                <w:i/>
                <w:sz w:val="18"/>
                <w:szCs w:val="18"/>
              </w:rPr>
              <w:t>20</w:t>
            </w:r>
            <w:r w:rsidRPr="00FC49F6">
              <w:rPr>
                <w:rFonts w:eastAsia="Times New Roman" w:cs="Calibri"/>
                <w:b/>
                <w:bCs/>
                <w:i/>
                <w:sz w:val="18"/>
                <w:szCs w:val="18"/>
              </w:rPr>
              <w:t>1</w:t>
            </w:r>
            <w:r w:rsidR="008D13B5">
              <w:rPr>
                <w:rFonts w:eastAsia="Times New Roman" w:cs="Calibri"/>
                <w:b/>
                <w:bCs/>
                <w:i/>
                <w:sz w:val="18"/>
                <w:szCs w:val="18"/>
              </w:rPr>
              <w:t>1</w:t>
            </w:r>
            <w:r w:rsidRPr="00FC49F6">
              <w:rPr>
                <w:rFonts w:eastAsia="Times New Roman" w:cs="Calibri"/>
                <w:b/>
                <w:bCs/>
                <w:i/>
                <w:sz w:val="18"/>
                <w:szCs w:val="18"/>
              </w:rPr>
              <w:t>-1</w:t>
            </w:r>
            <w:r w:rsidR="008D13B5">
              <w:rPr>
                <w:rFonts w:eastAsia="Times New Roman" w:cs="Calibri"/>
                <w:b/>
                <w:bCs/>
                <w:i/>
                <w:sz w:val="18"/>
                <w:szCs w:val="18"/>
              </w:rPr>
              <w:t>2</w:t>
            </w:r>
            <w:r w:rsidRPr="00FC49F6">
              <w:rPr>
                <w:rFonts w:eastAsia="Times New Roman" w:cs="Calibri"/>
                <w:b/>
                <w:bCs/>
                <w:i/>
                <w:sz w:val="18"/>
                <w:szCs w:val="18"/>
              </w:rPr>
              <w:t>)</w:t>
            </w:r>
          </w:p>
        </w:tc>
        <w:tc>
          <w:tcPr>
            <w:tcW w:w="864" w:type="pct"/>
            <w:gridSpan w:val="2"/>
            <w:tcBorders>
              <w:top w:val="nil"/>
              <w:left w:val="nil"/>
              <w:right w:val="nil"/>
            </w:tcBorders>
            <w:shd w:val="clear" w:color="auto" w:fill="auto"/>
            <w:tcMar>
              <w:left w:w="14" w:type="dxa"/>
              <w:right w:w="14" w:type="dxa"/>
            </w:tcMar>
            <w:vAlign w:val="center"/>
            <w:hideMark/>
          </w:tcPr>
          <w:p w14:paraId="55E4A5DC" w14:textId="77777777" w:rsidR="00FC49F6" w:rsidRPr="001D1BD7" w:rsidRDefault="00FC49F6" w:rsidP="008D13B5">
            <w:pPr>
              <w:jc w:val="center"/>
              <w:rPr>
                <w:rFonts w:eastAsia="Times New Roman" w:cs="Calibri"/>
                <w:b/>
                <w:bCs/>
                <w:sz w:val="24"/>
                <w:szCs w:val="24"/>
              </w:rPr>
            </w:pPr>
            <w:r w:rsidRPr="001D1BD7">
              <w:rPr>
                <w:rFonts w:eastAsia="Times New Roman" w:cs="Calibri"/>
                <w:b/>
                <w:bCs/>
                <w:sz w:val="24"/>
                <w:szCs w:val="24"/>
              </w:rPr>
              <w:t>201</w:t>
            </w:r>
            <w:r w:rsidR="008D13B5" w:rsidRPr="001D1BD7">
              <w:rPr>
                <w:rFonts w:eastAsia="Times New Roman" w:cs="Calibri"/>
                <w:b/>
                <w:bCs/>
                <w:sz w:val="24"/>
                <w:szCs w:val="24"/>
              </w:rPr>
              <w:t>1</w:t>
            </w:r>
            <w:r w:rsidRPr="001D1BD7">
              <w:rPr>
                <w:rFonts w:eastAsia="Times New Roman" w:cs="Calibri"/>
                <w:b/>
                <w:bCs/>
                <w:sz w:val="24"/>
                <w:szCs w:val="24"/>
              </w:rPr>
              <w:t>-1</w:t>
            </w:r>
            <w:r w:rsidR="008D13B5" w:rsidRPr="001D1BD7">
              <w:rPr>
                <w:rFonts w:eastAsia="Times New Roman" w:cs="Calibri"/>
                <w:b/>
                <w:bCs/>
                <w:sz w:val="24"/>
                <w:szCs w:val="24"/>
              </w:rPr>
              <w:t>2</w:t>
            </w:r>
          </w:p>
        </w:tc>
        <w:tc>
          <w:tcPr>
            <w:tcW w:w="864" w:type="pct"/>
            <w:gridSpan w:val="2"/>
            <w:tcBorders>
              <w:top w:val="nil"/>
              <w:left w:val="nil"/>
              <w:right w:val="nil"/>
            </w:tcBorders>
            <w:shd w:val="clear" w:color="auto" w:fill="auto"/>
            <w:tcMar>
              <w:left w:w="14" w:type="dxa"/>
              <w:right w:w="14" w:type="dxa"/>
            </w:tcMar>
            <w:vAlign w:val="center"/>
            <w:hideMark/>
          </w:tcPr>
          <w:p w14:paraId="55E4A5DD" w14:textId="77777777" w:rsidR="00FC49F6" w:rsidRPr="001D1BD7" w:rsidRDefault="00FC49F6" w:rsidP="008D13B5">
            <w:pPr>
              <w:jc w:val="center"/>
              <w:rPr>
                <w:rFonts w:eastAsia="Times New Roman" w:cs="Calibri"/>
                <w:b/>
                <w:bCs/>
                <w:sz w:val="24"/>
                <w:szCs w:val="24"/>
              </w:rPr>
            </w:pPr>
            <w:r w:rsidRPr="001D1BD7">
              <w:rPr>
                <w:rFonts w:eastAsia="Times New Roman" w:cs="Calibri"/>
                <w:b/>
                <w:bCs/>
                <w:sz w:val="24"/>
                <w:szCs w:val="24"/>
              </w:rPr>
              <w:t>201</w:t>
            </w:r>
            <w:r w:rsidR="008D13B5" w:rsidRPr="001D1BD7">
              <w:rPr>
                <w:rFonts w:eastAsia="Times New Roman" w:cs="Calibri"/>
                <w:b/>
                <w:bCs/>
                <w:sz w:val="24"/>
                <w:szCs w:val="24"/>
              </w:rPr>
              <w:t>3</w:t>
            </w:r>
            <w:r w:rsidRPr="001D1BD7">
              <w:rPr>
                <w:rFonts w:eastAsia="Times New Roman" w:cs="Calibri"/>
                <w:b/>
                <w:bCs/>
                <w:sz w:val="24"/>
                <w:szCs w:val="24"/>
              </w:rPr>
              <w:t>-</w:t>
            </w:r>
            <w:r w:rsidR="008D13B5" w:rsidRPr="001D1BD7">
              <w:rPr>
                <w:rFonts w:eastAsia="Times New Roman" w:cs="Calibri"/>
                <w:b/>
                <w:bCs/>
                <w:sz w:val="24"/>
                <w:szCs w:val="24"/>
              </w:rPr>
              <w:t>14</w:t>
            </w:r>
          </w:p>
        </w:tc>
        <w:tc>
          <w:tcPr>
            <w:tcW w:w="864" w:type="pct"/>
            <w:gridSpan w:val="2"/>
            <w:tcBorders>
              <w:top w:val="nil"/>
              <w:left w:val="nil"/>
              <w:right w:val="nil"/>
            </w:tcBorders>
            <w:shd w:val="clear" w:color="auto" w:fill="auto"/>
            <w:vAlign w:val="center"/>
          </w:tcPr>
          <w:p w14:paraId="55E4A5DE" w14:textId="77777777" w:rsidR="00FC49F6" w:rsidRPr="001D1BD7" w:rsidRDefault="00FC49F6" w:rsidP="008D13B5">
            <w:pPr>
              <w:jc w:val="center"/>
              <w:rPr>
                <w:rFonts w:eastAsia="Times New Roman" w:cs="Calibri"/>
                <w:b/>
                <w:bCs/>
                <w:sz w:val="24"/>
                <w:szCs w:val="24"/>
              </w:rPr>
            </w:pPr>
            <w:r w:rsidRPr="001D1BD7">
              <w:rPr>
                <w:rFonts w:eastAsia="Times New Roman" w:cs="Calibri"/>
                <w:b/>
                <w:bCs/>
                <w:sz w:val="24"/>
                <w:szCs w:val="24"/>
              </w:rPr>
              <w:t>201</w:t>
            </w:r>
            <w:r w:rsidR="008D13B5" w:rsidRPr="001D1BD7">
              <w:rPr>
                <w:rFonts w:eastAsia="Times New Roman" w:cs="Calibri"/>
                <w:b/>
                <w:bCs/>
                <w:sz w:val="24"/>
                <w:szCs w:val="24"/>
              </w:rPr>
              <w:t>4</w:t>
            </w:r>
            <w:r w:rsidRPr="001D1BD7">
              <w:rPr>
                <w:rFonts w:eastAsia="Times New Roman" w:cs="Calibri"/>
                <w:b/>
                <w:bCs/>
                <w:sz w:val="24"/>
                <w:szCs w:val="24"/>
              </w:rPr>
              <w:t>-1</w:t>
            </w:r>
            <w:r w:rsidR="008D13B5" w:rsidRPr="001D1BD7">
              <w:rPr>
                <w:rFonts w:eastAsia="Times New Roman" w:cs="Calibri"/>
                <w:b/>
                <w:bCs/>
                <w:sz w:val="24"/>
                <w:szCs w:val="24"/>
              </w:rPr>
              <w:t>5</w:t>
            </w:r>
          </w:p>
        </w:tc>
        <w:tc>
          <w:tcPr>
            <w:tcW w:w="864" w:type="pct"/>
            <w:gridSpan w:val="2"/>
            <w:tcBorders>
              <w:top w:val="nil"/>
              <w:left w:val="nil"/>
              <w:right w:val="nil"/>
            </w:tcBorders>
            <w:shd w:val="clear" w:color="auto" w:fill="auto"/>
            <w:tcMar>
              <w:left w:w="14" w:type="dxa"/>
              <w:right w:w="14" w:type="dxa"/>
            </w:tcMar>
            <w:vAlign w:val="center"/>
            <w:hideMark/>
          </w:tcPr>
          <w:p w14:paraId="55E4A5DF" w14:textId="77777777" w:rsidR="00FC49F6" w:rsidRPr="001D1BD7" w:rsidRDefault="00FC49F6" w:rsidP="001D1BD7">
            <w:pPr>
              <w:jc w:val="center"/>
              <w:rPr>
                <w:rFonts w:eastAsia="Times New Roman" w:cs="Calibri"/>
                <w:b/>
                <w:bCs/>
                <w:sz w:val="24"/>
                <w:szCs w:val="24"/>
              </w:rPr>
            </w:pPr>
            <w:r w:rsidRPr="001D1BD7">
              <w:rPr>
                <w:rFonts w:eastAsia="Times New Roman" w:cs="Calibri"/>
                <w:b/>
                <w:bCs/>
                <w:sz w:val="24"/>
                <w:szCs w:val="24"/>
              </w:rPr>
              <w:t>201</w:t>
            </w:r>
            <w:r w:rsidR="008D13B5" w:rsidRPr="001D1BD7">
              <w:rPr>
                <w:rFonts w:eastAsia="Times New Roman" w:cs="Calibri"/>
                <w:b/>
                <w:bCs/>
                <w:sz w:val="24"/>
                <w:szCs w:val="24"/>
              </w:rPr>
              <w:t>5</w:t>
            </w:r>
            <w:r w:rsidRPr="001D1BD7">
              <w:rPr>
                <w:rFonts w:eastAsia="Times New Roman" w:cs="Calibri"/>
                <w:b/>
                <w:bCs/>
                <w:sz w:val="24"/>
                <w:szCs w:val="24"/>
              </w:rPr>
              <w:t>-1</w:t>
            </w:r>
            <w:r w:rsidR="008D13B5" w:rsidRPr="001D1BD7">
              <w:rPr>
                <w:rFonts w:eastAsia="Times New Roman" w:cs="Calibri"/>
                <w:b/>
                <w:bCs/>
                <w:sz w:val="24"/>
                <w:szCs w:val="24"/>
              </w:rPr>
              <w:t>6</w:t>
            </w:r>
          </w:p>
        </w:tc>
      </w:tr>
      <w:tr w:rsidR="00FC49F6" w:rsidRPr="00C75F69" w14:paraId="55E4A5EB" w14:textId="77777777" w:rsidTr="00D92C56">
        <w:trPr>
          <w:trHeight w:val="279"/>
        </w:trPr>
        <w:tc>
          <w:tcPr>
            <w:tcW w:w="1033" w:type="pct"/>
            <w:vMerge/>
            <w:tcBorders>
              <w:left w:val="nil"/>
              <w:bottom w:val="single" w:sz="4" w:space="0" w:color="auto"/>
              <w:right w:val="nil"/>
            </w:tcBorders>
            <w:shd w:val="clear" w:color="auto" w:fill="auto"/>
            <w:tcMar>
              <w:left w:w="14" w:type="dxa"/>
              <w:right w:w="14" w:type="dxa"/>
            </w:tcMar>
            <w:hideMark/>
          </w:tcPr>
          <w:p w14:paraId="55E4A5E1" w14:textId="77777777" w:rsidR="00FC49F6" w:rsidRPr="00C75F69" w:rsidRDefault="00FC49F6" w:rsidP="00723C3B">
            <w:pPr>
              <w:rPr>
                <w:rFonts w:ascii="Book Antiqua" w:eastAsia="Times New Roman" w:hAnsi="Book Antiqua" w:cs="Calibri"/>
                <w:sz w:val="24"/>
                <w:szCs w:val="24"/>
              </w:rPr>
            </w:pPr>
          </w:p>
        </w:tc>
        <w:tc>
          <w:tcPr>
            <w:tcW w:w="511" w:type="pct"/>
            <w:vMerge/>
            <w:tcBorders>
              <w:left w:val="nil"/>
              <w:bottom w:val="single" w:sz="4" w:space="0" w:color="auto"/>
              <w:right w:val="nil"/>
            </w:tcBorders>
            <w:shd w:val="clear" w:color="auto" w:fill="auto"/>
            <w:tcMar>
              <w:left w:w="14" w:type="dxa"/>
              <w:right w:w="14" w:type="dxa"/>
            </w:tcMar>
            <w:vAlign w:val="bottom"/>
            <w:hideMark/>
          </w:tcPr>
          <w:p w14:paraId="55E4A5E2" w14:textId="77777777" w:rsidR="00FC49F6" w:rsidRDefault="00FC49F6" w:rsidP="00723C3B">
            <w:pPr>
              <w:jc w:val="center"/>
              <w:rPr>
                <w:rFonts w:eastAsia="Times New Roman" w:cs="Calibri"/>
                <w:b/>
                <w:bCs/>
                <w:sz w:val="20"/>
                <w:szCs w:val="20"/>
              </w:rPr>
            </w:pPr>
          </w:p>
        </w:tc>
        <w:tc>
          <w:tcPr>
            <w:tcW w:w="432" w:type="pct"/>
            <w:tcBorders>
              <w:left w:val="nil"/>
              <w:bottom w:val="single" w:sz="4" w:space="0" w:color="auto"/>
              <w:right w:val="nil"/>
            </w:tcBorders>
            <w:shd w:val="clear" w:color="auto" w:fill="auto"/>
            <w:tcMar>
              <w:left w:w="14" w:type="dxa"/>
              <w:right w:w="14" w:type="dxa"/>
            </w:tcMar>
            <w:vAlign w:val="bottom"/>
            <w:hideMark/>
          </w:tcPr>
          <w:p w14:paraId="55E4A5E3" w14:textId="77777777" w:rsidR="00FC49F6" w:rsidRPr="00FC49F6" w:rsidRDefault="00FC49F6" w:rsidP="00723C3B">
            <w:pPr>
              <w:jc w:val="center"/>
              <w:rPr>
                <w:rFonts w:eastAsia="Times New Roman" w:cs="Calibri"/>
                <w:b/>
                <w:bCs/>
                <w:sz w:val="18"/>
                <w:szCs w:val="18"/>
              </w:rPr>
            </w:pPr>
            <w:r w:rsidRPr="00FC49F6">
              <w:rPr>
                <w:rFonts w:eastAsia="Times New Roman" w:cs="Calibri"/>
                <w:b/>
                <w:bCs/>
                <w:sz w:val="18"/>
                <w:szCs w:val="18"/>
              </w:rPr>
              <w:t>ACTUAL</w:t>
            </w:r>
            <w:r w:rsidRPr="00FC49F6">
              <w:rPr>
                <w:rFonts w:eastAsia="Times New Roman" w:cs="Calibri"/>
                <w:b/>
                <w:bCs/>
                <w:sz w:val="18"/>
                <w:szCs w:val="18"/>
              </w:rPr>
              <w:br/>
              <w:t>FTE</w:t>
            </w:r>
          </w:p>
        </w:tc>
        <w:tc>
          <w:tcPr>
            <w:tcW w:w="432" w:type="pct"/>
            <w:tcBorders>
              <w:left w:val="nil"/>
              <w:bottom w:val="single" w:sz="4" w:space="0" w:color="auto"/>
              <w:right w:val="nil"/>
            </w:tcBorders>
            <w:shd w:val="clear" w:color="auto" w:fill="auto"/>
            <w:vAlign w:val="bottom"/>
          </w:tcPr>
          <w:p w14:paraId="55E4A5E4" w14:textId="77777777" w:rsidR="00FC49F6" w:rsidRPr="00FC49F6" w:rsidRDefault="00FC49F6" w:rsidP="00723C3B">
            <w:pPr>
              <w:jc w:val="center"/>
              <w:rPr>
                <w:rFonts w:eastAsia="Times New Roman" w:cs="Calibri"/>
                <w:b/>
                <w:bCs/>
                <w:sz w:val="18"/>
                <w:szCs w:val="18"/>
              </w:rPr>
            </w:pPr>
            <w:r w:rsidRPr="00FC49F6">
              <w:rPr>
                <w:rFonts w:eastAsia="Times New Roman" w:cs="Calibri"/>
                <w:b/>
                <w:bCs/>
                <w:sz w:val="18"/>
                <w:szCs w:val="18"/>
              </w:rPr>
              <w:t>% of TOTAL</w:t>
            </w:r>
          </w:p>
        </w:tc>
        <w:tc>
          <w:tcPr>
            <w:tcW w:w="432" w:type="pct"/>
            <w:tcBorders>
              <w:left w:val="nil"/>
              <w:bottom w:val="single" w:sz="4" w:space="0" w:color="auto"/>
              <w:right w:val="nil"/>
            </w:tcBorders>
            <w:shd w:val="clear" w:color="auto" w:fill="auto"/>
            <w:tcMar>
              <w:left w:w="14" w:type="dxa"/>
              <w:right w:w="14" w:type="dxa"/>
            </w:tcMar>
            <w:vAlign w:val="bottom"/>
            <w:hideMark/>
          </w:tcPr>
          <w:p w14:paraId="55E4A5E5" w14:textId="77777777" w:rsidR="00FC49F6" w:rsidRPr="00FC49F6" w:rsidRDefault="00FC49F6" w:rsidP="00723C3B">
            <w:pPr>
              <w:jc w:val="center"/>
              <w:rPr>
                <w:rFonts w:eastAsia="Times New Roman" w:cs="Calibri"/>
                <w:b/>
                <w:bCs/>
                <w:sz w:val="18"/>
                <w:szCs w:val="18"/>
              </w:rPr>
            </w:pPr>
            <w:r w:rsidRPr="00FC49F6">
              <w:rPr>
                <w:rFonts w:eastAsia="Times New Roman" w:cs="Calibri"/>
                <w:b/>
                <w:bCs/>
                <w:sz w:val="18"/>
                <w:szCs w:val="18"/>
              </w:rPr>
              <w:t>PLANNED</w:t>
            </w:r>
            <w:r w:rsidRPr="00FC49F6">
              <w:rPr>
                <w:rFonts w:eastAsia="Times New Roman" w:cs="Calibri"/>
                <w:b/>
                <w:bCs/>
                <w:sz w:val="18"/>
                <w:szCs w:val="18"/>
              </w:rPr>
              <w:br/>
              <w:t>FTE</w:t>
            </w:r>
          </w:p>
        </w:tc>
        <w:tc>
          <w:tcPr>
            <w:tcW w:w="432" w:type="pct"/>
            <w:tcBorders>
              <w:left w:val="nil"/>
              <w:bottom w:val="single" w:sz="4" w:space="0" w:color="auto"/>
              <w:right w:val="nil"/>
            </w:tcBorders>
            <w:shd w:val="clear" w:color="auto" w:fill="auto"/>
            <w:vAlign w:val="bottom"/>
          </w:tcPr>
          <w:p w14:paraId="55E4A5E6" w14:textId="77777777" w:rsidR="00FC49F6" w:rsidRPr="00FC49F6" w:rsidRDefault="00FC49F6" w:rsidP="00723C3B">
            <w:pPr>
              <w:jc w:val="center"/>
              <w:rPr>
                <w:rFonts w:eastAsia="Times New Roman" w:cs="Calibri"/>
                <w:b/>
                <w:bCs/>
                <w:sz w:val="18"/>
                <w:szCs w:val="18"/>
              </w:rPr>
            </w:pPr>
            <w:r w:rsidRPr="00FC49F6">
              <w:rPr>
                <w:rFonts w:eastAsia="Times New Roman" w:cs="Calibri"/>
                <w:b/>
                <w:bCs/>
                <w:sz w:val="18"/>
                <w:szCs w:val="18"/>
              </w:rPr>
              <w:t>% of TOTAL</w:t>
            </w:r>
          </w:p>
        </w:tc>
        <w:tc>
          <w:tcPr>
            <w:tcW w:w="432" w:type="pct"/>
            <w:tcBorders>
              <w:left w:val="nil"/>
              <w:bottom w:val="single" w:sz="4" w:space="0" w:color="auto"/>
              <w:right w:val="nil"/>
            </w:tcBorders>
            <w:shd w:val="clear" w:color="auto" w:fill="auto"/>
            <w:tcMar>
              <w:left w:w="0" w:type="dxa"/>
              <w:right w:w="0" w:type="dxa"/>
            </w:tcMar>
            <w:vAlign w:val="bottom"/>
          </w:tcPr>
          <w:p w14:paraId="55E4A5E7" w14:textId="77777777" w:rsidR="00FC49F6" w:rsidRPr="00FC49F6" w:rsidRDefault="00FC49F6" w:rsidP="00FC49F6">
            <w:pPr>
              <w:jc w:val="center"/>
              <w:rPr>
                <w:rFonts w:eastAsia="Times New Roman" w:cs="Calibri"/>
                <w:b/>
                <w:bCs/>
                <w:sz w:val="18"/>
                <w:szCs w:val="18"/>
              </w:rPr>
            </w:pPr>
            <w:r w:rsidRPr="00FC49F6">
              <w:rPr>
                <w:rFonts w:eastAsia="Times New Roman" w:cs="Calibri"/>
                <w:b/>
                <w:bCs/>
                <w:sz w:val="18"/>
                <w:szCs w:val="18"/>
              </w:rPr>
              <w:t>PLANNED FTE</w:t>
            </w:r>
          </w:p>
        </w:tc>
        <w:tc>
          <w:tcPr>
            <w:tcW w:w="432" w:type="pct"/>
            <w:tcBorders>
              <w:left w:val="nil"/>
              <w:bottom w:val="single" w:sz="4" w:space="0" w:color="auto"/>
              <w:right w:val="nil"/>
            </w:tcBorders>
            <w:shd w:val="clear" w:color="auto" w:fill="auto"/>
            <w:vAlign w:val="bottom"/>
          </w:tcPr>
          <w:p w14:paraId="55E4A5E8" w14:textId="77777777" w:rsidR="00FC49F6" w:rsidRPr="00FC49F6" w:rsidRDefault="00FC49F6" w:rsidP="00FC49F6">
            <w:pPr>
              <w:jc w:val="center"/>
              <w:rPr>
                <w:rFonts w:eastAsia="Times New Roman" w:cs="Calibri"/>
                <w:b/>
                <w:bCs/>
                <w:sz w:val="18"/>
                <w:szCs w:val="18"/>
              </w:rPr>
            </w:pPr>
            <w:r w:rsidRPr="00FC49F6">
              <w:rPr>
                <w:rFonts w:eastAsia="Times New Roman" w:cs="Calibri"/>
                <w:b/>
                <w:bCs/>
                <w:sz w:val="18"/>
                <w:szCs w:val="18"/>
              </w:rPr>
              <w:t>% of TOTAL</w:t>
            </w:r>
          </w:p>
        </w:tc>
        <w:tc>
          <w:tcPr>
            <w:tcW w:w="432" w:type="pct"/>
            <w:tcBorders>
              <w:left w:val="nil"/>
              <w:bottom w:val="single" w:sz="4" w:space="0" w:color="auto"/>
              <w:right w:val="nil"/>
            </w:tcBorders>
            <w:shd w:val="clear" w:color="auto" w:fill="auto"/>
            <w:tcMar>
              <w:left w:w="14" w:type="dxa"/>
              <w:right w:w="14" w:type="dxa"/>
            </w:tcMar>
            <w:vAlign w:val="bottom"/>
            <w:hideMark/>
          </w:tcPr>
          <w:p w14:paraId="55E4A5E9" w14:textId="77777777" w:rsidR="00FC49F6" w:rsidRPr="00FC49F6" w:rsidRDefault="00FC49F6" w:rsidP="00723C3B">
            <w:pPr>
              <w:jc w:val="center"/>
              <w:rPr>
                <w:rFonts w:eastAsia="Times New Roman" w:cs="Calibri"/>
                <w:b/>
                <w:bCs/>
                <w:sz w:val="18"/>
                <w:szCs w:val="18"/>
              </w:rPr>
            </w:pPr>
            <w:r w:rsidRPr="00FC49F6">
              <w:rPr>
                <w:rFonts w:eastAsia="Times New Roman" w:cs="Calibri"/>
                <w:b/>
                <w:bCs/>
                <w:sz w:val="18"/>
                <w:szCs w:val="18"/>
              </w:rPr>
              <w:t>PLANNED</w:t>
            </w:r>
            <w:r w:rsidRPr="00FC49F6">
              <w:rPr>
                <w:rFonts w:eastAsia="Times New Roman" w:cs="Calibri"/>
                <w:b/>
                <w:bCs/>
                <w:sz w:val="18"/>
                <w:szCs w:val="18"/>
              </w:rPr>
              <w:br/>
              <w:t>FTE</w:t>
            </w:r>
          </w:p>
        </w:tc>
        <w:tc>
          <w:tcPr>
            <w:tcW w:w="432" w:type="pct"/>
            <w:tcBorders>
              <w:left w:val="nil"/>
              <w:bottom w:val="single" w:sz="4" w:space="0" w:color="auto"/>
              <w:right w:val="nil"/>
            </w:tcBorders>
            <w:shd w:val="clear" w:color="auto" w:fill="auto"/>
            <w:vAlign w:val="bottom"/>
          </w:tcPr>
          <w:p w14:paraId="55E4A5EA" w14:textId="77777777" w:rsidR="00FC49F6" w:rsidRPr="00FC49F6" w:rsidRDefault="00FC49F6" w:rsidP="00723C3B">
            <w:pPr>
              <w:jc w:val="center"/>
              <w:rPr>
                <w:rFonts w:eastAsia="Times New Roman" w:cs="Calibri"/>
                <w:b/>
                <w:bCs/>
                <w:sz w:val="18"/>
                <w:szCs w:val="18"/>
              </w:rPr>
            </w:pPr>
            <w:r w:rsidRPr="00FC49F6">
              <w:rPr>
                <w:rFonts w:eastAsia="Times New Roman" w:cs="Calibri"/>
                <w:b/>
                <w:bCs/>
                <w:sz w:val="18"/>
                <w:szCs w:val="18"/>
              </w:rPr>
              <w:t>% of TOTAL</w:t>
            </w:r>
          </w:p>
        </w:tc>
      </w:tr>
      <w:tr w:rsidR="00C9334B" w:rsidRPr="00C75F69" w14:paraId="55E4A5F6" w14:textId="77777777" w:rsidTr="00D92C56">
        <w:trPr>
          <w:trHeight w:hRule="exact" w:val="216"/>
        </w:trPr>
        <w:tc>
          <w:tcPr>
            <w:tcW w:w="1033" w:type="pct"/>
            <w:tcBorders>
              <w:top w:val="single" w:sz="4" w:space="0" w:color="auto"/>
              <w:left w:val="nil"/>
              <w:right w:val="nil"/>
            </w:tcBorders>
            <w:shd w:val="clear" w:color="auto" w:fill="auto"/>
            <w:tcMar>
              <w:left w:w="14" w:type="dxa"/>
              <w:right w:w="14" w:type="dxa"/>
            </w:tcMar>
            <w:vAlign w:val="bottom"/>
            <w:hideMark/>
          </w:tcPr>
          <w:p w14:paraId="55E4A5EC" w14:textId="77777777" w:rsidR="00C9334B" w:rsidRPr="00A674B2" w:rsidRDefault="00A674B2" w:rsidP="00C9334B">
            <w:pPr>
              <w:rPr>
                <w:rFonts w:eastAsia="Times New Roman" w:cs="Arial"/>
                <w:b/>
                <w:color w:val="000000"/>
              </w:rPr>
            </w:pPr>
            <w:r w:rsidRPr="00A674B2">
              <w:rPr>
                <w:rFonts w:eastAsia="Times New Roman" w:cs="Arial"/>
                <w:b/>
                <w:color w:val="000000"/>
              </w:rPr>
              <w:t>UNDERGRADUATE</w:t>
            </w:r>
          </w:p>
        </w:tc>
        <w:tc>
          <w:tcPr>
            <w:tcW w:w="511" w:type="pct"/>
            <w:tcBorders>
              <w:top w:val="single" w:sz="4" w:space="0" w:color="auto"/>
              <w:left w:val="nil"/>
              <w:right w:val="nil"/>
            </w:tcBorders>
            <w:shd w:val="clear" w:color="auto" w:fill="auto"/>
            <w:tcMar>
              <w:left w:w="14" w:type="dxa"/>
              <w:right w:w="14" w:type="dxa"/>
            </w:tcMar>
            <w:vAlign w:val="bottom"/>
            <w:hideMark/>
          </w:tcPr>
          <w:p w14:paraId="55E4A5ED" w14:textId="77777777" w:rsidR="00C9334B" w:rsidRPr="00C84FA8" w:rsidRDefault="00C9334B" w:rsidP="00A674B2">
            <w:pPr>
              <w:jc w:val="center"/>
              <w:rPr>
                <w:rFonts w:ascii="Arial" w:eastAsia="Times New Roman" w:hAnsi="Arial" w:cs="Arial"/>
                <w:color w:val="000000"/>
              </w:rPr>
            </w:pPr>
          </w:p>
        </w:tc>
        <w:tc>
          <w:tcPr>
            <w:tcW w:w="432" w:type="pct"/>
            <w:tcBorders>
              <w:top w:val="single" w:sz="4" w:space="0" w:color="auto"/>
              <w:left w:val="nil"/>
              <w:right w:val="nil"/>
            </w:tcBorders>
            <w:shd w:val="clear" w:color="auto" w:fill="auto"/>
            <w:tcMar>
              <w:left w:w="14" w:type="dxa"/>
              <w:right w:w="14" w:type="dxa"/>
            </w:tcMar>
            <w:vAlign w:val="bottom"/>
            <w:hideMark/>
          </w:tcPr>
          <w:p w14:paraId="55E4A5EE" w14:textId="77777777" w:rsidR="00C9334B" w:rsidRPr="00C84FA8" w:rsidRDefault="00C9334B" w:rsidP="00A674B2">
            <w:pPr>
              <w:jc w:val="right"/>
              <w:rPr>
                <w:rFonts w:ascii="Arial" w:eastAsia="Times New Roman" w:hAnsi="Arial" w:cs="Arial"/>
                <w:color w:val="000000"/>
              </w:rPr>
            </w:pPr>
          </w:p>
        </w:tc>
        <w:tc>
          <w:tcPr>
            <w:tcW w:w="432" w:type="pct"/>
            <w:tcBorders>
              <w:top w:val="single" w:sz="4" w:space="0" w:color="auto"/>
              <w:left w:val="nil"/>
              <w:right w:val="nil"/>
            </w:tcBorders>
            <w:shd w:val="clear" w:color="auto" w:fill="auto"/>
            <w:tcMar>
              <w:left w:w="0" w:type="dxa"/>
              <w:right w:w="0" w:type="dxa"/>
            </w:tcMar>
            <w:vAlign w:val="bottom"/>
          </w:tcPr>
          <w:p w14:paraId="55E4A5EF" w14:textId="77777777" w:rsidR="00C9334B" w:rsidRPr="00A14629" w:rsidRDefault="00C9334B" w:rsidP="00A674B2">
            <w:pPr>
              <w:jc w:val="center"/>
              <w:rPr>
                <w:rFonts w:ascii="Arial" w:eastAsia="Times New Roman" w:hAnsi="Arial" w:cs="Arial"/>
                <w:i/>
                <w:color w:val="595959" w:themeColor="text1" w:themeTint="A6"/>
                <w:sz w:val="18"/>
                <w:szCs w:val="18"/>
              </w:rPr>
            </w:pPr>
          </w:p>
        </w:tc>
        <w:tc>
          <w:tcPr>
            <w:tcW w:w="432" w:type="pct"/>
            <w:tcBorders>
              <w:top w:val="single" w:sz="4" w:space="0" w:color="auto"/>
              <w:left w:val="nil"/>
              <w:right w:val="nil"/>
            </w:tcBorders>
            <w:shd w:val="clear" w:color="auto" w:fill="auto"/>
            <w:tcMar>
              <w:left w:w="14" w:type="dxa"/>
              <w:right w:w="14" w:type="dxa"/>
            </w:tcMar>
            <w:vAlign w:val="bottom"/>
            <w:hideMark/>
          </w:tcPr>
          <w:p w14:paraId="55E4A5F0" w14:textId="77777777" w:rsidR="00C9334B" w:rsidRPr="00C84FA8" w:rsidRDefault="00C9334B" w:rsidP="00A674B2">
            <w:pPr>
              <w:jc w:val="right"/>
              <w:rPr>
                <w:rFonts w:ascii="Arial" w:eastAsia="Times New Roman" w:hAnsi="Arial" w:cs="Arial"/>
                <w:color w:val="000000"/>
              </w:rPr>
            </w:pPr>
          </w:p>
        </w:tc>
        <w:tc>
          <w:tcPr>
            <w:tcW w:w="432" w:type="pct"/>
            <w:tcBorders>
              <w:top w:val="single" w:sz="4" w:space="0" w:color="auto"/>
              <w:left w:val="nil"/>
              <w:right w:val="nil"/>
            </w:tcBorders>
            <w:shd w:val="clear" w:color="auto" w:fill="auto"/>
            <w:tcMar>
              <w:left w:w="0" w:type="dxa"/>
              <w:right w:w="0" w:type="dxa"/>
            </w:tcMar>
            <w:vAlign w:val="bottom"/>
          </w:tcPr>
          <w:p w14:paraId="55E4A5F1" w14:textId="77777777" w:rsidR="00C9334B" w:rsidRPr="00A14629" w:rsidRDefault="00C9334B" w:rsidP="00A674B2">
            <w:pPr>
              <w:jc w:val="center"/>
              <w:rPr>
                <w:rFonts w:ascii="Arial" w:eastAsia="Times New Roman" w:hAnsi="Arial" w:cs="Arial"/>
                <w:i/>
                <w:color w:val="595959" w:themeColor="text1" w:themeTint="A6"/>
                <w:sz w:val="18"/>
                <w:szCs w:val="18"/>
              </w:rPr>
            </w:pPr>
          </w:p>
        </w:tc>
        <w:tc>
          <w:tcPr>
            <w:tcW w:w="432" w:type="pct"/>
            <w:tcBorders>
              <w:top w:val="single" w:sz="4" w:space="0" w:color="auto"/>
              <w:left w:val="nil"/>
              <w:right w:val="nil"/>
            </w:tcBorders>
            <w:shd w:val="clear" w:color="auto" w:fill="auto"/>
            <w:vAlign w:val="bottom"/>
          </w:tcPr>
          <w:p w14:paraId="55E4A5F2" w14:textId="77777777" w:rsidR="00C9334B" w:rsidRPr="00C84FA8" w:rsidRDefault="00C9334B" w:rsidP="00A674B2">
            <w:pPr>
              <w:jc w:val="right"/>
              <w:rPr>
                <w:rFonts w:ascii="Arial" w:eastAsia="Times New Roman" w:hAnsi="Arial" w:cs="Arial"/>
                <w:color w:val="000000"/>
              </w:rPr>
            </w:pPr>
          </w:p>
        </w:tc>
        <w:tc>
          <w:tcPr>
            <w:tcW w:w="432" w:type="pct"/>
            <w:tcBorders>
              <w:top w:val="single" w:sz="4" w:space="0" w:color="auto"/>
              <w:left w:val="nil"/>
              <w:right w:val="nil"/>
            </w:tcBorders>
            <w:shd w:val="clear" w:color="auto" w:fill="auto"/>
            <w:vAlign w:val="bottom"/>
          </w:tcPr>
          <w:p w14:paraId="55E4A5F3" w14:textId="77777777" w:rsidR="00C9334B" w:rsidRPr="00A14629" w:rsidRDefault="00C9334B" w:rsidP="00A674B2">
            <w:pPr>
              <w:jc w:val="center"/>
              <w:rPr>
                <w:rFonts w:ascii="Arial" w:eastAsia="Times New Roman" w:hAnsi="Arial" w:cs="Arial"/>
                <w:i/>
                <w:color w:val="595959" w:themeColor="text1" w:themeTint="A6"/>
                <w:sz w:val="18"/>
                <w:szCs w:val="18"/>
              </w:rPr>
            </w:pPr>
          </w:p>
        </w:tc>
        <w:tc>
          <w:tcPr>
            <w:tcW w:w="432" w:type="pct"/>
            <w:tcBorders>
              <w:top w:val="single" w:sz="4" w:space="0" w:color="auto"/>
              <w:left w:val="nil"/>
              <w:right w:val="nil"/>
            </w:tcBorders>
            <w:shd w:val="clear" w:color="auto" w:fill="auto"/>
            <w:tcMar>
              <w:left w:w="14" w:type="dxa"/>
              <w:right w:w="14" w:type="dxa"/>
            </w:tcMar>
            <w:vAlign w:val="bottom"/>
            <w:hideMark/>
          </w:tcPr>
          <w:p w14:paraId="55E4A5F4" w14:textId="77777777" w:rsidR="00C9334B" w:rsidRPr="00C84FA8" w:rsidRDefault="00C9334B" w:rsidP="00A674B2">
            <w:pPr>
              <w:jc w:val="right"/>
              <w:rPr>
                <w:rFonts w:ascii="Arial" w:eastAsia="Times New Roman" w:hAnsi="Arial" w:cs="Arial"/>
                <w:color w:val="000000"/>
              </w:rPr>
            </w:pPr>
          </w:p>
        </w:tc>
        <w:tc>
          <w:tcPr>
            <w:tcW w:w="432" w:type="pct"/>
            <w:tcBorders>
              <w:top w:val="single" w:sz="4" w:space="0" w:color="auto"/>
              <w:left w:val="nil"/>
              <w:right w:val="nil"/>
            </w:tcBorders>
            <w:shd w:val="clear" w:color="auto" w:fill="auto"/>
            <w:vAlign w:val="bottom"/>
          </w:tcPr>
          <w:p w14:paraId="55E4A5F5" w14:textId="77777777" w:rsidR="00C9334B" w:rsidRPr="00A14629" w:rsidRDefault="00C9334B" w:rsidP="00A674B2">
            <w:pPr>
              <w:jc w:val="center"/>
              <w:rPr>
                <w:rFonts w:ascii="Arial" w:eastAsia="Times New Roman" w:hAnsi="Arial" w:cs="Arial"/>
                <w:i/>
                <w:color w:val="595959" w:themeColor="text1" w:themeTint="A6"/>
                <w:sz w:val="18"/>
                <w:szCs w:val="18"/>
              </w:rPr>
            </w:pPr>
          </w:p>
        </w:tc>
      </w:tr>
      <w:tr w:rsidR="006D5B9A" w:rsidRPr="00C75F69" w14:paraId="55E4A601" w14:textId="77777777" w:rsidTr="00D92C56">
        <w:trPr>
          <w:trHeight w:hRule="exact" w:val="259"/>
        </w:trPr>
        <w:tc>
          <w:tcPr>
            <w:tcW w:w="1033" w:type="pct"/>
            <w:tcBorders>
              <w:left w:val="nil"/>
              <w:bottom w:val="single" w:sz="4" w:space="0" w:color="A6A6A6" w:themeColor="background1" w:themeShade="A6"/>
              <w:right w:val="nil"/>
            </w:tcBorders>
            <w:shd w:val="clear" w:color="auto" w:fill="auto"/>
            <w:tcMar>
              <w:left w:w="14" w:type="dxa"/>
              <w:right w:w="14" w:type="dxa"/>
            </w:tcMar>
            <w:vAlign w:val="center"/>
            <w:hideMark/>
          </w:tcPr>
          <w:p w14:paraId="55E4A5F7" w14:textId="77777777" w:rsidR="006D5B9A" w:rsidRPr="00C9334B" w:rsidRDefault="006D5B9A" w:rsidP="00A674B2">
            <w:pPr>
              <w:ind w:firstLineChars="100" w:firstLine="180"/>
              <w:rPr>
                <w:rFonts w:eastAsia="Times New Roman" w:cs="Arial"/>
                <w:color w:val="000000"/>
                <w:sz w:val="18"/>
                <w:szCs w:val="18"/>
              </w:rPr>
            </w:pPr>
            <w:r>
              <w:rPr>
                <w:rFonts w:eastAsia="Times New Roman" w:cs="Arial"/>
                <w:color w:val="000000"/>
                <w:sz w:val="18"/>
                <w:szCs w:val="18"/>
              </w:rPr>
              <w:t>DISTANCE (&gt;80%)</w:t>
            </w:r>
          </w:p>
        </w:tc>
        <w:tc>
          <w:tcPr>
            <w:tcW w:w="511" w:type="pct"/>
            <w:tcBorders>
              <w:left w:val="nil"/>
              <w:bottom w:val="single" w:sz="4" w:space="0" w:color="808080" w:themeColor="background1" w:themeShade="80"/>
              <w:right w:val="nil"/>
            </w:tcBorders>
            <w:shd w:val="clear" w:color="auto" w:fill="auto"/>
            <w:tcMar>
              <w:left w:w="14" w:type="dxa"/>
              <w:right w:w="14" w:type="dxa"/>
            </w:tcMar>
            <w:vAlign w:val="bottom"/>
            <w:hideMark/>
          </w:tcPr>
          <w:p w14:paraId="55E4A5F8" w14:textId="77777777" w:rsidR="006D5B9A" w:rsidRPr="006D5B9A" w:rsidRDefault="006D5B9A" w:rsidP="00356C20">
            <w:pPr>
              <w:jc w:val="center"/>
              <w:rPr>
                <w:rFonts w:eastAsia="Times New Roman" w:cs="Arial"/>
                <w:color w:val="000000"/>
              </w:rPr>
            </w:pPr>
            <w:r w:rsidRPr="006D5B9A">
              <w:rPr>
                <w:rFonts w:eastAsia="Times New Roman" w:cs="Arial"/>
                <w:color w:val="000000"/>
              </w:rPr>
              <w:t>77%</w:t>
            </w:r>
          </w:p>
        </w:tc>
        <w:tc>
          <w:tcPr>
            <w:tcW w:w="432" w:type="pct"/>
            <w:tcBorders>
              <w:left w:val="nil"/>
              <w:bottom w:val="single" w:sz="4" w:space="0" w:color="A6A6A6" w:themeColor="background1" w:themeShade="A6"/>
              <w:right w:val="nil"/>
            </w:tcBorders>
            <w:shd w:val="clear" w:color="auto" w:fill="auto"/>
            <w:tcMar>
              <w:left w:w="14" w:type="dxa"/>
              <w:right w:w="14" w:type="dxa"/>
            </w:tcMar>
            <w:vAlign w:val="bottom"/>
            <w:hideMark/>
          </w:tcPr>
          <w:p w14:paraId="55E4A5F9" w14:textId="77777777" w:rsidR="006D5B9A" w:rsidRPr="006D5B9A" w:rsidRDefault="006D5B9A" w:rsidP="0068696A">
            <w:pPr>
              <w:jc w:val="right"/>
              <w:rPr>
                <w:rFonts w:eastAsia="Times New Roman" w:cs="Arial"/>
                <w:color w:val="000000"/>
              </w:rPr>
            </w:pPr>
            <w:r w:rsidRPr="006D5B9A">
              <w:rPr>
                <w:rFonts w:eastAsia="Times New Roman" w:cs="Arial"/>
                <w:color w:val="000000"/>
              </w:rPr>
              <w:t>1,057</w:t>
            </w:r>
          </w:p>
        </w:tc>
        <w:tc>
          <w:tcPr>
            <w:tcW w:w="432" w:type="pct"/>
            <w:tcBorders>
              <w:left w:val="nil"/>
              <w:bottom w:val="single" w:sz="4" w:space="0" w:color="A6A6A6" w:themeColor="background1" w:themeShade="A6"/>
              <w:right w:val="nil"/>
            </w:tcBorders>
            <w:shd w:val="clear" w:color="auto" w:fill="auto"/>
            <w:tcMar>
              <w:left w:w="0" w:type="dxa"/>
              <w:right w:w="0" w:type="dxa"/>
            </w:tcMar>
            <w:vAlign w:val="bottom"/>
          </w:tcPr>
          <w:p w14:paraId="55E4A5FA" w14:textId="77777777" w:rsidR="006D5B9A" w:rsidRPr="006D5B9A" w:rsidRDefault="006D5B9A" w:rsidP="00C374D6">
            <w:pPr>
              <w:jc w:val="center"/>
              <w:rPr>
                <w:rFonts w:eastAsia="Times New Roman" w:cs="Arial"/>
                <w:i/>
                <w:color w:val="595959" w:themeColor="text1" w:themeTint="A6"/>
                <w:sz w:val="18"/>
                <w:szCs w:val="18"/>
              </w:rPr>
            </w:pPr>
            <w:r w:rsidRPr="006D5B9A">
              <w:rPr>
                <w:rFonts w:eastAsia="Times New Roman" w:cs="Arial"/>
                <w:i/>
                <w:color w:val="595959" w:themeColor="text1" w:themeTint="A6"/>
                <w:sz w:val="18"/>
                <w:szCs w:val="18"/>
              </w:rPr>
              <w:t>7%</w:t>
            </w:r>
          </w:p>
        </w:tc>
        <w:tc>
          <w:tcPr>
            <w:tcW w:w="432" w:type="pct"/>
            <w:tcBorders>
              <w:left w:val="nil"/>
              <w:bottom w:val="single" w:sz="4" w:space="0" w:color="A6A6A6" w:themeColor="background1" w:themeShade="A6"/>
              <w:right w:val="nil"/>
            </w:tcBorders>
            <w:shd w:val="clear" w:color="auto" w:fill="auto"/>
            <w:tcMar>
              <w:left w:w="14" w:type="dxa"/>
              <w:right w:w="14" w:type="dxa"/>
            </w:tcMar>
            <w:vAlign w:val="bottom"/>
            <w:hideMark/>
          </w:tcPr>
          <w:p w14:paraId="55E4A5FB" w14:textId="70BDEF0B" w:rsidR="006D5B9A" w:rsidRPr="006D5B9A" w:rsidRDefault="006D5B9A" w:rsidP="00034240">
            <w:pPr>
              <w:jc w:val="right"/>
              <w:rPr>
                <w:rFonts w:cs="Arial"/>
                <w:color w:val="000000"/>
              </w:rPr>
            </w:pPr>
            <w:r w:rsidRPr="006D5B9A">
              <w:rPr>
                <w:rFonts w:cs="Arial"/>
                <w:color w:val="000000"/>
              </w:rPr>
              <w:t>1</w:t>
            </w:r>
            <w:r w:rsidR="00EE6001">
              <w:rPr>
                <w:rFonts w:cs="Arial"/>
                <w:color w:val="000000"/>
              </w:rPr>
              <w:t>,</w:t>
            </w:r>
            <w:r w:rsidR="00034240">
              <w:rPr>
                <w:rFonts w:cs="Arial"/>
                <w:color w:val="000000"/>
              </w:rPr>
              <w:t>169</w:t>
            </w:r>
          </w:p>
        </w:tc>
        <w:tc>
          <w:tcPr>
            <w:tcW w:w="432" w:type="pct"/>
            <w:tcBorders>
              <w:left w:val="nil"/>
              <w:bottom w:val="single" w:sz="4" w:space="0" w:color="A6A6A6" w:themeColor="background1" w:themeShade="A6"/>
              <w:right w:val="nil"/>
            </w:tcBorders>
            <w:shd w:val="clear" w:color="auto" w:fill="auto"/>
            <w:tcMar>
              <w:left w:w="0" w:type="dxa"/>
              <w:right w:w="0" w:type="dxa"/>
            </w:tcMar>
            <w:vAlign w:val="bottom"/>
          </w:tcPr>
          <w:p w14:paraId="55E4A5FC" w14:textId="727DE91E" w:rsidR="006D5B9A" w:rsidRPr="006D5B9A" w:rsidRDefault="00034240" w:rsidP="00034240">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7</w:t>
            </w:r>
            <w:r w:rsidR="006D5B9A" w:rsidRPr="006D5B9A">
              <w:rPr>
                <w:rFonts w:eastAsia="Times New Roman" w:cs="Arial"/>
                <w:i/>
                <w:color w:val="595959" w:themeColor="text1" w:themeTint="A6"/>
                <w:sz w:val="18"/>
                <w:szCs w:val="18"/>
              </w:rPr>
              <w:t>%</w:t>
            </w:r>
          </w:p>
        </w:tc>
        <w:tc>
          <w:tcPr>
            <w:tcW w:w="432" w:type="pct"/>
            <w:tcBorders>
              <w:left w:val="nil"/>
              <w:bottom w:val="single" w:sz="4" w:space="0" w:color="A6A6A6" w:themeColor="background1" w:themeShade="A6"/>
              <w:right w:val="nil"/>
            </w:tcBorders>
            <w:shd w:val="clear" w:color="auto" w:fill="auto"/>
          </w:tcPr>
          <w:p w14:paraId="55E4A5FD" w14:textId="63FA7947" w:rsidR="006D5B9A" w:rsidRPr="006D5B9A" w:rsidRDefault="00034240" w:rsidP="00034240">
            <w:pPr>
              <w:rPr>
                <w:rFonts w:cs="Arial"/>
              </w:rPr>
            </w:pPr>
            <w:r>
              <w:rPr>
                <w:rFonts w:cs="Arial"/>
              </w:rPr>
              <w:t>1</w:t>
            </w:r>
            <w:r w:rsidR="00797744">
              <w:rPr>
                <w:rFonts w:cs="Arial"/>
              </w:rPr>
              <w:t>,</w:t>
            </w:r>
            <w:r>
              <w:rPr>
                <w:rFonts w:cs="Arial"/>
              </w:rPr>
              <w:t>379</w:t>
            </w:r>
          </w:p>
        </w:tc>
        <w:tc>
          <w:tcPr>
            <w:tcW w:w="432" w:type="pct"/>
            <w:tcBorders>
              <w:left w:val="nil"/>
              <w:bottom w:val="single" w:sz="4" w:space="0" w:color="A6A6A6" w:themeColor="background1" w:themeShade="A6"/>
              <w:right w:val="nil"/>
            </w:tcBorders>
            <w:shd w:val="clear" w:color="auto" w:fill="auto"/>
            <w:vAlign w:val="bottom"/>
          </w:tcPr>
          <w:p w14:paraId="55E4A5FE" w14:textId="37B76C8B" w:rsidR="006D5B9A" w:rsidRPr="006D5B9A" w:rsidRDefault="001E0985" w:rsidP="00AD0965">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9</w:t>
            </w:r>
            <w:r w:rsidR="006D5B9A" w:rsidRPr="006D5B9A">
              <w:rPr>
                <w:rFonts w:eastAsia="Times New Roman" w:cs="Arial"/>
                <w:i/>
                <w:color w:val="595959" w:themeColor="text1" w:themeTint="A6"/>
                <w:sz w:val="18"/>
                <w:szCs w:val="18"/>
              </w:rPr>
              <w:t>%</w:t>
            </w:r>
          </w:p>
        </w:tc>
        <w:tc>
          <w:tcPr>
            <w:tcW w:w="432" w:type="pct"/>
            <w:tcBorders>
              <w:left w:val="nil"/>
              <w:bottom w:val="single" w:sz="4" w:space="0" w:color="A6A6A6" w:themeColor="background1" w:themeShade="A6"/>
              <w:right w:val="nil"/>
            </w:tcBorders>
            <w:shd w:val="clear" w:color="auto" w:fill="auto"/>
            <w:tcMar>
              <w:left w:w="14" w:type="dxa"/>
              <w:right w:w="14" w:type="dxa"/>
            </w:tcMar>
            <w:vAlign w:val="bottom"/>
            <w:hideMark/>
          </w:tcPr>
          <w:p w14:paraId="55E4A5FF" w14:textId="2938F6C3" w:rsidR="006D5B9A" w:rsidRPr="006D5B9A" w:rsidRDefault="00DD2EA5" w:rsidP="00DD2EA5">
            <w:pPr>
              <w:jc w:val="right"/>
              <w:rPr>
                <w:rFonts w:cs="Arial"/>
                <w:color w:val="000000"/>
              </w:rPr>
            </w:pPr>
            <w:r>
              <w:rPr>
                <w:rFonts w:cs="Arial"/>
                <w:color w:val="000000"/>
              </w:rPr>
              <w:t>1</w:t>
            </w:r>
            <w:r w:rsidR="00797744">
              <w:rPr>
                <w:rFonts w:cs="Arial"/>
                <w:color w:val="000000"/>
              </w:rPr>
              <w:t>,</w:t>
            </w:r>
            <w:r w:rsidR="00E4643A">
              <w:rPr>
                <w:rFonts w:cs="Arial"/>
                <w:color w:val="000000"/>
              </w:rPr>
              <w:t>5</w:t>
            </w:r>
            <w:r>
              <w:rPr>
                <w:rFonts w:cs="Arial"/>
                <w:color w:val="000000"/>
              </w:rPr>
              <w:t>17</w:t>
            </w:r>
          </w:p>
        </w:tc>
        <w:tc>
          <w:tcPr>
            <w:tcW w:w="432" w:type="pct"/>
            <w:tcBorders>
              <w:left w:val="nil"/>
              <w:bottom w:val="single" w:sz="4" w:space="0" w:color="A6A6A6" w:themeColor="background1" w:themeShade="A6"/>
              <w:right w:val="nil"/>
            </w:tcBorders>
            <w:shd w:val="clear" w:color="auto" w:fill="auto"/>
            <w:vAlign w:val="bottom"/>
          </w:tcPr>
          <w:p w14:paraId="55E4A600" w14:textId="3FA0523A" w:rsidR="006D5B9A" w:rsidRPr="006D5B9A" w:rsidRDefault="001E0985" w:rsidP="001E0985">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9</w:t>
            </w:r>
            <w:r w:rsidR="006D5B9A" w:rsidRPr="006D5B9A">
              <w:rPr>
                <w:rFonts w:eastAsia="Times New Roman" w:cs="Arial"/>
                <w:i/>
                <w:color w:val="595959" w:themeColor="text1" w:themeTint="A6"/>
                <w:sz w:val="18"/>
                <w:szCs w:val="18"/>
              </w:rPr>
              <w:t>%</w:t>
            </w:r>
          </w:p>
        </w:tc>
      </w:tr>
      <w:tr w:rsidR="006D5B9A" w:rsidRPr="00C75F69" w14:paraId="55E4A60C" w14:textId="77777777" w:rsidTr="00D92C56">
        <w:trPr>
          <w:trHeight w:hRule="exact" w:val="259"/>
        </w:trPr>
        <w:tc>
          <w:tcPr>
            <w:tcW w:w="1033" w:type="pct"/>
            <w:tcBorders>
              <w:left w:val="nil"/>
              <w:bottom w:val="single" w:sz="4" w:space="0" w:color="A6A6A6" w:themeColor="background1" w:themeShade="A6"/>
              <w:right w:val="nil"/>
            </w:tcBorders>
            <w:shd w:val="clear" w:color="auto" w:fill="auto"/>
            <w:tcMar>
              <w:left w:w="14" w:type="dxa"/>
              <w:right w:w="14" w:type="dxa"/>
            </w:tcMar>
            <w:vAlign w:val="center"/>
            <w:hideMark/>
          </w:tcPr>
          <w:p w14:paraId="55E4A602" w14:textId="77777777" w:rsidR="006D5B9A" w:rsidRPr="00C9334B" w:rsidRDefault="006D5B9A" w:rsidP="009B2428">
            <w:pPr>
              <w:ind w:firstLineChars="100" w:firstLine="180"/>
              <w:rPr>
                <w:rFonts w:eastAsia="Times New Roman" w:cs="Arial"/>
                <w:color w:val="000000"/>
                <w:sz w:val="18"/>
                <w:szCs w:val="18"/>
              </w:rPr>
            </w:pPr>
            <w:r>
              <w:rPr>
                <w:rFonts w:eastAsia="Times New Roman" w:cs="Arial"/>
                <w:color w:val="000000"/>
                <w:sz w:val="18"/>
                <w:szCs w:val="18"/>
              </w:rPr>
              <w:t>HYBRID (50%-79%)</w:t>
            </w:r>
          </w:p>
        </w:tc>
        <w:tc>
          <w:tcPr>
            <w:tcW w:w="511" w:type="pct"/>
            <w:tcBorders>
              <w:left w:val="nil"/>
              <w:bottom w:val="single" w:sz="4" w:space="0" w:color="808080" w:themeColor="background1" w:themeShade="80"/>
              <w:right w:val="nil"/>
            </w:tcBorders>
            <w:shd w:val="clear" w:color="auto" w:fill="auto"/>
            <w:tcMar>
              <w:left w:w="14" w:type="dxa"/>
              <w:right w:w="14" w:type="dxa"/>
            </w:tcMar>
            <w:vAlign w:val="bottom"/>
            <w:hideMark/>
          </w:tcPr>
          <w:p w14:paraId="55E4A603" w14:textId="77777777" w:rsidR="006D5B9A" w:rsidRPr="006D5B9A" w:rsidRDefault="006D5B9A" w:rsidP="00356C20">
            <w:pPr>
              <w:jc w:val="center"/>
              <w:rPr>
                <w:rFonts w:eastAsia="Times New Roman" w:cs="Arial"/>
                <w:color w:val="000000"/>
              </w:rPr>
            </w:pPr>
            <w:r w:rsidRPr="006D5B9A">
              <w:rPr>
                <w:rFonts w:eastAsia="Times New Roman" w:cs="Arial"/>
                <w:color w:val="000000"/>
              </w:rPr>
              <w:t>352%</w:t>
            </w:r>
          </w:p>
        </w:tc>
        <w:tc>
          <w:tcPr>
            <w:tcW w:w="432" w:type="pct"/>
            <w:tcBorders>
              <w:left w:val="nil"/>
              <w:bottom w:val="single" w:sz="4" w:space="0" w:color="A6A6A6" w:themeColor="background1" w:themeShade="A6"/>
              <w:right w:val="nil"/>
            </w:tcBorders>
            <w:shd w:val="clear" w:color="auto" w:fill="auto"/>
            <w:tcMar>
              <w:left w:w="14" w:type="dxa"/>
              <w:right w:w="14" w:type="dxa"/>
            </w:tcMar>
            <w:vAlign w:val="bottom"/>
            <w:hideMark/>
          </w:tcPr>
          <w:p w14:paraId="55E4A604" w14:textId="77777777" w:rsidR="006D5B9A" w:rsidRPr="006D5B9A" w:rsidRDefault="006D5B9A" w:rsidP="0068696A">
            <w:pPr>
              <w:jc w:val="right"/>
              <w:rPr>
                <w:rFonts w:eastAsia="Times New Roman" w:cs="Arial"/>
                <w:color w:val="000000"/>
              </w:rPr>
            </w:pPr>
            <w:r w:rsidRPr="006D5B9A">
              <w:rPr>
                <w:rFonts w:eastAsia="Times New Roman" w:cs="Arial"/>
                <w:color w:val="000000"/>
              </w:rPr>
              <w:t>253</w:t>
            </w:r>
          </w:p>
        </w:tc>
        <w:tc>
          <w:tcPr>
            <w:tcW w:w="432" w:type="pct"/>
            <w:tcBorders>
              <w:left w:val="nil"/>
              <w:bottom w:val="single" w:sz="4" w:space="0" w:color="A6A6A6" w:themeColor="background1" w:themeShade="A6"/>
              <w:right w:val="nil"/>
            </w:tcBorders>
            <w:shd w:val="clear" w:color="auto" w:fill="auto"/>
            <w:tcMar>
              <w:left w:w="0" w:type="dxa"/>
              <w:right w:w="0" w:type="dxa"/>
            </w:tcMar>
            <w:vAlign w:val="bottom"/>
          </w:tcPr>
          <w:p w14:paraId="55E4A605" w14:textId="77777777" w:rsidR="006D5B9A" w:rsidRPr="006D5B9A" w:rsidRDefault="006D5B9A" w:rsidP="00C374D6">
            <w:pPr>
              <w:jc w:val="center"/>
              <w:rPr>
                <w:rFonts w:eastAsia="Times New Roman" w:cs="Arial"/>
                <w:i/>
                <w:color w:val="595959" w:themeColor="text1" w:themeTint="A6"/>
                <w:sz w:val="18"/>
                <w:szCs w:val="18"/>
              </w:rPr>
            </w:pPr>
            <w:r w:rsidRPr="006D5B9A">
              <w:rPr>
                <w:rFonts w:eastAsia="Times New Roman" w:cs="Arial"/>
                <w:i/>
                <w:color w:val="595959" w:themeColor="text1" w:themeTint="A6"/>
                <w:sz w:val="18"/>
                <w:szCs w:val="18"/>
              </w:rPr>
              <w:t>2%</w:t>
            </w:r>
          </w:p>
        </w:tc>
        <w:tc>
          <w:tcPr>
            <w:tcW w:w="432" w:type="pct"/>
            <w:tcBorders>
              <w:left w:val="nil"/>
              <w:bottom w:val="single" w:sz="4" w:space="0" w:color="A6A6A6" w:themeColor="background1" w:themeShade="A6"/>
              <w:right w:val="nil"/>
            </w:tcBorders>
            <w:shd w:val="clear" w:color="auto" w:fill="auto"/>
            <w:tcMar>
              <w:left w:w="14" w:type="dxa"/>
              <w:right w:w="14" w:type="dxa"/>
            </w:tcMar>
            <w:vAlign w:val="bottom"/>
            <w:hideMark/>
          </w:tcPr>
          <w:p w14:paraId="55E4A606" w14:textId="38CFA92A" w:rsidR="006D5B9A" w:rsidRPr="006D5B9A" w:rsidRDefault="00034240" w:rsidP="00034240">
            <w:pPr>
              <w:jc w:val="right"/>
              <w:rPr>
                <w:rFonts w:cs="Arial"/>
                <w:color w:val="000000"/>
              </w:rPr>
            </w:pPr>
            <w:r>
              <w:rPr>
                <w:rFonts w:cs="Arial"/>
                <w:color w:val="000000"/>
              </w:rPr>
              <w:t>94</w:t>
            </w:r>
          </w:p>
        </w:tc>
        <w:tc>
          <w:tcPr>
            <w:tcW w:w="432" w:type="pct"/>
            <w:tcBorders>
              <w:left w:val="nil"/>
              <w:bottom w:val="single" w:sz="4" w:space="0" w:color="A6A6A6" w:themeColor="background1" w:themeShade="A6"/>
              <w:right w:val="nil"/>
            </w:tcBorders>
            <w:shd w:val="clear" w:color="auto" w:fill="auto"/>
            <w:tcMar>
              <w:left w:w="0" w:type="dxa"/>
              <w:right w:w="0" w:type="dxa"/>
            </w:tcMar>
            <w:vAlign w:val="bottom"/>
          </w:tcPr>
          <w:p w14:paraId="55E4A607" w14:textId="0014E271" w:rsidR="006D5B9A" w:rsidRPr="006D5B9A" w:rsidRDefault="00722C2F" w:rsidP="00722C2F">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1</w:t>
            </w:r>
            <w:r w:rsidR="006D5B9A" w:rsidRPr="006D5B9A">
              <w:rPr>
                <w:rFonts w:eastAsia="Times New Roman" w:cs="Arial"/>
                <w:i/>
                <w:color w:val="595959" w:themeColor="text1" w:themeTint="A6"/>
                <w:sz w:val="18"/>
                <w:szCs w:val="18"/>
              </w:rPr>
              <w:t>%</w:t>
            </w:r>
          </w:p>
        </w:tc>
        <w:tc>
          <w:tcPr>
            <w:tcW w:w="432" w:type="pct"/>
            <w:tcBorders>
              <w:left w:val="nil"/>
              <w:bottom w:val="single" w:sz="4" w:space="0" w:color="A6A6A6" w:themeColor="background1" w:themeShade="A6"/>
              <w:right w:val="nil"/>
            </w:tcBorders>
            <w:shd w:val="clear" w:color="auto" w:fill="auto"/>
          </w:tcPr>
          <w:p w14:paraId="55E4A608" w14:textId="4F0E6F49" w:rsidR="006D5B9A" w:rsidRPr="006D5B9A" w:rsidRDefault="00034240" w:rsidP="00034240">
            <w:pPr>
              <w:rPr>
                <w:rFonts w:cs="Arial"/>
              </w:rPr>
            </w:pPr>
            <w:r>
              <w:rPr>
                <w:rFonts w:cs="Arial"/>
              </w:rPr>
              <w:t>106</w:t>
            </w:r>
          </w:p>
        </w:tc>
        <w:tc>
          <w:tcPr>
            <w:tcW w:w="432" w:type="pct"/>
            <w:tcBorders>
              <w:left w:val="nil"/>
              <w:bottom w:val="single" w:sz="4" w:space="0" w:color="A6A6A6" w:themeColor="background1" w:themeShade="A6"/>
              <w:right w:val="nil"/>
            </w:tcBorders>
            <w:shd w:val="clear" w:color="auto" w:fill="auto"/>
            <w:vAlign w:val="bottom"/>
          </w:tcPr>
          <w:p w14:paraId="55E4A609" w14:textId="7227FCFC" w:rsidR="006D5B9A" w:rsidRPr="006D5B9A" w:rsidRDefault="00AD0965" w:rsidP="00AD0965">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1</w:t>
            </w:r>
            <w:r w:rsidR="006D5B9A" w:rsidRPr="006D5B9A">
              <w:rPr>
                <w:rFonts w:eastAsia="Times New Roman" w:cs="Arial"/>
                <w:i/>
                <w:color w:val="595959" w:themeColor="text1" w:themeTint="A6"/>
                <w:sz w:val="18"/>
                <w:szCs w:val="18"/>
              </w:rPr>
              <w:t>%</w:t>
            </w:r>
          </w:p>
        </w:tc>
        <w:tc>
          <w:tcPr>
            <w:tcW w:w="432" w:type="pct"/>
            <w:tcBorders>
              <w:left w:val="nil"/>
              <w:bottom w:val="single" w:sz="4" w:space="0" w:color="A6A6A6" w:themeColor="background1" w:themeShade="A6"/>
              <w:right w:val="nil"/>
            </w:tcBorders>
            <w:shd w:val="clear" w:color="auto" w:fill="auto"/>
            <w:tcMar>
              <w:left w:w="14" w:type="dxa"/>
              <w:right w:w="14" w:type="dxa"/>
            </w:tcMar>
            <w:vAlign w:val="bottom"/>
            <w:hideMark/>
          </w:tcPr>
          <w:p w14:paraId="55E4A60A" w14:textId="74739D51" w:rsidR="006D5B9A" w:rsidRPr="006D5B9A" w:rsidRDefault="00DD2EA5" w:rsidP="00DD2EA5">
            <w:pPr>
              <w:jc w:val="right"/>
              <w:rPr>
                <w:rFonts w:cs="Arial"/>
                <w:color w:val="000000"/>
              </w:rPr>
            </w:pPr>
            <w:r>
              <w:rPr>
                <w:rFonts w:cs="Arial"/>
                <w:color w:val="000000"/>
              </w:rPr>
              <w:t>117</w:t>
            </w:r>
          </w:p>
        </w:tc>
        <w:tc>
          <w:tcPr>
            <w:tcW w:w="432" w:type="pct"/>
            <w:tcBorders>
              <w:left w:val="nil"/>
              <w:bottom w:val="single" w:sz="4" w:space="0" w:color="A6A6A6" w:themeColor="background1" w:themeShade="A6"/>
              <w:right w:val="nil"/>
            </w:tcBorders>
            <w:shd w:val="clear" w:color="auto" w:fill="auto"/>
            <w:vAlign w:val="bottom"/>
          </w:tcPr>
          <w:p w14:paraId="55E4A60B" w14:textId="56C1E631" w:rsidR="006D5B9A" w:rsidRPr="006D5B9A" w:rsidRDefault="009915BB" w:rsidP="009915BB">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1</w:t>
            </w:r>
            <w:r w:rsidR="006D5B9A" w:rsidRPr="006D5B9A">
              <w:rPr>
                <w:rFonts w:eastAsia="Times New Roman" w:cs="Arial"/>
                <w:i/>
                <w:color w:val="595959" w:themeColor="text1" w:themeTint="A6"/>
                <w:sz w:val="18"/>
                <w:szCs w:val="18"/>
              </w:rPr>
              <w:t>%</w:t>
            </w:r>
          </w:p>
        </w:tc>
      </w:tr>
      <w:tr w:rsidR="006D5B9A" w:rsidRPr="00C75F69" w14:paraId="55E4A617" w14:textId="77777777" w:rsidTr="00D92C56">
        <w:trPr>
          <w:trHeight w:hRule="exact" w:val="259"/>
        </w:trPr>
        <w:tc>
          <w:tcPr>
            <w:tcW w:w="1033" w:type="pct"/>
            <w:tcBorders>
              <w:left w:val="nil"/>
              <w:bottom w:val="single" w:sz="4" w:space="0" w:color="A6A6A6" w:themeColor="background1" w:themeShade="A6"/>
              <w:right w:val="nil"/>
            </w:tcBorders>
            <w:shd w:val="clear" w:color="auto" w:fill="auto"/>
            <w:tcMar>
              <w:left w:w="14" w:type="dxa"/>
              <w:right w:w="14" w:type="dxa"/>
            </w:tcMar>
            <w:vAlign w:val="center"/>
            <w:hideMark/>
          </w:tcPr>
          <w:p w14:paraId="55E4A60D" w14:textId="77777777" w:rsidR="006D5B9A" w:rsidRPr="00C9334B" w:rsidRDefault="006D5B9A" w:rsidP="00C83B3A">
            <w:pPr>
              <w:ind w:firstLineChars="100" w:firstLine="180"/>
              <w:rPr>
                <w:rFonts w:eastAsia="Times New Roman" w:cs="Arial"/>
                <w:color w:val="000000"/>
                <w:sz w:val="18"/>
                <w:szCs w:val="18"/>
              </w:rPr>
            </w:pPr>
            <w:r>
              <w:rPr>
                <w:rFonts w:eastAsia="Times New Roman" w:cs="Arial"/>
                <w:color w:val="000000"/>
                <w:sz w:val="18"/>
                <w:szCs w:val="18"/>
              </w:rPr>
              <w:t>TRADITIONAL (&lt;50%)</w:t>
            </w:r>
          </w:p>
        </w:tc>
        <w:tc>
          <w:tcPr>
            <w:tcW w:w="511" w:type="pct"/>
            <w:tcBorders>
              <w:left w:val="nil"/>
              <w:bottom w:val="single" w:sz="4" w:space="0" w:color="808080" w:themeColor="background1" w:themeShade="80"/>
              <w:right w:val="nil"/>
            </w:tcBorders>
            <w:shd w:val="clear" w:color="auto" w:fill="auto"/>
            <w:tcMar>
              <w:left w:w="14" w:type="dxa"/>
              <w:right w:w="14" w:type="dxa"/>
            </w:tcMar>
            <w:vAlign w:val="bottom"/>
            <w:hideMark/>
          </w:tcPr>
          <w:p w14:paraId="55E4A60E" w14:textId="77777777" w:rsidR="006D5B9A" w:rsidRPr="006D5B9A" w:rsidRDefault="006D5B9A" w:rsidP="00356C20">
            <w:pPr>
              <w:jc w:val="center"/>
              <w:rPr>
                <w:rFonts w:eastAsia="Times New Roman" w:cs="Arial"/>
                <w:color w:val="000000"/>
              </w:rPr>
            </w:pPr>
            <w:r w:rsidRPr="006D5B9A">
              <w:rPr>
                <w:rFonts w:eastAsia="Times New Roman" w:cs="Arial"/>
                <w:color w:val="000000"/>
              </w:rPr>
              <w:t>10%</w:t>
            </w:r>
          </w:p>
        </w:tc>
        <w:tc>
          <w:tcPr>
            <w:tcW w:w="432" w:type="pct"/>
            <w:tcBorders>
              <w:left w:val="nil"/>
              <w:bottom w:val="single" w:sz="4" w:space="0" w:color="A6A6A6" w:themeColor="background1" w:themeShade="A6"/>
              <w:right w:val="nil"/>
            </w:tcBorders>
            <w:shd w:val="clear" w:color="auto" w:fill="auto"/>
            <w:tcMar>
              <w:left w:w="14" w:type="dxa"/>
              <w:right w:w="14" w:type="dxa"/>
            </w:tcMar>
            <w:vAlign w:val="bottom"/>
            <w:hideMark/>
          </w:tcPr>
          <w:p w14:paraId="55E4A60F" w14:textId="77777777" w:rsidR="006D5B9A" w:rsidRPr="006D5B9A" w:rsidRDefault="006D5B9A" w:rsidP="0068696A">
            <w:pPr>
              <w:jc w:val="right"/>
              <w:rPr>
                <w:rFonts w:eastAsia="Times New Roman" w:cs="Arial"/>
                <w:color w:val="000000"/>
              </w:rPr>
            </w:pPr>
            <w:r w:rsidRPr="006D5B9A">
              <w:rPr>
                <w:rFonts w:eastAsia="Times New Roman" w:cs="Arial"/>
                <w:color w:val="000000"/>
              </w:rPr>
              <w:t>13,774</w:t>
            </w:r>
          </w:p>
        </w:tc>
        <w:tc>
          <w:tcPr>
            <w:tcW w:w="432" w:type="pct"/>
            <w:tcBorders>
              <w:left w:val="nil"/>
              <w:bottom w:val="single" w:sz="4" w:space="0" w:color="A6A6A6" w:themeColor="background1" w:themeShade="A6"/>
              <w:right w:val="nil"/>
            </w:tcBorders>
            <w:shd w:val="clear" w:color="auto" w:fill="auto"/>
            <w:tcMar>
              <w:left w:w="0" w:type="dxa"/>
              <w:right w:w="0" w:type="dxa"/>
            </w:tcMar>
            <w:vAlign w:val="bottom"/>
          </w:tcPr>
          <w:p w14:paraId="55E4A610" w14:textId="77777777" w:rsidR="006D5B9A" w:rsidRPr="006D5B9A" w:rsidRDefault="006D5B9A" w:rsidP="00C374D6">
            <w:pPr>
              <w:jc w:val="center"/>
              <w:rPr>
                <w:rFonts w:eastAsia="Times New Roman" w:cs="Arial"/>
                <w:i/>
                <w:color w:val="595959" w:themeColor="text1" w:themeTint="A6"/>
                <w:sz w:val="18"/>
                <w:szCs w:val="18"/>
              </w:rPr>
            </w:pPr>
            <w:r w:rsidRPr="006D5B9A">
              <w:rPr>
                <w:rFonts w:eastAsia="Times New Roman" w:cs="Arial"/>
                <w:i/>
                <w:color w:val="595959" w:themeColor="text1" w:themeTint="A6"/>
                <w:sz w:val="18"/>
                <w:szCs w:val="18"/>
              </w:rPr>
              <w:t>91%</w:t>
            </w:r>
          </w:p>
        </w:tc>
        <w:tc>
          <w:tcPr>
            <w:tcW w:w="432" w:type="pct"/>
            <w:tcBorders>
              <w:left w:val="nil"/>
              <w:bottom w:val="single" w:sz="4" w:space="0" w:color="A6A6A6" w:themeColor="background1" w:themeShade="A6"/>
              <w:right w:val="nil"/>
            </w:tcBorders>
            <w:shd w:val="clear" w:color="auto" w:fill="auto"/>
            <w:tcMar>
              <w:left w:w="14" w:type="dxa"/>
              <w:right w:w="14" w:type="dxa"/>
            </w:tcMar>
            <w:vAlign w:val="bottom"/>
            <w:hideMark/>
          </w:tcPr>
          <w:p w14:paraId="55E4A611" w14:textId="1CED56E2" w:rsidR="006D5B9A" w:rsidRPr="006D5B9A" w:rsidRDefault="000F2EFF" w:rsidP="00815818">
            <w:pPr>
              <w:jc w:val="right"/>
              <w:rPr>
                <w:rFonts w:cs="Arial"/>
                <w:color w:val="000000"/>
              </w:rPr>
            </w:pPr>
            <w:r>
              <w:rPr>
                <w:rFonts w:cs="Arial"/>
                <w:color w:val="000000"/>
              </w:rPr>
              <w:t>1</w:t>
            </w:r>
            <w:r w:rsidR="00034240">
              <w:rPr>
                <w:rFonts w:cs="Arial"/>
                <w:color w:val="000000"/>
              </w:rPr>
              <w:t>4</w:t>
            </w:r>
            <w:r>
              <w:rPr>
                <w:rFonts w:cs="Arial"/>
                <w:color w:val="000000"/>
              </w:rPr>
              <w:t>,</w:t>
            </w:r>
            <w:r w:rsidR="00815818">
              <w:rPr>
                <w:rFonts w:cs="Arial"/>
                <w:color w:val="000000"/>
              </w:rPr>
              <w:t>583</w:t>
            </w:r>
          </w:p>
        </w:tc>
        <w:tc>
          <w:tcPr>
            <w:tcW w:w="432" w:type="pct"/>
            <w:tcBorders>
              <w:left w:val="nil"/>
              <w:bottom w:val="single" w:sz="4" w:space="0" w:color="A6A6A6" w:themeColor="background1" w:themeShade="A6"/>
              <w:right w:val="nil"/>
            </w:tcBorders>
            <w:shd w:val="clear" w:color="auto" w:fill="auto"/>
            <w:tcMar>
              <w:left w:w="0" w:type="dxa"/>
              <w:right w:w="0" w:type="dxa"/>
            </w:tcMar>
            <w:vAlign w:val="bottom"/>
          </w:tcPr>
          <w:p w14:paraId="55E4A612" w14:textId="7FC958DC" w:rsidR="006D5B9A" w:rsidRPr="006D5B9A" w:rsidRDefault="00034240" w:rsidP="00034240">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92</w:t>
            </w:r>
            <w:r w:rsidR="006D5B9A" w:rsidRPr="006D5B9A">
              <w:rPr>
                <w:rFonts w:eastAsia="Times New Roman" w:cs="Arial"/>
                <w:i/>
                <w:color w:val="595959" w:themeColor="text1" w:themeTint="A6"/>
                <w:sz w:val="18"/>
                <w:szCs w:val="18"/>
              </w:rPr>
              <w:t>%</w:t>
            </w:r>
          </w:p>
        </w:tc>
        <w:tc>
          <w:tcPr>
            <w:tcW w:w="432" w:type="pct"/>
            <w:tcBorders>
              <w:left w:val="nil"/>
              <w:bottom w:val="single" w:sz="4" w:space="0" w:color="A6A6A6" w:themeColor="background1" w:themeShade="A6"/>
              <w:right w:val="nil"/>
            </w:tcBorders>
            <w:shd w:val="clear" w:color="auto" w:fill="auto"/>
          </w:tcPr>
          <w:p w14:paraId="4BE94DC8" w14:textId="401E25A3" w:rsidR="006D5B9A" w:rsidRDefault="00B415ED" w:rsidP="006D5B9A">
            <w:pPr>
              <w:rPr>
                <w:rFonts w:cs="Arial"/>
              </w:rPr>
            </w:pPr>
            <w:r>
              <w:rPr>
                <w:rFonts w:cs="Arial"/>
              </w:rPr>
              <w:t>1</w:t>
            </w:r>
            <w:r w:rsidR="00337198">
              <w:rPr>
                <w:rFonts w:cs="Arial"/>
              </w:rPr>
              <w:t>4</w:t>
            </w:r>
            <w:r>
              <w:rPr>
                <w:rFonts w:cs="Arial"/>
              </w:rPr>
              <w:t>,</w:t>
            </w:r>
            <w:r w:rsidR="00337198">
              <w:rPr>
                <w:rFonts w:cs="Arial"/>
              </w:rPr>
              <w:t>599</w:t>
            </w:r>
          </w:p>
          <w:p w14:paraId="55E4A613" w14:textId="77777777" w:rsidR="00B415ED" w:rsidRPr="006D5B9A" w:rsidRDefault="00B415ED" w:rsidP="006D5B9A">
            <w:pPr>
              <w:rPr>
                <w:rFonts w:cs="Arial"/>
              </w:rPr>
            </w:pPr>
          </w:p>
        </w:tc>
        <w:tc>
          <w:tcPr>
            <w:tcW w:w="432" w:type="pct"/>
            <w:tcBorders>
              <w:left w:val="nil"/>
              <w:bottom w:val="single" w:sz="4" w:space="0" w:color="A6A6A6" w:themeColor="background1" w:themeShade="A6"/>
              <w:right w:val="nil"/>
            </w:tcBorders>
            <w:shd w:val="clear" w:color="auto" w:fill="auto"/>
            <w:vAlign w:val="bottom"/>
          </w:tcPr>
          <w:p w14:paraId="55E4A614" w14:textId="5DC43F27" w:rsidR="006D5B9A" w:rsidRPr="006D5B9A" w:rsidRDefault="001E0985" w:rsidP="00034240">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90</w:t>
            </w:r>
            <w:r w:rsidR="006D5B9A" w:rsidRPr="006D5B9A">
              <w:rPr>
                <w:rFonts w:eastAsia="Times New Roman" w:cs="Arial"/>
                <w:i/>
                <w:color w:val="595959" w:themeColor="text1" w:themeTint="A6"/>
                <w:sz w:val="18"/>
                <w:szCs w:val="18"/>
              </w:rPr>
              <w:t>%</w:t>
            </w:r>
          </w:p>
        </w:tc>
        <w:tc>
          <w:tcPr>
            <w:tcW w:w="432" w:type="pct"/>
            <w:tcBorders>
              <w:left w:val="nil"/>
              <w:bottom w:val="single" w:sz="4" w:space="0" w:color="A6A6A6" w:themeColor="background1" w:themeShade="A6"/>
              <w:right w:val="nil"/>
            </w:tcBorders>
            <w:shd w:val="clear" w:color="auto" w:fill="auto"/>
            <w:tcMar>
              <w:left w:w="14" w:type="dxa"/>
              <w:right w:w="14" w:type="dxa"/>
            </w:tcMar>
            <w:vAlign w:val="bottom"/>
            <w:hideMark/>
          </w:tcPr>
          <w:p w14:paraId="55E4A615" w14:textId="37E68BF3" w:rsidR="006D5B9A" w:rsidRPr="006D5B9A" w:rsidRDefault="00B415ED" w:rsidP="00337198">
            <w:pPr>
              <w:jc w:val="right"/>
              <w:rPr>
                <w:rFonts w:cs="Arial"/>
                <w:color w:val="000000"/>
              </w:rPr>
            </w:pPr>
            <w:r>
              <w:rPr>
                <w:rFonts w:cs="Arial"/>
                <w:color w:val="000000"/>
              </w:rPr>
              <w:t>1</w:t>
            </w:r>
            <w:r w:rsidR="00337198">
              <w:rPr>
                <w:rFonts w:cs="Arial"/>
                <w:color w:val="000000"/>
              </w:rPr>
              <w:t>4</w:t>
            </w:r>
            <w:r>
              <w:rPr>
                <w:rFonts w:cs="Arial"/>
                <w:color w:val="000000"/>
              </w:rPr>
              <w:t>,</w:t>
            </w:r>
            <w:r w:rsidR="00337198">
              <w:rPr>
                <w:rFonts w:cs="Arial"/>
                <w:color w:val="000000"/>
              </w:rPr>
              <w:t>697</w:t>
            </w:r>
          </w:p>
        </w:tc>
        <w:tc>
          <w:tcPr>
            <w:tcW w:w="432" w:type="pct"/>
            <w:tcBorders>
              <w:left w:val="nil"/>
              <w:bottom w:val="single" w:sz="4" w:space="0" w:color="A6A6A6" w:themeColor="background1" w:themeShade="A6"/>
              <w:right w:val="nil"/>
            </w:tcBorders>
            <w:shd w:val="clear" w:color="auto" w:fill="auto"/>
            <w:vAlign w:val="bottom"/>
          </w:tcPr>
          <w:p w14:paraId="55E4A616" w14:textId="7905997E" w:rsidR="006D5B9A" w:rsidRPr="006D5B9A" w:rsidRDefault="001E0985" w:rsidP="001E0985">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90</w:t>
            </w:r>
            <w:r w:rsidR="006D5B9A" w:rsidRPr="006D5B9A">
              <w:rPr>
                <w:rFonts w:eastAsia="Times New Roman" w:cs="Arial"/>
                <w:i/>
                <w:color w:val="595959" w:themeColor="text1" w:themeTint="A6"/>
                <w:sz w:val="18"/>
                <w:szCs w:val="18"/>
              </w:rPr>
              <w:t>%</w:t>
            </w:r>
          </w:p>
        </w:tc>
      </w:tr>
      <w:tr w:rsidR="00723C3B" w:rsidRPr="00C75F69" w14:paraId="55E4A622" w14:textId="77777777" w:rsidTr="0078476B">
        <w:trPr>
          <w:trHeight w:hRule="exact" w:val="259"/>
        </w:trPr>
        <w:tc>
          <w:tcPr>
            <w:tcW w:w="1033" w:type="pct"/>
            <w:tcBorders>
              <w:top w:val="single" w:sz="4" w:space="0" w:color="A6A6A6" w:themeColor="background1" w:themeShade="A6"/>
              <w:left w:val="nil"/>
              <w:right w:val="nil"/>
            </w:tcBorders>
            <w:shd w:val="clear" w:color="auto" w:fill="auto"/>
            <w:tcMar>
              <w:left w:w="14" w:type="dxa"/>
              <w:right w:w="14" w:type="dxa"/>
            </w:tcMar>
            <w:vAlign w:val="center"/>
            <w:hideMark/>
          </w:tcPr>
          <w:p w14:paraId="55E4A618" w14:textId="5059BDDC" w:rsidR="00723C3B" w:rsidRPr="00A674B2" w:rsidRDefault="00A674B2" w:rsidP="00A674B2">
            <w:pPr>
              <w:ind w:firstLineChars="100" w:firstLine="201"/>
              <w:rPr>
                <w:rFonts w:eastAsia="Times New Roman" w:cs="Arial"/>
                <w:b/>
                <w:color w:val="000000"/>
                <w:sz w:val="20"/>
                <w:szCs w:val="20"/>
              </w:rPr>
            </w:pPr>
            <w:r w:rsidRPr="00A674B2">
              <w:rPr>
                <w:rFonts w:eastAsia="Times New Roman" w:cs="Arial"/>
                <w:b/>
                <w:color w:val="000000"/>
                <w:sz w:val="20"/>
                <w:szCs w:val="20"/>
              </w:rPr>
              <w:t>TOTAL</w:t>
            </w:r>
          </w:p>
        </w:tc>
        <w:tc>
          <w:tcPr>
            <w:tcW w:w="511" w:type="pct"/>
            <w:tcBorders>
              <w:top w:val="single" w:sz="4" w:space="0" w:color="808080" w:themeColor="background1" w:themeShade="80"/>
              <w:left w:val="nil"/>
              <w:right w:val="nil"/>
            </w:tcBorders>
            <w:shd w:val="clear" w:color="auto" w:fill="auto"/>
            <w:tcMar>
              <w:left w:w="14" w:type="dxa"/>
              <w:right w:w="14" w:type="dxa"/>
            </w:tcMar>
            <w:vAlign w:val="bottom"/>
            <w:hideMark/>
          </w:tcPr>
          <w:p w14:paraId="55E4A619" w14:textId="77777777" w:rsidR="00723C3B" w:rsidRPr="006D5B9A" w:rsidRDefault="00356C20" w:rsidP="00356C20">
            <w:pPr>
              <w:jc w:val="center"/>
              <w:rPr>
                <w:rFonts w:eastAsia="Times New Roman" w:cs="Arial"/>
                <w:b/>
                <w:color w:val="000000"/>
              </w:rPr>
            </w:pPr>
            <w:r w:rsidRPr="006D5B9A">
              <w:rPr>
                <w:rFonts w:eastAsia="Times New Roman" w:cs="Arial"/>
                <w:b/>
                <w:color w:val="000000"/>
              </w:rPr>
              <w:t>15</w:t>
            </w:r>
            <w:r w:rsidR="00723C3B" w:rsidRPr="006D5B9A">
              <w:rPr>
                <w:rFonts w:eastAsia="Times New Roman" w:cs="Arial"/>
                <w:b/>
                <w:color w:val="000000"/>
              </w:rPr>
              <w:t>%</w:t>
            </w:r>
          </w:p>
        </w:tc>
        <w:tc>
          <w:tcPr>
            <w:tcW w:w="432" w:type="pct"/>
            <w:tcBorders>
              <w:top w:val="single" w:sz="4" w:space="0" w:color="A6A6A6" w:themeColor="background1" w:themeShade="A6"/>
              <w:left w:val="nil"/>
              <w:right w:val="nil"/>
            </w:tcBorders>
            <w:shd w:val="clear" w:color="auto" w:fill="auto"/>
            <w:tcMar>
              <w:left w:w="14" w:type="dxa"/>
              <w:right w:w="14" w:type="dxa"/>
            </w:tcMar>
            <w:vAlign w:val="bottom"/>
            <w:hideMark/>
          </w:tcPr>
          <w:p w14:paraId="55E4A61A" w14:textId="77777777" w:rsidR="00723C3B" w:rsidRPr="006D5B9A" w:rsidRDefault="0068696A" w:rsidP="0068696A">
            <w:pPr>
              <w:jc w:val="right"/>
              <w:rPr>
                <w:rFonts w:eastAsia="Times New Roman" w:cs="Arial"/>
                <w:b/>
                <w:color w:val="000000"/>
              </w:rPr>
            </w:pPr>
            <w:r w:rsidRPr="006D5B9A">
              <w:rPr>
                <w:rFonts w:eastAsia="Times New Roman" w:cs="Arial"/>
                <w:b/>
                <w:color w:val="000000"/>
              </w:rPr>
              <w:t>15</w:t>
            </w:r>
            <w:r w:rsidR="00723C3B" w:rsidRPr="006D5B9A">
              <w:rPr>
                <w:rFonts w:eastAsia="Times New Roman" w:cs="Arial"/>
                <w:b/>
                <w:color w:val="000000"/>
              </w:rPr>
              <w:t>,</w:t>
            </w:r>
            <w:r w:rsidRPr="006D5B9A">
              <w:rPr>
                <w:rFonts w:eastAsia="Times New Roman" w:cs="Arial"/>
                <w:b/>
                <w:color w:val="000000"/>
              </w:rPr>
              <w:t>084</w:t>
            </w:r>
          </w:p>
        </w:tc>
        <w:tc>
          <w:tcPr>
            <w:tcW w:w="432" w:type="pct"/>
            <w:tcBorders>
              <w:top w:val="single" w:sz="4" w:space="0" w:color="A6A6A6" w:themeColor="background1" w:themeShade="A6"/>
              <w:left w:val="nil"/>
              <w:right w:val="nil"/>
            </w:tcBorders>
            <w:shd w:val="clear" w:color="auto" w:fill="auto"/>
            <w:tcMar>
              <w:left w:w="0" w:type="dxa"/>
              <w:right w:w="0" w:type="dxa"/>
            </w:tcMar>
            <w:vAlign w:val="bottom"/>
          </w:tcPr>
          <w:p w14:paraId="55E4A61B" w14:textId="77777777" w:rsidR="00723C3B" w:rsidRPr="006D5B9A" w:rsidRDefault="00BC0BD3" w:rsidP="00723C3B">
            <w:pPr>
              <w:jc w:val="center"/>
              <w:rPr>
                <w:rFonts w:eastAsia="Times New Roman" w:cs="Arial"/>
                <w:b/>
                <w:i/>
                <w:sz w:val="18"/>
                <w:szCs w:val="18"/>
              </w:rPr>
            </w:pPr>
            <w:r w:rsidRPr="006D5B9A">
              <w:rPr>
                <w:rFonts w:eastAsia="Times New Roman" w:cs="Arial"/>
                <w:b/>
                <w:i/>
                <w:sz w:val="18"/>
                <w:szCs w:val="18"/>
              </w:rPr>
              <w:t>100</w:t>
            </w:r>
            <w:r w:rsidR="00723C3B" w:rsidRPr="006D5B9A">
              <w:rPr>
                <w:rFonts w:eastAsia="Times New Roman" w:cs="Arial"/>
                <w:b/>
                <w:i/>
                <w:sz w:val="18"/>
                <w:szCs w:val="18"/>
              </w:rPr>
              <w:t>%</w:t>
            </w:r>
          </w:p>
        </w:tc>
        <w:tc>
          <w:tcPr>
            <w:tcW w:w="432" w:type="pct"/>
            <w:tcBorders>
              <w:top w:val="single" w:sz="4" w:space="0" w:color="A6A6A6" w:themeColor="background1" w:themeShade="A6"/>
              <w:left w:val="nil"/>
              <w:right w:val="nil"/>
            </w:tcBorders>
            <w:shd w:val="clear" w:color="auto" w:fill="auto"/>
            <w:tcMar>
              <w:left w:w="14" w:type="dxa"/>
              <w:right w:w="14" w:type="dxa"/>
            </w:tcMar>
            <w:vAlign w:val="bottom"/>
            <w:hideMark/>
          </w:tcPr>
          <w:p w14:paraId="55E4A61C" w14:textId="1490B9BC" w:rsidR="00723C3B" w:rsidRPr="006D5B9A" w:rsidRDefault="00B047FB" w:rsidP="00815818">
            <w:pPr>
              <w:jc w:val="right"/>
              <w:rPr>
                <w:rFonts w:eastAsia="Times New Roman" w:cs="Arial"/>
                <w:b/>
              </w:rPr>
            </w:pPr>
            <w:r>
              <w:rPr>
                <w:rFonts w:eastAsia="Times New Roman" w:cs="Arial"/>
                <w:b/>
              </w:rPr>
              <w:t>15,</w:t>
            </w:r>
            <w:r w:rsidR="00815818">
              <w:rPr>
                <w:rFonts w:eastAsia="Times New Roman" w:cs="Arial"/>
                <w:b/>
              </w:rPr>
              <w:t>846</w:t>
            </w:r>
          </w:p>
        </w:tc>
        <w:tc>
          <w:tcPr>
            <w:tcW w:w="432" w:type="pct"/>
            <w:tcBorders>
              <w:top w:val="single" w:sz="4" w:space="0" w:color="A6A6A6" w:themeColor="background1" w:themeShade="A6"/>
              <w:left w:val="nil"/>
              <w:right w:val="nil"/>
            </w:tcBorders>
            <w:shd w:val="clear" w:color="auto" w:fill="auto"/>
            <w:tcMar>
              <w:left w:w="0" w:type="dxa"/>
              <w:right w:w="0" w:type="dxa"/>
            </w:tcMar>
            <w:vAlign w:val="bottom"/>
          </w:tcPr>
          <w:p w14:paraId="55E4A61D" w14:textId="77777777" w:rsidR="00723C3B" w:rsidRPr="006D5B9A" w:rsidRDefault="00BC0BD3" w:rsidP="00723C3B">
            <w:pPr>
              <w:jc w:val="center"/>
              <w:rPr>
                <w:rFonts w:eastAsia="Times New Roman" w:cs="Arial"/>
                <w:b/>
                <w:i/>
                <w:sz w:val="18"/>
                <w:szCs w:val="18"/>
              </w:rPr>
            </w:pPr>
            <w:r w:rsidRPr="006D5B9A">
              <w:rPr>
                <w:rFonts w:eastAsia="Times New Roman" w:cs="Arial"/>
                <w:b/>
                <w:i/>
                <w:sz w:val="18"/>
                <w:szCs w:val="18"/>
              </w:rPr>
              <w:t>100</w:t>
            </w:r>
            <w:r w:rsidR="00723C3B" w:rsidRPr="006D5B9A">
              <w:rPr>
                <w:rFonts w:eastAsia="Times New Roman" w:cs="Arial"/>
                <w:b/>
                <w:i/>
                <w:sz w:val="18"/>
                <w:szCs w:val="18"/>
              </w:rPr>
              <w:t>%</w:t>
            </w:r>
          </w:p>
        </w:tc>
        <w:tc>
          <w:tcPr>
            <w:tcW w:w="432" w:type="pct"/>
            <w:tcBorders>
              <w:top w:val="single" w:sz="4" w:space="0" w:color="A6A6A6" w:themeColor="background1" w:themeShade="A6"/>
              <w:left w:val="nil"/>
              <w:right w:val="nil"/>
            </w:tcBorders>
            <w:shd w:val="clear" w:color="auto" w:fill="auto"/>
            <w:vAlign w:val="bottom"/>
          </w:tcPr>
          <w:p w14:paraId="55E4A61E" w14:textId="3C75533B" w:rsidR="00723C3B" w:rsidRPr="006D5B9A" w:rsidRDefault="00B047FB" w:rsidP="00337198">
            <w:pPr>
              <w:rPr>
                <w:rFonts w:eastAsia="Times New Roman" w:cs="Arial"/>
                <w:b/>
              </w:rPr>
            </w:pPr>
            <w:r>
              <w:rPr>
                <w:rFonts w:eastAsia="Times New Roman" w:cs="Arial"/>
                <w:b/>
              </w:rPr>
              <w:t>16,</w:t>
            </w:r>
            <w:r w:rsidR="00337198">
              <w:rPr>
                <w:rFonts w:eastAsia="Times New Roman" w:cs="Arial"/>
                <w:b/>
              </w:rPr>
              <w:t>084</w:t>
            </w:r>
          </w:p>
        </w:tc>
        <w:tc>
          <w:tcPr>
            <w:tcW w:w="432" w:type="pct"/>
            <w:tcBorders>
              <w:top w:val="single" w:sz="4" w:space="0" w:color="A6A6A6" w:themeColor="background1" w:themeShade="A6"/>
              <w:left w:val="nil"/>
              <w:right w:val="nil"/>
            </w:tcBorders>
            <w:shd w:val="clear" w:color="auto" w:fill="auto"/>
            <w:vAlign w:val="bottom"/>
          </w:tcPr>
          <w:p w14:paraId="55E4A61F" w14:textId="77777777" w:rsidR="00723C3B" w:rsidRPr="006D5B9A" w:rsidRDefault="00BC0BD3" w:rsidP="00723C3B">
            <w:pPr>
              <w:jc w:val="center"/>
              <w:rPr>
                <w:rFonts w:eastAsia="Times New Roman" w:cs="Arial"/>
                <w:b/>
                <w:i/>
                <w:sz w:val="18"/>
                <w:szCs w:val="18"/>
              </w:rPr>
            </w:pPr>
            <w:r w:rsidRPr="006D5B9A">
              <w:rPr>
                <w:rFonts w:eastAsia="Times New Roman" w:cs="Arial"/>
                <w:b/>
                <w:i/>
                <w:sz w:val="18"/>
                <w:szCs w:val="18"/>
              </w:rPr>
              <w:t>100</w:t>
            </w:r>
            <w:r w:rsidR="00723C3B" w:rsidRPr="006D5B9A">
              <w:rPr>
                <w:rFonts w:eastAsia="Times New Roman" w:cs="Arial"/>
                <w:b/>
                <w:i/>
                <w:sz w:val="18"/>
                <w:szCs w:val="18"/>
              </w:rPr>
              <w:t>%</w:t>
            </w:r>
          </w:p>
        </w:tc>
        <w:tc>
          <w:tcPr>
            <w:tcW w:w="432" w:type="pct"/>
            <w:tcBorders>
              <w:top w:val="single" w:sz="4" w:space="0" w:color="A6A6A6" w:themeColor="background1" w:themeShade="A6"/>
              <w:left w:val="nil"/>
              <w:right w:val="nil"/>
            </w:tcBorders>
            <w:shd w:val="clear" w:color="auto" w:fill="auto"/>
            <w:tcMar>
              <w:left w:w="14" w:type="dxa"/>
              <w:right w:w="14" w:type="dxa"/>
            </w:tcMar>
            <w:vAlign w:val="bottom"/>
            <w:hideMark/>
          </w:tcPr>
          <w:p w14:paraId="55E4A620" w14:textId="0F3577E8" w:rsidR="00723C3B" w:rsidRPr="006D5B9A" w:rsidRDefault="00B047FB" w:rsidP="00337198">
            <w:pPr>
              <w:jc w:val="right"/>
              <w:rPr>
                <w:rFonts w:eastAsia="Times New Roman" w:cs="Arial"/>
                <w:b/>
              </w:rPr>
            </w:pPr>
            <w:r>
              <w:rPr>
                <w:rFonts w:eastAsia="Times New Roman" w:cs="Arial"/>
                <w:b/>
              </w:rPr>
              <w:t>1</w:t>
            </w:r>
            <w:r w:rsidR="00337198">
              <w:rPr>
                <w:rFonts w:eastAsia="Times New Roman" w:cs="Arial"/>
                <w:b/>
              </w:rPr>
              <w:t>6</w:t>
            </w:r>
            <w:r>
              <w:rPr>
                <w:rFonts w:eastAsia="Times New Roman" w:cs="Arial"/>
                <w:b/>
              </w:rPr>
              <w:t>,</w:t>
            </w:r>
            <w:r w:rsidR="00337198">
              <w:rPr>
                <w:rFonts w:eastAsia="Times New Roman" w:cs="Arial"/>
                <w:b/>
              </w:rPr>
              <w:t>331</w:t>
            </w:r>
          </w:p>
        </w:tc>
        <w:tc>
          <w:tcPr>
            <w:tcW w:w="432" w:type="pct"/>
            <w:tcBorders>
              <w:top w:val="single" w:sz="4" w:space="0" w:color="A6A6A6" w:themeColor="background1" w:themeShade="A6"/>
              <w:left w:val="nil"/>
              <w:right w:val="nil"/>
            </w:tcBorders>
            <w:shd w:val="clear" w:color="auto" w:fill="auto"/>
            <w:vAlign w:val="bottom"/>
          </w:tcPr>
          <w:p w14:paraId="55E4A621" w14:textId="77777777" w:rsidR="00723C3B" w:rsidRPr="006D5B9A" w:rsidRDefault="00BC0BD3" w:rsidP="00723C3B">
            <w:pPr>
              <w:jc w:val="center"/>
              <w:rPr>
                <w:rFonts w:eastAsia="Times New Roman" w:cs="Arial"/>
                <w:b/>
                <w:i/>
                <w:sz w:val="18"/>
                <w:szCs w:val="18"/>
              </w:rPr>
            </w:pPr>
            <w:r w:rsidRPr="006D5B9A">
              <w:rPr>
                <w:rFonts w:eastAsia="Times New Roman" w:cs="Arial"/>
                <w:b/>
                <w:i/>
                <w:sz w:val="18"/>
                <w:szCs w:val="18"/>
              </w:rPr>
              <w:t>100</w:t>
            </w:r>
            <w:r w:rsidR="00723C3B" w:rsidRPr="006D5B9A">
              <w:rPr>
                <w:rFonts w:eastAsia="Times New Roman" w:cs="Arial"/>
                <w:b/>
                <w:i/>
                <w:sz w:val="18"/>
                <w:szCs w:val="18"/>
              </w:rPr>
              <w:t>%</w:t>
            </w:r>
          </w:p>
        </w:tc>
      </w:tr>
      <w:tr w:rsidR="00A674B2" w:rsidRPr="00C75F69" w14:paraId="55E4A62D" w14:textId="77777777" w:rsidTr="00D92C56">
        <w:trPr>
          <w:trHeight w:hRule="exact" w:val="216"/>
        </w:trPr>
        <w:tc>
          <w:tcPr>
            <w:tcW w:w="1033" w:type="pct"/>
            <w:tcBorders>
              <w:left w:val="nil"/>
              <w:right w:val="nil"/>
            </w:tcBorders>
            <w:shd w:val="clear" w:color="auto" w:fill="auto"/>
            <w:tcMar>
              <w:left w:w="14" w:type="dxa"/>
              <w:right w:w="14" w:type="dxa"/>
            </w:tcMar>
            <w:vAlign w:val="bottom"/>
            <w:hideMark/>
          </w:tcPr>
          <w:p w14:paraId="55E4A623" w14:textId="77777777" w:rsidR="00A674B2" w:rsidRPr="00A674B2" w:rsidRDefault="00A674B2" w:rsidP="00A674B2">
            <w:pPr>
              <w:rPr>
                <w:rFonts w:eastAsia="Times New Roman" w:cs="Arial"/>
                <w:b/>
                <w:color w:val="000000"/>
              </w:rPr>
            </w:pPr>
            <w:r w:rsidRPr="00A674B2">
              <w:rPr>
                <w:rFonts w:eastAsia="Times New Roman" w:cs="Arial"/>
                <w:b/>
                <w:color w:val="000000"/>
              </w:rPr>
              <w:t>GRADUATE</w:t>
            </w:r>
          </w:p>
        </w:tc>
        <w:tc>
          <w:tcPr>
            <w:tcW w:w="511" w:type="pct"/>
            <w:tcBorders>
              <w:left w:val="nil"/>
              <w:right w:val="nil"/>
            </w:tcBorders>
            <w:shd w:val="clear" w:color="auto" w:fill="auto"/>
            <w:tcMar>
              <w:left w:w="14" w:type="dxa"/>
              <w:right w:w="14" w:type="dxa"/>
            </w:tcMar>
            <w:vAlign w:val="bottom"/>
            <w:hideMark/>
          </w:tcPr>
          <w:p w14:paraId="55E4A624" w14:textId="77777777" w:rsidR="00A674B2" w:rsidRPr="00C84FA8" w:rsidRDefault="00A674B2" w:rsidP="00A674B2">
            <w:pPr>
              <w:jc w:val="center"/>
              <w:rPr>
                <w:rFonts w:ascii="Arial" w:eastAsia="Times New Roman" w:hAnsi="Arial" w:cs="Arial"/>
                <w:color w:val="000000"/>
              </w:rPr>
            </w:pPr>
          </w:p>
        </w:tc>
        <w:tc>
          <w:tcPr>
            <w:tcW w:w="432" w:type="pct"/>
            <w:tcBorders>
              <w:left w:val="nil"/>
              <w:right w:val="nil"/>
            </w:tcBorders>
            <w:shd w:val="clear" w:color="auto" w:fill="auto"/>
            <w:tcMar>
              <w:left w:w="14" w:type="dxa"/>
              <w:right w:w="14" w:type="dxa"/>
            </w:tcMar>
            <w:vAlign w:val="bottom"/>
            <w:hideMark/>
          </w:tcPr>
          <w:p w14:paraId="55E4A625" w14:textId="77777777" w:rsidR="00A674B2" w:rsidRPr="00C84FA8" w:rsidRDefault="00A674B2" w:rsidP="00A674B2">
            <w:pPr>
              <w:jc w:val="right"/>
              <w:rPr>
                <w:rFonts w:ascii="Arial" w:eastAsia="Times New Roman" w:hAnsi="Arial" w:cs="Arial"/>
                <w:color w:val="000000"/>
              </w:rPr>
            </w:pPr>
          </w:p>
        </w:tc>
        <w:tc>
          <w:tcPr>
            <w:tcW w:w="432" w:type="pct"/>
            <w:tcBorders>
              <w:left w:val="nil"/>
              <w:right w:val="nil"/>
            </w:tcBorders>
            <w:shd w:val="clear" w:color="auto" w:fill="auto"/>
            <w:tcMar>
              <w:left w:w="0" w:type="dxa"/>
              <w:right w:w="0" w:type="dxa"/>
            </w:tcMar>
            <w:vAlign w:val="bottom"/>
          </w:tcPr>
          <w:p w14:paraId="55E4A626" w14:textId="77777777" w:rsidR="00A674B2" w:rsidRPr="00A14629" w:rsidRDefault="00A674B2" w:rsidP="00A674B2">
            <w:pPr>
              <w:jc w:val="center"/>
              <w:rPr>
                <w:rFonts w:ascii="Arial" w:eastAsia="Times New Roman" w:hAnsi="Arial" w:cs="Arial"/>
                <w:i/>
                <w:color w:val="595959" w:themeColor="text1" w:themeTint="A6"/>
                <w:sz w:val="18"/>
                <w:szCs w:val="18"/>
              </w:rPr>
            </w:pPr>
          </w:p>
        </w:tc>
        <w:tc>
          <w:tcPr>
            <w:tcW w:w="432" w:type="pct"/>
            <w:tcBorders>
              <w:left w:val="nil"/>
              <w:right w:val="nil"/>
            </w:tcBorders>
            <w:shd w:val="clear" w:color="auto" w:fill="auto"/>
            <w:tcMar>
              <w:left w:w="14" w:type="dxa"/>
              <w:right w:w="14" w:type="dxa"/>
            </w:tcMar>
            <w:vAlign w:val="bottom"/>
            <w:hideMark/>
          </w:tcPr>
          <w:p w14:paraId="55E4A627" w14:textId="77777777" w:rsidR="00A674B2" w:rsidRPr="00C84FA8" w:rsidRDefault="00A674B2" w:rsidP="00A674B2">
            <w:pPr>
              <w:jc w:val="right"/>
              <w:rPr>
                <w:rFonts w:ascii="Arial" w:eastAsia="Times New Roman" w:hAnsi="Arial" w:cs="Arial"/>
                <w:color w:val="000000"/>
              </w:rPr>
            </w:pPr>
          </w:p>
        </w:tc>
        <w:tc>
          <w:tcPr>
            <w:tcW w:w="432" w:type="pct"/>
            <w:tcBorders>
              <w:left w:val="nil"/>
              <w:right w:val="nil"/>
            </w:tcBorders>
            <w:shd w:val="clear" w:color="auto" w:fill="auto"/>
            <w:tcMar>
              <w:left w:w="0" w:type="dxa"/>
              <w:right w:w="0" w:type="dxa"/>
            </w:tcMar>
            <w:vAlign w:val="bottom"/>
          </w:tcPr>
          <w:p w14:paraId="55E4A628" w14:textId="77777777" w:rsidR="00A674B2" w:rsidRPr="00A14629" w:rsidRDefault="00A674B2" w:rsidP="00A674B2">
            <w:pPr>
              <w:jc w:val="center"/>
              <w:rPr>
                <w:rFonts w:ascii="Arial" w:eastAsia="Times New Roman" w:hAnsi="Arial" w:cs="Arial"/>
                <w:i/>
                <w:color w:val="595959" w:themeColor="text1" w:themeTint="A6"/>
                <w:sz w:val="18"/>
                <w:szCs w:val="18"/>
              </w:rPr>
            </w:pPr>
          </w:p>
        </w:tc>
        <w:tc>
          <w:tcPr>
            <w:tcW w:w="432" w:type="pct"/>
            <w:tcBorders>
              <w:left w:val="nil"/>
              <w:right w:val="nil"/>
            </w:tcBorders>
            <w:shd w:val="clear" w:color="auto" w:fill="auto"/>
            <w:vAlign w:val="bottom"/>
          </w:tcPr>
          <w:p w14:paraId="55E4A629" w14:textId="77777777" w:rsidR="00A674B2" w:rsidRPr="00C84FA8" w:rsidRDefault="00A674B2" w:rsidP="00A674B2">
            <w:pPr>
              <w:jc w:val="right"/>
              <w:rPr>
                <w:rFonts w:ascii="Arial" w:eastAsia="Times New Roman" w:hAnsi="Arial" w:cs="Arial"/>
                <w:color w:val="000000"/>
              </w:rPr>
            </w:pPr>
          </w:p>
        </w:tc>
        <w:tc>
          <w:tcPr>
            <w:tcW w:w="432" w:type="pct"/>
            <w:tcBorders>
              <w:left w:val="nil"/>
              <w:right w:val="nil"/>
            </w:tcBorders>
            <w:shd w:val="clear" w:color="auto" w:fill="auto"/>
            <w:vAlign w:val="bottom"/>
          </w:tcPr>
          <w:p w14:paraId="55E4A62A" w14:textId="77777777" w:rsidR="00A674B2" w:rsidRPr="00A14629" w:rsidRDefault="00A674B2" w:rsidP="00A674B2">
            <w:pPr>
              <w:jc w:val="center"/>
              <w:rPr>
                <w:rFonts w:ascii="Arial" w:eastAsia="Times New Roman" w:hAnsi="Arial" w:cs="Arial"/>
                <w:i/>
                <w:color w:val="595959" w:themeColor="text1" w:themeTint="A6"/>
                <w:sz w:val="18"/>
                <w:szCs w:val="18"/>
              </w:rPr>
            </w:pPr>
          </w:p>
        </w:tc>
        <w:tc>
          <w:tcPr>
            <w:tcW w:w="432" w:type="pct"/>
            <w:tcBorders>
              <w:left w:val="nil"/>
              <w:right w:val="nil"/>
            </w:tcBorders>
            <w:shd w:val="clear" w:color="auto" w:fill="auto"/>
            <w:tcMar>
              <w:left w:w="14" w:type="dxa"/>
              <w:right w:w="14" w:type="dxa"/>
            </w:tcMar>
            <w:vAlign w:val="bottom"/>
            <w:hideMark/>
          </w:tcPr>
          <w:p w14:paraId="55E4A62B" w14:textId="77777777" w:rsidR="00A674B2" w:rsidRPr="00C84FA8" w:rsidRDefault="00A674B2" w:rsidP="00A674B2">
            <w:pPr>
              <w:jc w:val="right"/>
              <w:rPr>
                <w:rFonts w:ascii="Arial" w:eastAsia="Times New Roman" w:hAnsi="Arial" w:cs="Arial"/>
                <w:color w:val="000000"/>
              </w:rPr>
            </w:pPr>
          </w:p>
        </w:tc>
        <w:tc>
          <w:tcPr>
            <w:tcW w:w="432" w:type="pct"/>
            <w:tcBorders>
              <w:left w:val="nil"/>
              <w:right w:val="nil"/>
            </w:tcBorders>
            <w:shd w:val="clear" w:color="auto" w:fill="auto"/>
            <w:vAlign w:val="bottom"/>
          </w:tcPr>
          <w:p w14:paraId="55E4A62C" w14:textId="77777777" w:rsidR="00A674B2" w:rsidRPr="00A14629" w:rsidRDefault="00A674B2" w:rsidP="00A674B2">
            <w:pPr>
              <w:jc w:val="center"/>
              <w:rPr>
                <w:rFonts w:ascii="Arial" w:eastAsia="Times New Roman" w:hAnsi="Arial" w:cs="Arial"/>
                <w:i/>
                <w:color w:val="595959" w:themeColor="text1" w:themeTint="A6"/>
                <w:sz w:val="18"/>
                <w:szCs w:val="18"/>
              </w:rPr>
            </w:pPr>
          </w:p>
        </w:tc>
      </w:tr>
      <w:tr w:rsidR="006D5B9A" w:rsidRPr="00C75F69" w14:paraId="55E4A638" w14:textId="77777777" w:rsidTr="00D92C56">
        <w:trPr>
          <w:trHeight w:hRule="exact" w:val="259"/>
        </w:trPr>
        <w:tc>
          <w:tcPr>
            <w:tcW w:w="1033" w:type="pct"/>
            <w:tcBorders>
              <w:left w:val="nil"/>
              <w:bottom w:val="single" w:sz="2" w:space="0" w:color="808080" w:themeColor="background1" w:themeShade="80"/>
              <w:right w:val="nil"/>
            </w:tcBorders>
            <w:shd w:val="clear" w:color="auto" w:fill="auto"/>
            <w:tcMar>
              <w:left w:w="14" w:type="dxa"/>
              <w:right w:w="14" w:type="dxa"/>
            </w:tcMar>
            <w:vAlign w:val="center"/>
            <w:hideMark/>
          </w:tcPr>
          <w:p w14:paraId="55E4A62E" w14:textId="77777777" w:rsidR="006D5B9A" w:rsidRPr="00C9334B" w:rsidRDefault="006D5B9A" w:rsidP="00A674B2">
            <w:pPr>
              <w:ind w:firstLineChars="100" w:firstLine="180"/>
              <w:rPr>
                <w:rFonts w:eastAsia="Times New Roman" w:cs="Arial"/>
                <w:color w:val="000000"/>
                <w:sz w:val="18"/>
                <w:szCs w:val="18"/>
              </w:rPr>
            </w:pPr>
            <w:r>
              <w:rPr>
                <w:rFonts w:eastAsia="Times New Roman" w:cs="Arial"/>
                <w:color w:val="000000"/>
                <w:sz w:val="18"/>
                <w:szCs w:val="18"/>
              </w:rPr>
              <w:t>DISTANCE (80%)</w:t>
            </w:r>
          </w:p>
        </w:tc>
        <w:tc>
          <w:tcPr>
            <w:tcW w:w="511" w:type="pct"/>
            <w:tcBorders>
              <w:left w:val="nil"/>
              <w:bottom w:val="single" w:sz="2" w:space="0" w:color="808080" w:themeColor="background1" w:themeShade="80"/>
              <w:right w:val="nil"/>
            </w:tcBorders>
            <w:shd w:val="clear" w:color="auto" w:fill="auto"/>
            <w:tcMar>
              <w:left w:w="14" w:type="dxa"/>
              <w:right w:w="14" w:type="dxa"/>
            </w:tcMar>
            <w:vAlign w:val="bottom"/>
            <w:hideMark/>
          </w:tcPr>
          <w:p w14:paraId="55E4A62F" w14:textId="77777777" w:rsidR="006D5B9A" w:rsidRPr="006D5B9A" w:rsidRDefault="006D5B9A" w:rsidP="00356C20">
            <w:pPr>
              <w:jc w:val="center"/>
              <w:rPr>
                <w:rFonts w:eastAsia="Times New Roman" w:cs="Arial"/>
                <w:color w:val="000000"/>
              </w:rPr>
            </w:pPr>
            <w:r w:rsidRPr="006D5B9A">
              <w:rPr>
                <w:rFonts w:eastAsia="Times New Roman" w:cs="Arial"/>
                <w:color w:val="000000"/>
              </w:rPr>
              <w:t>6%</w:t>
            </w:r>
          </w:p>
        </w:tc>
        <w:tc>
          <w:tcPr>
            <w:tcW w:w="432" w:type="pct"/>
            <w:tcBorders>
              <w:left w:val="nil"/>
              <w:bottom w:val="single" w:sz="2" w:space="0" w:color="808080" w:themeColor="background1" w:themeShade="80"/>
              <w:right w:val="nil"/>
            </w:tcBorders>
            <w:shd w:val="clear" w:color="auto" w:fill="auto"/>
            <w:tcMar>
              <w:left w:w="14" w:type="dxa"/>
              <w:right w:w="14" w:type="dxa"/>
            </w:tcMar>
            <w:vAlign w:val="bottom"/>
            <w:hideMark/>
          </w:tcPr>
          <w:p w14:paraId="55E4A630" w14:textId="77777777" w:rsidR="006D5B9A" w:rsidRPr="006D5B9A" w:rsidRDefault="006D5B9A" w:rsidP="0068696A">
            <w:pPr>
              <w:jc w:val="right"/>
              <w:rPr>
                <w:rFonts w:eastAsia="Times New Roman" w:cs="Arial"/>
                <w:color w:val="000000"/>
              </w:rPr>
            </w:pPr>
            <w:r w:rsidRPr="006D5B9A">
              <w:rPr>
                <w:rFonts w:eastAsia="Times New Roman" w:cs="Arial"/>
                <w:color w:val="000000"/>
              </w:rPr>
              <w:t>453</w:t>
            </w:r>
          </w:p>
        </w:tc>
        <w:tc>
          <w:tcPr>
            <w:tcW w:w="432" w:type="pct"/>
            <w:tcBorders>
              <w:left w:val="nil"/>
              <w:bottom w:val="single" w:sz="2" w:space="0" w:color="808080" w:themeColor="background1" w:themeShade="80"/>
              <w:right w:val="nil"/>
            </w:tcBorders>
            <w:shd w:val="clear" w:color="auto" w:fill="auto"/>
            <w:tcMar>
              <w:left w:w="0" w:type="dxa"/>
              <w:right w:w="0" w:type="dxa"/>
            </w:tcMar>
            <w:vAlign w:val="bottom"/>
          </w:tcPr>
          <w:p w14:paraId="55E4A631" w14:textId="77777777" w:rsidR="006D5B9A" w:rsidRPr="006D5B9A" w:rsidRDefault="006D5B9A" w:rsidP="00C374D6">
            <w:pPr>
              <w:jc w:val="center"/>
              <w:rPr>
                <w:rFonts w:eastAsia="Times New Roman" w:cs="Arial"/>
                <w:i/>
                <w:color w:val="595959" w:themeColor="text1" w:themeTint="A6"/>
                <w:sz w:val="18"/>
                <w:szCs w:val="18"/>
              </w:rPr>
            </w:pPr>
            <w:r w:rsidRPr="006D5B9A">
              <w:rPr>
                <w:rFonts w:eastAsia="Times New Roman" w:cs="Arial"/>
                <w:i/>
                <w:color w:val="595959" w:themeColor="text1" w:themeTint="A6"/>
                <w:sz w:val="18"/>
                <w:szCs w:val="18"/>
              </w:rPr>
              <w:t>20%</w:t>
            </w:r>
          </w:p>
        </w:tc>
        <w:tc>
          <w:tcPr>
            <w:tcW w:w="432" w:type="pct"/>
            <w:tcBorders>
              <w:left w:val="nil"/>
              <w:bottom w:val="single" w:sz="2" w:space="0" w:color="808080" w:themeColor="background1" w:themeShade="80"/>
              <w:right w:val="nil"/>
            </w:tcBorders>
            <w:shd w:val="clear" w:color="auto" w:fill="auto"/>
            <w:tcMar>
              <w:left w:w="14" w:type="dxa"/>
              <w:right w:w="14" w:type="dxa"/>
            </w:tcMar>
            <w:vAlign w:val="bottom"/>
            <w:hideMark/>
          </w:tcPr>
          <w:p w14:paraId="55E4A632" w14:textId="3A8726EB" w:rsidR="006D5B9A" w:rsidRPr="006D5B9A" w:rsidRDefault="006D5B9A" w:rsidP="00034240">
            <w:pPr>
              <w:jc w:val="right"/>
              <w:rPr>
                <w:rFonts w:cs="Arial"/>
                <w:color w:val="000000"/>
              </w:rPr>
            </w:pPr>
            <w:r w:rsidRPr="006D5B9A">
              <w:rPr>
                <w:rFonts w:cs="Arial"/>
                <w:color w:val="000000"/>
              </w:rPr>
              <w:t>4</w:t>
            </w:r>
            <w:r w:rsidR="00034240">
              <w:rPr>
                <w:rFonts w:cs="Arial"/>
                <w:color w:val="000000"/>
              </w:rPr>
              <w:t>79</w:t>
            </w:r>
          </w:p>
        </w:tc>
        <w:tc>
          <w:tcPr>
            <w:tcW w:w="432" w:type="pct"/>
            <w:tcBorders>
              <w:left w:val="nil"/>
              <w:bottom w:val="single" w:sz="2" w:space="0" w:color="808080" w:themeColor="background1" w:themeShade="80"/>
              <w:right w:val="nil"/>
            </w:tcBorders>
            <w:shd w:val="clear" w:color="auto" w:fill="auto"/>
            <w:tcMar>
              <w:left w:w="0" w:type="dxa"/>
              <w:right w:w="0" w:type="dxa"/>
            </w:tcMar>
            <w:vAlign w:val="bottom"/>
          </w:tcPr>
          <w:p w14:paraId="55E4A633" w14:textId="5CFAA274" w:rsidR="006D5B9A" w:rsidRPr="006D5B9A" w:rsidRDefault="00A55B5E" w:rsidP="00A55B5E">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21</w:t>
            </w:r>
            <w:r w:rsidR="006D5B9A" w:rsidRPr="006D5B9A">
              <w:rPr>
                <w:rFonts w:eastAsia="Times New Roman" w:cs="Arial"/>
                <w:i/>
                <w:color w:val="595959" w:themeColor="text1" w:themeTint="A6"/>
                <w:sz w:val="18"/>
                <w:szCs w:val="18"/>
              </w:rPr>
              <w:t>%</w:t>
            </w:r>
          </w:p>
        </w:tc>
        <w:tc>
          <w:tcPr>
            <w:tcW w:w="432" w:type="pct"/>
            <w:tcBorders>
              <w:left w:val="nil"/>
              <w:bottom w:val="single" w:sz="2" w:space="0" w:color="808080" w:themeColor="background1" w:themeShade="80"/>
              <w:right w:val="nil"/>
            </w:tcBorders>
            <w:shd w:val="clear" w:color="auto" w:fill="auto"/>
            <w:vAlign w:val="bottom"/>
          </w:tcPr>
          <w:p w14:paraId="55E4A634" w14:textId="40A20390" w:rsidR="006D5B9A" w:rsidRPr="006D5B9A" w:rsidRDefault="00034240" w:rsidP="00034240">
            <w:pPr>
              <w:jc w:val="right"/>
              <w:rPr>
                <w:rFonts w:cs="Arial"/>
                <w:color w:val="000000"/>
              </w:rPr>
            </w:pPr>
            <w:r>
              <w:rPr>
                <w:rFonts w:cs="Arial"/>
                <w:color w:val="000000"/>
              </w:rPr>
              <w:t>503</w:t>
            </w:r>
          </w:p>
        </w:tc>
        <w:tc>
          <w:tcPr>
            <w:tcW w:w="432" w:type="pct"/>
            <w:tcBorders>
              <w:left w:val="nil"/>
              <w:bottom w:val="single" w:sz="2" w:space="0" w:color="808080" w:themeColor="background1" w:themeShade="80"/>
              <w:right w:val="nil"/>
            </w:tcBorders>
            <w:shd w:val="clear" w:color="auto" w:fill="auto"/>
            <w:vAlign w:val="bottom"/>
          </w:tcPr>
          <w:p w14:paraId="55E4A635" w14:textId="2768534A" w:rsidR="006D5B9A" w:rsidRPr="006D5B9A" w:rsidRDefault="00A55B5E" w:rsidP="00A55B5E">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22</w:t>
            </w:r>
            <w:r w:rsidR="006D5B9A" w:rsidRPr="006D5B9A">
              <w:rPr>
                <w:rFonts w:eastAsia="Times New Roman" w:cs="Arial"/>
                <w:i/>
                <w:color w:val="595959" w:themeColor="text1" w:themeTint="A6"/>
                <w:sz w:val="18"/>
                <w:szCs w:val="18"/>
              </w:rPr>
              <w:t>%</w:t>
            </w:r>
          </w:p>
        </w:tc>
        <w:tc>
          <w:tcPr>
            <w:tcW w:w="432" w:type="pct"/>
            <w:tcBorders>
              <w:left w:val="nil"/>
              <w:bottom w:val="single" w:sz="2" w:space="0" w:color="808080" w:themeColor="background1" w:themeShade="80"/>
              <w:right w:val="nil"/>
            </w:tcBorders>
            <w:shd w:val="clear" w:color="auto" w:fill="auto"/>
            <w:tcMar>
              <w:left w:w="14" w:type="dxa"/>
              <w:right w:w="14" w:type="dxa"/>
            </w:tcMar>
            <w:vAlign w:val="bottom"/>
            <w:hideMark/>
          </w:tcPr>
          <w:p w14:paraId="55E4A636" w14:textId="20ED4E40" w:rsidR="006D5B9A" w:rsidRPr="006D5B9A" w:rsidRDefault="008627DE" w:rsidP="00034240">
            <w:pPr>
              <w:jc w:val="right"/>
              <w:rPr>
                <w:rFonts w:eastAsia="Times New Roman" w:cs="Arial"/>
                <w:color w:val="000000"/>
              </w:rPr>
            </w:pPr>
            <w:r>
              <w:rPr>
                <w:rFonts w:eastAsia="Times New Roman" w:cs="Arial"/>
                <w:color w:val="000000"/>
              </w:rPr>
              <w:t>5</w:t>
            </w:r>
            <w:r w:rsidR="00034240">
              <w:rPr>
                <w:rFonts w:eastAsia="Times New Roman" w:cs="Arial"/>
                <w:color w:val="000000"/>
              </w:rPr>
              <w:t>05</w:t>
            </w:r>
          </w:p>
        </w:tc>
        <w:tc>
          <w:tcPr>
            <w:tcW w:w="432" w:type="pct"/>
            <w:tcBorders>
              <w:left w:val="nil"/>
              <w:bottom w:val="single" w:sz="2" w:space="0" w:color="808080" w:themeColor="background1" w:themeShade="80"/>
              <w:right w:val="nil"/>
            </w:tcBorders>
            <w:shd w:val="clear" w:color="auto" w:fill="auto"/>
            <w:vAlign w:val="bottom"/>
          </w:tcPr>
          <w:p w14:paraId="55E4A637" w14:textId="28AF5968" w:rsidR="006D5B9A" w:rsidRPr="006D5B9A" w:rsidRDefault="00A55B5E" w:rsidP="00042FE3">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21</w:t>
            </w:r>
            <w:r w:rsidR="006D5B9A" w:rsidRPr="006D5B9A">
              <w:rPr>
                <w:rFonts w:eastAsia="Times New Roman" w:cs="Arial"/>
                <w:i/>
                <w:color w:val="595959" w:themeColor="text1" w:themeTint="A6"/>
                <w:sz w:val="18"/>
                <w:szCs w:val="18"/>
              </w:rPr>
              <w:t>%</w:t>
            </w:r>
          </w:p>
        </w:tc>
      </w:tr>
      <w:tr w:rsidR="006D5B9A" w:rsidRPr="00C75F69" w14:paraId="55E4A643" w14:textId="77777777" w:rsidTr="00D92C56">
        <w:trPr>
          <w:trHeight w:hRule="exact" w:val="259"/>
        </w:trPr>
        <w:tc>
          <w:tcPr>
            <w:tcW w:w="1033" w:type="pct"/>
            <w:tcBorders>
              <w:top w:val="single" w:sz="2" w:space="0" w:color="808080" w:themeColor="background1" w:themeShade="80"/>
              <w:left w:val="nil"/>
              <w:bottom w:val="single" w:sz="2" w:space="0" w:color="808080" w:themeColor="background1" w:themeShade="80"/>
              <w:right w:val="nil"/>
            </w:tcBorders>
            <w:shd w:val="clear" w:color="auto" w:fill="auto"/>
            <w:tcMar>
              <w:left w:w="14" w:type="dxa"/>
              <w:right w:w="14" w:type="dxa"/>
            </w:tcMar>
            <w:vAlign w:val="center"/>
            <w:hideMark/>
          </w:tcPr>
          <w:p w14:paraId="55E4A639" w14:textId="77777777" w:rsidR="006D5B9A" w:rsidRPr="00C9334B" w:rsidRDefault="006D5B9A" w:rsidP="009B2428">
            <w:pPr>
              <w:ind w:firstLineChars="100" w:firstLine="180"/>
              <w:rPr>
                <w:rFonts w:eastAsia="Times New Roman" w:cs="Arial"/>
                <w:color w:val="000000"/>
                <w:sz w:val="18"/>
                <w:szCs w:val="18"/>
              </w:rPr>
            </w:pPr>
            <w:r>
              <w:rPr>
                <w:rFonts w:eastAsia="Times New Roman" w:cs="Arial"/>
                <w:color w:val="000000"/>
                <w:sz w:val="18"/>
                <w:szCs w:val="18"/>
              </w:rPr>
              <w:t>HYBRID (50%-79%)</w:t>
            </w:r>
          </w:p>
        </w:tc>
        <w:tc>
          <w:tcPr>
            <w:tcW w:w="511" w:type="pct"/>
            <w:tcBorders>
              <w:top w:val="single" w:sz="2" w:space="0" w:color="808080" w:themeColor="background1" w:themeShade="80"/>
              <w:left w:val="nil"/>
              <w:bottom w:val="single" w:sz="2" w:space="0" w:color="808080" w:themeColor="background1" w:themeShade="80"/>
              <w:right w:val="nil"/>
            </w:tcBorders>
            <w:shd w:val="clear" w:color="auto" w:fill="auto"/>
            <w:tcMar>
              <w:left w:w="14" w:type="dxa"/>
              <w:right w:w="14" w:type="dxa"/>
            </w:tcMar>
            <w:vAlign w:val="bottom"/>
            <w:hideMark/>
          </w:tcPr>
          <w:p w14:paraId="55E4A63A" w14:textId="77777777" w:rsidR="006D5B9A" w:rsidRPr="006D5B9A" w:rsidRDefault="006D5B9A" w:rsidP="00356C20">
            <w:pPr>
              <w:jc w:val="center"/>
              <w:rPr>
                <w:rFonts w:eastAsia="Times New Roman" w:cs="Arial"/>
                <w:color w:val="000000"/>
              </w:rPr>
            </w:pPr>
            <w:r w:rsidRPr="006D5B9A">
              <w:rPr>
                <w:rFonts w:eastAsia="Times New Roman" w:cs="Arial"/>
                <w:color w:val="000000"/>
              </w:rPr>
              <w:t>63%</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tcMar>
              <w:left w:w="14" w:type="dxa"/>
              <w:right w:w="14" w:type="dxa"/>
            </w:tcMar>
            <w:vAlign w:val="bottom"/>
            <w:hideMark/>
          </w:tcPr>
          <w:p w14:paraId="55E4A63B" w14:textId="77777777" w:rsidR="006D5B9A" w:rsidRPr="006D5B9A" w:rsidRDefault="006D5B9A" w:rsidP="0068696A">
            <w:pPr>
              <w:jc w:val="right"/>
              <w:rPr>
                <w:rFonts w:eastAsia="Times New Roman" w:cs="Arial"/>
                <w:color w:val="000000"/>
              </w:rPr>
            </w:pPr>
            <w:r w:rsidRPr="006D5B9A">
              <w:rPr>
                <w:rFonts w:eastAsia="Times New Roman" w:cs="Arial"/>
                <w:color w:val="000000"/>
              </w:rPr>
              <w:t>49</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tcMar>
              <w:left w:w="0" w:type="dxa"/>
              <w:right w:w="0" w:type="dxa"/>
            </w:tcMar>
            <w:vAlign w:val="bottom"/>
          </w:tcPr>
          <w:p w14:paraId="55E4A63C" w14:textId="77777777" w:rsidR="006D5B9A" w:rsidRPr="006D5B9A" w:rsidRDefault="006D5B9A" w:rsidP="00C374D6">
            <w:pPr>
              <w:jc w:val="center"/>
              <w:rPr>
                <w:rFonts w:eastAsia="Times New Roman" w:cs="Arial"/>
                <w:i/>
                <w:color w:val="595959" w:themeColor="text1" w:themeTint="A6"/>
                <w:sz w:val="18"/>
                <w:szCs w:val="18"/>
              </w:rPr>
            </w:pPr>
            <w:r w:rsidRPr="006D5B9A">
              <w:rPr>
                <w:rFonts w:eastAsia="Times New Roman" w:cs="Arial"/>
                <w:i/>
                <w:color w:val="595959" w:themeColor="text1" w:themeTint="A6"/>
                <w:sz w:val="18"/>
                <w:szCs w:val="18"/>
              </w:rPr>
              <w:t>2%</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tcMar>
              <w:left w:w="14" w:type="dxa"/>
              <w:right w:w="14" w:type="dxa"/>
            </w:tcMar>
            <w:vAlign w:val="bottom"/>
            <w:hideMark/>
          </w:tcPr>
          <w:p w14:paraId="55E4A63D" w14:textId="7B09BCB4" w:rsidR="006D5B9A" w:rsidRPr="006D5B9A" w:rsidRDefault="00034240" w:rsidP="00034240">
            <w:pPr>
              <w:jc w:val="right"/>
              <w:rPr>
                <w:rFonts w:cs="Arial"/>
                <w:color w:val="000000"/>
              </w:rPr>
            </w:pPr>
            <w:r>
              <w:rPr>
                <w:rFonts w:cs="Arial"/>
                <w:color w:val="000000"/>
              </w:rPr>
              <w:t>51</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tcMar>
              <w:left w:w="0" w:type="dxa"/>
              <w:right w:w="0" w:type="dxa"/>
            </w:tcMar>
            <w:vAlign w:val="bottom"/>
          </w:tcPr>
          <w:p w14:paraId="55E4A63E" w14:textId="73902A9B" w:rsidR="006D5B9A" w:rsidRPr="006D5B9A" w:rsidRDefault="00814A23" w:rsidP="00814A23">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2</w:t>
            </w:r>
            <w:r w:rsidR="006D5B9A" w:rsidRPr="006D5B9A">
              <w:rPr>
                <w:rFonts w:eastAsia="Times New Roman" w:cs="Arial"/>
                <w:i/>
                <w:color w:val="595959" w:themeColor="text1" w:themeTint="A6"/>
                <w:sz w:val="18"/>
                <w:szCs w:val="18"/>
              </w:rPr>
              <w:t>%</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vAlign w:val="bottom"/>
          </w:tcPr>
          <w:p w14:paraId="55E4A63F" w14:textId="47F11907" w:rsidR="006D5B9A" w:rsidRPr="006D5B9A" w:rsidRDefault="00034240" w:rsidP="00034240">
            <w:pPr>
              <w:jc w:val="right"/>
              <w:rPr>
                <w:rFonts w:cs="Arial"/>
                <w:color w:val="000000"/>
              </w:rPr>
            </w:pPr>
            <w:r>
              <w:rPr>
                <w:rFonts w:cs="Arial"/>
                <w:color w:val="000000"/>
              </w:rPr>
              <w:t>58</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vAlign w:val="bottom"/>
          </w:tcPr>
          <w:p w14:paraId="55E4A640" w14:textId="6282D333" w:rsidR="006D5B9A" w:rsidRPr="006D5B9A" w:rsidRDefault="00A55B5E" w:rsidP="00A55B5E">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3</w:t>
            </w:r>
            <w:r w:rsidR="006D5B9A" w:rsidRPr="006D5B9A">
              <w:rPr>
                <w:rFonts w:eastAsia="Times New Roman" w:cs="Arial"/>
                <w:i/>
                <w:color w:val="595959" w:themeColor="text1" w:themeTint="A6"/>
                <w:sz w:val="18"/>
                <w:szCs w:val="18"/>
              </w:rPr>
              <w:t>%</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tcMar>
              <w:left w:w="14" w:type="dxa"/>
              <w:right w:w="14" w:type="dxa"/>
            </w:tcMar>
            <w:vAlign w:val="bottom"/>
            <w:hideMark/>
          </w:tcPr>
          <w:p w14:paraId="55E4A641" w14:textId="56D78C8F" w:rsidR="006D5B9A" w:rsidRPr="006D5B9A" w:rsidRDefault="00034240" w:rsidP="00034240">
            <w:pPr>
              <w:jc w:val="right"/>
              <w:rPr>
                <w:rFonts w:eastAsia="Times New Roman" w:cs="Arial"/>
                <w:color w:val="000000"/>
              </w:rPr>
            </w:pPr>
            <w:r>
              <w:rPr>
                <w:rFonts w:eastAsia="Times New Roman" w:cs="Arial"/>
                <w:color w:val="000000"/>
              </w:rPr>
              <w:t>60</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vAlign w:val="bottom"/>
          </w:tcPr>
          <w:p w14:paraId="55E4A642" w14:textId="755E5298" w:rsidR="006D5B9A" w:rsidRPr="006D5B9A" w:rsidRDefault="00A55B5E" w:rsidP="00A55B5E">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3</w:t>
            </w:r>
            <w:r w:rsidR="006D5B9A" w:rsidRPr="006D5B9A">
              <w:rPr>
                <w:rFonts w:eastAsia="Times New Roman" w:cs="Arial"/>
                <w:i/>
                <w:color w:val="595959" w:themeColor="text1" w:themeTint="A6"/>
                <w:sz w:val="18"/>
                <w:szCs w:val="18"/>
              </w:rPr>
              <w:t>%</w:t>
            </w:r>
          </w:p>
        </w:tc>
      </w:tr>
      <w:tr w:rsidR="006D5B9A" w:rsidRPr="00C75F69" w14:paraId="55E4A64E" w14:textId="77777777" w:rsidTr="00D92C56">
        <w:trPr>
          <w:trHeight w:hRule="exact" w:val="259"/>
        </w:trPr>
        <w:tc>
          <w:tcPr>
            <w:tcW w:w="1033" w:type="pct"/>
            <w:tcBorders>
              <w:top w:val="single" w:sz="2" w:space="0" w:color="808080" w:themeColor="background1" w:themeShade="80"/>
              <w:left w:val="nil"/>
              <w:bottom w:val="single" w:sz="2" w:space="0" w:color="808080" w:themeColor="background1" w:themeShade="80"/>
              <w:right w:val="nil"/>
            </w:tcBorders>
            <w:shd w:val="clear" w:color="auto" w:fill="auto"/>
            <w:tcMar>
              <w:left w:w="14" w:type="dxa"/>
              <w:right w:w="14" w:type="dxa"/>
            </w:tcMar>
            <w:vAlign w:val="center"/>
            <w:hideMark/>
          </w:tcPr>
          <w:p w14:paraId="55E4A644" w14:textId="77777777" w:rsidR="006D5B9A" w:rsidRPr="00C9334B" w:rsidRDefault="006D5B9A" w:rsidP="00C83B3A">
            <w:pPr>
              <w:ind w:firstLineChars="100" w:firstLine="180"/>
              <w:rPr>
                <w:rFonts w:eastAsia="Times New Roman" w:cs="Arial"/>
                <w:color w:val="000000"/>
                <w:sz w:val="18"/>
                <w:szCs w:val="18"/>
              </w:rPr>
            </w:pPr>
            <w:r>
              <w:rPr>
                <w:rFonts w:eastAsia="Times New Roman" w:cs="Arial"/>
                <w:color w:val="000000"/>
                <w:sz w:val="18"/>
                <w:szCs w:val="18"/>
              </w:rPr>
              <w:t>TRADITIONAL (&lt;50%)</w:t>
            </w:r>
          </w:p>
        </w:tc>
        <w:tc>
          <w:tcPr>
            <w:tcW w:w="511" w:type="pct"/>
            <w:tcBorders>
              <w:top w:val="single" w:sz="2" w:space="0" w:color="808080" w:themeColor="background1" w:themeShade="80"/>
              <w:left w:val="nil"/>
              <w:bottom w:val="single" w:sz="2" w:space="0" w:color="808080" w:themeColor="background1" w:themeShade="80"/>
              <w:right w:val="nil"/>
            </w:tcBorders>
            <w:shd w:val="clear" w:color="auto" w:fill="auto"/>
            <w:tcMar>
              <w:left w:w="14" w:type="dxa"/>
              <w:right w:w="14" w:type="dxa"/>
            </w:tcMar>
            <w:vAlign w:val="bottom"/>
            <w:hideMark/>
          </w:tcPr>
          <w:p w14:paraId="55E4A645" w14:textId="77777777" w:rsidR="006D5B9A" w:rsidRPr="006D5B9A" w:rsidRDefault="006D5B9A" w:rsidP="00356C20">
            <w:pPr>
              <w:jc w:val="center"/>
              <w:rPr>
                <w:rFonts w:eastAsia="Times New Roman" w:cs="Arial"/>
                <w:color w:val="000000"/>
              </w:rPr>
            </w:pPr>
            <w:r w:rsidRPr="006D5B9A">
              <w:rPr>
                <w:rFonts w:eastAsia="Times New Roman" w:cs="Arial"/>
                <w:color w:val="000000"/>
              </w:rPr>
              <w:t>6%</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tcMar>
              <w:left w:w="14" w:type="dxa"/>
              <w:right w:w="14" w:type="dxa"/>
            </w:tcMar>
            <w:vAlign w:val="bottom"/>
            <w:hideMark/>
          </w:tcPr>
          <w:p w14:paraId="55E4A646" w14:textId="77777777" w:rsidR="006D5B9A" w:rsidRPr="006D5B9A" w:rsidRDefault="006D5B9A" w:rsidP="0068696A">
            <w:pPr>
              <w:jc w:val="right"/>
              <w:rPr>
                <w:rFonts w:eastAsia="Times New Roman" w:cs="Arial"/>
                <w:color w:val="000000"/>
              </w:rPr>
            </w:pPr>
            <w:r w:rsidRPr="006D5B9A">
              <w:rPr>
                <w:rFonts w:eastAsia="Times New Roman" w:cs="Arial"/>
                <w:color w:val="000000"/>
              </w:rPr>
              <w:t>1,728</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tcMar>
              <w:left w:w="0" w:type="dxa"/>
              <w:right w:w="0" w:type="dxa"/>
            </w:tcMar>
            <w:vAlign w:val="bottom"/>
          </w:tcPr>
          <w:p w14:paraId="55E4A647" w14:textId="77777777" w:rsidR="006D5B9A" w:rsidRPr="006D5B9A" w:rsidRDefault="006D5B9A" w:rsidP="00C374D6">
            <w:pPr>
              <w:jc w:val="center"/>
              <w:rPr>
                <w:rFonts w:eastAsia="Times New Roman" w:cs="Arial"/>
                <w:i/>
                <w:color w:val="595959" w:themeColor="text1" w:themeTint="A6"/>
                <w:sz w:val="18"/>
                <w:szCs w:val="18"/>
              </w:rPr>
            </w:pPr>
            <w:r w:rsidRPr="006D5B9A">
              <w:rPr>
                <w:rFonts w:eastAsia="Times New Roman" w:cs="Arial"/>
                <w:i/>
                <w:color w:val="595959" w:themeColor="text1" w:themeTint="A6"/>
                <w:sz w:val="18"/>
                <w:szCs w:val="18"/>
              </w:rPr>
              <w:t>78%</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tcMar>
              <w:left w:w="14" w:type="dxa"/>
              <w:right w:w="14" w:type="dxa"/>
            </w:tcMar>
            <w:vAlign w:val="bottom"/>
            <w:hideMark/>
          </w:tcPr>
          <w:p w14:paraId="55E4A648" w14:textId="3EE3C1BA" w:rsidR="006D5B9A" w:rsidRPr="006D5B9A" w:rsidRDefault="00815818" w:rsidP="00815818">
            <w:pPr>
              <w:jc w:val="right"/>
              <w:rPr>
                <w:rFonts w:cs="Arial"/>
                <w:color w:val="000000"/>
              </w:rPr>
            </w:pPr>
            <w:r>
              <w:rPr>
                <w:rFonts w:cs="Arial"/>
                <w:color w:val="000000"/>
              </w:rPr>
              <w:t>1,739</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tcMar>
              <w:left w:w="0" w:type="dxa"/>
              <w:right w:w="0" w:type="dxa"/>
            </w:tcMar>
            <w:vAlign w:val="bottom"/>
          </w:tcPr>
          <w:p w14:paraId="55E4A649" w14:textId="5E35A31B" w:rsidR="006D5B9A" w:rsidRPr="006D5B9A" w:rsidRDefault="00A63B1A" w:rsidP="00A55B5E">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7</w:t>
            </w:r>
            <w:r w:rsidR="00A55B5E">
              <w:rPr>
                <w:rFonts w:eastAsia="Times New Roman" w:cs="Arial"/>
                <w:i/>
                <w:color w:val="595959" w:themeColor="text1" w:themeTint="A6"/>
                <w:sz w:val="18"/>
                <w:szCs w:val="18"/>
              </w:rPr>
              <w:t>7</w:t>
            </w:r>
            <w:r w:rsidR="006D5B9A" w:rsidRPr="006D5B9A">
              <w:rPr>
                <w:rFonts w:eastAsia="Times New Roman" w:cs="Arial"/>
                <w:i/>
                <w:color w:val="595959" w:themeColor="text1" w:themeTint="A6"/>
                <w:sz w:val="18"/>
                <w:szCs w:val="18"/>
              </w:rPr>
              <w:t>%</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vAlign w:val="bottom"/>
          </w:tcPr>
          <w:p w14:paraId="55E4A64A" w14:textId="5F293B2C" w:rsidR="006D5B9A" w:rsidRPr="006D5B9A" w:rsidRDefault="00337198" w:rsidP="00337198">
            <w:pPr>
              <w:jc w:val="right"/>
              <w:rPr>
                <w:rFonts w:cs="Arial"/>
                <w:color w:val="000000"/>
              </w:rPr>
            </w:pPr>
            <w:r>
              <w:rPr>
                <w:rFonts w:cs="Arial"/>
                <w:color w:val="000000"/>
              </w:rPr>
              <w:t>1</w:t>
            </w:r>
            <w:r w:rsidR="00BE1109">
              <w:rPr>
                <w:rFonts w:cs="Arial"/>
                <w:color w:val="000000"/>
              </w:rPr>
              <w:t>,</w:t>
            </w:r>
            <w:r>
              <w:rPr>
                <w:rFonts w:cs="Arial"/>
                <w:color w:val="000000"/>
              </w:rPr>
              <w:t>769</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vAlign w:val="bottom"/>
          </w:tcPr>
          <w:p w14:paraId="55E4A64B" w14:textId="580CF554" w:rsidR="006D5B9A" w:rsidRPr="006D5B9A" w:rsidRDefault="00042FE3" w:rsidP="00A55B5E">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7</w:t>
            </w:r>
            <w:r w:rsidR="00A55B5E">
              <w:rPr>
                <w:rFonts w:eastAsia="Times New Roman" w:cs="Arial"/>
                <w:i/>
                <w:color w:val="595959" w:themeColor="text1" w:themeTint="A6"/>
                <w:sz w:val="18"/>
                <w:szCs w:val="18"/>
              </w:rPr>
              <w:t>5</w:t>
            </w:r>
            <w:r w:rsidR="006D5B9A" w:rsidRPr="006D5B9A">
              <w:rPr>
                <w:rFonts w:eastAsia="Times New Roman" w:cs="Arial"/>
                <w:i/>
                <w:color w:val="595959" w:themeColor="text1" w:themeTint="A6"/>
                <w:sz w:val="18"/>
                <w:szCs w:val="18"/>
              </w:rPr>
              <w:t>%</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tcMar>
              <w:left w:w="14" w:type="dxa"/>
              <w:right w:w="14" w:type="dxa"/>
            </w:tcMar>
            <w:vAlign w:val="bottom"/>
            <w:hideMark/>
          </w:tcPr>
          <w:p w14:paraId="55E4A64C" w14:textId="1871393F" w:rsidR="006D5B9A" w:rsidRPr="006D5B9A" w:rsidRDefault="00BE1109" w:rsidP="00337198">
            <w:pPr>
              <w:jc w:val="right"/>
              <w:rPr>
                <w:rFonts w:eastAsia="Times New Roman" w:cs="Arial"/>
                <w:color w:val="000000"/>
              </w:rPr>
            </w:pPr>
            <w:r>
              <w:rPr>
                <w:rFonts w:eastAsia="Times New Roman" w:cs="Arial"/>
                <w:color w:val="000000"/>
              </w:rPr>
              <w:t>1,</w:t>
            </w:r>
            <w:r w:rsidR="00337198">
              <w:rPr>
                <w:rFonts w:eastAsia="Times New Roman" w:cs="Arial"/>
                <w:color w:val="000000"/>
              </w:rPr>
              <w:t>803</w:t>
            </w:r>
          </w:p>
        </w:tc>
        <w:tc>
          <w:tcPr>
            <w:tcW w:w="432" w:type="pct"/>
            <w:tcBorders>
              <w:top w:val="single" w:sz="2" w:space="0" w:color="808080" w:themeColor="background1" w:themeShade="80"/>
              <w:left w:val="nil"/>
              <w:bottom w:val="single" w:sz="2" w:space="0" w:color="808080" w:themeColor="background1" w:themeShade="80"/>
              <w:right w:val="nil"/>
            </w:tcBorders>
            <w:shd w:val="clear" w:color="auto" w:fill="auto"/>
            <w:vAlign w:val="bottom"/>
          </w:tcPr>
          <w:p w14:paraId="55E4A64D" w14:textId="3B30D129" w:rsidR="006D5B9A" w:rsidRPr="006D5B9A" w:rsidRDefault="00042FE3" w:rsidP="00A55B5E">
            <w:pPr>
              <w:jc w:val="center"/>
              <w:rPr>
                <w:rFonts w:eastAsia="Times New Roman" w:cs="Arial"/>
                <w:i/>
                <w:color w:val="595959" w:themeColor="text1" w:themeTint="A6"/>
                <w:sz w:val="18"/>
                <w:szCs w:val="18"/>
              </w:rPr>
            </w:pPr>
            <w:r>
              <w:rPr>
                <w:rFonts w:eastAsia="Times New Roman" w:cs="Arial"/>
                <w:i/>
                <w:color w:val="595959" w:themeColor="text1" w:themeTint="A6"/>
                <w:sz w:val="18"/>
                <w:szCs w:val="18"/>
              </w:rPr>
              <w:t>7</w:t>
            </w:r>
            <w:r w:rsidR="00A55B5E">
              <w:rPr>
                <w:rFonts w:eastAsia="Times New Roman" w:cs="Arial"/>
                <w:i/>
                <w:color w:val="595959" w:themeColor="text1" w:themeTint="A6"/>
                <w:sz w:val="18"/>
                <w:szCs w:val="18"/>
              </w:rPr>
              <w:t>6</w:t>
            </w:r>
            <w:r w:rsidR="006D5B9A" w:rsidRPr="006D5B9A">
              <w:rPr>
                <w:rFonts w:eastAsia="Times New Roman" w:cs="Arial"/>
                <w:i/>
                <w:color w:val="595959" w:themeColor="text1" w:themeTint="A6"/>
                <w:sz w:val="18"/>
                <w:szCs w:val="18"/>
              </w:rPr>
              <w:t>%</w:t>
            </w:r>
          </w:p>
        </w:tc>
      </w:tr>
      <w:tr w:rsidR="00723C3B" w:rsidRPr="00C9334B" w14:paraId="55E4A659" w14:textId="77777777" w:rsidTr="0078476B">
        <w:trPr>
          <w:trHeight w:hRule="exact" w:val="259"/>
        </w:trPr>
        <w:tc>
          <w:tcPr>
            <w:tcW w:w="1033" w:type="pct"/>
            <w:tcBorders>
              <w:top w:val="single" w:sz="2" w:space="0" w:color="808080" w:themeColor="background1" w:themeShade="80"/>
              <w:left w:val="nil"/>
              <w:bottom w:val="single" w:sz="4" w:space="0" w:color="auto"/>
              <w:right w:val="nil"/>
            </w:tcBorders>
            <w:shd w:val="clear" w:color="auto" w:fill="auto"/>
            <w:tcMar>
              <w:left w:w="14" w:type="dxa"/>
              <w:right w:w="14" w:type="dxa"/>
            </w:tcMar>
            <w:vAlign w:val="center"/>
            <w:hideMark/>
          </w:tcPr>
          <w:p w14:paraId="55E4A64F" w14:textId="77777777" w:rsidR="00723C3B" w:rsidRPr="00A674B2" w:rsidRDefault="00C9334B" w:rsidP="00A674B2">
            <w:pPr>
              <w:ind w:firstLineChars="100" w:firstLine="201"/>
              <w:rPr>
                <w:rFonts w:eastAsia="Times New Roman" w:cs="Arial"/>
                <w:b/>
                <w:color w:val="000000"/>
                <w:sz w:val="20"/>
                <w:szCs w:val="20"/>
              </w:rPr>
            </w:pPr>
            <w:r w:rsidRPr="00A674B2">
              <w:rPr>
                <w:rFonts w:eastAsia="Times New Roman" w:cs="Arial"/>
                <w:b/>
                <w:color w:val="000000"/>
                <w:sz w:val="20"/>
                <w:szCs w:val="20"/>
              </w:rPr>
              <w:t>TOTAL</w:t>
            </w:r>
          </w:p>
        </w:tc>
        <w:tc>
          <w:tcPr>
            <w:tcW w:w="511" w:type="pct"/>
            <w:tcBorders>
              <w:top w:val="single" w:sz="2" w:space="0" w:color="808080" w:themeColor="background1" w:themeShade="80"/>
              <w:left w:val="nil"/>
              <w:bottom w:val="single" w:sz="4" w:space="0" w:color="auto"/>
              <w:right w:val="nil"/>
            </w:tcBorders>
            <w:shd w:val="clear" w:color="auto" w:fill="auto"/>
            <w:tcMar>
              <w:left w:w="14" w:type="dxa"/>
              <w:right w:w="14" w:type="dxa"/>
            </w:tcMar>
            <w:vAlign w:val="bottom"/>
            <w:hideMark/>
          </w:tcPr>
          <w:p w14:paraId="55E4A650" w14:textId="77777777" w:rsidR="00723C3B" w:rsidRPr="00D2505B" w:rsidRDefault="00356C20" w:rsidP="00356C20">
            <w:pPr>
              <w:jc w:val="center"/>
              <w:rPr>
                <w:rFonts w:eastAsia="Times New Roman" w:cs="Arial"/>
                <w:b/>
                <w:color w:val="000000"/>
              </w:rPr>
            </w:pPr>
            <w:r w:rsidRPr="00D2505B">
              <w:rPr>
                <w:rFonts w:eastAsia="Times New Roman" w:cs="Arial"/>
                <w:b/>
                <w:color w:val="000000"/>
              </w:rPr>
              <w:t>7</w:t>
            </w:r>
            <w:r w:rsidR="00723C3B" w:rsidRPr="00D2505B">
              <w:rPr>
                <w:rFonts w:eastAsia="Times New Roman" w:cs="Arial"/>
                <w:b/>
                <w:color w:val="000000"/>
              </w:rPr>
              <w:t>%</w:t>
            </w:r>
          </w:p>
        </w:tc>
        <w:tc>
          <w:tcPr>
            <w:tcW w:w="432" w:type="pct"/>
            <w:tcBorders>
              <w:top w:val="single" w:sz="2" w:space="0" w:color="808080" w:themeColor="background1" w:themeShade="80"/>
              <w:left w:val="nil"/>
              <w:bottom w:val="single" w:sz="4" w:space="0" w:color="auto"/>
              <w:right w:val="nil"/>
            </w:tcBorders>
            <w:shd w:val="clear" w:color="auto" w:fill="auto"/>
            <w:tcMar>
              <w:left w:w="14" w:type="dxa"/>
              <w:right w:w="14" w:type="dxa"/>
            </w:tcMar>
            <w:vAlign w:val="bottom"/>
            <w:hideMark/>
          </w:tcPr>
          <w:p w14:paraId="55E4A651" w14:textId="77777777" w:rsidR="00723C3B" w:rsidRPr="00D2505B" w:rsidRDefault="0068696A" w:rsidP="0068696A">
            <w:pPr>
              <w:jc w:val="right"/>
              <w:rPr>
                <w:rFonts w:eastAsia="Times New Roman" w:cs="Arial"/>
                <w:b/>
                <w:color w:val="000000"/>
              </w:rPr>
            </w:pPr>
            <w:r w:rsidRPr="00D2505B">
              <w:rPr>
                <w:rFonts w:eastAsia="Times New Roman" w:cs="Arial"/>
                <w:b/>
                <w:color w:val="000000"/>
              </w:rPr>
              <w:t>2</w:t>
            </w:r>
            <w:r w:rsidR="00723C3B" w:rsidRPr="00D2505B">
              <w:rPr>
                <w:rFonts w:eastAsia="Times New Roman" w:cs="Arial"/>
                <w:b/>
                <w:color w:val="000000"/>
              </w:rPr>
              <w:t>,</w:t>
            </w:r>
            <w:r w:rsidRPr="00D2505B">
              <w:rPr>
                <w:rFonts w:eastAsia="Times New Roman" w:cs="Arial"/>
                <w:b/>
                <w:color w:val="000000"/>
              </w:rPr>
              <w:t>230</w:t>
            </w:r>
          </w:p>
        </w:tc>
        <w:tc>
          <w:tcPr>
            <w:tcW w:w="432" w:type="pct"/>
            <w:tcBorders>
              <w:top w:val="single" w:sz="2" w:space="0" w:color="808080" w:themeColor="background1" w:themeShade="80"/>
              <w:left w:val="nil"/>
              <w:bottom w:val="single" w:sz="4" w:space="0" w:color="auto"/>
              <w:right w:val="nil"/>
            </w:tcBorders>
            <w:shd w:val="clear" w:color="auto" w:fill="auto"/>
            <w:tcMar>
              <w:left w:w="0" w:type="dxa"/>
              <w:right w:w="0" w:type="dxa"/>
            </w:tcMar>
            <w:vAlign w:val="bottom"/>
          </w:tcPr>
          <w:p w14:paraId="55E4A652" w14:textId="77777777" w:rsidR="00723C3B" w:rsidRPr="00D2505B" w:rsidRDefault="00BC0BD3" w:rsidP="00723C3B">
            <w:pPr>
              <w:jc w:val="center"/>
              <w:rPr>
                <w:rFonts w:eastAsia="Times New Roman" w:cs="Arial"/>
                <w:b/>
                <w:i/>
                <w:sz w:val="18"/>
                <w:szCs w:val="18"/>
              </w:rPr>
            </w:pPr>
            <w:r w:rsidRPr="00D2505B">
              <w:rPr>
                <w:rFonts w:eastAsia="Times New Roman" w:cs="Arial"/>
                <w:b/>
                <w:i/>
                <w:sz w:val="18"/>
                <w:szCs w:val="18"/>
              </w:rPr>
              <w:t>100</w:t>
            </w:r>
            <w:r w:rsidR="00723C3B" w:rsidRPr="00D2505B">
              <w:rPr>
                <w:rFonts w:eastAsia="Times New Roman" w:cs="Arial"/>
                <w:b/>
                <w:i/>
                <w:sz w:val="18"/>
                <w:szCs w:val="18"/>
              </w:rPr>
              <w:t>%</w:t>
            </w:r>
          </w:p>
        </w:tc>
        <w:tc>
          <w:tcPr>
            <w:tcW w:w="432" w:type="pct"/>
            <w:tcBorders>
              <w:top w:val="single" w:sz="2" w:space="0" w:color="808080" w:themeColor="background1" w:themeShade="80"/>
              <w:left w:val="nil"/>
              <w:bottom w:val="single" w:sz="4" w:space="0" w:color="auto"/>
              <w:right w:val="nil"/>
            </w:tcBorders>
            <w:shd w:val="clear" w:color="auto" w:fill="auto"/>
            <w:tcMar>
              <w:left w:w="14" w:type="dxa"/>
              <w:right w:w="14" w:type="dxa"/>
            </w:tcMar>
            <w:vAlign w:val="bottom"/>
            <w:hideMark/>
          </w:tcPr>
          <w:p w14:paraId="55E4A653" w14:textId="5B75291B" w:rsidR="00723C3B" w:rsidRPr="00D2505B" w:rsidRDefault="00BE1109" w:rsidP="00815818">
            <w:pPr>
              <w:jc w:val="right"/>
              <w:rPr>
                <w:rFonts w:eastAsia="Times New Roman" w:cs="Arial"/>
                <w:b/>
                <w:color w:val="000000"/>
              </w:rPr>
            </w:pPr>
            <w:r>
              <w:rPr>
                <w:rFonts w:eastAsia="Times New Roman" w:cs="Arial"/>
                <w:b/>
                <w:color w:val="000000"/>
              </w:rPr>
              <w:t>2,</w:t>
            </w:r>
            <w:r w:rsidR="00815818">
              <w:rPr>
                <w:rFonts w:eastAsia="Times New Roman" w:cs="Arial"/>
                <w:b/>
                <w:color w:val="000000"/>
              </w:rPr>
              <w:t>269</w:t>
            </w:r>
          </w:p>
        </w:tc>
        <w:tc>
          <w:tcPr>
            <w:tcW w:w="432" w:type="pct"/>
            <w:tcBorders>
              <w:top w:val="single" w:sz="2" w:space="0" w:color="808080" w:themeColor="background1" w:themeShade="80"/>
              <w:left w:val="nil"/>
              <w:bottom w:val="single" w:sz="4" w:space="0" w:color="auto"/>
              <w:right w:val="nil"/>
            </w:tcBorders>
            <w:shd w:val="clear" w:color="auto" w:fill="auto"/>
            <w:tcMar>
              <w:left w:w="0" w:type="dxa"/>
              <w:right w:w="0" w:type="dxa"/>
            </w:tcMar>
            <w:vAlign w:val="bottom"/>
          </w:tcPr>
          <w:p w14:paraId="55E4A654" w14:textId="77777777" w:rsidR="00723C3B" w:rsidRPr="00D2505B" w:rsidRDefault="00BC0BD3" w:rsidP="00723C3B">
            <w:pPr>
              <w:jc w:val="center"/>
              <w:rPr>
                <w:rFonts w:eastAsia="Times New Roman" w:cs="Arial"/>
                <w:b/>
                <w:i/>
                <w:sz w:val="18"/>
                <w:szCs w:val="18"/>
              </w:rPr>
            </w:pPr>
            <w:r w:rsidRPr="00D2505B">
              <w:rPr>
                <w:rFonts w:eastAsia="Times New Roman" w:cs="Arial"/>
                <w:b/>
                <w:i/>
                <w:sz w:val="18"/>
                <w:szCs w:val="18"/>
              </w:rPr>
              <w:t>100</w:t>
            </w:r>
            <w:r w:rsidR="00723C3B" w:rsidRPr="00D2505B">
              <w:rPr>
                <w:rFonts w:eastAsia="Times New Roman" w:cs="Arial"/>
                <w:b/>
                <w:i/>
                <w:sz w:val="18"/>
                <w:szCs w:val="18"/>
              </w:rPr>
              <w:t>%</w:t>
            </w:r>
          </w:p>
        </w:tc>
        <w:tc>
          <w:tcPr>
            <w:tcW w:w="432" w:type="pct"/>
            <w:tcBorders>
              <w:top w:val="single" w:sz="2" w:space="0" w:color="808080" w:themeColor="background1" w:themeShade="80"/>
              <w:left w:val="nil"/>
              <w:bottom w:val="single" w:sz="4" w:space="0" w:color="auto"/>
              <w:right w:val="nil"/>
            </w:tcBorders>
            <w:shd w:val="clear" w:color="auto" w:fill="auto"/>
            <w:vAlign w:val="bottom"/>
          </w:tcPr>
          <w:p w14:paraId="55E4A655" w14:textId="4372BD1E" w:rsidR="00723C3B" w:rsidRPr="00D2505B" w:rsidRDefault="00BE1109" w:rsidP="00337198">
            <w:pPr>
              <w:jc w:val="right"/>
              <w:rPr>
                <w:rFonts w:eastAsia="Times New Roman" w:cs="Arial"/>
                <w:b/>
                <w:color w:val="000000"/>
              </w:rPr>
            </w:pPr>
            <w:r>
              <w:rPr>
                <w:rFonts w:eastAsia="Times New Roman" w:cs="Arial"/>
                <w:b/>
                <w:color w:val="000000"/>
              </w:rPr>
              <w:t>2,</w:t>
            </w:r>
            <w:r w:rsidR="00337198">
              <w:rPr>
                <w:rFonts w:eastAsia="Times New Roman" w:cs="Arial"/>
                <w:b/>
                <w:color w:val="000000"/>
              </w:rPr>
              <w:t>330</w:t>
            </w:r>
          </w:p>
        </w:tc>
        <w:tc>
          <w:tcPr>
            <w:tcW w:w="432" w:type="pct"/>
            <w:tcBorders>
              <w:top w:val="single" w:sz="2" w:space="0" w:color="808080" w:themeColor="background1" w:themeShade="80"/>
              <w:left w:val="nil"/>
              <w:bottom w:val="single" w:sz="4" w:space="0" w:color="auto"/>
              <w:right w:val="nil"/>
            </w:tcBorders>
            <w:shd w:val="clear" w:color="auto" w:fill="auto"/>
            <w:vAlign w:val="bottom"/>
          </w:tcPr>
          <w:p w14:paraId="55E4A656" w14:textId="77777777" w:rsidR="00723C3B" w:rsidRPr="00D2505B" w:rsidRDefault="00BC0BD3" w:rsidP="00723C3B">
            <w:pPr>
              <w:jc w:val="center"/>
              <w:rPr>
                <w:rFonts w:eastAsia="Times New Roman" w:cs="Arial"/>
                <w:b/>
                <w:i/>
                <w:sz w:val="18"/>
                <w:szCs w:val="18"/>
              </w:rPr>
            </w:pPr>
            <w:r w:rsidRPr="00D2505B">
              <w:rPr>
                <w:rFonts w:eastAsia="Times New Roman" w:cs="Arial"/>
                <w:b/>
                <w:i/>
                <w:sz w:val="18"/>
                <w:szCs w:val="18"/>
              </w:rPr>
              <w:t>100</w:t>
            </w:r>
            <w:r w:rsidR="00723C3B" w:rsidRPr="00D2505B">
              <w:rPr>
                <w:rFonts w:eastAsia="Times New Roman" w:cs="Arial"/>
                <w:b/>
                <w:i/>
                <w:sz w:val="18"/>
                <w:szCs w:val="18"/>
              </w:rPr>
              <w:t>%</w:t>
            </w:r>
          </w:p>
        </w:tc>
        <w:tc>
          <w:tcPr>
            <w:tcW w:w="432" w:type="pct"/>
            <w:tcBorders>
              <w:top w:val="single" w:sz="2" w:space="0" w:color="808080" w:themeColor="background1" w:themeShade="80"/>
              <w:left w:val="nil"/>
              <w:bottom w:val="single" w:sz="4" w:space="0" w:color="auto"/>
              <w:right w:val="nil"/>
            </w:tcBorders>
            <w:shd w:val="clear" w:color="auto" w:fill="auto"/>
            <w:tcMar>
              <w:left w:w="14" w:type="dxa"/>
              <w:right w:w="14" w:type="dxa"/>
            </w:tcMar>
            <w:vAlign w:val="bottom"/>
            <w:hideMark/>
          </w:tcPr>
          <w:p w14:paraId="55E4A657" w14:textId="6ACA41A4" w:rsidR="00723C3B" w:rsidRPr="00D2505B" w:rsidRDefault="00BE1109" w:rsidP="00337198">
            <w:pPr>
              <w:jc w:val="right"/>
              <w:rPr>
                <w:rFonts w:eastAsia="Times New Roman" w:cs="Arial"/>
                <w:b/>
                <w:color w:val="000000"/>
              </w:rPr>
            </w:pPr>
            <w:r>
              <w:rPr>
                <w:rFonts w:eastAsia="Times New Roman" w:cs="Arial"/>
                <w:b/>
                <w:color w:val="000000"/>
              </w:rPr>
              <w:t>2,3</w:t>
            </w:r>
            <w:r w:rsidR="00337198">
              <w:rPr>
                <w:rFonts w:eastAsia="Times New Roman" w:cs="Arial"/>
                <w:b/>
                <w:color w:val="000000"/>
              </w:rPr>
              <w:t>68</w:t>
            </w:r>
          </w:p>
        </w:tc>
        <w:tc>
          <w:tcPr>
            <w:tcW w:w="432" w:type="pct"/>
            <w:tcBorders>
              <w:top w:val="single" w:sz="2" w:space="0" w:color="808080" w:themeColor="background1" w:themeShade="80"/>
              <w:left w:val="nil"/>
              <w:bottom w:val="single" w:sz="4" w:space="0" w:color="auto"/>
              <w:right w:val="nil"/>
            </w:tcBorders>
            <w:shd w:val="clear" w:color="auto" w:fill="auto"/>
            <w:vAlign w:val="bottom"/>
          </w:tcPr>
          <w:p w14:paraId="55E4A658" w14:textId="77777777" w:rsidR="00723C3B" w:rsidRPr="00D2505B" w:rsidRDefault="00BC0BD3" w:rsidP="00723C3B">
            <w:pPr>
              <w:jc w:val="center"/>
              <w:rPr>
                <w:rFonts w:eastAsia="Times New Roman" w:cs="Arial"/>
                <w:b/>
                <w:i/>
                <w:sz w:val="18"/>
                <w:szCs w:val="18"/>
              </w:rPr>
            </w:pPr>
            <w:r w:rsidRPr="00D2505B">
              <w:rPr>
                <w:rFonts w:eastAsia="Times New Roman" w:cs="Arial"/>
                <w:b/>
                <w:i/>
                <w:sz w:val="18"/>
                <w:szCs w:val="18"/>
              </w:rPr>
              <w:t>100</w:t>
            </w:r>
            <w:r w:rsidR="00723C3B" w:rsidRPr="00D2505B">
              <w:rPr>
                <w:rFonts w:eastAsia="Times New Roman" w:cs="Arial"/>
                <w:b/>
                <w:i/>
                <w:sz w:val="18"/>
                <w:szCs w:val="18"/>
              </w:rPr>
              <w:t>%</w:t>
            </w:r>
          </w:p>
        </w:tc>
      </w:tr>
    </w:tbl>
    <w:p w14:paraId="55E4A65A" w14:textId="77777777" w:rsidR="0088318F" w:rsidRDefault="00FC49F6" w:rsidP="00BA1ED5">
      <w:pPr>
        <w:spacing w:before="60"/>
        <w:rPr>
          <w:rFonts w:ascii="Trebuchet MS" w:hAnsi="Trebuchet MS"/>
          <w:b/>
          <w:color w:val="AD8605"/>
          <w:sz w:val="28"/>
          <w:szCs w:val="28"/>
        </w:rPr>
      </w:pPr>
      <w:r w:rsidRPr="00FC49F6">
        <w:rPr>
          <w:sz w:val="18"/>
          <w:szCs w:val="18"/>
        </w:rPr>
        <w:t xml:space="preserve">Note: </w:t>
      </w:r>
      <w:r>
        <w:rPr>
          <w:sz w:val="18"/>
          <w:szCs w:val="18"/>
        </w:rPr>
        <w:t>Full-time Equivalent (</w:t>
      </w:r>
      <w:r w:rsidRPr="00FC49F6">
        <w:rPr>
          <w:sz w:val="18"/>
          <w:szCs w:val="18"/>
        </w:rPr>
        <w:t>FTE</w:t>
      </w:r>
      <w:r>
        <w:rPr>
          <w:sz w:val="18"/>
          <w:szCs w:val="18"/>
        </w:rPr>
        <w:t xml:space="preserve">) student </w:t>
      </w:r>
      <w:r w:rsidRPr="00FC49F6">
        <w:rPr>
          <w:sz w:val="18"/>
          <w:szCs w:val="18"/>
        </w:rPr>
        <w:t xml:space="preserve">is </w:t>
      </w:r>
      <w:r>
        <w:rPr>
          <w:sz w:val="18"/>
          <w:szCs w:val="18"/>
        </w:rPr>
        <w:t xml:space="preserve">a measure of instructional effort (and student activity) that is based on the number of credit hours </w:t>
      </w:r>
      <w:r w:rsidR="008D784E">
        <w:rPr>
          <w:sz w:val="18"/>
          <w:szCs w:val="18"/>
        </w:rPr>
        <w:t>that</w:t>
      </w:r>
      <w:r>
        <w:rPr>
          <w:sz w:val="18"/>
          <w:szCs w:val="18"/>
        </w:rPr>
        <w:t xml:space="preserve"> </w:t>
      </w:r>
      <w:r w:rsidR="008D784E">
        <w:rPr>
          <w:sz w:val="18"/>
          <w:szCs w:val="18"/>
        </w:rPr>
        <w:t xml:space="preserve">students </w:t>
      </w:r>
      <w:r>
        <w:rPr>
          <w:sz w:val="18"/>
          <w:szCs w:val="18"/>
        </w:rPr>
        <w:t xml:space="preserve">enroll.  FTE is </w:t>
      </w:r>
      <w:r w:rsidRPr="00FC49F6">
        <w:rPr>
          <w:sz w:val="18"/>
          <w:szCs w:val="18"/>
        </w:rPr>
        <w:t xml:space="preserve">based on </w:t>
      </w:r>
      <w:r>
        <w:rPr>
          <w:sz w:val="18"/>
          <w:szCs w:val="18"/>
        </w:rPr>
        <w:t xml:space="preserve">the </w:t>
      </w:r>
      <w:r w:rsidRPr="00FC49F6">
        <w:rPr>
          <w:sz w:val="18"/>
          <w:szCs w:val="18"/>
        </w:rPr>
        <w:t>Florida definitio</w:t>
      </w:r>
      <w:r>
        <w:rPr>
          <w:sz w:val="18"/>
          <w:szCs w:val="18"/>
        </w:rPr>
        <w:t xml:space="preserve">n, which divides undergraduate credit hours by 40 and graduate credit hours by 32.  </w:t>
      </w:r>
      <w:r w:rsidR="00EC071C">
        <w:rPr>
          <w:b/>
          <w:sz w:val="18"/>
          <w:szCs w:val="18"/>
        </w:rPr>
        <w:t>Distance Learning</w:t>
      </w:r>
      <w:r w:rsidR="00EC071C">
        <w:rPr>
          <w:sz w:val="18"/>
          <w:szCs w:val="18"/>
        </w:rPr>
        <w:t xml:space="preserve"> </w:t>
      </w:r>
      <w:r w:rsidR="00B825AB" w:rsidRPr="00B825AB">
        <w:rPr>
          <w:sz w:val="18"/>
          <w:szCs w:val="18"/>
        </w:rPr>
        <w:t>is a course in which at least 80 percent of the direct instruction of the course is delivered using some form of technology when the student and instructor are separated by time or space, or both</w:t>
      </w:r>
      <w:r w:rsidR="00B825AB">
        <w:rPr>
          <w:sz w:val="18"/>
          <w:szCs w:val="18"/>
        </w:rPr>
        <w:t xml:space="preserve"> (per 1009.24(17), </w:t>
      </w:r>
      <w:r w:rsidR="00B825AB">
        <w:rPr>
          <w:i/>
          <w:sz w:val="18"/>
          <w:szCs w:val="18"/>
        </w:rPr>
        <w:t>F.S.</w:t>
      </w:r>
      <w:r w:rsidR="00B825AB">
        <w:rPr>
          <w:sz w:val="18"/>
          <w:szCs w:val="18"/>
        </w:rPr>
        <w:t xml:space="preserve">). </w:t>
      </w:r>
      <w:r w:rsidR="009B2428">
        <w:rPr>
          <w:sz w:val="18"/>
          <w:szCs w:val="18"/>
        </w:rPr>
        <w:t xml:space="preserve"> </w:t>
      </w:r>
      <w:r w:rsidR="00DE05A4">
        <w:rPr>
          <w:b/>
          <w:sz w:val="18"/>
          <w:szCs w:val="18"/>
        </w:rPr>
        <w:t xml:space="preserve">Hybrid </w:t>
      </w:r>
      <w:r w:rsidR="00DE05A4">
        <w:rPr>
          <w:sz w:val="18"/>
          <w:szCs w:val="18"/>
        </w:rPr>
        <w:t xml:space="preserve">is a course </w:t>
      </w:r>
      <w:r w:rsidR="00EC40A5">
        <w:rPr>
          <w:sz w:val="18"/>
          <w:szCs w:val="18"/>
        </w:rPr>
        <w:t xml:space="preserve">where 50% to 79% of the instruction is delivered </w:t>
      </w:r>
      <w:r w:rsidR="00DE05A4">
        <w:rPr>
          <w:sz w:val="18"/>
          <w:szCs w:val="18"/>
        </w:rPr>
        <w:t>us</w:t>
      </w:r>
      <w:r w:rsidR="00EC40A5">
        <w:rPr>
          <w:sz w:val="18"/>
          <w:szCs w:val="18"/>
        </w:rPr>
        <w:t>ing</w:t>
      </w:r>
      <w:r w:rsidR="00DE05A4">
        <w:rPr>
          <w:sz w:val="18"/>
          <w:szCs w:val="18"/>
        </w:rPr>
        <w:t xml:space="preserve"> some form of technology, </w:t>
      </w:r>
      <w:r w:rsidR="00DE05A4" w:rsidRPr="00DE05A4">
        <w:rPr>
          <w:sz w:val="18"/>
          <w:szCs w:val="18"/>
        </w:rPr>
        <w:t>when the student and instructor are separated by time or space, or both</w:t>
      </w:r>
      <w:r w:rsidR="00DE05A4">
        <w:rPr>
          <w:sz w:val="18"/>
          <w:szCs w:val="18"/>
        </w:rPr>
        <w:t xml:space="preserve"> (per SUDS data element 2052).  </w:t>
      </w:r>
      <w:r w:rsidR="00D7019B">
        <w:rPr>
          <w:b/>
          <w:sz w:val="18"/>
          <w:szCs w:val="18"/>
        </w:rPr>
        <w:t>Traditional (and Technology Enhanced)</w:t>
      </w:r>
      <w:r w:rsidR="00D7019B">
        <w:rPr>
          <w:sz w:val="18"/>
          <w:szCs w:val="18"/>
        </w:rPr>
        <w:t xml:space="preserve"> refers to p</w:t>
      </w:r>
      <w:r w:rsidR="00D7019B" w:rsidRPr="00D7019B">
        <w:rPr>
          <w:sz w:val="18"/>
          <w:szCs w:val="18"/>
        </w:rPr>
        <w:t xml:space="preserve">rimarily face to face instruction utilizing some form of technology for delivery of supplemental course materials </w:t>
      </w:r>
      <w:r w:rsidR="009008E2">
        <w:rPr>
          <w:sz w:val="18"/>
          <w:szCs w:val="18"/>
        </w:rPr>
        <w:t>for</w:t>
      </w:r>
      <w:r w:rsidR="00D7019B" w:rsidRPr="00D7019B">
        <w:rPr>
          <w:sz w:val="18"/>
          <w:szCs w:val="18"/>
        </w:rPr>
        <w:t> </w:t>
      </w:r>
      <w:r w:rsidR="00D7019B" w:rsidRPr="00D7019B">
        <w:rPr>
          <w:i/>
          <w:iCs/>
          <w:sz w:val="18"/>
          <w:szCs w:val="18"/>
        </w:rPr>
        <w:t>no more</w:t>
      </w:r>
      <w:r w:rsidR="00D7019B" w:rsidRPr="00D7019B">
        <w:rPr>
          <w:sz w:val="18"/>
          <w:szCs w:val="18"/>
        </w:rPr>
        <w:t> than 49% of instruction</w:t>
      </w:r>
      <w:r w:rsidR="00D7019B">
        <w:rPr>
          <w:sz w:val="18"/>
          <w:szCs w:val="18"/>
        </w:rPr>
        <w:t xml:space="preserve"> (per SUDS data element 2052).</w:t>
      </w:r>
      <w:r w:rsidR="00D7019B" w:rsidRPr="00D7019B">
        <w:rPr>
          <w:sz w:val="18"/>
          <w:szCs w:val="18"/>
        </w:rPr>
        <w:t xml:space="preserve"> </w:t>
      </w:r>
      <w:r w:rsidR="0088318F">
        <w:rPr>
          <w:rFonts w:ascii="Trebuchet MS" w:hAnsi="Trebuchet MS"/>
          <w:b/>
          <w:color w:val="AD8605"/>
          <w:sz w:val="28"/>
          <w:szCs w:val="28"/>
        </w:rPr>
        <w:br w:type="page"/>
      </w:r>
    </w:p>
    <w:p w14:paraId="55E4A65B" w14:textId="77777777" w:rsidR="00723C3B" w:rsidRPr="00C84FA8" w:rsidRDefault="00723C3B" w:rsidP="00723C3B">
      <w:pPr>
        <w:jc w:val="center"/>
        <w:rPr>
          <w:rFonts w:ascii="Trebuchet MS" w:hAnsi="Trebuchet MS"/>
          <w:b/>
          <w:color w:val="AD8605"/>
          <w:sz w:val="28"/>
          <w:szCs w:val="28"/>
        </w:rPr>
      </w:pPr>
      <w:r w:rsidRPr="00C84FA8">
        <w:rPr>
          <w:rFonts w:ascii="Trebuchet MS" w:hAnsi="Trebuchet MS"/>
          <w:b/>
          <w:color w:val="AD8605"/>
          <w:sz w:val="28"/>
          <w:szCs w:val="28"/>
        </w:rPr>
        <w:lastRenderedPageBreak/>
        <w:t>ENROLLMENT PLANNING</w:t>
      </w:r>
      <w:r>
        <w:rPr>
          <w:rFonts w:ascii="Trebuchet MS" w:hAnsi="Trebuchet MS"/>
          <w:b/>
          <w:color w:val="AD8605"/>
          <w:sz w:val="28"/>
          <w:szCs w:val="28"/>
        </w:rPr>
        <w:t xml:space="preserve"> </w:t>
      </w:r>
      <w:r w:rsidRPr="00052CC1">
        <w:rPr>
          <w:rFonts w:ascii="Trebuchet MS" w:hAnsi="Trebuchet MS"/>
          <w:b/>
          <w:color w:val="AD8605"/>
          <w:sz w:val="28"/>
          <w:szCs w:val="28"/>
        </w:rPr>
        <w:t>(continued)</w:t>
      </w:r>
    </w:p>
    <w:p w14:paraId="55E4A65C" w14:textId="77777777" w:rsidR="00BA1ED5" w:rsidRPr="00BA1ED5" w:rsidRDefault="00BA1ED5" w:rsidP="00BA1ED5">
      <w:pPr>
        <w:spacing w:after="120"/>
        <w:rPr>
          <w:i/>
          <w:sz w:val="28"/>
          <w:szCs w:val="28"/>
        </w:rPr>
      </w:pPr>
      <w:r w:rsidRPr="00C84FA8">
        <w:rPr>
          <w:rFonts w:cs="Arial"/>
          <w:b/>
          <w:color w:val="17365D" w:themeColor="text2" w:themeShade="BF"/>
          <w:sz w:val="28"/>
          <w:szCs w:val="28"/>
        </w:rPr>
        <w:t xml:space="preserve">Statutorily Required Enrollment Plan </w:t>
      </w:r>
      <w:r w:rsidRPr="00C84FA8">
        <w:rPr>
          <w:rFonts w:cs="Arial"/>
          <w:i/>
          <w:color w:val="17365D" w:themeColor="text2" w:themeShade="BF"/>
        </w:rPr>
        <w:t>(Based on State-Fundable Florida FTE)</w:t>
      </w:r>
    </w:p>
    <w:tbl>
      <w:tblPr>
        <w:tblW w:w="10213" w:type="dxa"/>
        <w:tblInd w:w="91" w:type="dxa"/>
        <w:tblLayout w:type="fixed"/>
        <w:tblLook w:val="04A0" w:firstRow="1" w:lastRow="0" w:firstColumn="1" w:lastColumn="0" w:noHBand="0" w:noVBand="1"/>
      </w:tblPr>
      <w:tblGrid>
        <w:gridCol w:w="1666"/>
        <w:gridCol w:w="955"/>
        <w:gridCol w:w="956"/>
        <w:gridCol w:w="955"/>
        <w:gridCol w:w="956"/>
        <w:gridCol w:w="955"/>
        <w:gridCol w:w="956"/>
        <w:gridCol w:w="955"/>
        <w:gridCol w:w="956"/>
        <w:gridCol w:w="903"/>
      </w:tblGrid>
      <w:tr w:rsidR="00E325ED" w:rsidRPr="00D06181" w14:paraId="55E4A66F" w14:textId="77777777" w:rsidTr="00370A78">
        <w:trPr>
          <w:trHeight w:val="945"/>
        </w:trPr>
        <w:tc>
          <w:tcPr>
            <w:tcW w:w="1666" w:type="dxa"/>
            <w:tcBorders>
              <w:top w:val="nil"/>
              <w:left w:val="nil"/>
              <w:bottom w:val="nil"/>
              <w:right w:val="nil"/>
            </w:tcBorders>
            <w:shd w:val="clear" w:color="auto" w:fill="auto"/>
            <w:tcMar>
              <w:left w:w="29" w:type="dxa"/>
              <w:right w:w="0" w:type="dxa"/>
            </w:tcMar>
            <w:vAlign w:val="bottom"/>
            <w:hideMark/>
          </w:tcPr>
          <w:p w14:paraId="55E4A65D" w14:textId="77777777" w:rsidR="00E325ED" w:rsidRPr="00D06181" w:rsidRDefault="00E325ED" w:rsidP="00641D3B">
            <w:pPr>
              <w:jc w:val="center"/>
              <w:rPr>
                <w:rFonts w:eastAsia="Times New Roman" w:cs="Arial"/>
                <w:bCs/>
                <w:iCs/>
                <w:color w:val="000000"/>
                <w:sz w:val="20"/>
                <w:szCs w:val="20"/>
              </w:rPr>
            </w:pPr>
          </w:p>
        </w:tc>
        <w:tc>
          <w:tcPr>
            <w:tcW w:w="955" w:type="dxa"/>
            <w:tcBorders>
              <w:top w:val="nil"/>
              <w:left w:val="nil"/>
              <w:bottom w:val="nil"/>
              <w:right w:val="nil"/>
            </w:tcBorders>
            <w:shd w:val="clear" w:color="auto" w:fill="auto"/>
            <w:tcMar>
              <w:left w:w="72" w:type="dxa"/>
              <w:right w:w="72" w:type="dxa"/>
            </w:tcMar>
            <w:vAlign w:val="bottom"/>
            <w:hideMark/>
          </w:tcPr>
          <w:p w14:paraId="55E4A65E" w14:textId="77777777" w:rsidR="004B2BDB" w:rsidRDefault="00E325ED" w:rsidP="00BA1ED5">
            <w:pPr>
              <w:jc w:val="center"/>
              <w:rPr>
                <w:rFonts w:eastAsia="Times New Roman" w:cs="Arial"/>
                <w:b/>
                <w:bCs/>
                <w:color w:val="000000"/>
                <w:sz w:val="20"/>
                <w:szCs w:val="20"/>
              </w:rPr>
            </w:pPr>
            <w:r w:rsidRPr="00D06181">
              <w:rPr>
                <w:rFonts w:eastAsia="Times New Roman" w:cs="Arial"/>
                <w:b/>
                <w:bCs/>
                <w:color w:val="000000"/>
                <w:sz w:val="20"/>
                <w:szCs w:val="20"/>
              </w:rPr>
              <w:t>Funded</w:t>
            </w:r>
          </w:p>
          <w:p w14:paraId="55E4A65F" w14:textId="77777777" w:rsidR="00E325ED" w:rsidRPr="00D06181" w:rsidRDefault="00E325ED" w:rsidP="00BA1ED5">
            <w:pPr>
              <w:jc w:val="center"/>
              <w:rPr>
                <w:rFonts w:eastAsia="Times New Roman" w:cs="Arial"/>
                <w:b/>
                <w:bCs/>
                <w:color w:val="000000"/>
                <w:sz w:val="20"/>
                <w:szCs w:val="20"/>
              </w:rPr>
            </w:pPr>
            <w:r w:rsidRPr="00D06181">
              <w:rPr>
                <w:rFonts w:eastAsia="Times New Roman" w:cs="Arial"/>
                <w:b/>
                <w:bCs/>
                <w:color w:val="000000"/>
                <w:sz w:val="20"/>
                <w:szCs w:val="20"/>
              </w:rPr>
              <w:br/>
            </w:r>
            <w:r w:rsidRPr="00731176">
              <w:rPr>
                <w:rFonts w:eastAsia="Times New Roman" w:cs="Arial"/>
                <w:b/>
                <w:bCs/>
                <w:color w:val="000000"/>
                <w:sz w:val="24"/>
                <w:szCs w:val="24"/>
              </w:rPr>
              <w:t>2012-13</w:t>
            </w:r>
          </w:p>
        </w:tc>
        <w:tc>
          <w:tcPr>
            <w:tcW w:w="956" w:type="dxa"/>
            <w:tcBorders>
              <w:top w:val="nil"/>
              <w:left w:val="nil"/>
              <w:bottom w:val="nil"/>
              <w:right w:val="nil"/>
            </w:tcBorders>
            <w:shd w:val="clear" w:color="auto" w:fill="auto"/>
            <w:tcMar>
              <w:left w:w="72" w:type="dxa"/>
              <w:right w:w="72" w:type="dxa"/>
            </w:tcMar>
            <w:vAlign w:val="bottom"/>
            <w:hideMark/>
          </w:tcPr>
          <w:p w14:paraId="55E4A660" w14:textId="77777777" w:rsidR="009B7837" w:rsidRDefault="00E325ED" w:rsidP="00BA1ED5">
            <w:pPr>
              <w:jc w:val="center"/>
              <w:rPr>
                <w:rFonts w:eastAsia="Times New Roman" w:cs="Arial"/>
                <w:b/>
                <w:bCs/>
                <w:color w:val="000000"/>
                <w:sz w:val="20"/>
                <w:szCs w:val="20"/>
              </w:rPr>
            </w:pPr>
            <w:r>
              <w:rPr>
                <w:rFonts w:eastAsia="Times New Roman" w:cs="Arial"/>
                <w:b/>
                <w:bCs/>
                <w:color w:val="000000"/>
                <w:sz w:val="20"/>
                <w:szCs w:val="20"/>
              </w:rPr>
              <w:t>Estimated</w:t>
            </w:r>
          </w:p>
          <w:p w14:paraId="55E4A661" w14:textId="77777777" w:rsidR="00E325ED" w:rsidRPr="00D06181" w:rsidRDefault="009B7837" w:rsidP="00BA1ED5">
            <w:pPr>
              <w:jc w:val="center"/>
              <w:rPr>
                <w:rFonts w:eastAsia="Times New Roman" w:cs="Arial"/>
                <w:b/>
                <w:bCs/>
                <w:color w:val="000000"/>
                <w:sz w:val="20"/>
                <w:szCs w:val="20"/>
              </w:rPr>
            </w:pPr>
            <w:r>
              <w:rPr>
                <w:rFonts w:eastAsia="Times New Roman" w:cs="Arial"/>
                <w:b/>
                <w:bCs/>
                <w:color w:val="000000"/>
                <w:sz w:val="20"/>
                <w:szCs w:val="20"/>
              </w:rPr>
              <w:t>Actual</w:t>
            </w:r>
            <w:r w:rsidR="00E325ED" w:rsidRPr="00D06181">
              <w:rPr>
                <w:rFonts w:eastAsia="Times New Roman" w:cs="Arial"/>
                <w:b/>
                <w:bCs/>
                <w:color w:val="000000"/>
                <w:sz w:val="20"/>
                <w:szCs w:val="20"/>
              </w:rPr>
              <w:br/>
            </w:r>
            <w:r w:rsidR="00E325ED" w:rsidRPr="00731176">
              <w:rPr>
                <w:rFonts w:eastAsia="Times New Roman" w:cs="Arial"/>
                <w:b/>
                <w:bCs/>
                <w:color w:val="000000"/>
                <w:sz w:val="24"/>
                <w:szCs w:val="24"/>
              </w:rPr>
              <w:t>2012-13</w:t>
            </w:r>
          </w:p>
        </w:tc>
        <w:tc>
          <w:tcPr>
            <w:tcW w:w="955" w:type="dxa"/>
            <w:tcBorders>
              <w:top w:val="nil"/>
              <w:left w:val="nil"/>
              <w:bottom w:val="nil"/>
              <w:right w:val="nil"/>
            </w:tcBorders>
            <w:shd w:val="clear" w:color="auto" w:fill="auto"/>
            <w:tcMar>
              <w:left w:w="72" w:type="dxa"/>
              <w:right w:w="72" w:type="dxa"/>
            </w:tcMar>
            <w:vAlign w:val="bottom"/>
            <w:hideMark/>
          </w:tcPr>
          <w:p w14:paraId="55E4A662" w14:textId="77777777" w:rsidR="004B2BDB" w:rsidRDefault="00E325ED" w:rsidP="00BA1ED5">
            <w:pPr>
              <w:jc w:val="center"/>
              <w:rPr>
                <w:rFonts w:eastAsia="Times New Roman" w:cs="Arial"/>
                <w:b/>
                <w:bCs/>
                <w:color w:val="000000"/>
                <w:sz w:val="20"/>
                <w:szCs w:val="20"/>
              </w:rPr>
            </w:pPr>
            <w:r w:rsidRPr="00D06181">
              <w:rPr>
                <w:rFonts w:eastAsia="Times New Roman" w:cs="Arial"/>
                <w:b/>
                <w:bCs/>
                <w:color w:val="000000"/>
                <w:sz w:val="20"/>
                <w:szCs w:val="20"/>
              </w:rPr>
              <w:t>Funded</w:t>
            </w:r>
          </w:p>
          <w:p w14:paraId="55E4A663" w14:textId="77777777" w:rsidR="00E325ED" w:rsidRPr="00D06181" w:rsidRDefault="00E325ED" w:rsidP="00BA1ED5">
            <w:pPr>
              <w:jc w:val="center"/>
              <w:rPr>
                <w:rFonts w:eastAsia="Times New Roman" w:cs="Arial"/>
                <w:b/>
                <w:bCs/>
                <w:color w:val="000000"/>
                <w:sz w:val="20"/>
                <w:szCs w:val="20"/>
              </w:rPr>
            </w:pPr>
            <w:r w:rsidRPr="00D06181">
              <w:rPr>
                <w:rFonts w:eastAsia="Times New Roman" w:cs="Arial"/>
                <w:b/>
                <w:bCs/>
                <w:color w:val="000000"/>
                <w:sz w:val="20"/>
                <w:szCs w:val="20"/>
              </w:rPr>
              <w:br/>
            </w:r>
            <w:r w:rsidRPr="00731176">
              <w:rPr>
                <w:rFonts w:eastAsia="Times New Roman" w:cs="Arial"/>
                <w:b/>
                <w:bCs/>
                <w:color w:val="000000"/>
                <w:sz w:val="24"/>
                <w:szCs w:val="24"/>
              </w:rPr>
              <w:t>2013-14</w:t>
            </w:r>
          </w:p>
        </w:tc>
        <w:tc>
          <w:tcPr>
            <w:tcW w:w="956" w:type="dxa"/>
            <w:tcBorders>
              <w:top w:val="nil"/>
              <w:left w:val="nil"/>
              <w:bottom w:val="nil"/>
              <w:right w:val="nil"/>
            </w:tcBorders>
            <w:shd w:val="clear" w:color="auto" w:fill="auto"/>
            <w:tcMar>
              <w:left w:w="72" w:type="dxa"/>
              <w:right w:w="72" w:type="dxa"/>
            </w:tcMar>
            <w:vAlign w:val="bottom"/>
            <w:hideMark/>
          </w:tcPr>
          <w:p w14:paraId="55E4A664" w14:textId="77777777" w:rsidR="009B7837" w:rsidRDefault="009B7837" w:rsidP="00BA1ED5">
            <w:pPr>
              <w:jc w:val="center"/>
              <w:rPr>
                <w:rFonts w:eastAsia="Times New Roman" w:cs="Arial"/>
                <w:b/>
                <w:bCs/>
                <w:color w:val="000000"/>
                <w:sz w:val="20"/>
                <w:szCs w:val="20"/>
              </w:rPr>
            </w:pPr>
            <w:r>
              <w:rPr>
                <w:rFonts w:eastAsia="Times New Roman" w:cs="Arial"/>
                <w:b/>
                <w:bCs/>
                <w:color w:val="000000"/>
                <w:sz w:val="20"/>
                <w:szCs w:val="20"/>
              </w:rPr>
              <w:t>1</w:t>
            </w:r>
            <w:r w:rsidR="005F60C3" w:rsidRPr="005F60C3">
              <w:rPr>
                <w:rFonts w:eastAsia="Times New Roman" w:cs="Arial"/>
                <w:b/>
                <w:bCs/>
                <w:color w:val="000000"/>
                <w:sz w:val="20"/>
                <w:szCs w:val="20"/>
                <w:vertAlign w:val="superscript"/>
              </w:rPr>
              <w:t>st</w:t>
            </w:r>
            <w:r w:rsidR="005F60C3">
              <w:rPr>
                <w:rFonts w:eastAsia="Times New Roman" w:cs="Arial"/>
                <w:b/>
                <w:bCs/>
                <w:color w:val="000000"/>
                <w:sz w:val="20"/>
                <w:szCs w:val="20"/>
              </w:rPr>
              <w:t xml:space="preserve"> </w:t>
            </w:r>
            <w:r>
              <w:rPr>
                <w:rFonts w:eastAsia="Times New Roman" w:cs="Arial"/>
                <w:b/>
                <w:bCs/>
                <w:color w:val="000000"/>
                <w:sz w:val="20"/>
                <w:szCs w:val="20"/>
              </w:rPr>
              <w:t>Year</w:t>
            </w:r>
          </w:p>
          <w:p w14:paraId="55E4A665" w14:textId="77777777" w:rsidR="00E325ED" w:rsidRPr="00D06181" w:rsidRDefault="00E325ED" w:rsidP="00BA1ED5">
            <w:pPr>
              <w:jc w:val="center"/>
              <w:rPr>
                <w:rFonts w:eastAsia="Times New Roman" w:cs="Arial"/>
                <w:b/>
                <w:bCs/>
                <w:color w:val="000000"/>
                <w:sz w:val="20"/>
                <w:szCs w:val="20"/>
              </w:rPr>
            </w:pPr>
            <w:r w:rsidRPr="00D06181">
              <w:rPr>
                <w:rFonts w:eastAsia="Times New Roman" w:cs="Arial"/>
                <w:b/>
                <w:bCs/>
                <w:color w:val="000000"/>
                <w:sz w:val="20"/>
                <w:szCs w:val="20"/>
              </w:rPr>
              <w:t>Estimated</w:t>
            </w:r>
            <w:r w:rsidRPr="00D06181">
              <w:rPr>
                <w:rFonts w:eastAsia="Times New Roman" w:cs="Arial"/>
                <w:b/>
                <w:bCs/>
                <w:color w:val="000000"/>
                <w:sz w:val="20"/>
                <w:szCs w:val="20"/>
              </w:rPr>
              <w:br/>
            </w:r>
            <w:r w:rsidRPr="00731176">
              <w:rPr>
                <w:rFonts w:eastAsia="Times New Roman" w:cs="Arial"/>
                <w:b/>
                <w:bCs/>
                <w:color w:val="000000"/>
                <w:sz w:val="24"/>
                <w:szCs w:val="24"/>
              </w:rPr>
              <w:t>2013-14</w:t>
            </w:r>
          </w:p>
        </w:tc>
        <w:tc>
          <w:tcPr>
            <w:tcW w:w="955" w:type="dxa"/>
            <w:tcBorders>
              <w:top w:val="nil"/>
              <w:left w:val="nil"/>
              <w:bottom w:val="nil"/>
              <w:right w:val="nil"/>
            </w:tcBorders>
            <w:shd w:val="clear" w:color="auto" w:fill="auto"/>
            <w:tcMar>
              <w:left w:w="72" w:type="dxa"/>
              <w:right w:w="72" w:type="dxa"/>
            </w:tcMar>
            <w:vAlign w:val="bottom"/>
            <w:hideMark/>
          </w:tcPr>
          <w:p w14:paraId="55E4A666" w14:textId="77777777" w:rsidR="009B7837" w:rsidRDefault="009B7837" w:rsidP="00BA1ED5">
            <w:pPr>
              <w:jc w:val="center"/>
              <w:rPr>
                <w:rFonts w:eastAsia="Times New Roman" w:cs="Arial"/>
                <w:b/>
                <w:bCs/>
                <w:color w:val="000000"/>
                <w:sz w:val="20"/>
                <w:szCs w:val="20"/>
              </w:rPr>
            </w:pPr>
            <w:r>
              <w:rPr>
                <w:rFonts w:eastAsia="Times New Roman" w:cs="Arial"/>
                <w:b/>
                <w:bCs/>
                <w:color w:val="000000"/>
                <w:sz w:val="20"/>
                <w:szCs w:val="20"/>
              </w:rPr>
              <w:t>2</w:t>
            </w:r>
            <w:r w:rsidR="005F60C3" w:rsidRPr="005F60C3">
              <w:rPr>
                <w:rFonts w:eastAsia="Times New Roman" w:cs="Arial"/>
                <w:b/>
                <w:bCs/>
                <w:color w:val="000000"/>
                <w:sz w:val="20"/>
                <w:szCs w:val="20"/>
                <w:vertAlign w:val="superscript"/>
              </w:rPr>
              <w:t>nd</w:t>
            </w:r>
            <w:r w:rsidR="005F60C3">
              <w:rPr>
                <w:rFonts w:eastAsia="Times New Roman" w:cs="Arial"/>
                <w:b/>
                <w:bCs/>
                <w:color w:val="000000"/>
                <w:sz w:val="20"/>
                <w:szCs w:val="20"/>
                <w:vertAlign w:val="superscript"/>
              </w:rPr>
              <w:t xml:space="preserve"> </w:t>
            </w:r>
            <w:r>
              <w:rPr>
                <w:rFonts w:eastAsia="Times New Roman" w:cs="Arial"/>
                <w:b/>
                <w:bCs/>
                <w:color w:val="000000"/>
                <w:sz w:val="20"/>
                <w:szCs w:val="20"/>
              </w:rPr>
              <w:t>Year</w:t>
            </w:r>
          </w:p>
          <w:p w14:paraId="55E4A667" w14:textId="77777777" w:rsidR="00E325ED" w:rsidRPr="00D06181" w:rsidRDefault="00E325ED" w:rsidP="00BA1ED5">
            <w:pPr>
              <w:jc w:val="center"/>
              <w:rPr>
                <w:rFonts w:eastAsia="Times New Roman" w:cs="Arial"/>
                <w:b/>
                <w:bCs/>
                <w:color w:val="000000"/>
                <w:sz w:val="20"/>
                <w:szCs w:val="20"/>
              </w:rPr>
            </w:pPr>
            <w:r w:rsidRPr="00D06181">
              <w:rPr>
                <w:rFonts w:eastAsia="Times New Roman" w:cs="Arial"/>
                <w:b/>
                <w:bCs/>
                <w:color w:val="000000"/>
                <w:sz w:val="20"/>
                <w:szCs w:val="20"/>
              </w:rPr>
              <w:t>Planned</w:t>
            </w:r>
            <w:r w:rsidRPr="00D06181">
              <w:rPr>
                <w:rFonts w:eastAsia="Times New Roman" w:cs="Arial"/>
                <w:b/>
                <w:bCs/>
                <w:color w:val="000000"/>
                <w:sz w:val="20"/>
                <w:szCs w:val="20"/>
              </w:rPr>
              <w:br/>
            </w:r>
            <w:r w:rsidRPr="00731176">
              <w:rPr>
                <w:rFonts w:eastAsia="Times New Roman" w:cs="Arial"/>
                <w:b/>
                <w:bCs/>
                <w:color w:val="000000"/>
                <w:sz w:val="24"/>
                <w:szCs w:val="24"/>
              </w:rPr>
              <w:t>2014-15</w:t>
            </w:r>
          </w:p>
        </w:tc>
        <w:tc>
          <w:tcPr>
            <w:tcW w:w="956" w:type="dxa"/>
            <w:tcBorders>
              <w:top w:val="nil"/>
              <w:left w:val="nil"/>
              <w:bottom w:val="nil"/>
              <w:right w:val="nil"/>
            </w:tcBorders>
            <w:shd w:val="clear" w:color="auto" w:fill="auto"/>
            <w:tcMar>
              <w:left w:w="72" w:type="dxa"/>
              <w:right w:w="72" w:type="dxa"/>
            </w:tcMar>
            <w:vAlign w:val="bottom"/>
            <w:hideMark/>
          </w:tcPr>
          <w:p w14:paraId="55E4A668" w14:textId="77777777" w:rsidR="00E325ED" w:rsidRDefault="00E325ED" w:rsidP="00641D3B">
            <w:pPr>
              <w:jc w:val="center"/>
              <w:rPr>
                <w:rFonts w:eastAsia="Times New Roman" w:cs="Arial"/>
                <w:b/>
                <w:bCs/>
                <w:color w:val="000000"/>
                <w:sz w:val="20"/>
                <w:szCs w:val="20"/>
              </w:rPr>
            </w:pPr>
            <w:r>
              <w:rPr>
                <w:rFonts w:eastAsia="Times New Roman" w:cs="Arial"/>
                <w:b/>
                <w:bCs/>
                <w:color w:val="000000"/>
                <w:sz w:val="20"/>
                <w:szCs w:val="20"/>
              </w:rPr>
              <w:t>3</w:t>
            </w:r>
            <w:r w:rsidR="005F60C3" w:rsidRPr="005F60C3">
              <w:rPr>
                <w:rFonts w:eastAsia="Times New Roman" w:cs="Arial"/>
                <w:b/>
                <w:bCs/>
                <w:color w:val="000000"/>
                <w:sz w:val="20"/>
                <w:szCs w:val="20"/>
                <w:vertAlign w:val="superscript"/>
              </w:rPr>
              <w:t>rd</w:t>
            </w:r>
            <w:r w:rsidR="005F60C3">
              <w:rPr>
                <w:rFonts w:eastAsia="Times New Roman" w:cs="Arial"/>
                <w:b/>
                <w:bCs/>
                <w:color w:val="000000"/>
                <w:sz w:val="20"/>
                <w:szCs w:val="20"/>
              </w:rPr>
              <w:t xml:space="preserve"> </w:t>
            </w:r>
            <w:r>
              <w:rPr>
                <w:rFonts w:eastAsia="Times New Roman" w:cs="Arial"/>
                <w:b/>
                <w:bCs/>
                <w:color w:val="000000"/>
                <w:sz w:val="20"/>
                <w:szCs w:val="20"/>
              </w:rPr>
              <w:t>Year</w:t>
            </w:r>
          </w:p>
          <w:p w14:paraId="55E4A669" w14:textId="77777777" w:rsidR="00E325ED" w:rsidRPr="00D06181" w:rsidRDefault="00E325ED" w:rsidP="00641D3B">
            <w:pPr>
              <w:jc w:val="center"/>
              <w:rPr>
                <w:rFonts w:eastAsia="Times New Roman" w:cs="Arial"/>
                <w:b/>
                <w:bCs/>
                <w:color w:val="000000"/>
                <w:sz w:val="20"/>
                <w:szCs w:val="20"/>
              </w:rPr>
            </w:pPr>
            <w:r w:rsidRPr="00D06181">
              <w:rPr>
                <w:rFonts w:eastAsia="Times New Roman" w:cs="Arial"/>
                <w:b/>
                <w:bCs/>
                <w:color w:val="000000"/>
                <w:sz w:val="20"/>
                <w:szCs w:val="20"/>
              </w:rPr>
              <w:t>Planned</w:t>
            </w:r>
            <w:r w:rsidRPr="00D06181">
              <w:rPr>
                <w:rFonts w:eastAsia="Times New Roman" w:cs="Arial"/>
                <w:b/>
                <w:bCs/>
                <w:color w:val="000000"/>
                <w:sz w:val="20"/>
                <w:szCs w:val="20"/>
              </w:rPr>
              <w:br/>
            </w:r>
            <w:r w:rsidRPr="00731176">
              <w:rPr>
                <w:rFonts w:eastAsia="Times New Roman" w:cs="Arial"/>
                <w:b/>
                <w:bCs/>
                <w:color w:val="000000"/>
                <w:sz w:val="24"/>
                <w:szCs w:val="24"/>
              </w:rPr>
              <w:t>2015-16</w:t>
            </w:r>
          </w:p>
        </w:tc>
        <w:tc>
          <w:tcPr>
            <w:tcW w:w="955" w:type="dxa"/>
            <w:tcBorders>
              <w:top w:val="nil"/>
              <w:left w:val="nil"/>
              <w:bottom w:val="nil"/>
              <w:right w:val="nil"/>
            </w:tcBorders>
            <w:shd w:val="clear" w:color="auto" w:fill="auto"/>
            <w:tcMar>
              <w:left w:w="72" w:type="dxa"/>
              <w:right w:w="72" w:type="dxa"/>
            </w:tcMar>
            <w:vAlign w:val="bottom"/>
          </w:tcPr>
          <w:p w14:paraId="55E4A66A" w14:textId="77777777" w:rsidR="00E325ED" w:rsidRDefault="00E325ED" w:rsidP="00E325ED">
            <w:pPr>
              <w:jc w:val="center"/>
              <w:rPr>
                <w:rFonts w:eastAsia="Times New Roman" w:cs="Arial"/>
                <w:b/>
                <w:bCs/>
                <w:color w:val="000000"/>
                <w:sz w:val="20"/>
                <w:szCs w:val="20"/>
              </w:rPr>
            </w:pPr>
            <w:r>
              <w:rPr>
                <w:rFonts w:eastAsia="Times New Roman" w:cs="Arial"/>
                <w:b/>
                <w:bCs/>
                <w:color w:val="000000"/>
                <w:sz w:val="20"/>
                <w:szCs w:val="20"/>
              </w:rPr>
              <w:t>4</w:t>
            </w:r>
            <w:r w:rsidR="005F60C3" w:rsidRPr="005F60C3">
              <w:rPr>
                <w:rFonts w:eastAsia="Times New Roman" w:cs="Arial"/>
                <w:b/>
                <w:bCs/>
                <w:color w:val="000000"/>
                <w:sz w:val="20"/>
                <w:szCs w:val="20"/>
                <w:vertAlign w:val="superscript"/>
              </w:rPr>
              <w:t>th</w:t>
            </w:r>
            <w:r w:rsidR="005F60C3">
              <w:rPr>
                <w:rFonts w:eastAsia="Times New Roman" w:cs="Arial"/>
                <w:b/>
                <w:bCs/>
                <w:color w:val="000000"/>
                <w:sz w:val="20"/>
                <w:szCs w:val="20"/>
              </w:rPr>
              <w:t xml:space="preserve"> </w:t>
            </w:r>
            <w:r>
              <w:rPr>
                <w:rFonts w:eastAsia="Times New Roman" w:cs="Arial"/>
                <w:b/>
                <w:bCs/>
                <w:color w:val="000000"/>
                <w:sz w:val="20"/>
                <w:szCs w:val="20"/>
              </w:rPr>
              <w:t>Year</w:t>
            </w:r>
          </w:p>
          <w:p w14:paraId="55E4A66B" w14:textId="77777777" w:rsidR="00E325ED" w:rsidRDefault="00E325ED" w:rsidP="00E325ED">
            <w:pPr>
              <w:jc w:val="center"/>
              <w:rPr>
                <w:rFonts w:eastAsia="Times New Roman" w:cs="Arial"/>
                <w:b/>
                <w:bCs/>
                <w:color w:val="000000"/>
                <w:sz w:val="20"/>
                <w:szCs w:val="20"/>
              </w:rPr>
            </w:pPr>
            <w:r w:rsidRPr="00D06181">
              <w:rPr>
                <w:rFonts w:eastAsia="Times New Roman" w:cs="Arial"/>
                <w:b/>
                <w:bCs/>
                <w:color w:val="000000"/>
                <w:sz w:val="20"/>
                <w:szCs w:val="20"/>
              </w:rPr>
              <w:t>Planned</w:t>
            </w:r>
            <w:r w:rsidRPr="00D06181">
              <w:rPr>
                <w:rFonts w:eastAsia="Times New Roman" w:cs="Arial"/>
                <w:b/>
                <w:bCs/>
                <w:color w:val="000000"/>
                <w:sz w:val="20"/>
                <w:szCs w:val="20"/>
              </w:rPr>
              <w:br/>
            </w:r>
            <w:r w:rsidRPr="00731176">
              <w:rPr>
                <w:rFonts w:eastAsia="Times New Roman" w:cs="Arial"/>
                <w:b/>
                <w:bCs/>
                <w:color w:val="000000"/>
                <w:sz w:val="24"/>
                <w:szCs w:val="24"/>
              </w:rPr>
              <w:t>201</w:t>
            </w:r>
            <w:r>
              <w:rPr>
                <w:rFonts w:eastAsia="Times New Roman" w:cs="Arial"/>
                <w:b/>
                <w:bCs/>
                <w:color w:val="000000"/>
                <w:sz w:val="24"/>
                <w:szCs w:val="24"/>
              </w:rPr>
              <w:t>6</w:t>
            </w:r>
            <w:r w:rsidRPr="00731176">
              <w:rPr>
                <w:rFonts w:eastAsia="Times New Roman" w:cs="Arial"/>
                <w:b/>
                <w:bCs/>
                <w:color w:val="000000"/>
                <w:sz w:val="24"/>
                <w:szCs w:val="24"/>
              </w:rPr>
              <w:t>-1</w:t>
            </w:r>
            <w:r>
              <w:rPr>
                <w:rFonts w:eastAsia="Times New Roman" w:cs="Arial"/>
                <w:b/>
                <w:bCs/>
                <w:color w:val="000000"/>
                <w:sz w:val="24"/>
                <w:szCs w:val="24"/>
              </w:rPr>
              <w:t>7</w:t>
            </w:r>
          </w:p>
        </w:tc>
        <w:tc>
          <w:tcPr>
            <w:tcW w:w="956" w:type="dxa"/>
            <w:tcBorders>
              <w:top w:val="nil"/>
              <w:left w:val="nil"/>
              <w:bottom w:val="nil"/>
              <w:right w:val="nil"/>
            </w:tcBorders>
            <w:shd w:val="clear" w:color="auto" w:fill="auto"/>
            <w:tcMar>
              <w:left w:w="72" w:type="dxa"/>
              <w:right w:w="72" w:type="dxa"/>
            </w:tcMar>
            <w:vAlign w:val="bottom"/>
            <w:hideMark/>
          </w:tcPr>
          <w:p w14:paraId="55E4A66C" w14:textId="77777777" w:rsidR="00E325ED" w:rsidRDefault="00E325ED" w:rsidP="00641D3B">
            <w:pPr>
              <w:jc w:val="center"/>
              <w:rPr>
                <w:rFonts w:eastAsia="Times New Roman" w:cs="Arial"/>
                <w:b/>
                <w:bCs/>
                <w:color w:val="000000"/>
                <w:sz w:val="20"/>
                <w:szCs w:val="20"/>
              </w:rPr>
            </w:pPr>
            <w:r>
              <w:rPr>
                <w:rFonts w:eastAsia="Times New Roman" w:cs="Arial"/>
                <w:b/>
                <w:bCs/>
                <w:color w:val="000000"/>
                <w:sz w:val="20"/>
                <w:szCs w:val="20"/>
              </w:rPr>
              <w:t>5</w:t>
            </w:r>
            <w:r w:rsidR="005F60C3" w:rsidRPr="005F60C3">
              <w:rPr>
                <w:rFonts w:eastAsia="Times New Roman" w:cs="Arial"/>
                <w:b/>
                <w:bCs/>
                <w:color w:val="000000"/>
                <w:sz w:val="20"/>
                <w:szCs w:val="20"/>
                <w:vertAlign w:val="superscript"/>
              </w:rPr>
              <w:t>th</w:t>
            </w:r>
            <w:r w:rsidR="005F60C3">
              <w:rPr>
                <w:rFonts w:eastAsia="Times New Roman" w:cs="Arial"/>
                <w:b/>
                <w:bCs/>
                <w:color w:val="000000"/>
                <w:sz w:val="20"/>
                <w:szCs w:val="20"/>
              </w:rPr>
              <w:t xml:space="preserve"> </w:t>
            </w:r>
            <w:r>
              <w:rPr>
                <w:rFonts w:eastAsia="Times New Roman" w:cs="Arial"/>
                <w:b/>
                <w:bCs/>
                <w:color w:val="000000"/>
                <w:sz w:val="20"/>
                <w:szCs w:val="20"/>
              </w:rPr>
              <w:t>Year</w:t>
            </w:r>
          </w:p>
          <w:p w14:paraId="55E4A66D" w14:textId="77777777" w:rsidR="00E325ED" w:rsidRPr="00D06181" w:rsidRDefault="00E325ED" w:rsidP="00641D3B">
            <w:pPr>
              <w:jc w:val="center"/>
              <w:rPr>
                <w:rFonts w:eastAsia="Times New Roman" w:cs="Arial"/>
                <w:b/>
                <w:bCs/>
                <w:color w:val="000000"/>
                <w:sz w:val="20"/>
                <w:szCs w:val="20"/>
              </w:rPr>
            </w:pPr>
            <w:r w:rsidRPr="00D06181">
              <w:rPr>
                <w:rFonts w:eastAsia="Times New Roman" w:cs="Arial"/>
                <w:b/>
                <w:bCs/>
                <w:color w:val="000000"/>
                <w:sz w:val="20"/>
                <w:szCs w:val="20"/>
              </w:rPr>
              <w:t>Planned</w:t>
            </w:r>
            <w:r w:rsidRPr="00D06181">
              <w:rPr>
                <w:rFonts w:eastAsia="Times New Roman" w:cs="Arial"/>
                <w:b/>
                <w:bCs/>
                <w:color w:val="000000"/>
                <w:sz w:val="20"/>
                <w:szCs w:val="20"/>
              </w:rPr>
              <w:br/>
            </w:r>
            <w:r w:rsidRPr="00731176">
              <w:rPr>
                <w:rFonts w:eastAsia="Times New Roman" w:cs="Arial"/>
                <w:b/>
                <w:bCs/>
                <w:color w:val="000000"/>
                <w:sz w:val="24"/>
                <w:szCs w:val="24"/>
              </w:rPr>
              <w:t>2017-18</w:t>
            </w:r>
          </w:p>
        </w:tc>
        <w:tc>
          <w:tcPr>
            <w:tcW w:w="903" w:type="dxa"/>
            <w:tcBorders>
              <w:top w:val="nil"/>
              <w:left w:val="nil"/>
              <w:bottom w:val="nil"/>
              <w:right w:val="nil"/>
            </w:tcBorders>
            <w:shd w:val="clear" w:color="auto" w:fill="auto"/>
            <w:tcMar>
              <w:left w:w="72" w:type="dxa"/>
              <w:right w:w="72" w:type="dxa"/>
            </w:tcMar>
            <w:vAlign w:val="bottom"/>
            <w:hideMark/>
          </w:tcPr>
          <w:p w14:paraId="55E4A66E" w14:textId="77777777" w:rsidR="00E325ED" w:rsidRPr="00D06181" w:rsidRDefault="00E325ED" w:rsidP="00641D3B">
            <w:pPr>
              <w:jc w:val="center"/>
              <w:rPr>
                <w:rFonts w:eastAsia="Times New Roman" w:cs="Arial"/>
                <w:b/>
                <w:bCs/>
                <w:color w:val="000000"/>
                <w:sz w:val="18"/>
                <w:szCs w:val="18"/>
              </w:rPr>
            </w:pPr>
            <w:r w:rsidRPr="00D06181">
              <w:rPr>
                <w:rFonts w:eastAsia="Times New Roman" w:cs="Arial"/>
                <w:b/>
                <w:bCs/>
                <w:color w:val="000000"/>
                <w:sz w:val="18"/>
                <w:szCs w:val="18"/>
              </w:rPr>
              <w:t>5-Year Projected Average Annual Growth Rate</w:t>
            </w:r>
          </w:p>
        </w:tc>
      </w:tr>
      <w:tr w:rsidR="00E325ED" w:rsidRPr="00D06181" w14:paraId="55E4A67A" w14:textId="77777777" w:rsidTr="00370A78">
        <w:trPr>
          <w:trHeight w:val="262"/>
        </w:trPr>
        <w:tc>
          <w:tcPr>
            <w:tcW w:w="1666" w:type="dxa"/>
            <w:tcBorders>
              <w:top w:val="nil"/>
              <w:left w:val="nil"/>
              <w:bottom w:val="single" w:sz="4" w:space="0" w:color="auto"/>
              <w:right w:val="nil"/>
            </w:tcBorders>
            <w:shd w:val="clear" w:color="auto" w:fill="auto"/>
            <w:tcMar>
              <w:left w:w="29" w:type="dxa"/>
              <w:right w:w="0" w:type="dxa"/>
            </w:tcMar>
            <w:vAlign w:val="bottom"/>
            <w:hideMark/>
          </w:tcPr>
          <w:p w14:paraId="55E4A670" w14:textId="77777777" w:rsidR="00E325ED" w:rsidRPr="00C84FA8" w:rsidRDefault="00E325ED" w:rsidP="00641D3B">
            <w:pPr>
              <w:rPr>
                <w:rFonts w:eastAsia="Times New Roman" w:cs="Arial"/>
                <w:b/>
                <w:bCs/>
                <w:i/>
                <w:iCs/>
                <w:color w:val="000000"/>
                <w:sz w:val="20"/>
                <w:szCs w:val="20"/>
              </w:rPr>
            </w:pPr>
            <w:r w:rsidRPr="00C84FA8">
              <w:rPr>
                <w:rFonts w:eastAsia="Times New Roman" w:cs="Arial"/>
                <w:b/>
                <w:bCs/>
                <w:i/>
                <w:iCs/>
                <w:color w:val="000000"/>
                <w:sz w:val="20"/>
                <w:szCs w:val="20"/>
              </w:rPr>
              <w:t>Florida Resident</w:t>
            </w:r>
          </w:p>
        </w:tc>
        <w:tc>
          <w:tcPr>
            <w:tcW w:w="955" w:type="dxa"/>
            <w:tcBorders>
              <w:top w:val="nil"/>
              <w:left w:val="nil"/>
              <w:bottom w:val="single" w:sz="4" w:space="0" w:color="auto"/>
              <w:right w:val="nil"/>
            </w:tcBorders>
            <w:shd w:val="clear" w:color="auto" w:fill="auto"/>
            <w:vAlign w:val="bottom"/>
            <w:hideMark/>
          </w:tcPr>
          <w:p w14:paraId="55E4A671"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auto" w:fill="auto"/>
            <w:vAlign w:val="bottom"/>
            <w:hideMark/>
          </w:tcPr>
          <w:p w14:paraId="55E4A672"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auto" w:fill="auto"/>
            <w:vAlign w:val="bottom"/>
            <w:hideMark/>
          </w:tcPr>
          <w:p w14:paraId="55E4A673"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auto" w:fill="auto"/>
            <w:vAlign w:val="bottom"/>
            <w:hideMark/>
          </w:tcPr>
          <w:p w14:paraId="55E4A674"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auto" w:fill="auto"/>
            <w:vAlign w:val="bottom"/>
            <w:hideMark/>
          </w:tcPr>
          <w:p w14:paraId="55E4A675"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auto" w:fill="auto"/>
            <w:vAlign w:val="bottom"/>
            <w:hideMark/>
          </w:tcPr>
          <w:p w14:paraId="55E4A676"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auto" w:fill="auto"/>
          </w:tcPr>
          <w:p w14:paraId="55E4A677" w14:textId="77777777" w:rsidR="00E325ED" w:rsidRPr="00C84FA8" w:rsidRDefault="00E325ED" w:rsidP="00641D3B">
            <w:pPr>
              <w:jc w:val="center"/>
              <w:rPr>
                <w:rFonts w:eastAsia="Times New Roman" w:cs="Arial"/>
                <w:b/>
                <w:bCs/>
                <w:color w:val="000000"/>
                <w:sz w:val="20"/>
                <w:szCs w:val="20"/>
              </w:rPr>
            </w:pPr>
          </w:p>
        </w:tc>
        <w:tc>
          <w:tcPr>
            <w:tcW w:w="956" w:type="dxa"/>
            <w:tcBorders>
              <w:top w:val="nil"/>
              <w:left w:val="nil"/>
              <w:bottom w:val="single" w:sz="4" w:space="0" w:color="auto"/>
              <w:right w:val="nil"/>
            </w:tcBorders>
            <w:shd w:val="clear" w:color="auto" w:fill="auto"/>
            <w:vAlign w:val="bottom"/>
            <w:hideMark/>
          </w:tcPr>
          <w:p w14:paraId="55E4A678"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03" w:type="dxa"/>
            <w:tcBorders>
              <w:top w:val="nil"/>
              <w:left w:val="nil"/>
              <w:bottom w:val="single" w:sz="4" w:space="0" w:color="auto"/>
              <w:right w:val="nil"/>
            </w:tcBorders>
            <w:shd w:val="clear" w:color="auto" w:fill="auto"/>
            <w:vAlign w:val="bottom"/>
            <w:hideMark/>
          </w:tcPr>
          <w:p w14:paraId="55E4A679"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r>
      <w:tr w:rsidR="00E325ED" w:rsidRPr="00D06181" w14:paraId="55E4A685" w14:textId="77777777" w:rsidTr="00370A78">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67B" w14:textId="77777777" w:rsidR="00E325ED" w:rsidRPr="00C84FA8" w:rsidRDefault="00E325ED" w:rsidP="00641D3B">
            <w:pPr>
              <w:ind w:firstLineChars="100" w:firstLine="200"/>
              <w:rPr>
                <w:rFonts w:eastAsia="Times New Roman" w:cs="Arial"/>
                <w:color w:val="000000"/>
                <w:sz w:val="20"/>
                <w:szCs w:val="20"/>
              </w:rPr>
            </w:pPr>
            <w:r w:rsidRPr="00C84FA8">
              <w:rPr>
                <w:rFonts w:eastAsia="Times New Roman" w:cs="Arial"/>
                <w:color w:val="000000"/>
                <w:sz w:val="20"/>
                <w:szCs w:val="20"/>
              </w:rPr>
              <w:t>LOWER</w:t>
            </w:r>
          </w:p>
        </w:tc>
        <w:tc>
          <w:tcPr>
            <w:tcW w:w="955" w:type="dxa"/>
            <w:tcBorders>
              <w:top w:val="nil"/>
              <w:left w:val="nil"/>
              <w:bottom w:val="single" w:sz="4" w:space="0" w:color="A5A5A5"/>
              <w:right w:val="nil"/>
            </w:tcBorders>
            <w:shd w:val="clear" w:color="auto" w:fill="auto"/>
            <w:vAlign w:val="center"/>
            <w:hideMark/>
          </w:tcPr>
          <w:p w14:paraId="55E4A67C" w14:textId="77777777" w:rsidR="00E325ED" w:rsidRPr="00C84FA8" w:rsidRDefault="00D3697D" w:rsidP="00D3697D">
            <w:pPr>
              <w:jc w:val="center"/>
              <w:rPr>
                <w:rFonts w:eastAsia="Times New Roman" w:cs="Arial"/>
                <w:color w:val="000000"/>
                <w:sz w:val="20"/>
                <w:szCs w:val="20"/>
              </w:rPr>
            </w:pPr>
            <w:r>
              <w:rPr>
                <w:rFonts w:eastAsia="Times New Roman" w:cs="Arial"/>
                <w:color w:val="000000"/>
                <w:sz w:val="20"/>
                <w:szCs w:val="20"/>
              </w:rPr>
              <w:t>4</w:t>
            </w:r>
            <w:r w:rsidR="00E325ED" w:rsidRPr="00C84FA8">
              <w:rPr>
                <w:rFonts w:eastAsia="Times New Roman" w:cs="Arial"/>
                <w:color w:val="000000"/>
                <w:sz w:val="20"/>
                <w:szCs w:val="20"/>
              </w:rPr>
              <w:t>,</w:t>
            </w:r>
            <w:r>
              <w:rPr>
                <w:rFonts w:eastAsia="Times New Roman" w:cs="Arial"/>
                <w:color w:val="000000"/>
                <w:sz w:val="20"/>
                <w:szCs w:val="20"/>
              </w:rPr>
              <w:t>461</w:t>
            </w:r>
          </w:p>
        </w:tc>
        <w:tc>
          <w:tcPr>
            <w:tcW w:w="956" w:type="dxa"/>
            <w:tcBorders>
              <w:top w:val="nil"/>
              <w:left w:val="nil"/>
              <w:bottom w:val="single" w:sz="4" w:space="0" w:color="A5A5A5"/>
              <w:right w:val="nil"/>
            </w:tcBorders>
            <w:shd w:val="clear" w:color="auto" w:fill="auto"/>
            <w:vAlign w:val="center"/>
            <w:hideMark/>
          </w:tcPr>
          <w:p w14:paraId="55E4A67D" w14:textId="77777777" w:rsidR="00E325ED" w:rsidRPr="00C84FA8" w:rsidRDefault="002B7B08" w:rsidP="002B7B08">
            <w:pPr>
              <w:jc w:val="center"/>
              <w:rPr>
                <w:rFonts w:eastAsia="Times New Roman" w:cs="Arial"/>
                <w:color w:val="000000"/>
                <w:sz w:val="20"/>
                <w:szCs w:val="20"/>
              </w:rPr>
            </w:pPr>
            <w:r>
              <w:rPr>
                <w:rFonts w:eastAsia="Times New Roman" w:cs="Arial"/>
                <w:color w:val="000000"/>
                <w:sz w:val="20"/>
                <w:szCs w:val="20"/>
              </w:rPr>
              <w:t>6</w:t>
            </w:r>
            <w:r w:rsidR="00E325ED" w:rsidRPr="00C84FA8">
              <w:rPr>
                <w:rFonts w:eastAsia="Times New Roman" w:cs="Arial"/>
                <w:color w:val="000000"/>
                <w:sz w:val="20"/>
                <w:szCs w:val="20"/>
              </w:rPr>
              <w:t>,</w:t>
            </w:r>
            <w:r>
              <w:rPr>
                <w:rFonts w:eastAsia="Times New Roman" w:cs="Arial"/>
                <w:color w:val="000000"/>
                <w:sz w:val="20"/>
                <w:szCs w:val="20"/>
              </w:rPr>
              <w:t>240</w:t>
            </w:r>
          </w:p>
        </w:tc>
        <w:tc>
          <w:tcPr>
            <w:tcW w:w="955" w:type="dxa"/>
            <w:tcBorders>
              <w:top w:val="nil"/>
              <w:left w:val="nil"/>
              <w:bottom w:val="single" w:sz="4" w:space="0" w:color="A5A5A5"/>
              <w:right w:val="nil"/>
            </w:tcBorders>
            <w:shd w:val="clear" w:color="auto" w:fill="auto"/>
            <w:vAlign w:val="center"/>
            <w:hideMark/>
          </w:tcPr>
          <w:p w14:paraId="55E4A67E" w14:textId="60150074" w:rsidR="00E325ED" w:rsidRPr="00C84FA8" w:rsidRDefault="00950087" w:rsidP="00950087">
            <w:pPr>
              <w:jc w:val="center"/>
              <w:rPr>
                <w:rFonts w:eastAsia="Times New Roman" w:cs="Arial"/>
                <w:color w:val="000000"/>
                <w:sz w:val="20"/>
                <w:szCs w:val="20"/>
              </w:rPr>
            </w:pPr>
            <w:r>
              <w:rPr>
                <w:rFonts w:eastAsia="Times New Roman" w:cs="Arial"/>
                <w:color w:val="000000"/>
                <w:sz w:val="20"/>
                <w:szCs w:val="20"/>
              </w:rPr>
              <w:t>4,461</w:t>
            </w:r>
          </w:p>
        </w:tc>
        <w:tc>
          <w:tcPr>
            <w:tcW w:w="956" w:type="dxa"/>
            <w:tcBorders>
              <w:top w:val="nil"/>
              <w:left w:val="nil"/>
              <w:bottom w:val="single" w:sz="4" w:space="0" w:color="A5A5A5"/>
              <w:right w:val="nil"/>
            </w:tcBorders>
            <w:shd w:val="clear" w:color="auto" w:fill="auto"/>
            <w:vAlign w:val="center"/>
            <w:hideMark/>
          </w:tcPr>
          <w:p w14:paraId="55E4A67F" w14:textId="262E750C" w:rsidR="00E325ED" w:rsidRPr="00C84FA8" w:rsidRDefault="00950087" w:rsidP="00950087">
            <w:pPr>
              <w:jc w:val="center"/>
              <w:rPr>
                <w:rFonts w:eastAsia="Times New Roman" w:cs="Arial"/>
                <w:color w:val="000000"/>
                <w:sz w:val="20"/>
                <w:szCs w:val="20"/>
              </w:rPr>
            </w:pPr>
            <w:r>
              <w:rPr>
                <w:rFonts w:eastAsia="Times New Roman" w:cs="Arial"/>
                <w:color w:val="000000"/>
                <w:sz w:val="20"/>
                <w:szCs w:val="20"/>
              </w:rPr>
              <w:t>6,458</w:t>
            </w:r>
          </w:p>
        </w:tc>
        <w:tc>
          <w:tcPr>
            <w:tcW w:w="955" w:type="dxa"/>
            <w:tcBorders>
              <w:top w:val="nil"/>
              <w:left w:val="nil"/>
              <w:bottom w:val="single" w:sz="4" w:space="0" w:color="A5A5A5"/>
              <w:right w:val="nil"/>
            </w:tcBorders>
            <w:shd w:val="clear" w:color="auto" w:fill="auto"/>
            <w:vAlign w:val="center"/>
            <w:hideMark/>
          </w:tcPr>
          <w:p w14:paraId="55E4A680" w14:textId="6B4305E4" w:rsidR="00E325ED" w:rsidRPr="00C84FA8" w:rsidRDefault="00FA350F" w:rsidP="00FA350F">
            <w:pPr>
              <w:jc w:val="center"/>
              <w:rPr>
                <w:rFonts w:eastAsia="Times New Roman" w:cs="Arial"/>
                <w:color w:val="000000"/>
                <w:sz w:val="20"/>
                <w:szCs w:val="20"/>
              </w:rPr>
            </w:pPr>
            <w:r>
              <w:rPr>
                <w:rFonts w:eastAsia="Times New Roman" w:cs="Arial"/>
                <w:color w:val="000000"/>
                <w:sz w:val="20"/>
                <w:szCs w:val="20"/>
              </w:rPr>
              <w:t>6,684</w:t>
            </w:r>
          </w:p>
        </w:tc>
        <w:tc>
          <w:tcPr>
            <w:tcW w:w="956" w:type="dxa"/>
            <w:tcBorders>
              <w:top w:val="nil"/>
              <w:left w:val="nil"/>
              <w:bottom w:val="single" w:sz="4" w:space="0" w:color="A5A5A5"/>
              <w:right w:val="nil"/>
            </w:tcBorders>
            <w:shd w:val="clear" w:color="auto" w:fill="auto"/>
            <w:vAlign w:val="center"/>
            <w:hideMark/>
          </w:tcPr>
          <w:p w14:paraId="55E4A681" w14:textId="353308A1" w:rsidR="00E325ED" w:rsidRPr="00C84FA8" w:rsidRDefault="00FA350F" w:rsidP="00FA350F">
            <w:pPr>
              <w:jc w:val="center"/>
              <w:rPr>
                <w:rFonts w:eastAsia="Times New Roman" w:cs="Arial"/>
                <w:color w:val="000000"/>
                <w:sz w:val="20"/>
                <w:szCs w:val="20"/>
              </w:rPr>
            </w:pPr>
            <w:r>
              <w:rPr>
                <w:rFonts w:eastAsia="Times New Roman" w:cs="Arial"/>
                <w:color w:val="000000"/>
                <w:sz w:val="20"/>
                <w:szCs w:val="20"/>
              </w:rPr>
              <w:t>6,918</w:t>
            </w:r>
          </w:p>
        </w:tc>
        <w:tc>
          <w:tcPr>
            <w:tcW w:w="955" w:type="dxa"/>
            <w:tcBorders>
              <w:top w:val="nil"/>
              <w:left w:val="nil"/>
              <w:bottom w:val="single" w:sz="4" w:space="0" w:color="A5A5A5"/>
              <w:right w:val="nil"/>
            </w:tcBorders>
            <w:shd w:val="clear" w:color="auto" w:fill="auto"/>
            <w:vAlign w:val="center"/>
          </w:tcPr>
          <w:p w14:paraId="55E4A682" w14:textId="5C16CCB1" w:rsidR="00E325ED" w:rsidRPr="00C84FA8" w:rsidRDefault="00FA350F" w:rsidP="00FA350F">
            <w:pPr>
              <w:jc w:val="center"/>
              <w:rPr>
                <w:rFonts w:eastAsia="Times New Roman" w:cs="Arial"/>
                <w:color w:val="000000"/>
                <w:sz w:val="20"/>
                <w:szCs w:val="20"/>
              </w:rPr>
            </w:pPr>
            <w:r>
              <w:rPr>
                <w:rFonts w:eastAsia="Times New Roman" w:cs="Arial"/>
                <w:color w:val="000000"/>
                <w:sz w:val="20"/>
                <w:szCs w:val="20"/>
              </w:rPr>
              <w:t>7,160</w:t>
            </w:r>
          </w:p>
        </w:tc>
        <w:tc>
          <w:tcPr>
            <w:tcW w:w="956" w:type="dxa"/>
            <w:tcBorders>
              <w:top w:val="nil"/>
              <w:left w:val="nil"/>
              <w:bottom w:val="single" w:sz="4" w:space="0" w:color="A5A5A5"/>
              <w:right w:val="nil"/>
            </w:tcBorders>
            <w:shd w:val="clear" w:color="auto" w:fill="auto"/>
            <w:vAlign w:val="center"/>
            <w:hideMark/>
          </w:tcPr>
          <w:p w14:paraId="55E4A683" w14:textId="0F23E448" w:rsidR="00E325ED" w:rsidRPr="00C84FA8" w:rsidRDefault="00FA350F" w:rsidP="00FA350F">
            <w:pPr>
              <w:jc w:val="center"/>
              <w:rPr>
                <w:rFonts w:eastAsia="Times New Roman" w:cs="Arial"/>
                <w:color w:val="000000"/>
                <w:sz w:val="20"/>
                <w:szCs w:val="20"/>
              </w:rPr>
            </w:pPr>
            <w:r>
              <w:rPr>
                <w:rFonts w:eastAsia="Times New Roman" w:cs="Arial"/>
                <w:color w:val="000000"/>
                <w:sz w:val="20"/>
                <w:szCs w:val="20"/>
              </w:rPr>
              <w:t>7,411</w:t>
            </w:r>
          </w:p>
        </w:tc>
        <w:tc>
          <w:tcPr>
            <w:tcW w:w="903" w:type="dxa"/>
            <w:tcBorders>
              <w:top w:val="nil"/>
              <w:left w:val="nil"/>
              <w:bottom w:val="single" w:sz="4" w:space="0" w:color="A5A5A5"/>
              <w:right w:val="nil"/>
            </w:tcBorders>
            <w:shd w:val="clear" w:color="auto" w:fill="auto"/>
            <w:vAlign w:val="center"/>
            <w:hideMark/>
          </w:tcPr>
          <w:p w14:paraId="55E4A684" w14:textId="2E73B61B" w:rsidR="00E325ED" w:rsidRPr="00C84FA8" w:rsidRDefault="00BA14BF" w:rsidP="00641D3B">
            <w:pPr>
              <w:jc w:val="center"/>
              <w:rPr>
                <w:rFonts w:eastAsia="Times New Roman" w:cs="Arial"/>
                <w:color w:val="000000"/>
                <w:sz w:val="20"/>
                <w:szCs w:val="20"/>
              </w:rPr>
            </w:pPr>
            <w:r>
              <w:rPr>
                <w:rFonts w:eastAsia="Times New Roman" w:cs="Arial"/>
                <w:color w:val="000000"/>
                <w:sz w:val="20"/>
                <w:szCs w:val="20"/>
              </w:rPr>
              <w:t>3.7</w:t>
            </w:r>
            <w:r w:rsidR="00E325ED" w:rsidRPr="00C84FA8">
              <w:rPr>
                <w:rFonts w:eastAsia="Times New Roman" w:cs="Arial"/>
                <w:color w:val="000000"/>
                <w:sz w:val="20"/>
                <w:szCs w:val="20"/>
              </w:rPr>
              <w:t>%</w:t>
            </w:r>
          </w:p>
        </w:tc>
      </w:tr>
      <w:tr w:rsidR="00E325ED" w:rsidRPr="00D06181" w14:paraId="55E4A690" w14:textId="77777777" w:rsidTr="00370A78">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686" w14:textId="77777777" w:rsidR="00E325ED" w:rsidRPr="00C84FA8" w:rsidRDefault="00E325ED" w:rsidP="00641D3B">
            <w:pPr>
              <w:ind w:firstLineChars="100" w:firstLine="200"/>
              <w:rPr>
                <w:rFonts w:eastAsia="Times New Roman" w:cs="Arial"/>
                <w:color w:val="000000"/>
                <w:sz w:val="20"/>
                <w:szCs w:val="20"/>
              </w:rPr>
            </w:pPr>
            <w:r w:rsidRPr="00C84FA8">
              <w:rPr>
                <w:rFonts w:eastAsia="Times New Roman" w:cs="Arial"/>
                <w:color w:val="000000"/>
                <w:sz w:val="20"/>
                <w:szCs w:val="20"/>
              </w:rPr>
              <w:t>UPPER</w:t>
            </w:r>
          </w:p>
        </w:tc>
        <w:tc>
          <w:tcPr>
            <w:tcW w:w="955" w:type="dxa"/>
            <w:tcBorders>
              <w:top w:val="nil"/>
              <w:left w:val="nil"/>
              <w:bottom w:val="single" w:sz="4" w:space="0" w:color="A5A5A5"/>
              <w:right w:val="nil"/>
            </w:tcBorders>
            <w:shd w:val="clear" w:color="auto" w:fill="auto"/>
            <w:vAlign w:val="center"/>
            <w:hideMark/>
          </w:tcPr>
          <w:p w14:paraId="55E4A687" w14:textId="77777777" w:rsidR="00E325ED" w:rsidRPr="00C84FA8" w:rsidRDefault="00D3697D" w:rsidP="00D3697D">
            <w:pPr>
              <w:jc w:val="center"/>
              <w:rPr>
                <w:rFonts w:eastAsia="Times New Roman" w:cs="Arial"/>
                <w:color w:val="000000"/>
                <w:sz w:val="20"/>
                <w:szCs w:val="20"/>
              </w:rPr>
            </w:pPr>
            <w:r>
              <w:rPr>
                <w:rFonts w:eastAsia="Times New Roman" w:cs="Arial"/>
                <w:color w:val="000000"/>
                <w:sz w:val="20"/>
                <w:szCs w:val="20"/>
              </w:rPr>
              <w:t>7</w:t>
            </w:r>
            <w:r w:rsidR="00E325ED" w:rsidRPr="00C84FA8">
              <w:rPr>
                <w:rFonts w:eastAsia="Times New Roman" w:cs="Arial"/>
                <w:color w:val="000000"/>
                <w:sz w:val="20"/>
                <w:szCs w:val="20"/>
              </w:rPr>
              <w:t>,</w:t>
            </w:r>
            <w:r>
              <w:rPr>
                <w:rFonts w:eastAsia="Times New Roman" w:cs="Arial"/>
                <w:color w:val="000000"/>
                <w:sz w:val="20"/>
                <w:szCs w:val="20"/>
              </w:rPr>
              <w:t>910</w:t>
            </w:r>
          </w:p>
        </w:tc>
        <w:tc>
          <w:tcPr>
            <w:tcW w:w="956" w:type="dxa"/>
            <w:tcBorders>
              <w:top w:val="nil"/>
              <w:left w:val="nil"/>
              <w:bottom w:val="single" w:sz="4" w:space="0" w:color="A5A5A5"/>
              <w:right w:val="nil"/>
            </w:tcBorders>
            <w:shd w:val="clear" w:color="auto" w:fill="auto"/>
            <w:vAlign w:val="center"/>
            <w:hideMark/>
          </w:tcPr>
          <w:p w14:paraId="55E4A688" w14:textId="77777777" w:rsidR="00E325ED" w:rsidRPr="00C84FA8" w:rsidRDefault="002B7B08" w:rsidP="002B7B08">
            <w:pPr>
              <w:jc w:val="center"/>
              <w:rPr>
                <w:rFonts w:eastAsia="Times New Roman" w:cs="Arial"/>
                <w:color w:val="000000"/>
                <w:sz w:val="20"/>
                <w:szCs w:val="20"/>
              </w:rPr>
            </w:pPr>
            <w:r>
              <w:rPr>
                <w:rFonts w:eastAsia="Times New Roman" w:cs="Arial"/>
                <w:color w:val="000000"/>
                <w:sz w:val="20"/>
                <w:szCs w:val="20"/>
              </w:rPr>
              <w:t>8</w:t>
            </w:r>
            <w:r w:rsidR="00E325ED" w:rsidRPr="00C84FA8">
              <w:rPr>
                <w:rFonts w:eastAsia="Times New Roman" w:cs="Arial"/>
                <w:color w:val="000000"/>
                <w:sz w:val="20"/>
                <w:szCs w:val="20"/>
              </w:rPr>
              <w:t>,</w:t>
            </w:r>
            <w:r>
              <w:rPr>
                <w:rFonts w:eastAsia="Times New Roman" w:cs="Arial"/>
                <w:color w:val="000000"/>
                <w:sz w:val="20"/>
                <w:szCs w:val="20"/>
              </w:rPr>
              <w:t>371</w:t>
            </w:r>
          </w:p>
        </w:tc>
        <w:tc>
          <w:tcPr>
            <w:tcW w:w="955" w:type="dxa"/>
            <w:tcBorders>
              <w:top w:val="nil"/>
              <w:left w:val="nil"/>
              <w:bottom w:val="single" w:sz="4" w:space="0" w:color="A5A5A5"/>
              <w:right w:val="nil"/>
            </w:tcBorders>
            <w:shd w:val="clear" w:color="auto" w:fill="auto"/>
            <w:vAlign w:val="center"/>
            <w:hideMark/>
          </w:tcPr>
          <w:p w14:paraId="55E4A689" w14:textId="6011C4A6" w:rsidR="00E325ED" w:rsidRPr="00C84FA8" w:rsidRDefault="00950087" w:rsidP="00641D3B">
            <w:pPr>
              <w:jc w:val="center"/>
              <w:rPr>
                <w:rFonts w:eastAsia="Times New Roman" w:cs="Arial"/>
                <w:color w:val="000000"/>
                <w:sz w:val="20"/>
                <w:szCs w:val="20"/>
              </w:rPr>
            </w:pPr>
            <w:r>
              <w:rPr>
                <w:rFonts w:eastAsia="Times New Roman" w:cs="Arial"/>
                <w:color w:val="000000"/>
                <w:sz w:val="20"/>
                <w:szCs w:val="20"/>
              </w:rPr>
              <w:t>7,910</w:t>
            </w:r>
          </w:p>
        </w:tc>
        <w:tc>
          <w:tcPr>
            <w:tcW w:w="956" w:type="dxa"/>
            <w:tcBorders>
              <w:top w:val="nil"/>
              <w:left w:val="nil"/>
              <w:bottom w:val="single" w:sz="4" w:space="0" w:color="A5A5A5"/>
              <w:right w:val="nil"/>
            </w:tcBorders>
            <w:shd w:val="clear" w:color="auto" w:fill="auto"/>
            <w:vAlign w:val="center"/>
            <w:hideMark/>
          </w:tcPr>
          <w:p w14:paraId="55E4A68A" w14:textId="26CD2D5F" w:rsidR="00E325ED" w:rsidRPr="00C84FA8" w:rsidRDefault="00950087" w:rsidP="00641D3B">
            <w:pPr>
              <w:jc w:val="center"/>
              <w:rPr>
                <w:rFonts w:eastAsia="Times New Roman" w:cs="Arial"/>
                <w:color w:val="000000"/>
                <w:sz w:val="20"/>
                <w:szCs w:val="20"/>
              </w:rPr>
            </w:pPr>
            <w:r>
              <w:rPr>
                <w:rFonts w:eastAsia="Times New Roman" w:cs="Arial"/>
                <w:color w:val="000000"/>
                <w:sz w:val="20"/>
                <w:szCs w:val="20"/>
              </w:rPr>
              <w:t>8,663</w:t>
            </w:r>
          </w:p>
        </w:tc>
        <w:tc>
          <w:tcPr>
            <w:tcW w:w="955" w:type="dxa"/>
            <w:tcBorders>
              <w:top w:val="nil"/>
              <w:left w:val="nil"/>
              <w:bottom w:val="single" w:sz="4" w:space="0" w:color="A5A5A5"/>
              <w:right w:val="nil"/>
            </w:tcBorders>
            <w:shd w:val="clear" w:color="auto" w:fill="auto"/>
            <w:vAlign w:val="center"/>
            <w:hideMark/>
          </w:tcPr>
          <w:p w14:paraId="55E4A68B" w14:textId="6F7B1199" w:rsidR="00E325ED" w:rsidRPr="00C84FA8" w:rsidRDefault="00FA350F" w:rsidP="00FA350F">
            <w:pPr>
              <w:jc w:val="center"/>
              <w:rPr>
                <w:rFonts w:eastAsia="Times New Roman" w:cs="Arial"/>
                <w:color w:val="000000"/>
                <w:sz w:val="20"/>
                <w:szCs w:val="20"/>
              </w:rPr>
            </w:pPr>
            <w:r>
              <w:rPr>
                <w:rFonts w:eastAsia="Times New Roman" w:cs="Arial"/>
                <w:color w:val="000000"/>
                <w:sz w:val="20"/>
                <w:szCs w:val="20"/>
              </w:rPr>
              <w:t>8,663</w:t>
            </w:r>
          </w:p>
        </w:tc>
        <w:tc>
          <w:tcPr>
            <w:tcW w:w="956" w:type="dxa"/>
            <w:tcBorders>
              <w:top w:val="nil"/>
              <w:left w:val="nil"/>
              <w:bottom w:val="single" w:sz="4" w:space="0" w:color="A5A5A5"/>
              <w:right w:val="nil"/>
            </w:tcBorders>
            <w:shd w:val="clear" w:color="auto" w:fill="auto"/>
            <w:vAlign w:val="center"/>
            <w:hideMark/>
          </w:tcPr>
          <w:p w14:paraId="55E4A68C" w14:textId="4E362C14" w:rsidR="00E325ED" w:rsidRPr="00C84FA8" w:rsidRDefault="00FA350F" w:rsidP="00641D3B">
            <w:pPr>
              <w:jc w:val="center"/>
              <w:rPr>
                <w:rFonts w:eastAsia="Times New Roman" w:cs="Arial"/>
                <w:color w:val="000000"/>
                <w:sz w:val="20"/>
                <w:szCs w:val="20"/>
              </w:rPr>
            </w:pPr>
            <w:r>
              <w:rPr>
                <w:rFonts w:eastAsia="Times New Roman" w:cs="Arial"/>
                <w:color w:val="000000"/>
                <w:sz w:val="20"/>
                <w:szCs w:val="20"/>
              </w:rPr>
              <w:t>8,663</w:t>
            </w:r>
          </w:p>
        </w:tc>
        <w:tc>
          <w:tcPr>
            <w:tcW w:w="955" w:type="dxa"/>
            <w:tcBorders>
              <w:top w:val="nil"/>
              <w:left w:val="nil"/>
              <w:bottom w:val="single" w:sz="4" w:space="0" w:color="A5A5A5"/>
              <w:right w:val="nil"/>
            </w:tcBorders>
            <w:shd w:val="clear" w:color="auto" w:fill="auto"/>
            <w:vAlign w:val="center"/>
          </w:tcPr>
          <w:p w14:paraId="55E4A68D" w14:textId="7A02604F" w:rsidR="00E325ED" w:rsidRPr="00C84FA8" w:rsidRDefault="00FA350F" w:rsidP="00EA1683">
            <w:pPr>
              <w:jc w:val="center"/>
              <w:rPr>
                <w:rFonts w:eastAsia="Times New Roman" w:cs="Arial"/>
                <w:color w:val="000000"/>
                <w:sz w:val="20"/>
                <w:szCs w:val="20"/>
              </w:rPr>
            </w:pPr>
            <w:r>
              <w:rPr>
                <w:rFonts w:eastAsia="Times New Roman" w:cs="Arial"/>
                <w:color w:val="000000"/>
                <w:sz w:val="20"/>
                <w:szCs w:val="20"/>
              </w:rPr>
              <w:t>8,663</w:t>
            </w:r>
          </w:p>
        </w:tc>
        <w:tc>
          <w:tcPr>
            <w:tcW w:w="956" w:type="dxa"/>
            <w:tcBorders>
              <w:top w:val="nil"/>
              <w:left w:val="nil"/>
              <w:bottom w:val="single" w:sz="4" w:space="0" w:color="A5A5A5"/>
              <w:right w:val="nil"/>
            </w:tcBorders>
            <w:shd w:val="clear" w:color="auto" w:fill="auto"/>
            <w:vAlign w:val="center"/>
            <w:hideMark/>
          </w:tcPr>
          <w:p w14:paraId="55E4A68E" w14:textId="54C809C0" w:rsidR="00E325ED" w:rsidRPr="00C84FA8" w:rsidRDefault="00FA350F" w:rsidP="00641D3B">
            <w:pPr>
              <w:jc w:val="center"/>
              <w:rPr>
                <w:rFonts w:eastAsia="Times New Roman" w:cs="Arial"/>
                <w:color w:val="000000"/>
                <w:sz w:val="20"/>
                <w:szCs w:val="20"/>
              </w:rPr>
            </w:pPr>
            <w:r>
              <w:rPr>
                <w:rFonts w:eastAsia="Times New Roman" w:cs="Arial"/>
                <w:color w:val="000000"/>
                <w:sz w:val="20"/>
                <w:szCs w:val="20"/>
              </w:rPr>
              <w:t>8,663</w:t>
            </w:r>
          </w:p>
        </w:tc>
        <w:tc>
          <w:tcPr>
            <w:tcW w:w="903" w:type="dxa"/>
            <w:tcBorders>
              <w:top w:val="nil"/>
              <w:left w:val="nil"/>
              <w:bottom w:val="single" w:sz="4" w:space="0" w:color="A5A5A5"/>
              <w:right w:val="nil"/>
            </w:tcBorders>
            <w:shd w:val="clear" w:color="auto" w:fill="auto"/>
            <w:vAlign w:val="center"/>
            <w:hideMark/>
          </w:tcPr>
          <w:p w14:paraId="55E4A68F"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w:t>
            </w:r>
          </w:p>
        </w:tc>
      </w:tr>
      <w:tr w:rsidR="00E325ED" w:rsidRPr="00D06181" w14:paraId="55E4A69B" w14:textId="77777777" w:rsidTr="0078476B">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691" w14:textId="77777777" w:rsidR="00E325ED" w:rsidRPr="00C84FA8" w:rsidRDefault="00E325ED" w:rsidP="00641D3B">
            <w:pPr>
              <w:ind w:firstLineChars="100" w:firstLine="200"/>
              <w:rPr>
                <w:rFonts w:eastAsia="Times New Roman" w:cs="Arial"/>
                <w:color w:val="000000"/>
                <w:sz w:val="20"/>
                <w:szCs w:val="20"/>
              </w:rPr>
            </w:pPr>
            <w:r w:rsidRPr="00C84FA8">
              <w:rPr>
                <w:rFonts w:eastAsia="Times New Roman" w:cs="Arial"/>
                <w:color w:val="000000"/>
                <w:sz w:val="20"/>
                <w:szCs w:val="20"/>
              </w:rPr>
              <w:t xml:space="preserve">GRAD I </w:t>
            </w:r>
          </w:p>
        </w:tc>
        <w:tc>
          <w:tcPr>
            <w:tcW w:w="955" w:type="dxa"/>
            <w:tcBorders>
              <w:top w:val="nil"/>
              <w:left w:val="nil"/>
              <w:bottom w:val="single" w:sz="4" w:space="0" w:color="A5A5A5"/>
              <w:right w:val="nil"/>
            </w:tcBorders>
            <w:shd w:val="clear" w:color="auto" w:fill="auto"/>
            <w:vAlign w:val="center"/>
            <w:hideMark/>
          </w:tcPr>
          <w:p w14:paraId="55E4A692" w14:textId="77777777" w:rsidR="00E325ED" w:rsidRPr="00C84FA8" w:rsidRDefault="00D3697D" w:rsidP="00D3697D">
            <w:pPr>
              <w:jc w:val="center"/>
              <w:rPr>
                <w:rFonts w:eastAsia="Times New Roman" w:cs="Arial"/>
                <w:color w:val="000000"/>
                <w:sz w:val="20"/>
                <w:szCs w:val="20"/>
              </w:rPr>
            </w:pPr>
            <w:r>
              <w:rPr>
                <w:rFonts w:eastAsia="Times New Roman" w:cs="Arial"/>
                <w:color w:val="000000"/>
                <w:sz w:val="20"/>
                <w:szCs w:val="20"/>
              </w:rPr>
              <w:t>1</w:t>
            </w:r>
            <w:r w:rsidR="00E325ED" w:rsidRPr="00C84FA8">
              <w:rPr>
                <w:rFonts w:eastAsia="Times New Roman" w:cs="Arial"/>
                <w:color w:val="000000"/>
                <w:sz w:val="20"/>
                <w:szCs w:val="20"/>
              </w:rPr>
              <w:t>,</w:t>
            </w:r>
            <w:r>
              <w:rPr>
                <w:rFonts w:eastAsia="Times New Roman" w:cs="Arial"/>
                <w:color w:val="000000"/>
                <w:sz w:val="20"/>
                <w:szCs w:val="20"/>
              </w:rPr>
              <w:t>764</w:t>
            </w:r>
          </w:p>
        </w:tc>
        <w:tc>
          <w:tcPr>
            <w:tcW w:w="956" w:type="dxa"/>
            <w:tcBorders>
              <w:top w:val="nil"/>
              <w:left w:val="nil"/>
              <w:bottom w:val="single" w:sz="4" w:space="0" w:color="A5A5A5"/>
              <w:right w:val="nil"/>
            </w:tcBorders>
            <w:shd w:val="clear" w:color="auto" w:fill="auto"/>
            <w:vAlign w:val="center"/>
            <w:hideMark/>
          </w:tcPr>
          <w:p w14:paraId="55E4A693" w14:textId="77777777" w:rsidR="00E325ED" w:rsidRPr="00C84FA8" w:rsidRDefault="002B7B08" w:rsidP="002B7B08">
            <w:pPr>
              <w:jc w:val="center"/>
              <w:rPr>
                <w:rFonts w:eastAsia="Times New Roman" w:cs="Arial"/>
                <w:color w:val="000000"/>
                <w:sz w:val="20"/>
                <w:szCs w:val="20"/>
              </w:rPr>
            </w:pPr>
            <w:r>
              <w:rPr>
                <w:rFonts w:eastAsia="Times New Roman" w:cs="Arial"/>
                <w:color w:val="000000"/>
                <w:sz w:val="20"/>
                <w:szCs w:val="20"/>
              </w:rPr>
              <w:t>1</w:t>
            </w:r>
            <w:r w:rsidR="00E325ED" w:rsidRPr="00C84FA8">
              <w:rPr>
                <w:rFonts w:eastAsia="Times New Roman" w:cs="Arial"/>
                <w:color w:val="000000"/>
                <w:sz w:val="20"/>
                <w:szCs w:val="20"/>
              </w:rPr>
              <w:t>,</w:t>
            </w:r>
            <w:r>
              <w:rPr>
                <w:rFonts w:eastAsia="Times New Roman" w:cs="Arial"/>
                <w:color w:val="000000"/>
                <w:sz w:val="20"/>
                <w:szCs w:val="20"/>
              </w:rPr>
              <w:t>654</w:t>
            </w:r>
          </w:p>
        </w:tc>
        <w:tc>
          <w:tcPr>
            <w:tcW w:w="955" w:type="dxa"/>
            <w:tcBorders>
              <w:top w:val="nil"/>
              <w:left w:val="nil"/>
              <w:bottom w:val="single" w:sz="4" w:space="0" w:color="A5A5A5"/>
              <w:right w:val="nil"/>
            </w:tcBorders>
            <w:shd w:val="clear" w:color="auto" w:fill="auto"/>
            <w:vAlign w:val="center"/>
            <w:hideMark/>
          </w:tcPr>
          <w:p w14:paraId="55E4A694" w14:textId="5008B6EF" w:rsidR="00E325ED" w:rsidRPr="00C84FA8" w:rsidRDefault="00552455" w:rsidP="00552455">
            <w:pPr>
              <w:jc w:val="center"/>
              <w:rPr>
                <w:rFonts w:eastAsia="Times New Roman" w:cs="Arial"/>
                <w:color w:val="000000"/>
                <w:sz w:val="20"/>
                <w:szCs w:val="20"/>
              </w:rPr>
            </w:pPr>
            <w:r>
              <w:rPr>
                <w:rFonts w:eastAsia="Times New Roman" w:cs="Arial"/>
                <w:color w:val="000000"/>
                <w:sz w:val="20"/>
                <w:szCs w:val="20"/>
              </w:rPr>
              <w:t>1,764</w:t>
            </w:r>
          </w:p>
        </w:tc>
        <w:tc>
          <w:tcPr>
            <w:tcW w:w="956" w:type="dxa"/>
            <w:tcBorders>
              <w:top w:val="nil"/>
              <w:left w:val="nil"/>
              <w:bottom w:val="single" w:sz="4" w:space="0" w:color="A5A5A5"/>
              <w:right w:val="nil"/>
            </w:tcBorders>
            <w:shd w:val="clear" w:color="auto" w:fill="auto"/>
            <w:vAlign w:val="center"/>
            <w:hideMark/>
          </w:tcPr>
          <w:p w14:paraId="55E4A695" w14:textId="73671092"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1,687</w:t>
            </w:r>
          </w:p>
        </w:tc>
        <w:tc>
          <w:tcPr>
            <w:tcW w:w="955" w:type="dxa"/>
            <w:tcBorders>
              <w:top w:val="nil"/>
              <w:left w:val="nil"/>
              <w:bottom w:val="single" w:sz="4" w:space="0" w:color="A5A5A5"/>
              <w:right w:val="nil"/>
            </w:tcBorders>
            <w:shd w:val="clear" w:color="auto" w:fill="auto"/>
            <w:vAlign w:val="center"/>
            <w:hideMark/>
          </w:tcPr>
          <w:p w14:paraId="55E4A696" w14:textId="748E6B39"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1,721</w:t>
            </w:r>
          </w:p>
        </w:tc>
        <w:tc>
          <w:tcPr>
            <w:tcW w:w="956" w:type="dxa"/>
            <w:tcBorders>
              <w:top w:val="nil"/>
              <w:left w:val="nil"/>
              <w:bottom w:val="single" w:sz="4" w:space="0" w:color="A5A5A5"/>
              <w:right w:val="nil"/>
            </w:tcBorders>
            <w:shd w:val="clear" w:color="auto" w:fill="auto"/>
            <w:vAlign w:val="center"/>
            <w:hideMark/>
          </w:tcPr>
          <w:p w14:paraId="55E4A697" w14:textId="26CBE590"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1,755</w:t>
            </w:r>
          </w:p>
        </w:tc>
        <w:tc>
          <w:tcPr>
            <w:tcW w:w="955" w:type="dxa"/>
            <w:tcBorders>
              <w:top w:val="nil"/>
              <w:left w:val="nil"/>
              <w:bottom w:val="single" w:sz="4" w:space="0" w:color="A5A5A5"/>
              <w:right w:val="nil"/>
            </w:tcBorders>
            <w:shd w:val="clear" w:color="auto" w:fill="auto"/>
            <w:vAlign w:val="center"/>
          </w:tcPr>
          <w:p w14:paraId="55E4A698" w14:textId="0CAB16DA"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1,790</w:t>
            </w:r>
          </w:p>
        </w:tc>
        <w:tc>
          <w:tcPr>
            <w:tcW w:w="956" w:type="dxa"/>
            <w:tcBorders>
              <w:top w:val="nil"/>
              <w:left w:val="nil"/>
              <w:bottom w:val="single" w:sz="4" w:space="0" w:color="A5A5A5"/>
              <w:right w:val="nil"/>
            </w:tcBorders>
            <w:shd w:val="clear" w:color="auto" w:fill="auto"/>
            <w:vAlign w:val="center"/>
            <w:hideMark/>
          </w:tcPr>
          <w:p w14:paraId="55E4A699" w14:textId="6E26ED97"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1,826</w:t>
            </w:r>
          </w:p>
        </w:tc>
        <w:tc>
          <w:tcPr>
            <w:tcW w:w="903" w:type="dxa"/>
            <w:tcBorders>
              <w:top w:val="nil"/>
              <w:left w:val="nil"/>
              <w:bottom w:val="single" w:sz="4" w:space="0" w:color="A5A5A5"/>
              <w:right w:val="nil"/>
            </w:tcBorders>
            <w:shd w:val="clear" w:color="auto" w:fill="auto"/>
            <w:vAlign w:val="center"/>
            <w:hideMark/>
          </w:tcPr>
          <w:p w14:paraId="55E4A69A" w14:textId="55B29A08" w:rsidR="00E325ED" w:rsidRPr="00C84FA8" w:rsidRDefault="00374C9E" w:rsidP="00641D3B">
            <w:pPr>
              <w:jc w:val="center"/>
              <w:rPr>
                <w:rFonts w:eastAsia="Times New Roman" w:cs="Arial"/>
                <w:color w:val="000000"/>
                <w:sz w:val="20"/>
                <w:szCs w:val="20"/>
              </w:rPr>
            </w:pPr>
            <w:r>
              <w:rPr>
                <w:rFonts w:eastAsia="Times New Roman" w:cs="Arial"/>
                <w:color w:val="000000"/>
                <w:sz w:val="20"/>
                <w:szCs w:val="20"/>
              </w:rPr>
              <w:t>2</w:t>
            </w:r>
            <w:r w:rsidR="00E325ED" w:rsidRPr="00C84FA8">
              <w:rPr>
                <w:rFonts w:eastAsia="Times New Roman" w:cs="Arial"/>
                <w:color w:val="000000"/>
                <w:sz w:val="20"/>
                <w:szCs w:val="20"/>
              </w:rPr>
              <w:t>%</w:t>
            </w:r>
          </w:p>
        </w:tc>
      </w:tr>
      <w:tr w:rsidR="00E325ED" w:rsidRPr="00D06181" w14:paraId="55E4A6A6" w14:textId="77777777" w:rsidTr="0078476B">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69C" w14:textId="5E599F06" w:rsidR="00E325ED" w:rsidRPr="00C84FA8" w:rsidRDefault="00E325ED" w:rsidP="00641D3B">
            <w:pPr>
              <w:ind w:firstLineChars="100" w:firstLine="200"/>
              <w:rPr>
                <w:rFonts w:eastAsia="Times New Roman" w:cs="Arial"/>
                <w:color w:val="000000"/>
                <w:sz w:val="20"/>
                <w:szCs w:val="20"/>
              </w:rPr>
            </w:pPr>
            <w:r w:rsidRPr="00C84FA8">
              <w:rPr>
                <w:rFonts w:eastAsia="Times New Roman" w:cs="Arial"/>
                <w:color w:val="000000"/>
                <w:sz w:val="20"/>
                <w:szCs w:val="20"/>
              </w:rPr>
              <w:t>GRAD II</w:t>
            </w:r>
          </w:p>
        </w:tc>
        <w:tc>
          <w:tcPr>
            <w:tcW w:w="955" w:type="dxa"/>
            <w:tcBorders>
              <w:top w:val="nil"/>
              <w:left w:val="nil"/>
              <w:bottom w:val="single" w:sz="4" w:space="0" w:color="A5A5A5"/>
              <w:right w:val="nil"/>
            </w:tcBorders>
            <w:shd w:val="clear" w:color="auto" w:fill="auto"/>
            <w:vAlign w:val="center"/>
            <w:hideMark/>
          </w:tcPr>
          <w:p w14:paraId="55E4A69D" w14:textId="77777777" w:rsidR="00E325ED" w:rsidRPr="00C84FA8" w:rsidRDefault="00D3697D" w:rsidP="00D3697D">
            <w:pPr>
              <w:jc w:val="center"/>
              <w:rPr>
                <w:rFonts w:eastAsia="Times New Roman" w:cs="Arial"/>
                <w:color w:val="000000"/>
                <w:sz w:val="20"/>
                <w:szCs w:val="20"/>
              </w:rPr>
            </w:pPr>
            <w:r>
              <w:rPr>
                <w:rFonts w:eastAsia="Times New Roman" w:cs="Arial"/>
                <w:color w:val="000000"/>
                <w:sz w:val="20"/>
                <w:szCs w:val="20"/>
              </w:rPr>
              <w:t>194</w:t>
            </w:r>
          </w:p>
        </w:tc>
        <w:tc>
          <w:tcPr>
            <w:tcW w:w="956" w:type="dxa"/>
            <w:tcBorders>
              <w:top w:val="nil"/>
              <w:left w:val="nil"/>
              <w:bottom w:val="single" w:sz="4" w:space="0" w:color="A5A5A5"/>
              <w:right w:val="nil"/>
            </w:tcBorders>
            <w:shd w:val="clear" w:color="auto" w:fill="auto"/>
            <w:vAlign w:val="center"/>
            <w:hideMark/>
          </w:tcPr>
          <w:p w14:paraId="55E4A69E" w14:textId="77777777" w:rsidR="00E325ED" w:rsidRPr="00C84FA8" w:rsidRDefault="002B7B08" w:rsidP="002B7B08">
            <w:pPr>
              <w:jc w:val="center"/>
              <w:rPr>
                <w:rFonts w:eastAsia="Times New Roman" w:cs="Arial"/>
                <w:color w:val="000000"/>
                <w:sz w:val="20"/>
                <w:szCs w:val="20"/>
              </w:rPr>
            </w:pPr>
            <w:r>
              <w:rPr>
                <w:rFonts w:eastAsia="Times New Roman" w:cs="Arial"/>
                <w:color w:val="000000"/>
                <w:sz w:val="20"/>
                <w:szCs w:val="20"/>
              </w:rPr>
              <w:t>283</w:t>
            </w:r>
          </w:p>
        </w:tc>
        <w:tc>
          <w:tcPr>
            <w:tcW w:w="955" w:type="dxa"/>
            <w:tcBorders>
              <w:top w:val="nil"/>
              <w:left w:val="nil"/>
              <w:bottom w:val="single" w:sz="4" w:space="0" w:color="A5A5A5"/>
              <w:right w:val="nil"/>
            </w:tcBorders>
            <w:shd w:val="clear" w:color="auto" w:fill="auto"/>
            <w:vAlign w:val="center"/>
            <w:hideMark/>
          </w:tcPr>
          <w:p w14:paraId="55E4A69F" w14:textId="2FE329D4" w:rsidR="00E325ED" w:rsidRPr="00C84FA8" w:rsidRDefault="00552455" w:rsidP="00552455">
            <w:pPr>
              <w:jc w:val="center"/>
              <w:rPr>
                <w:rFonts w:eastAsia="Times New Roman" w:cs="Arial"/>
                <w:color w:val="000000"/>
                <w:sz w:val="20"/>
                <w:szCs w:val="20"/>
              </w:rPr>
            </w:pPr>
            <w:r>
              <w:rPr>
                <w:rFonts w:eastAsia="Times New Roman" w:cs="Arial"/>
                <w:color w:val="000000"/>
                <w:sz w:val="20"/>
                <w:szCs w:val="20"/>
              </w:rPr>
              <w:t>194</w:t>
            </w:r>
          </w:p>
        </w:tc>
        <w:tc>
          <w:tcPr>
            <w:tcW w:w="956" w:type="dxa"/>
            <w:tcBorders>
              <w:top w:val="nil"/>
              <w:left w:val="nil"/>
              <w:bottom w:val="single" w:sz="4" w:space="0" w:color="A5A5A5"/>
              <w:right w:val="nil"/>
            </w:tcBorders>
            <w:shd w:val="clear" w:color="auto" w:fill="auto"/>
            <w:vAlign w:val="center"/>
            <w:hideMark/>
          </w:tcPr>
          <w:p w14:paraId="55E4A6A0" w14:textId="7C758463"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291</w:t>
            </w:r>
          </w:p>
        </w:tc>
        <w:tc>
          <w:tcPr>
            <w:tcW w:w="955" w:type="dxa"/>
            <w:tcBorders>
              <w:top w:val="nil"/>
              <w:left w:val="nil"/>
              <w:bottom w:val="single" w:sz="4" w:space="0" w:color="A5A5A5"/>
              <w:right w:val="nil"/>
            </w:tcBorders>
            <w:shd w:val="clear" w:color="auto" w:fill="auto"/>
            <w:vAlign w:val="center"/>
            <w:hideMark/>
          </w:tcPr>
          <w:p w14:paraId="55E4A6A1" w14:textId="008FDFAB"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300</w:t>
            </w:r>
          </w:p>
        </w:tc>
        <w:tc>
          <w:tcPr>
            <w:tcW w:w="956" w:type="dxa"/>
            <w:tcBorders>
              <w:top w:val="nil"/>
              <w:left w:val="nil"/>
              <w:bottom w:val="single" w:sz="4" w:space="0" w:color="A5A5A5"/>
              <w:right w:val="nil"/>
            </w:tcBorders>
            <w:shd w:val="clear" w:color="auto" w:fill="auto"/>
            <w:vAlign w:val="center"/>
            <w:hideMark/>
          </w:tcPr>
          <w:p w14:paraId="55E4A6A2" w14:textId="1A403E4D"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309</w:t>
            </w:r>
          </w:p>
        </w:tc>
        <w:tc>
          <w:tcPr>
            <w:tcW w:w="955" w:type="dxa"/>
            <w:tcBorders>
              <w:top w:val="nil"/>
              <w:left w:val="nil"/>
              <w:bottom w:val="single" w:sz="4" w:space="0" w:color="A5A5A5"/>
              <w:right w:val="nil"/>
            </w:tcBorders>
            <w:shd w:val="clear" w:color="auto" w:fill="auto"/>
            <w:vAlign w:val="center"/>
          </w:tcPr>
          <w:p w14:paraId="55E4A6A3" w14:textId="50E994EE"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319</w:t>
            </w:r>
          </w:p>
        </w:tc>
        <w:tc>
          <w:tcPr>
            <w:tcW w:w="956" w:type="dxa"/>
            <w:tcBorders>
              <w:top w:val="nil"/>
              <w:left w:val="nil"/>
              <w:bottom w:val="single" w:sz="4" w:space="0" w:color="A5A5A5"/>
              <w:right w:val="nil"/>
            </w:tcBorders>
            <w:shd w:val="clear" w:color="auto" w:fill="auto"/>
            <w:vAlign w:val="center"/>
            <w:hideMark/>
          </w:tcPr>
          <w:p w14:paraId="55E4A6A4" w14:textId="24524436"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328</w:t>
            </w:r>
          </w:p>
        </w:tc>
        <w:tc>
          <w:tcPr>
            <w:tcW w:w="903" w:type="dxa"/>
            <w:tcBorders>
              <w:top w:val="nil"/>
              <w:left w:val="nil"/>
              <w:bottom w:val="single" w:sz="4" w:space="0" w:color="A5A5A5"/>
              <w:right w:val="nil"/>
            </w:tcBorders>
            <w:shd w:val="clear" w:color="auto" w:fill="auto"/>
            <w:vAlign w:val="center"/>
            <w:hideMark/>
          </w:tcPr>
          <w:p w14:paraId="55E4A6A5" w14:textId="278A19E3" w:rsidR="00E325ED" w:rsidRPr="00C84FA8" w:rsidRDefault="00374C9E" w:rsidP="00641D3B">
            <w:pPr>
              <w:jc w:val="center"/>
              <w:rPr>
                <w:rFonts w:eastAsia="Times New Roman" w:cs="Arial"/>
                <w:color w:val="000000"/>
                <w:sz w:val="20"/>
                <w:szCs w:val="20"/>
              </w:rPr>
            </w:pPr>
            <w:r>
              <w:rPr>
                <w:rFonts w:eastAsia="Times New Roman" w:cs="Arial"/>
                <w:color w:val="000000"/>
                <w:sz w:val="20"/>
                <w:szCs w:val="20"/>
              </w:rPr>
              <w:t>3</w:t>
            </w:r>
            <w:r w:rsidR="00E325ED" w:rsidRPr="00C84FA8">
              <w:rPr>
                <w:rFonts w:eastAsia="Times New Roman" w:cs="Arial"/>
                <w:color w:val="000000"/>
                <w:sz w:val="20"/>
                <w:szCs w:val="20"/>
              </w:rPr>
              <w:t>%</w:t>
            </w:r>
          </w:p>
        </w:tc>
      </w:tr>
      <w:tr w:rsidR="00E325ED" w:rsidRPr="00D06181" w14:paraId="55E4A6B1" w14:textId="77777777" w:rsidTr="0078476B">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6A7" w14:textId="77777777" w:rsidR="00E325ED" w:rsidRPr="00C84FA8" w:rsidRDefault="00E325ED" w:rsidP="00641D3B">
            <w:pPr>
              <w:ind w:firstLineChars="100" w:firstLine="200"/>
              <w:rPr>
                <w:rFonts w:eastAsia="Times New Roman" w:cs="Arial"/>
                <w:color w:val="000000"/>
                <w:sz w:val="20"/>
                <w:szCs w:val="20"/>
              </w:rPr>
            </w:pPr>
            <w:r w:rsidRPr="00C84FA8">
              <w:rPr>
                <w:rFonts w:eastAsia="Times New Roman" w:cs="Arial"/>
                <w:color w:val="000000"/>
                <w:sz w:val="20"/>
                <w:szCs w:val="20"/>
              </w:rPr>
              <w:t>TOTAL</w:t>
            </w:r>
          </w:p>
        </w:tc>
        <w:tc>
          <w:tcPr>
            <w:tcW w:w="955" w:type="dxa"/>
            <w:tcBorders>
              <w:top w:val="nil"/>
              <w:left w:val="nil"/>
              <w:bottom w:val="single" w:sz="4" w:space="0" w:color="A5A5A5"/>
              <w:right w:val="nil"/>
            </w:tcBorders>
            <w:shd w:val="clear" w:color="auto" w:fill="auto"/>
            <w:vAlign w:val="center"/>
            <w:hideMark/>
          </w:tcPr>
          <w:p w14:paraId="55E4A6A8" w14:textId="77777777" w:rsidR="00E325ED" w:rsidRPr="00C84FA8" w:rsidRDefault="00D3697D" w:rsidP="00D3697D">
            <w:pPr>
              <w:jc w:val="center"/>
              <w:rPr>
                <w:rFonts w:eastAsia="Times New Roman" w:cs="Arial"/>
                <w:color w:val="000000"/>
                <w:sz w:val="20"/>
                <w:szCs w:val="20"/>
              </w:rPr>
            </w:pPr>
            <w:r>
              <w:rPr>
                <w:rFonts w:eastAsia="Times New Roman" w:cs="Arial"/>
                <w:color w:val="000000"/>
                <w:sz w:val="20"/>
                <w:szCs w:val="20"/>
              </w:rPr>
              <w:t>14</w:t>
            </w:r>
            <w:r w:rsidR="00E325ED" w:rsidRPr="00C84FA8">
              <w:rPr>
                <w:rFonts w:eastAsia="Times New Roman" w:cs="Arial"/>
                <w:color w:val="000000"/>
                <w:sz w:val="20"/>
                <w:szCs w:val="20"/>
              </w:rPr>
              <w:t>,</w:t>
            </w:r>
            <w:r>
              <w:rPr>
                <w:rFonts w:eastAsia="Times New Roman" w:cs="Arial"/>
                <w:color w:val="000000"/>
                <w:sz w:val="20"/>
                <w:szCs w:val="20"/>
              </w:rPr>
              <w:t>329</w:t>
            </w:r>
          </w:p>
        </w:tc>
        <w:tc>
          <w:tcPr>
            <w:tcW w:w="956" w:type="dxa"/>
            <w:tcBorders>
              <w:top w:val="nil"/>
              <w:left w:val="nil"/>
              <w:bottom w:val="single" w:sz="4" w:space="0" w:color="A5A5A5"/>
              <w:right w:val="nil"/>
            </w:tcBorders>
            <w:shd w:val="clear" w:color="auto" w:fill="auto"/>
            <w:vAlign w:val="center"/>
            <w:hideMark/>
          </w:tcPr>
          <w:p w14:paraId="55E4A6A9" w14:textId="77777777" w:rsidR="00E325ED" w:rsidRPr="00C84FA8" w:rsidRDefault="002B7B08" w:rsidP="002B7B08">
            <w:pPr>
              <w:jc w:val="center"/>
              <w:rPr>
                <w:rFonts w:eastAsia="Times New Roman" w:cs="Arial"/>
                <w:color w:val="000000"/>
                <w:sz w:val="20"/>
                <w:szCs w:val="20"/>
              </w:rPr>
            </w:pPr>
            <w:r>
              <w:rPr>
                <w:rFonts w:eastAsia="Times New Roman" w:cs="Arial"/>
                <w:color w:val="000000"/>
                <w:sz w:val="20"/>
                <w:szCs w:val="20"/>
              </w:rPr>
              <w:t>16</w:t>
            </w:r>
            <w:r w:rsidR="00E325ED" w:rsidRPr="00C84FA8">
              <w:rPr>
                <w:rFonts w:eastAsia="Times New Roman" w:cs="Arial"/>
                <w:color w:val="000000"/>
                <w:sz w:val="20"/>
                <w:szCs w:val="20"/>
              </w:rPr>
              <w:t>,</w:t>
            </w:r>
            <w:r>
              <w:rPr>
                <w:rFonts w:eastAsia="Times New Roman" w:cs="Arial"/>
                <w:color w:val="000000"/>
                <w:sz w:val="20"/>
                <w:szCs w:val="20"/>
              </w:rPr>
              <w:t>548</w:t>
            </w:r>
          </w:p>
        </w:tc>
        <w:tc>
          <w:tcPr>
            <w:tcW w:w="955" w:type="dxa"/>
            <w:tcBorders>
              <w:top w:val="nil"/>
              <w:left w:val="nil"/>
              <w:bottom w:val="single" w:sz="4" w:space="0" w:color="A5A5A5"/>
              <w:right w:val="nil"/>
            </w:tcBorders>
            <w:shd w:val="clear" w:color="auto" w:fill="auto"/>
            <w:vAlign w:val="center"/>
            <w:hideMark/>
          </w:tcPr>
          <w:p w14:paraId="55E4A6AA" w14:textId="095A00F2" w:rsidR="00E325ED" w:rsidRPr="00C84FA8" w:rsidRDefault="00552455" w:rsidP="00552455">
            <w:pPr>
              <w:jc w:val="center"/>
              <w:rPr>
                <w:rFonts w:eastAsia="Times New Roman" w:cs="Arial"/>
                <w:color w:val="000000"/>
                <w:sz w:val="20"/>
                <w:szCs w:val="20"/>
              </w:rPr>
            </w:pPr>
            <w:r>
              <w:rPr>
                <w:rFonts w:eastAsia="Times New Roman" w:cs="Arial"/>
                <w:color w:val="000000"/>
                <w:sz w:val="20"/>
                <w:szCs w:val="20"/>
              </w:rPr>
              <w:t>14,329</w:t>
            </w:r>
          </w:p>
        </w:tc>
        <w:tc>
          <w:tcPr>
            <w:tcW w:w="956" w:type="dxa"/>
            <w:tcBorders>
              <w:top w:val="nil"/>
              <w:left w:val="nil"/>
              <w:bottom w:val="single" w:sz="4" w:space="0" w:color="A5A5A5"/>
              <w:right w:val="nil"/>
            </w:tcBorders>
            <w:shd w:val="clear" w:color="auto" w:fill="auto"/>
            <w:vAlign w:val="center"/>
            <w:hideMark/>
          </w:tcPr>
          <w:p w14:paraId="55E4A6AB" w14:textId="096E12FF" w:rsidR="00E325ED" w:rsidRPr="00C84FA8" w:rsidRDefault="00671110" w:rsidP="00671110">
            <w:pPr>
              <w:jc w:val="center"/>
              <w:rPr>
                <w:rFonts w:eastAsia="Times New Roman" w:cs="Arial"/>
                <w:color w:val="000000"/>
                <w:sz w:val="20"/>
                <w:szCs w:val="20"/>
              </w:rPr>
            </w:pPr>
            <w:r>
              <w:rPr>
                <w:rFonts w:eastAsia="Times New Roman" w:cs="Arial"/>
                <w:color w:val="000000"/>
                <w:sz w:val="20"/>
                <w:szCs w:val="20"/>
              </w:rPr>
              <w:t>17,099</w:t>
            </w:r>
          </w:p>
        </w:tc>
        <w:tc>
          <w:tcPr>
            <w:tcW w:w="955" w:type="dxa"/>
            <w:tcBorders>
              <w:top w:val="nil"/>
              <w:left w:val="nil"/>
              <w:bottom w:val="single" w:sz="4" w:space="0" w:color="A5A5A5"/>
              <w:right w:val="nil"/>
            </w:tcBorders>
            <w:shd w:val="clear" w:color="auto" w:fill="auto"/>
            <w:vAlign w:val="center"/>
            <w:hideMark/>
          </w:tcPr>
          <w:p w14:paraId="55E4A6AC" w14:textId="1C9DAF74" w:rsidR="00E325ED" w:rsidRPr="00C84FA8" w:rsidRDefault="00671110" w:rsidP="00671110">
            <w:pPr>
              <w:jc w:val="center"/>
              <w:rPr>
                <w:rFonts w:eastAsia="Times New Roman" w:cs="Arial"/>
                <w:color w:val="000000"/>
                <w:sz w:val="20"/>
                <w:szCs w:val="20"/>
              </w:rPr>
            </w:pPr>
            <w:r>
              <w:rPr>
                <w:rFonts w:eastAsia="Times New Roman" w:cs="Arial"/>
                <w:color w:val="000000"/>
                <w:sz w:val="20"/>
                <w:szCs w:val="20"/>
              </w:rPr>
              <w:t>17,368</w:t>
            </w:r>
          </w:p>
        </w:tc>
        <w:tc>
          <w:tcPr>
            <w:tcW w:w="956" w:type="dxa"/>
            <w:tcBorders>
              <w:top w:val="nil"/>
              <w:left w:val="nil"/>
              <w:bottom w:val="single" w:sz="4" w:space="0" w:color="A5A5A5"/>
              <w:right w:val="nil"/>
            </w:tcBorders>
            <w:shd w:val="clear" w:color="auto" w:fill="auto"/>
            <w:vAlign w:val="center"/>
            <w:hideMark/>
          </w:tcPr>
          <w:p w14:paraId="55E4A6AD" w14:textId="182D041D" w:rsidR="00E325ED" w:rsidRPr="00C84FA8" w:rsidRDefault="00671110" w:rsidP="00671110">
            <w:pPr>
              <w:jc w:val="center"/>
              <w:rPr>
                <w:rFonts w:eastAsia="Times New Roman" w:cs="Arial"/>
                <w:color w:val="000000"/>
                <w:sz w:val="20"/>
                <w:szCs w:val="20"/>
              </w:rPr>
            </w:pPr>
            <w:r>
              <w:rPr>
                <w:rFonts w:eastAsia="Times New Roman" w:cs="Arial"/>
                <w:color w:val="000000"/>
                <w:sz w:val="20"/>
                <w:szCs w:val="20"/>
              </w:rPr>
              <w:t>17,645</w:t>
            </w:r>
          </w:p>
        </w:tc>
        <w:tc>
          <w:tcPr>
            <w:tcW w:w="955" w:type="dxa"/>
            <w:tcBorders>
              <w:top w:val="nil"/>
              <w:left w:val="nil"/>
              <w:bottom w:val="single" w:sz="4" w:space="0" w:color="A5A5A5"/>
              <w:right w:val="nil"/>
            </w:tcBorders>
            <w:shd w:val="clear" w:color="auto" w:fill="auto"/>
            <w:vAlign w:val="center"/>
          </w:tcPr>
          <w:p w14:paraId="55E4A6AE" w14:textId="2023210E" w:rsidR="00E325ED" w:rsidRPr="00C84FA8" w:rsidRDefault="00671110" w:rsidP="00671110">
            <w:pPr>
              <w:jc w:val="center"/>
              <w:rPr>
                <w:rFonts w:eastAsia="Times New Roman" w:cs="Arial"/>
                <w:color w:val="000000"/>
                <w:sz w:val="20"/>
                <w:szCs w:val="20"/>
              </w:rPr>
            </w:pPr>
            <w:r>
              <w:rPr>
                <w:rFonts w:eastAsia="Times New Roman" w:cs="Arial"/>
                <w:color w:val="000000"/>
                <w:sz w:val="20"/>
                <w:szCs w:val="20"/>
              </w:rPr>
              <w:t>17,932</w:t>
            </w:r>
          </w:p>
        </w:tc>
        <w:tc>
          <w:tcPr>
            <w:tcW w:w="956" w:type="dxa"/>
            <w:tcBorders>
              <w:top w:val="nil"/>
              <w:left w:val="nil"/>
              <w:bottom w:val="single" w:sz="4" w:space="0" w:color="A5A5A5"/>
              <w:right w:val="nil"/>
            </w:tcBorders>
            <w:shd w:val="clear" w:color="auto" w:fill="auto"/>
            <w:vAlign w:val="center"/>
            <w:hideMark/>
          </w:tcPr>
          <w:p w14:paraId="55E4A6AF" w14:textId="12965136" w:rsidR="00E325ED" w:rsidRPr="00C84FA8" w:rsidRDefault="00671110" w:rsidP="00671110">
            <w:pPr>
              <w:jc w:val="center"/>
              <w:rPr>
                <w:rFonts w:eastAsia="Times New Roman" w:cs="Arial"/>
                <w:color w:val="000000"/>
                <w:sz w:val="20"/>
                <w:szCs w:val="20"/>
              </w:rPr>
            </w:pPr>
            <w:r>
              <w:rPr>
                <w:rFonts w:eastAsia="Times New Roman" w:cs="Arial"/>
                <w:color w:val="000000"/>
                <w:sz w:val="20"/>
                <w:szCs w:val="20"/>
              </w:rPr>
              <w:t>18,288</w:t>
            </w:r>
          </w:p>
        </w:tc>
        <w:tc>
          <w:tcPr>
            <w:tcW w:w="903" w:type="dxa"/>
            <w:tcBorders>
              <w:top w:val="nil"/>
              <w:left w:val="nil"/>
              <w:bottom w:val="single" w:sz="4" w:space="0" w:color="A5A5A5"/>
              <w:right w:val="nil"/>
            </w:tcBorders>
            <w:shd w:val="clear" w:color="auto" w:fill="auto"/>
            <w:vAlign w:val="center"/>
            <w:hideMark/>
          </w:tcPr>
          <w:p w14:paraId="55E4A6B0" w14:textId="22BEF7E0" w:rsidR="00E325ED" w:rsidRPr="00C84FA8" w:rsidRDefault="00907B73" w:rsidP="00641D3B">
            <w:pPr>
              <w:jc w:val="center"/>
              <w:rPr>
                <w:rFonts w:eastAsia="Times New Roman" w:cs="Arial"/>
                <w:color w:val="000000"/>
                <w:sz w:val="20"/>
                <w:szCs w:val="20"/>
              </w:rPr>
            </w:pPr>
            <w:r>
              <w:rPr>
                <w:rFonts w:eastAsia="Times New Roman" w:cs="Arial"/>
                <w:color w:val="000000"/>
                <w:sz w:val="20"/>
                <w:szCs w:val="20"/>
              </w:rPr>
              <w:t>2</w:t>
            </w:r>
            <w:r w:rsidR="00E325ED" w:rsidRPr="00C84FA8">
              <w:rPr>
                <w:rFonts w:eastAsia="Times New Roman" w:cs="Arial"/>
                <w:color w:val="000000"/>
                <w:sz w:val="20"/>
                <w:szCs w:val="20"/>
              </w:rPr>
              <w:t>%</w:t>
            </w:r>
          </w:p>
        </w:tc>
      </w:tr>
      <w:tr w:rsidR="00E325ED" w:rsidRPr="00D06181" w14:paraId="55E4A6BC" w14:textId="77777777" w:rsidTr="004251DF">
        <w:trPr>
          <w:trHeight w:val="262"/>
        </w:trPr>
        <w:tc>
          <w:tcPr>
            <w:tcW w:w="1666" w:type="dxa"/>
            <w:tcBorders>
              <w:top w:val="nil"/>
              <w:left w:val="nil"/>
              <w:bottom w:val="single" w:sz="4" w:space="0" w:color="auto"/>
              <w:right w:val="nil"/>
            </w:tcBorders>
            <w:shd w:val="clear" w:color="auto" w:fill="auto"/>
            <w:tcMar>
              <w:left w:w="29" w:type="dxa"/>
              <w:right w:w="0" w:type="dxa"/>
            </w:tcMar>
            <w:vAlign w:val="bottom"/>
            <w:hideMark/>
          </w:tcPr>
          <w:p w14:paraId="55E4A6B2" w14:textId="77777777" w:rsidR="00E325ED" w:rsidRPr="00C84FA8" w:rsidRDefault="00E325ED" w:rsidP="00641D3B">
            <w:pPr>
              <w:rPr>
                <w:rFonts w:eastAsia="Times New Roman" w:cs="Arial"/>
                <w:b/>
                <w:bCs/>
                <w:i/>
                <w:iCs/>
                <w:color w:val="000000"/>
                <w:sz w:val="20"/>
                <w:szCs w:val="20"/>
              </w:rPr>
            </w:pPr>
            <w:r>
              <w:rPr>
                <w:rFonts w:eastAsia="Times New Roman" w:cs="Arial"/>
                <w:b/>
                <w:bCs/>
                <w:i/>
                <w:iCs/>
                <w:color w:val="000000"/>
                <w:sz w:val="20"/>
                <w:szCs w:val="20"/>
              </w:rPr>
              <w:t>Non-</w:t>
            </w:r>
            <w:r w:rsidRPr="00C84FA8">
              <w:rPr>
                <w:rFonts w:eastAsia="Times New Roman" w:cs="Arial"/>
                <w:b/>
                <w:bCs/>
                <w:i/>
                <w:iCs/>
                <w:color w:val="000000"/>
                <w:sz w:val="20"/>
                <w:szCs w:val="20"/>
              </w:rPr>
              <w:t xml:space="preserve"> Resident</w:t>
            </w:r>
          </w:p>
        </w:tc>
        <w:tc>
          <w:tcPr>
            <w:tcW w:w="955" w:type="dxa"/>
            <w:tcBorders>
              <w:top w:val="nil"/>
              <w:left w:val="nil"/>
              <w:bottom w:val="single" w:sz="4" w:space="0" w:color="auto"/>
              <w:right w:val="nil"/>
            </w:tcBorders>
            <w:shd w:val="clear" w:color="auto" w:fill="auto"/>
            <w:vAlign w:val="bottom"/>
            <w:hideMark/>
          </w:tcPr>
          <w:p w14:paraId="55E4A6B3"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auto" w:fill="auto"/>
            <w:vAlign w:val="bottom"/>
            <w:hideMark/>
          </w:tcPr>
          <w:p w14:paraId="55E4A6B4"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auto" w:fill="auto"/>
            <w:vAlign w:val="bottom"/>
            <w:hideMark/>
          </w:tcPr>
          <w:p w14:paraId="55E4A6B5"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auto" w:fill="auto"/>
            <w:vAlign w:val="bottom"/>
            <w:hideMark/>
          </w:tcPr>
          <w:p w14:paraId="55E4A6B6"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auto" w:fill="auto"/>
            <w:vAlign w:val="bottom"/>
            <w:hideMark/>
          </w:tcPr>
          <w:p w14:paraId="55E4A6B7"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auto" w:fill="auto"/>
            <w:vAlign w:val="bottom"/>
            <w:hideMark/>
          </w:tcPr>
          <w:p w14:paraId="55E4A6B8"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auto" w:fill="auto"/>
            <w:vAlign w:val="bottom"/>
          </w:tcPr>
          <w:p w14:paraId="55E4A6B9" w14:textId="77777777" w:rsidR="00E325ED" w:rsidRPr="00C84FA8" w:rsidRDefault="00E325ED" w:rsidP="00EA1683">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auto" w:fill="auto"/>
            <w:vAlign w:val="bottom"/>
            <w:hideMark/>
          </w:tcPr>
          <w:p w14:paraId="55E4A6BA"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03" w:type="dxa"/>
            <w:tcBorders>
              <w:top w:val="nil"/>
              <w:left w:val="nil"/>
              <w:bottom w:val="single" w:sz="4" w:space="0" w:color="auto"/>
              <w:right w:val="nil"/>
            </w:tcBorders>
            <w:shd w:val="clear" w:color="auto" w:fill="auto"/>
            <w:vAlign w:val="bottom"/>
            <w:hideMark/>
          </w:tcPr>
          <w:p w14:paraId="55E4A6BB"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r>
      <w:tr w:rsidR="00E325ED" w:rsidRPr="00D06181" w14:paraId="55E4A6C7" w14:textId="77777777" w:rsidTr="00370A78">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6BD" w14:textId="77777777" w:rsidR="00E325ED" w:rsidRPr="00C84FA8" w:rsidRDefault="00E325ED" w:rsidP="00641D3B">
            <w:pPr>
              <w:ind w:firstLineChars="100" w:firstLine="200"/>
              <w:rPr>
                <w:rFonts w:eastAsia="Times New Roman" w:cs="Arial"/>
                <w:color w:val="000000"/>
                <w:sz w:val="20"/>
                <w:szCs w:val="20"/>
              </w:rPr>
            </w:pPr>
            <w:r w:rsidRPr="00C84FA8">
              <w:rPr>
                <w:rFonts w:eastAsia="Times New Roman" w:cs="Arial"/>
                <w:color w:val="000000"/>
                <w:sz w:val="20"/>
                <w:szCs w:val="20"/>
              </w:rPr>
              <w:t>LOWER</w:t>
            </w:r>
          </w:p>
        </w:tc>
        <w:tc>
          <w:tcPr>
            <w:tcW w:w="955" w:type="dxa"/>
            <w:tcBorders>
              <w:top w:val="nil"/>
              <w:left w:val="nil"/>
              <w:bottom w:val="single" w:sz="4" w:space="0" w:color="A5A5A5"/>
              <w:right w:val="nil"/>
            </w:tcBorders>
            <w:shd w:val="clear" w:color="auto" w:fill="auto"/>
            <w:vAlign w:val="center"/>
            <w:hideMark/>
          </w:tcPr>
          <w:p w14:paraId="55E4A6BE" w14:textId="77777777" w:rsidR="00E325ED" w:rsidRPr="00C84FA8" w:rsidRDefault="006E78E1" w:rsidP="00641D3B">
            <w:pPr>
              <w:jc w:val="center"/>
              <w:rPr>
                <w:rFonts w:eastAsia="Times New Roman" w:cs="Arial"/>
                <w:color w:val="000000"/>
                <w:sz w:val="20"/>
                <w:szCs w:val="20"/>
              </w:rPr>
            </w:pPr>
            <w:r>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6BF" w14:textId="77777777" w:rsidR="00E325ED" w:rsidRPr="00C84FA8" w:rsidRDefault="002B7B08" w:rsidP="002B7B08">
            <w:pPr>
              <w:jc w:val="center"/>
              <w:rPr>
                <w:rFonts w:eastAsia="Times New Roman" w:cs="Arial"/>
                <w:color w:val="000000"/>
                <w:sz w:val="20"/>
                <w:szCs w:val="20"/>
              </w:rPr>
            </w:pPr>
            <w:r>
              <w:rPr>
                <w:rFonts w:eastAsia="Times New Roman" w:cs="Arial"/>
                <w:color w:val="000000"/>
                <w:sz w:val="20"/>
                <w:szCs w:val="20"/>
              </w:rPr>
              <w:t>336</w:t>
            </w:r>
          </w:p>
        </w:tc>
        <w:tc>
          <w:tcPr>
            <w:tcW w:w="955" w:type="dxa"/>
            <w:tcBorders>
              <w:top w:val="nil"/>
              <w:left w:val="nil"/>
              <w:bottom w:val="single" w:sz="4" w:space="0" w:color="A5A5A5"/>
              <w:right w:val="nil"/>
            </w:tcBorders>
            <w:shd w:val="clear" w:color="auto" w:fill="auto"/>
            <w:vAlign w:val="center"/>
            <w:hideMark/>
          </w:tcPr>
          <w:p w14:paraId="55E4A6C0" w14:textId="77777777" w:rsidR="00E325ED" w:rsidRPr="00C84FA8" w:rsidRDefault="006E78E1" w:rsidP="00641D3B">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6C1" w14:textId="5AA5DD4C" w:rsidR="00E325ED" w:rsidRPr="00C84FA8" w:rsidRDefault="00546837" w:rsidP="00641D3B">
            <w:pPr>
              <w:jc w:val="center"/>
              <w:rPr>
                <w:rFonts w:eastAsia="Times New Roman" w:cs="Arial"/>
                <w:color w:val="000000"/>
                <w:sz w:val="20"/>
                <w:szCs w:val="20"/>
              </w:rPr>
            </w:pPr>
            <w:r>
              <w:rPr>
                <w:rFonts w:eastAsia="Times New Roman" w:cs="Arial"/>
                <w:color w:val="000000"/>
                <w:sz w:val="20"/>
                <w:szCs w:val="20"/>
              </w:rPr>
              <w:t>348</w:t>
            </w:r>
          </w:p>
        </w:tc>
        <w:tc>
          <w:tcPr>
            <w:tcW w:w="955" w:type="dxa"/>
            <w:tcBorders>
              <w:top w:val="nil"/>
              <w:left w:val="nil"/>
              <w:bottom w:val="single" w:sz="4" w:space="0" w:color="A5A5A5"/>
              <w:right w:val="nil"/>
            </w:tcBorders>
            <w:shd w:val="clear" w:color="auto" w:fill="auto"/>
            <w:vAlign w:val="center"/>
            <w:hideMark/>
          </w:tcPr>
          <w:p w14:paraId="55E4A6C2" w14:textId="06131348" w:rsidR="00E325ED" w:rsidRPr="00C84FA8" w:rsidRDefault="00546837" w:rsidP="00641D3B">
            <w:pPr>
              <w:jc w:val="center"/>
              <w:rPr>
                <w:rFonts w:eastAsia="Times New Roman" w:cs="Arial"/>
                <w:color w:val="000000"/>
                <w:sz w:val="20"/>
                <w:szCs w:val="20"/>
              </w:rPr>
            </w:pPr>
            <w:r>
              <w:rPr>
                <w:rFonts w:eastAsia="Times New Roman" w:cs="Arial"/>
                <w:color w:val="000000"/>
                <w:sz w:val="20"/>
                <w:szCs w:val="20"/>
              </w:rPr>
              <w:t>360</w:t>
            </w:r>
          </w:p>
        </w:tc>
        <w:tc>
          <w:tcPr>
            <w:tcW w:w="956" w:type="dxa"/>
            <w:tcBorders>
              <w:top w:val="nil"/>
              <w:left w:val="nil"/>
              <w:bottom w:val="single" w:sz="4" w:space="0" w:color="A5A5A5"/>
              <w:right w:val="nil"/>
            </w:tcBorders>
            <w:shd w:val="clear" w:color="auto" w:fill="auto"/>
            <w:vAlign w:val="center"/>
            <w:hideMark/>
          </w:tcPr>
          <w:p w14:paraId="55E4A6C3" w14:textId="6F120929" w:rsidR="00E325ED" w:rsidRPr="00C84FA8" w:rsidRDefault="00546837" w:rsidP="00641D3B">
            <w:pPr>
              <w:jc w:val="center"/>
              <w:rPr>
                <w:rFonts w:eastAsia="Times New Roman" w:cs="Arial"/>
                <w:color w:val="000000"/>
                <w:sz w:val="20"/>
                <w:szCs w:val="20"/>
              </w:rPr>
            </w:pPr>
            <w:r>
              <w:rPr>
                <w:rFonts w:eastAsia="Times New Roman" w:cs="Arial"/>
                <w:color w:val="000000"/>
                <w:sz w:val="20"/>
                <w:szCs w:val="20"/>
              </w:rPr>
              <w:t>372</w:t>
            </w:r>
          </w:p>
        </w:tc>
        <w:tc>
          <w:tcPr>
            <w:tcW w:w="955" w:type="dxa"/>
            <w:tcBorders>
              <w:top w:val="nil"/>
              <w:left w:val="nil"/>
              <w:bottom w:val="single" w:sz="4" w:space="0" w:color="A5A5A5"/>
              <w:right w:val="nil"/>
            </w:tcBorders>
            <w:shd w:val="clear" w:color="auto" w:fill="auto"/>
            <w:vAlign w:val="center"/>
          </w:tcPr>
          <w:p w14:paraId="55E4A6C4" w14:textId="41CAFBB3" w:rsidR="00E325ED" w:rsidRPr="00C84FA8" w:rsidRDefault="00546837" w:rsidP="00EA1683">
            <w:pPr>
              <w:jc w:val="center"/>
              <w:rPr>
                <w:rFonts w:eastAsia="Times New Roman" w:cs="Arial"/>
                <w:color w:val="000000"/>
                <w:sz w:val="20"/>
                <w:szCs w:val="20"/>
              </w:rPr>
            </w:pPr>
            <w:r>
              <w:rPr>
                <w:rFonts w:eastAsia="Times New Roman" w:cs="Arial"/>
                <w:color w:val="000000"/>
                <w:sz w:val="20"/>
                <w:szCs w:val="20"/>
              </w:rPr>
              <w:t>385</w:t>
            </w:r>
          </w:p>
        </w:tc>
        <w:tc>
          <w:tcPr>
            <w:tcW w:w="956" w:type="dxa"/>
            <w:tcBorders>
              <w:top w:val="nil"/>
              <w:left w:val="nil"/>
              <w:bottom w:val="single" w:sz="4" w:space="0" w:color="A5A5A5"/>
              <w:right w:val="nil"/>
            </w:tcBorders>
            <w:shd w:val="clear" w:color="auto" w:fill="auto"/>
            <w:vAlign w:val="center"/>
            <w:hideMark/>
          </w:tcPr>
          <w:p w14:paraId="55E4A6C5" w14:textId="02F64C15" w:rsidR="00E325ED" w:rsidRPr="00C84FA8" w:rsidRDefault="00546837" w:rsidP="00641D3B">
            <w:pPr>
              <w:jc w:val="center"/>
              <w:rPr>
                <w:rFonts w:eastAsia="Times New Roman" w:cs="Arial"/>
                <w:color w:val="000000"/>
                <w:sz w:val="20"/>
                <w:szCs w:val="20"/>
              </w:rPr>
            </w:pPr>
            <w:r>
              <w:rPr>
                <w:rFonts w:eastAsia="Times New Roman" w:cs="Arial"/>
                <w:color w:val="000000"/>
                <w:sz w:val="20"/>
                <w:szCs w:val="20"/>
              </w:rPr>
              <w:t>399</w:t>
            </w:r>
          </w:p>
        </w:tc>
        <w:tc>
          <w:tcPr>
            <w:tcW w:w="903" w:type="dxa"/>
            <w:tcBorders>
              <w:top w:val="nil"/>
              <w:left w:val="nil"/>
              <w:bottom w:val="single" w:sz="4" w:space="0" w:color="A5A5A5"/>
              <w:right w:val="nil"/>
            </w:tcBorders>
            <w:shd w:val="clear" w:color="auto" w:fill="auto"/>
            <w:vAlign w:val="center"/>
            <w:hideMark/>
          </w:tcPr>
          <w:p w14:paraId="55E4A6C6" w14:textId="281DE71A" w:rsidR="00E325ED" w:rsidRPr="00C84FA8" w:rsidRDefault="00BA14BF" w:rsidP="00641D3B">
            <w:pPr>
              <w:jc w:val="center"/>
              <w:rPr>
                <w:rFonts w:eastAsia="Times New Roman" w:cs="Arial"/>
                <w:color w:val="000000"/>
                <w:sz w:val="20"/>
                <w:szCs w:val="20"/>
              </w:rPr>
            </w:pPr>
            <w:r>
              <w:rPr>
                <w:rFonts w:eastAsia="Times New Roman" w:cs="Arial"/>
                <w:color w:val="000000"/>
                <w:sz w:val="20"/>
                <w:szCs w:val="20"/>
              </w:rPr>
              <w:t>3.7</w:t>
            </w:r>
            <w:r w:rsidR="00E325ED" w:rsidRPr="00C84FA8">
              <w:rPr>
                <w:rFonts w:eastAsia="Times New Roman" w:cs="Arial"/>
                <w:color w:val="000000"/>
                <w:sz w:val="20"/>
                <w:szCs w:val="20"/>
              </w:rPr>
              <w:t>%</w:t>
            </w:r>
          </w:p>
        </w:tc>
      </w:tr>
      <w:tr w:rsidR="00E325ED" w:rsidRPr="00D06181" w14:paraId="55E4A6D2" w14:textId="77777777" w:rsidTr="00370A78">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6C8" w14:textId="77777777" w:rsidR="00E325ED" w:rsidRPr="00C84FA8" w:rsidRDefault="00E325ED" w:rsidP="00641D3B">
            <w:pPr>
              <w:ind w:firstLineChars="100" w:firstLine="200"/>
              <w:rPr>
                <w:rFonts w:eastAsia="Times New Roman" w:cs="Arial"/>
                <w:color w:val="000000"/>
                <w:sz w:val="20"/>
                <w:szCs w:val="20"/>
              </w:rPr>
            </w:pPr>
            <w:r w:rsidRPr="00C84FA8">
              <w:rPr>
                <w:rFonts w:eastAsia="Times New Roman" w:cs="Arial"/>
                <w:color w:val="000000"/>
                <w:sz w:val="20"/>
                <w:szCs w:val="20"/>
              </w:rPr>
              <w:t>UPPER</w:t>
            </w:r>
          </w:p>
        </w:tc>
        <w:tc>
          <w:tcPr>
            <w:tcW w:w="955" w:type="dxa"/>
            <w:tcBorders>
              <w:top w:val="nil"/>
              <w:left w:val="nil"/>
              <w:bottom w:val="single" w:sz="4" w:space="0" w:color="A5A5A5"/>
              <w:right w:val="nil"/>
            </w:tcBorders>
            <w:shd w:val="clear" w:color="auto" w:fill="auto"/>
            <w:vAlign w:val="center"/>
            <w:hideMark/>
          </w:tcPr>
          <w:p w14:paraId="55E4A6C9" w14:textId="77777777" w:rsidR="00E325ED" w:rsidRPr="00C84FA8" w:rsidRDefault="006E78E1" w:rsidP="00641D3B">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6CA" w14:textId="77777777" w:rsidR="00E325ED" w:rsidRPr="00C84FA8" w:rsidRDefault="002B7B08" w:rsidP="002B7B08">
            <w:pPr>
              <w:jc w:val="center"/>
              <w:rPr>
                <w:rFonts w:eastAsia="Times New Roman" w:cs="Arial"/>
                <w:color w:val="000000"/>
                <w:sz w:val="20"/>
                <w:szCs w:val="20"/>
              </w:rPr>
            </w:pPr>
            <w:r>
              <w:rPr>
                <w:rFonts w:eastAsia="Times New Roman" w:cs="Arial"/>
                <w:color w:val="000000"/>
                <w:sz w:val="20"/>
                <w:szCs w:val="20"/>
              </w:rPr>
              <w:t>364</w:t>
            </w:r>
          </w:p>
        </w:tc>
        <w:tc>
          <w:tcPr>
            <w:tcW w:w="955" w:type="dxa"/>
            <w:tcBorders>
              <w:top w:val="nil"/>
              <w:left w:val="nil"/>
              <w:bottom w:val="single" w:sz="4" w:space="0" w:color="A5A5A5"/>
              <w:right w:val="nil"/>
            </w:tcBorders>
            <w:shd w:val="clear" w:color="auto" w:fill="auto"/>
            <w:vAlign w:val="center"/>
            <w:hideMark/>
          </w:tcPr>
          <w:p w14:paraId="55E4A6CB" w14:textId="77777777" w:rsidR="00E325ED" w:rsidRPr="00C84FA8" w:rsidRDefault="006E78E1" w:rsidP="00641D3B">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6CC" w14:textId="3FB25DCE" w:rsidR="00E325ED" w:rsidRPr="00C84FA8" w:rsidRDefault="00546837" w:rsidP="00641D3B">
            <w:pPr>
              <w:jc w:val="center"/>
              <w:rPr>
                <w:rFonts w:eastAsia="Times New Roman" w:cs="Arial"/>
                <w:color w:val="000000"/>
                <w:sz w:val="20"/>
                <w:szCs w:val="20"/>
              </w:rPr>
            </w:pPr>
            <w:r>
              <w:rPr>
                <w:rFonts w:eastAsia="Times New Roman" w:cs="Arial"/>
                <w:color w:val="000000"/>
                <w:sz w:val="20"/>
                <w:szCs w:val="20"/>
              </w:rPr>
              <w:t>376</w:t>
            </w:r>
          </w:p>
        </w:tc>
        <w:tc>
          <w:tcPr>
            <w:tcW w:w="955" w:type="dxa"/>
            <w:tcBorders>
              <w:top w:val="nil"/>
              <w:left w:val="nil"/>
              <w:bottom w:val="single" w:sz="4" w:space="0" w:color="A5A5A5"/>
              <w:right w:val="nil"/>
            </w:tcBorders>
            <w:shd w:val="clear" w:color="auto" w:fill="auto"/>
            <w:vAlign w:val="center"/>
            <w:hideMark/>
          </w:tcPr>
          <w:p w14:paraId="55E4A6CD" w14:textId="6A8619D9" w:rsidR="00E325ED" w:rsidRPr="00C84FA8" w:rsidRDefault="00546837" w:rsidP="00641D3B">
            <w:pPr>
              <w:jc w:val="center"/>
              <w:rPr>
                <w:rFonts w:eastAsia="Times New Roman" w:cs="Arial"/>
                <w:color w:val="000000"/>
                <w:sz w:val="20"/>
                <w:szCs w:val="20"/>
              </w:rPr>
            </w:pPr>
            <w:r>
              <w:rPr>
                <w:rFonts w:eastAsia="Times New Roman" w:cs="Arial"/>
                <w:color w:val="000000"/>
                <w:sz w:val="20"/>
                <w:szCs w:val="20"/>
              </w:rPr>
              <w:t>376</w:t>
            </w:r>
          </w:p>
        </w:tc>
        <w:tc>
          <w:tcPr>
            <w:tcW w:w="956" w:type="dxa"/>
            <w:tcBorders>
              <w:top w:val="nil"/>
              <w:left w:val="nil"/>
              <w:bottom w:val="single" w:sz="4" w:space="0" w:color="A5A5A5"/>
              <w:right w:val="nil"/>
            </w:tcBorders>
            <w:shd w:val="clear" w:color="auto" w:fill="auto"/>
            <w:vAlign w:val="center"/>
            <w:hideMark/>
          </w:tcPr>
          <w:p w14:paraId="55E4A6CE" w14:textId="0AA9BD7B" w:rsidR="00E325ED" w:rsidRPr="00C84FA8" w:rsidRDefault="00546837" w:rsidP="00641D3B">
            <w:pPr>
              <w:jc w:val="center"/>
              <w:rPr>
                <w:rFonts w:eastAsia="Times New Roman" w:cs="Arial"/>
                <w:color w:val="000000"/>
                <w:sz w:val="20"/>
                <w:szCs w:val="20"/>
              </w:rPr>
            </w:pPr>
            <w:r>
              <w:rPr>
                <w:rFonts w:eastAsia="Times New Roman" w:cs="Arial"/>
                <w:color w:val="000000"/>
                <w:sz w:val="20"/>
                <w:szCs w:val="20"/>
              </w:rPr>
              <w:t>376</w:t>
            </w:r>
          </w:p>
        </w:tc>
        <w:tc>
          <w:tcPr>
            <w:tcW w:w="955" w:type="dxa"/>
            <w:tcBorders>
              <w:top w:val="nil"/>
              <w:left w:val="nil"/>
              <w:bottom w:val="single" w:sz="4" w:space="0" w:color="A5A5A5"/>
              <w:right w:val="nil"/>
            </w:tcBorders>
            <w:shd w:val="clear" w:color="auto" w:fill="auto"/>
            <w:vAlign w:val="center"/>
          </w:tcPr>
          <w:p w14:paraId="55E4A6CF" w14:textId="2796BDCC" w:rsidR="00E325ED" w:rsidRPr="00C84FA8" w:rsidRDefault="00546837" w:rsidP="00EA1683">
            <w:pPr>
              <w:jc w:val="center"/>
              <w:rPr>
                <w:rFonts w:eastAsia="Times New Roman" w:cs="Arial"/>
                <w:color w:val="000000"/>
                <w:sz w:val="20"/>
                <w:szCs w:val="20"/>
              </w:rPr>
            </w:pPr>
            <w:r>
              <w:rPr>
                <w:rFonts w:eastAsia="Times New Roman" w:cs="Arial"/>
                <w:color w:val="000000"/>
                <w:sz w:val="20"/>
                <w:szCs w:val="20"/>
              </w:rPr>
              <w:t>376</w:t>
            </w:r>
          </w:p>
        </w:tc>
        <w:tc>
          <w:tcPr>
            <w:tcW w:w="956" w:type="dxa"/>
            <w:tcBorders>
              <w:top w:val="nil"/>
              <w:left w:val="nil"/>
              <w:bottom w:val="single" w:sz="4" w:space="0" w:color="A5A5A5"/>
              <w:right w:val="nil"/>
            </w:tcBorders>
            <w:shd w:val="clear" w:color="auto" w:fill="auto"/>
            <w:vAlign w:val="center"/>
            <w:hideMark/>
          </w:tcPr>
          <w:p w14:paraId="55E4A6D0" w14:textId="2FED5404" w:rsidR="00E325ED" w:rsidRPr="00C84FA8" w:rsidRDefault="00546837" w:rsidP="00641D3B">
            <w:pPr>
              <w:jc w:val="center"/>
              <w:rPr>
                <w:rFonts w:eastAsia="Times New Roman" w:cs="Arial"/>
                <w:color w:val="000000"/>
                <w:sz w:val="20"/>
                <w:szCs w:val="20"/>
              </w:rPr>
            </w:pPr>
            <w:r>
              <w:rPr>
                <w:rFonts w:eastAsia="Times New Roman" w:cs="Arial"/>
                <w:color w:val="000000"/>
                <w:sz w:val="20"/>
                <w:szCs w:val="20"/>
              </w:rPr>
              <w:t>376</w:t>
            </w:r>
          </w:p>
        </w:tc>
        <w:tc>
          <w:tcPr>
            <w:tcW w:w="903" w:type="dxa"/>
            <w:tcBorders>
              <w:top w:val="nil"/>
              <w:left w:val="nil"/>
              <w:bottom w:val="single" w:sz="4" w:space="0" w:color="A5A5A5"/>
              <w:right w:val="nil"/>
            </w:tcBorders>
            <w:shd w:val="clear" w:color="auto" w:fill="auto"/>
            <w:vAlign w:val="center"/>
            <w:hideMark/>
          </w:tcPr>
          <w:p w14:paraId="55E4A6D1"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w:t>
            </w:r>
          </w:p>
        </w:tc>
      </w:tr>
      <w:tr w:rsidR="00E325ED" w:rsidRPr="00D06181" w14:paraId="55E4A6DD" w14:textId="77777777" w:rsidTr="0078476B">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6D3" w14:textId="77777777" w:rsidR="00E325ED" w:rsidRPr="00C84FA8" w:rsidRDefault="00E325ED" w:rsidP="00641D3B">
            <w:pPr>
              <w:ind w:firstLineChars="100" w:firstLine="200"/>
              <w:rPr>
                <w:rFonts w:eastAsia="Times New Roman" w:cs="Arial"/>
                <w:color w:val="000000"/>
                <w:sz w:val="20"/>
                <w:szCs w:val="20"/>
              </w:rPr>
            </w:pPr>
            <w:r w:rsidRPr="00C84FA8">
              <w:rPr>
                <w:rFonts w:eastAsia="Times New Roman" w:cs="Arial"/>
                <w:color w:val="000000"/>
                <w:sz w:val="20"/>
                <w:szCs w:val="20"/>
              </w:rPr>
              <w:t xml:space="preserve">GRAD I </w:t>
            </w:r>
          </w:p>
        </w:tc>
        <w:tc>
          <w:tcPr>
            <w:tcW w:w="955" w:type="dxa"/>
            <w:tcBorders>
              <w:top w:val="nil"/>
              <w:left w:val="nil"/>
              <w:bottom w:val="single" w:sz="4" w:space="0" w:color="A5A5A5"/>
              <w:right w:val="nil"/>
            </w:tcBorders>
            <w:shd w:val="clear" w:color="auto" w:fill="auto"/>
            <w:vAlign w:val="center"/>
            <w:hideMark/>
          </w:tcPr>
          <w:p w14:paraId="55E4A6D4" w14:textId="77777777" w:rsidR="00E325ED" w:rsidRPr="00C84FA8" w:rsidRDefault="006E78E1" w:rsidP="00641D3B">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6D5" w14:textId="77777777" w:rsidR="00E325ED" w:rsidRPr="00C84FA8" w:rsidRDefault="002B7B08" w:rsidP="002B7B08">
            <w:pPr>
              <w:jc w:val="center"/>
              <w:rPr>
                <w:rFonts w:eastAsia="Times New Roman" w:cs="Arial"/>
                <w:color w:val="000000"/>
                <w:sz w:val="20"/>
                <w:szCs w:val="20"/>
              </w:rPr>
            </w:pPr>
            <w:r>
              <w:rPr>
                <w:rFonts w:eastAsia="Times New Roman" w:cs="Arial"/>
                <w:color w:val="000000"/>
                <w:sz w:val="20"/>
                <w:szCs w:val="20"/>
              </w:rPr>
              <w:t>181</w:t>
            </w:r>
          </w:p>
        </w:tc>
        <w:tc>
          <w:tcPr>
            <w:tcW w:w="955" w:type="dxa"/>
            <w:tcBorders>
              <w:top w:val="nil"/>
              <w:left w:val="nil"/>
              <w:bottom w:val="single" w:sz="4" w:space="0" w:color="A5A5A5"/>
              <w:right w:val="nil"/>
            </w:tcBorders>
            <w:shd w:val="clear" w:color="auto" w:fill="auto"/>
            <w:vAlign w:val="center"/>
            <w:hideMark/>
          </w:tcPr>
          <w:p w14:paraId="55E4A6D6" w14:textId="77777777" w:rsidR="00E325ED" w:rsidRPr="00C84FA8" w:rsidRDefault="006E78E1" w:rsidP="00641D3B">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6D7" w14:textId="4236ECCA"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185</w:t>
            </w:r>
          </w:p>
        </w:tc>
        <w:tc>
          <w:tcPr>
            <w:tcW w:w="955" w:type="dxa"/>
            <w:tcBorders>
              <w:top w:val="nil"/>
              <w:left w:val="nil"/>
              <w:bottom w:val="single" w:sz="4" w:space="0" w:color="A5A5A5"/>
              <w:right w:val="nil"/>
            </w:tcBorders>
            <w:shd w:val="clear" w:color="auto" w:fill="auto"/>
            <w:vAlign w:val="center"/>
            <w:hideMark/>
          </w:tcPr>
          <w:p w14:paraId="55E4A6D8" w14:textId="1596CBC2"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188</w:t>
            </w:r>
          </w:p>
        </w:tc>
        <w:tc>
          <w:tcPr>
            <w:tcW w:w="956" w:type="dxa"/>
            <w:tcBorders>
              <w:top w:val="nil"/>
              <w:left w:val="nil"/>
              <w:bottom w:val="single" w:sz="4" w:space="0" w:color="A5A5A5"/>
              <w:right w:val="nil"/>
            </w:tcBorders>
            <w:shd w:val="clear" w:color="auto" w:fill="auto"/>
            <w:vAlign w:val="center"/>
            <w:hideMark/>
          </w:tcPr>
          <w:p w14:paraId="55E4A6D9" w14:textId="00F45DE0"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192</w:t>
            </w:r>
          </w:p>
        </w:tc>
        <w:tc>
          <w:tcPr>
            <w:tcW w:w="955" w:type="dxa"/>
            <w:tcBorders>
              <w:top w:val="nil"/>
              <w:left w:val="nil"/>
              <w:bottom w:val="single" w:sz="4" w:space="0" w:color="A5A5A5"/>
              <w:right w:val="nil"/>
            </w:tcBorders>
            <w:shd w:val="clear" w:color="auto" w:fill="auto"/>
            <w:vAlign w:val="center"/>
          </w:tcPr>
          <w:p w14:paraId="55E4A6DA" w14:textId="767BA556"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196</w:t>
            </w:r>
          </w:p>
        </w:tc>
        <w:tc>
          <w:tcPr>
            <w:tcW w:w="956" w:type="dxa"/>
            <w:tcBorders>
              <w:top w:val="nil"/>
              <w:left w:val="nil"/>
              <w:bottom w:val="single" w:sz="4" w:space="0" w:color="A5A5A5"/>
              <w:right w:val="nil"/>
            </w:tcBorders>
            <w:shd w:val="clear" w:color="auto" w:fill="auto"/>
            <w:vAlign w:val="center"/>
            <w:hideMark/>
          </w:tcPr>
          <w:p w14:paraId="55E4A6DB" w14:textId="15EE6795"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200</w:t>
            </w:r>
          </w:p>
        </w:tc>
        <w:tc>
          <w:tcPr>
            <w:tcW w:w="903" w:type="dxa"/>
            <w:tcBorders>
              <w:top w:val="nil"/>
              <w:left w:val="nil"/>
              <w:bottom w:val="single" w:sz="4" w:space="0" w:color="A5A5A5"/>
              <w:right w:val="nil"/>
            </w:tcBorders>
            <w:shd w:val="clear" w:color="auto" w:fill="auto"/>
            <w:vAlign w:val="center"/>
            <w:hideMark/>
          </w:tcPr>
          <w:p w14:paraId="55E4A6DC" w14:textId="73E54DE4" w:rsidR="00E325ED" w:rsidRPr="00C84FA8" w:rsidRDefault="00374C9E" w:rsidP="00641D3B">
            <w:pPr>
              <w:jc w:val="center"/>
              <w:rPr>
                <w:rFonts w:eastAsia="Times New Roman" w:cs="Arial"/>
                <w:color w:val="000000"/>
                <w:sz w:val="20"/>
                <w:szCs w:val="20"/>
              </w:rPr>
            </w:pPr>
            <w:r>
              <w:rPr>
                <w:rFonts w:eastAsia="Times New Roman" w:cs="Arial"/>
                <w:color w:val="000000"/>
                <w:sz w:val="20"/>
                <w:szCs w:val="20"/>
              </w:rPr>
              <w:t>2</w:t>
            </w:r>
            <w:r w:rsidR="00E325ED" w:rsidRPr="00C84FA8">
              <w:rPr>
                <w:rFonts w:eastAsia="Times New Roman" w:cs="Arial"/>
                <w:color w:val="000000"/>
                <w:sz w:val="20"/>
                <w:szCs w:val="20"/>
              </w:rPr>
              <w:t>%</w:t>
            </w:r>
          </w:p>
        </w:tc>
      </w:tr>
      <w:tr w:rsidR="00E325ED" w:rsidRPr="00D06181" w14:paraId="55E4A6E8" w14:textId="77777777" w:rsidTr="0078476B">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6DE" w14:textId="77777777" w:rsidR="00E325ED" w:rsidRPr="00C84FA8" w:rsidRDefault="00E325ED" w:rsidP="00641D3B">
            <w:pPr>
              <w:ind w:firstLineChars="100" w:firstLine="200"/>
              <w:rPr>
                <w:rFonts w:eastAsia="Times New Roman" w:cs="Arial"/>
                <w:color w:val="000000"/>
                <w:sz w:val="20"/>
                <w:szCs w:val="20"/>
              </w:rPr>
            </w:pPr>
            <w:r w:rsidRPr="00C84FA8">
              <w:rPr>
                <w:rFonts w:eastAsia="Times New Roman" w:cs="Arial"/>
                <w:color w:val="000000"/>
                <w:sz w:val="20"/>
                <w:szCs w:val="20"/>
              </w:rPr>
              <w:t>GRAD II</w:t>
            </w:r>
          </w:p>
        </w:tc>
        <w:tc>
          <w:tcPr>
            <w:tcW w:w="955" w:type="dxa"/>
            <w:tcBorders>
              <w:top w:val="nil"/>
              <w:left w:val="nil"/>
              <w:bottom w:val="single" w:sz="4" w:space="0" w:color="A5A5A5"/>
              <w:right w:val="nil"/>
            </w:tcBorders>
            <w:shd w:val="clear" w:color="auto" w:fill="auto"/>
            <w:vAlign w:val="center"/>
            <w:hideMark/>
          </w:tcPr>
          <w:p w14:paraId="55E4A6DF" w14:textId="77777777" w:rsidR="00E325ED" w:rsidRPr="00C84FA8" w:rsidRDefault="006E78E1" w:rsidP="00641D3B">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6E0" w14:textId="77777777" w:rsidR="00E325ED" w:rsidRPr="00C84FA8" w:rsidRDefault="002B7B08" w:rsidP="002B7B08">
            <w:pPr>
              <w:jc w:val="center"/>
              <w:rPr>
                <w:rFonts w:eastAsia="Times New Roman" w:cs="Arial"/>
                <w:color w:val="000000"/>
                <w:sz w:val="20"/>
                <w:szCs w:val="20"/>
              </w:rPr>
            </w:pPr>
            <w:r>
              <w:rPr>
                <w:rFonts w:eastAsia="Times New Roman" w:cs="Arial"/>
                <w:color w:val="000000"/>
                <w:sz w:val="20"/>
                <w:szCs w:val="20"/>
              </w:rPr>
              <w:t>102</w:t>
            </w:r>
          </w:p>
        </w:tc>
        <w:tc>
          <w:tcPr>
            <w:tcW w:w="955" w:type="dxa"/>
            <w:tcBorders>
              <w:top w:val="nil"/>
              <w:left w:val="nil"/>
              <w:bottom w:val="single" w:sz="4" w:space="0" w:color="A5A5A5"/>
              <w:right w:val="nil"/>
            </w:tcBorders>
            <w:shd w:val="clear" w:color="auto" w:fill="auto"/>
            <w:vAlign w:val="center"/>
            <w:hideMark/>
          </w:tcPr>
          <w:p w14:paraId="55E4A6E1" w14:textId="77777777" w:rsidR="00E325ED" w:rsidRPr="00C84FA8" w:rsidRDefault="006E78E1" w:rsidP="00641D3B">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6E2" w14:textId="7B5C2734"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105</w:t>
            </w:r>
          </w:p>
        </w:tc>
        <w:tc>
          <w:tcPr>
            <w:tcW w:w="955" w:type="dxa"/>
            <w:tcBorders>
              <w:top w:val="nil"/>
              <w:left w:val="nil"/>
              <w:bottom w:val="single" w:sz="4" w:space="0" w:color="A5A5A5"/>
              <w:right w:val="nil"/>
            </w:tcBorders>
            <w:shd w:val="clear" w:color="auto" w:fill="auto"/>
            <w:vAlign w:val="center"/>
            <w:hideMark/>
          </w:tcPr>
          <w:p w14:paraId="55E4A6E3" w14:textId="6F76C6E7"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108</w:t>
            </w:r>
          </w:p>
        </w:tc>
        <w:tc>
          <w:tcPr>
            <w:tcW w:w="956" w:type="dxa"/>
            <w:tcBorders>
              <w:top w:val="nil"/>
              <w:left w:val="nil"/>
              <w:bottom w:val="single" w:sz="4" w:space="0" w:color="A5A5A5"/>
              <w:right w:val="nil"/>
            </w:tcBorders>
            <w:shd w:val="clear" w:color="auto" w:fill="auto"/>
            <w:vAlign w:val="center"/>
            <w:hideMark/>
          </w:tcPr>
          <w:p w14:paraId="55E4A6E4" w14:textId="5F99CF3E"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111</w:t>
            </w:r>
          </w:p>
        </w:tc>
        <w:tc>
          <w:tcPr>
            <w:tcW w:w="955" w:type="dxa"/>
            <w:tcBorders>
              <w:top w:val="nil"/>
              <w:left w:val="nil"/>
              <w:bottom w:val="single" w:sz="4" w:space="0" w:color="A5A5A5"/>
              <w:right w:val="nil"/>
            </w:tcBorders>
            <w:shd w:val="clear" w:color="auto" w:fill="auto"/>
            <w:vAlign w:val="center"/>
          </w:tcPr>
          <w:p w14:paraId="55E4A6E5" w14:textId="4A809F4A"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115</w:t>
            </w:r>
          </w:p>
        </w:tc>
        <w:tc>
          <w:tcPr>
            <w:tcW w:w="956" w:type="dxa"/>
            <w:tcBorders>
              <w:top w:val="nil"/>
              <w:left w:val="nil"/>
              <w:bottom w:val="single" w:sz="4" w:space="0" w:color="A5A5A5"/>
              <w:right w:val="nil"/>
            </w:tcBorders>
            <w:shd w:val="clear" w:color="auto" w:fill="auto"/>
            <w:vAlign w:val="center"/>
            <w:hideMark/>
          </w:tcPr>
          <w:p w14:paraId="55E4A6E6" w14:textId="5916F39B" w:rsidR="00E325ED" w:rsidRPr="00C84FA8" w:rsidRDefault="00374C9E" w:rsidP="00374C9E">
            <w:pPr>
              <w:jc w:val="center"/>
              <w:rPr>
                <w:rFonts w:eastAsia="Times New Roman" w:cs="Arial"/>
                <w:color w:val="000000"/>
                <w:sz w:val="20"/>
                <w:szCs w:val="20"/>
              </w:rPr>
            </w:pPr>
            <w:r>
              <w:rPr>
                <w:rFonts w:eastAsia="Times New Roman" w:cs="Arial"/>
                <w:color w:val="000000"/>
                <w:sz w:val="20"/>
                <w:szCs w:val="20"/>
              </w:rPr>
              <w:t>118</w:t>
            </w:r>
          </w:p>
        </w:tc>
        <w:tc>
          <w:tcPr>
            <w:tcW w:w="903" w:type="dxa"/>
            <w:tcBorders>
              <w:top w:val="nil"/>
              <w:left w:val="nil"/>
              <w:bottom w:val="single" w:sz="4" w:space="0" w:color="A5A5A5"/>
              <w:right w:val="nil"/>
            </w:tcBorders>
            <w:shd w:val="clear" w:color="auto" w:fill="auto"/>
            <w:vAlign w:val="center"/>
            <w:hideMark/>
          </w:tcPr>
          <w:p w14:paraId="55E4A6E7" w14:textId="6667F344" w:rsidR="00E325ED" w:rsidRPr="00C84FA8" w:rsidRDefault="00374C9E" w:rsidP="00641D3B">
            <w:pPr>
              <w:jc w:val="center"/>
              <w:rPr>
                <w:rFonts w:eastAsia="Times New Roman" w:cs="Arial"/>
                <w:color w:val="000000"/>
                <w:sz w:val="20"/>
                <w:szCs w:val="20"/>
              </w:rPr>
            </w:pPr>
            <w:r>
              <w:rPr>
                <w:rFonts w:eastAsia="Times New Roman" w:cs="Arial"/>
                <w:color w:val="000000"/>
                <w:sz w:val="20"/>
                <w:szCs w:val="20"/>
              </w:rPr>
              <w:t>3</w:t>
            </w:r>
            <w:r w:rsidR="00E325ED" w:rsidRPr="00C84FA8">
              <w:rPr>
                <w:rFonts w:eastAsia="Times New Roman" w:cs="Arial"/>
                <w:color w:val="000000"/>
                <w:sz w:val="20"/>
                <w:szCs w:val="20"/>
              </w:rPr>
              <w:t>%</w:t>
            </w:r>
          </w:p>
        </w:tc>
      </w:tr>
      <w:tr w:rsidR="00E325ED" w:rsidRPr="00D06181" w14:paraId="55E4A6F3" w14:textId="77777777" w:rsidTr="0078476B">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6E9" w14:textId="77777777" w:rsidR="00E325ED" w:rsidRPr="00C84FA8" w:rsidRDefault="00E325ED" w:rsidP="00641D3B">
            <w:pPr>
              <w:ind w:firstLineChars="100" w:firstLine="200"/>
              <w:rPr>
                <w:rFonts w:eastAsia="Times New Roman" w:cs="Arial"/>
                <w:color w:val="000000"/>
                <w:sz w:val="20"/>
                <w:szCs w:val="20"/>
              </w:rPr>
            </w:pPr>
            <w:r w:rsidRPr="00C84FA8">
              <w:rPr>
                <w:rFonts w:eastAsia="Times New Roman" w:cs="Arial"/>
                <w:color w:val="000000"/>
                <w:sz w:val="20"/>
                <w:szCs w:val="20"/>
              </w:rPr>
              <w:t>TOTAL</w:t>
            </w:r>
          </w:p>
        </w:tc>
        <w:tc>
          <w:tcPr>
            <w:tcW w:w="955" w:type="dxa"/>
            <w:tcBorders>
              <w:top w:val="nil"/>
              <w:left w:val="nil"/>
              <w:bottom w:val="single" w:sz="4" w:space="0" w:color="A5A5A5"/>
              <w:right w:val="nil"/>
            </w:tcBorders>
            <w:shd w:val="clear" w:color="auto" w:fill="auto"/>
            <w:vAlign w:val="center"/>
            <w:hideMark/>
          </w:tcPr>
          <w:p w14:paraId="55E4A6EA" w14:textId="77777777" w:rsidR="00E325ED" w:rsidRPr="00C84FA8" w:rsidRDefault="008E2741" w:rsidP="008E2741">
            <w:pPr>
              <w:jc w:val="center"/>
              <w:rPr>
                <w:rFonts w:eastAsia="Times New Roman" w:cs="Arial"/>
                <w:color w:val="000000"/>
                <w:sz w:val="20"/>
                <w:szCs w:val="20"/>
              </w:rPr>
            </w:pPr>
            <w:r>
              <w:rPr>
                <w:rFonts w:eastAsia="Times New Roman" w:cs="Arial"/>
                <w:color w:val="000000"/>
                <w:sz w:val="20"/>
                <w:szCs w:val="20"/>
              </w:rPr>
              <w:t>910</w:t>
            </w:r>
          </w:p>
        </w:tc>
        <w:tc>
          <w:tcPr>
            <w:tcW w:w="956" w:type="dxa"/>
            <w:tcBorders>
              <w:top w:val="nil"/>
              <w:left w:val="nil"/>
              <w:bottom w:val="single" w:sz="4" w:space="0" w:color="A5A5A5"/>
              <w:right w:val="nil"/>
            </w:tcBorders>
            <w:shd w:val="clear" w:color="auto" w:fill="auto"/>
            <w:vAlign w:val="center"/>
            <w:hideMark/>
          </w:tcPr>
          <w:p w14:paraId="55E4A6EB" w14:textId="77777777" w:rsidR="00E325ED" w:rsidRPr="00C84FA8" w:rsidRDefault="002B7B08" w:rsidP="002B7B08">
            <w:pPr>
              <w:jc w:val="center"/>
              <w:rPr>
                <w:rFonts w:eastAsia="Times New Roman" w:cs="Arial"/>
                <w:color w:val="000000"/>
                <w:sz w:val="20"/>
                <w:szCs w:val="20"/>
              </w:rPr>
            </w:pPr>
            <w:r>
              <w:rPr>
                <w:rFonts w:eastAsia="Times New Roman" w:cs="Arial"/>
                <w:color w:val="000000"/>
                <w:sz w:val="20"/>
                <w:szCs w:val="20"/>
              </w:rPr>
              <w:t>983</w:t>
            </w:r>
          </w:p>
        </w:tc>
        <w:tc>
          <w:tcPr>
            <w:tcW w:w="955" w:type="dxa"/>
            <w:tcBorders>
              <w:top w:val="nil"/>
              <w:left w:val="nil"/>
              <w:bottom w:val="single" w:sz="4" w:space="0" w:color="A5A5A5"/>
              <w:right w:val="nil"/>
            </w:tcBorders>
            <w:shd w:val="clear" w:color="auto" w:fill="auto"/>
            <w:vAlign w:val="center"/>
            <w:hideMark/>
          </w:tcPr>
          <w:p w14:paraId="55E4A6EC" w14:textId="20A4AC2D" w:rsidR="00E325ED" w:rsidRPr="00C84FA8" w:rsidRDefault="00552455" w:rsidP="00552455">
            <w:pPr>
              <w:jc w:val="center"/>
              <w:rPr>
                <w:rFonts w:eastAsia="Times New Roman" w:cs="Arial"/>
                <w:color w:val="000000"/>
                <w:sz w:val="20"/>
                <w:szCs w:val="20"/>
              </w:rPr>
            </w:pPr>
            <w:r>
              <w:rPr>
                <w:rFonts w:eastAsia="Times New Roman" w:cs="Arial"/>
                <w:color w:val="000000"/>
                <w:sz w:val="20"/>
                <w:szCs w:val="20"/>
              </w:rPr>
              <w:t>910</w:t>
            </w:r>
          </w:p>
        </w:tc>
        <w:tc>
          <w:tcPr>
            <w:tcW w:w="956" w:type="dxa"/>
            <w:tcBorders>
              <w:top w:val="nil"/>
              <w:left w:val="nil"/>
              <w:bottom w:val="single" w:sz="4" w:space="0" w:color="A5A5A5"/>
              <w:right w:val="nil"/>
            </w:tcBorders>
            <w:shd w:val="clear" w:color="auto" w:fill="auto"/>
            <w:vAlign w:val="center"/>
            <w:hideMark/>
          </w:tcPr>
          <w:p w14:paraId="55E4A6ED" w14:textId="28CCC4E4" w:rsidR="00E325ED" w:rsidRPr="00C84FA8" w:rsidRDefault="00C82432" w:rsidP="00C82432">
            <w:pPr>
              <w:jc w:val="center"/>
              <w:rPr>
                <w:rFonts w:eastAsia="Times New Roman" w:cs="Arial"/>
                <w:color w:val="000000"/>
                <w:sz w:val="20"/>
                <w:szCs w:val="20"/>
              </w:rPr>
            </w:pPr>
            <w:r>
              <w:rPr>
                <w:rFonts w:eastAsia="Times New Roman" w:cs="Arial"/>
                <w:color w:val="000000"/>
                <w:sz w:val="20"/>
                <w:szCs w:val="20"/>
              </w:rPr>
              <w:t>1,014</w:t>
            </w:r>
          </w:p>
        </w:tc>
        <w:tc>
          <w:tcPr>
            <w:tcW w:w="955" w:type="dxa"/>
            <w:tcBorders>
              <w:top w:val="nil"/>
              <w:left w:val="nil"/>
              <w:bottom w:val="single" w:sz="4" w:space="0" w:color="A5A5A5"/>
              <w:right w:val="nil"/>
            </w:tcBorders>
            <w:shd w:val="clear" w:color="auto" w:fill="auto"/>
            <w:vAlign w:val="center"/>
            <w:hideMark/>
          </w:tcPr>
          <w:p w14:paraId="55E4A6EE" w14:textId="3EFA3359" w:rsidR="00E325ED" w:rsidRPr="00C84FA8" w:rsidRDefault="00C82432" w:rsidP="00C82432">
            <w:pPr>
              <w:jc w:val="center"/>
              <w:rPr>
                <w:rFonts w:eastAsia="Times New Roman" w:cs="Arial"/>
                <w:color w:val="000000"/>
                <w:sz w:val="20"/>
                <w:szCs w:val="20"/>
              </w:rPr>
            </w:pPr>
            <w:r>
              <w:rPr>
                <w:rFonts w:eastAsia="Times New Roman" w:cs="Arial"/>
                <w:color w:val="000000"/>
                <w:sz w:val="20"/>
                <w:szCs w:val="20"/>
              </w:rPr>
              <w:t>1,032</w:t>
            </w:r>
          </w:p>
        </w:tc>
        <w:tc>
          <w:tcPr>
            <w:tcW w:w="956" w:type="dxa"/>
            <w:tcBorders>
              <w:top w:val="nil"/>
              <w:left w:val="nil"/>
              <w:bottom w:val="single" w:sz="4" w:space="0" w:color="A5A5A5"/>
              <w:right w:val="nil"/>
            </w:tcBorders>
            <w:shd w:val="clear" w:color="auto" w:fill="auto"/>
            <w:vAlign w:val="center"/>
            <w:hideMark/>
          </w:tcPr>
          <w:p w14:paraId="55E4A6EF" w14:textId="1B9641CD" w:rsidR="00E325ED" w:rsidRPr="00C84FA8" w:rsidRDefault="00C82432" w:rsidP="00C82432">
            <w:pPr>
              <w:jc w:val="center"/>
              <w:rPr>
                <w:rFonts w:eastAsia="Times New Roman" w:cs="Arial"/>
                <w:color w:val="000000"/>
                <w:sz w:val="20"/>
                <w:szCs w:val="20"/>
              </w:rPr>
            </w:pPr>
            <w:r>
              <w:rPr>
                <w:rFonts w:eastAsia="Times New Roman" w:cs="Arial"/>
                <w:color w:val="000000"/>
                <w:sz w:val="20"/>
                <w:szCs w:val="20"/>
              </w:rPr>
              <w:t>1,051</w:t>
            </w:r>
          </w:p>
        </w:tc>
        <w:tc>
          <w:tcPr>
            <w:tcW w:w="955" w:type="dxa"/>
            <w:tcBorders>
              <w:top w:val="nil"/>
              <w:left w:val="nil"/>
              <w:bottom w:val="single" w:sz="4" w:space="0" w:color="A5A5A5"/>
              <w:right w:val="nil"/>
            </w:tcBorders>
            <w:shd w:val="clear" w:color="auto" w:fill="auto"/>
            <w:vAlign w:val="center"/>
          </w:tcPr>
          <w:p w14:paraId="55E4A6F0" w14:textId="3E7708BD" w:rsidR="00E325ED" w:rsidRPr="00C84FA8" w:rsidRDefault="00C82432" w:rsidP="00C82432">
            <w:pPr>
              <w:jc w:val="center"/>
              <w:rPr>
                <w:rFonts w:eastAsia="Times New Roman" w:cs="Arial"/>
                <w:color w:val="000000"/>
                <w:sz w:val="20"/>
                <w:szCs w:val="20"/>
              </w:rPr>
            </w:pPr>
            <w:r>
              <w:rPr>
                <w:rFonts w:eastAsia="Times New Roman" w:cs="Arial"/>
                <w:color w:val="000000"/>
                <w:sz w:val="20"/>
                <w:szCs w:val="20"/>
              </w:rPr>
              <w:t>1,072</w:t>
            </w:r>
          </w:p>
        </w:tc>
        <w:tc>
          <w:tcPr>
            <w:tcW w:w="956" w:type="dxa"/>
            <w:tcBorders>
              <w:top w:val="nil"/>
              <w:left w:val="nil"/>
              <w:bottom w:val="single" w:sz="4" w:space="0" w:color="A5A5A5"/>
              <w:right w:val="nil"/>
            </w:tcBorders>
            <w:shd w:val="clear" w:color="auto" w:fill="auto"/>
            <w:vAlign w:val="center"/>
            <w:hideMark/>
          </w:tcPr>
          <w:p w14:paraId="55E4A6F1" w14:textId="409695C4" w:rsidR="00E325ED" w:rsidRPr="00C84FA8" w:rsidRDefault="00C82432" w:rsidP="00C82432">
            <w:pPr>
              <w:jc w:val="center"/>
              <w:rPr>
                <w:rFonts w:eastAsia="Times New Roman" w:cs="Arial"/>
                <w:color w:val="000000"/>
                <w:sz w:val="20"/>
                <w:szCs w:val="20"/>
              </w:rPr>
            </w:pPr>
            <w:r>
              <w:rPr>
                <w:rFonts w:eastAsia="Times New Roman" w:cs="Arial"/>
                <w:color w:val="000000"/>
                <w:sz w:val="20"/>
                <w:szCs w:val="20"/>
              </w:rPr>
              <w:t>1,093</w:t>
            </w:r>
          </w:p>
        </w:tc>
        <w:tc>
          <w:tcPr>
            <w:tcW w:w="903" w:type="dxa"/>
            <w:tcBorders>
              <w:top w:val="nil"/>
              <w:left w:val="nil"/>
              <w:bottom w:val="single" w:sz="4" w:space="0" w:color="A5A5A5"/>
              <w:right w:val="nil"/>
            </w:tcBorders>
            <w:shd w:val="clear" w:color="auto" w:fill="auto"/>
            <w:vAlign w:val="center"/>
            <w:hideMark/>
          </w:tcPr>
          <w:p w14:paraId="55E4A6F2" w14:textId="4E6E826D" w:rsidR="00E325ED" w:rsidRPr="00C84FA8" w:rsidRDefault="00907B73" w:rsidP="00641D3B">
            <w:pPr>
              <w:jc w:val="center"/>
              <w:rPr>
                <w:rFonts w:eastAsia="Times New Roman" w:cs="Arial"/>
                <w:color w:val="000000"/>
                <w:sz w:val="20"/>
                <w:szCs w:val="20"/>
              </w:rPr>
            </w:pPr>
            <w:r>
              <w:rPr>
                <w:rFonts w:eastAsia="Times New Roman" w:cs="Arial"/>
                <w:color w:val="000000"/>
                <w:sz w:val="20"/>
                <w:szCs w:val="20"/>
              </w:rPr>
              <w:t>2</w:t>
            </w:r>
            <w:r w:rsidR="00E325ED" w:rsidRPr="00C84FA8">
              <w:rPr>
                <w:rFonts w:eastAsia="Times New Roman" w:cs="Arial"/>
                <w:color w:val="000000"/>
                <w:sz w:val="20"/>
                <w:szCs w:val="20"/>
              </w:rPr>
              <w:t>%</w:t>
            </w:r>
          </w:p>
        </w:tc>
      </w:tr>
      <w:tr w:rsidR="00E325ED" w:rsidRPr="00D06181" w14:paraId="55E4A6F6" w14:textId="77777777" w:rsidTr="004251DF">
        <w:trPr>
          <w:trHeight w:val="262"/>
        </w:trPr>
        <w:tc>
          <w:tcPr>
            <w:tcW w:w="1666" w:type="dxa"/>
            <w:tcBorders>
              <w:top w:val="single" w:sz="4" w:space="0" w:color="A5A5A5"/>
              <w:left w:val="nil"/>
              <w:bottom w:val="single" w:sz="4" w:space="0" w:color="auto"/>
              <w:right w:val="nil"/>
            </w:tcBorders>
            <w:shd w:val="clear" w:color="auto" w:fill="auto"/>
            <w:tcMar>
              <w:left w:w="29" w:type="dxa"/>
              <w:right w:w="0" w:type="dxa"/>
            </w:tcMar>
            <w:vAlign w:val="center"/>
          </w:tcPr>
          <w:p w14:paraId="55E4A6F4" w14:textId="77777777" w:rsidR="00E325ED" w:rsidRPr="00C84FA8" w:rsidRDefault="00E325ED" w:rsidP="007B6D6E">
            <w:pPr>
              <w:rPr>
                <w:rFonts w:eastAsia="Times New Roman" w:cs="Arial"/>
                <w:b/>
                <w:bCs/>
                <w:i/>
                <w:iCs/>
                <w:color w:val="000000"/>
                <w:sz w:val="20"/>
                <w:szCs w:val="20"/>
              </w:rPr>
            </w:pPr>
            <w:r w:rsidRPr="00C84FA8">
              <w:rPr>
                <w:rFonts w:eastAsia="Times New Roman" w:cs="Arial"/>
                <w:b/>
                <w:bCs/>
                <w:i/>
                <w:iCs/>
                <w:color w:val="000000"/>
                <w:sz w:val="20"/>
                <w:szCs w:val="20"/>
              </w:rPr>
              <w:t>TOTAL</w:t>
            </w:r>
          </w:p>
        </w:tc>
        <w:tc>
          <w:tcPr>
            <w:tcW w:w="8547" w:type="dxa"/>
            <w:gridSpan w:val="9"/>
            <w:tcBorders>
              <w:top w:val="single" w:sz="4" w:space="0" w:color="A5A5A5"/>
              <w:left w:val="nil"/>
              <w:bottom w:val="single" w:sz="4" w:space="0" w:color="auto"/>
              <w:right w:val="nil"/>
            </w:tcBorders>
            <w:shd w:val="clear" w:color="auto" w:fill="auto"/>
            <w:tcMar>
              <w:left w:w="29" w:type="dxa"/>
              <w:right w:w="0" w:type="dxa"/>
            </w:tcMar>
            <w:vAlign w:val="bottom"/>
            <w:hideMark/>
          </w:tcPr>
          <w:p w14:paraId="55E4A6F5" w14:textId="77777777" w:rsidR="00E325ED" w:rsidRPr="00C84FA8" w:rsidRDefault="00E325ED" w:rsidP="00641D3B">
            <w:pPr>
              <w:rPr>
                <w:rFonts w:eastAsia="Times New Roman" w:cs="Arial"/>
                <w:b/>
                <w:bCs/>
                <w:i/>
                <w:iCs/>
                <w:color w:val="000000"/>
                <w:sz w:val="20"/>
                <w:szCs w:val="20"/>
              </w:rPr>
            </w:pPr>
          </w:p>
        </w:tc>
      </w:tr>
      <w:tr w:rsidR="001C1466" w:rsidRPr="00D06181" w14:paraId="55E4A701" w14:textId="77777777" w:rsidTr="00370A78">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6F7" w14:textId="77777777" w:rsidR="001C1466" w:rsidRPr="00C84FA8" w:rsidRDefault="001C1466" w:rsidP="00641D3B">
            <w:pPr>
              <w:ind w:firstLineChars="100" w:firstLine="200"/>
              <w:rPr>
                <w:rFonts w:eastAsia="Times New Roman" w:cs="Arial"/>
                <w:color w:val="000000"/>
                <w:sz w:val="20"/>
                <w:szCs w:val="20"/>
              </w:rPr>
            </w:pPr>
            <w:r w:rsidRPr="00C84FA8">
              <w:rPr>
                <w:rFonts w:eastAsia="Times New Roman" w:cs="Arial"/>
                <w:color w:val="000000"/>
                <w:sz w:val="20"/>
                <w:szCs w:val="20"/>
              </w:rPr>
              <w:t>LOWER</w:t>
            </w:r>
          </w:p>
        </w:tc>
        <w:tc>
          <w:tcPr>
            <w:tcW w:w="955" w:type="dxa"/>
            <w:tcBorders>
              <w:top w:val="nil"/>
              <w:left w:val="nil"/>
              <w:bottom w:val="single" w:sz="4" w:space="0" w:color="A5A5A5"/>
              <w:right w:val="nil"/>
            </w:tcBorders>
            <w:shd w:val="clear" w:color="auto" w:fill="auto"/>
            <w:vAlign w:val="center"/>
            <w:hideMark/>
          </w:tcPr>
          <w:p w14:paraId="55E4A6F8" w14:textId="77777777" w:rsidR="001C1466" w:rsidRPr="00C84FA8" w:rsidRDefault="001C1466" w:rsidP="00EA1683">
            <w:pPr>
              <w:jc w:val="center"/>
              <w:rPr>
                <w:rFonts w:eastAsia="Times New Roman" w:cs="Arial"/>
                <w:color w:val="000000"/>
                <w:sz w:val="20"/>
                <w:szCs w:val="20"/>
              </w:rPr>
            </w:pPr>
            <w:r>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6F9" w14:textId="77777777" w:rsidR="001C1466" w:rsidRPr="00C84FA8" w:rsidRDefault="002B7B08" w:rsidP="002B7B08">
            <w:pPr>
              <w:jc w:val="center"/>
              <w:rPr>
                <w:rFonts w:eastAsia="Times New Roman" w:cs="Arial"/>
                <w:color w:val="000000"/>
                <w:sz w:val="20"/>
                <w:szCs w:val="20"/>
              </w:rPr>
            </w:pPr>
            <w:r>
              <w:rPr>
                <w:rFonts w:eastAsia="Times New Roman" w:cs="Arial"/>
                <w:color w:val="000000"/>
                <w:sz w:val="20"/>
                <w:szCs w:val="20"/>
              </w:rPr>
              <w:t>6</w:t>
            </w:r>
            <w:r w:rsidR="001C1466" w:rsidRPr="00C84FA8">
              <w:rPr>
                <w:rFonts w:eastAsia="Times New Roman" w:cs="Arial"/>
                <w:color w:val="000000"/>
                <w:sz w:val="20"/>
                <w:szCs w:val="20"/>
              </w:rPr>
              <w:t>,</w:t>
            </w:r>
            <w:r>
              <w:rPr>
                <w:rFonts w:eastAsia="Times New Roman" w:cs="Arial"/>
                <w:color w:val="000000"/>
                <w:sz w:val="20"/>
                <w:szCs w:val="20"/>
              </w:rPr>
              <w:t>576</w:t>
            </w:r>
          </w:p>
        </w:tc>
        <w:tc>
          <w:tcPr>
            <w:tcW w:w="955" w:type="dxa"/>
            <w:tcBorders>
              <w:top w:val="nil"/>
              <w:left w:val="nil"/>
              <w:bottom w:val="single" w:sz="4" w:space="0" w:color="A5A5A5"/>
              <w:right w:val="nil"/>
            </w:tcBorders>
            <w:shd w:val="clear" w:color="auto" w:fill="auto"/>
            <w:vAlign w:val="center"/>
            <w:hideMark/>
          </w:tcPr>
          <w:p w14:paraId="55E4A6FA" w14:textId="77777777" w:rsidR="001C1466" w:rsidRPr="00C84FA8" w:rsidRDefault="001C1466" w:rsidP="00EA1683">
            <w:pPr>
              <w:jc w:val="center"/>
              <w:rPr>
                <w:rFonts w:eastAsia="Times New Roman" w:cs="Arial"/>
                <w:color w:val="000000"/>
                <w:sz w:val="20"/>
                <w:szCs w:val="20"/>
              </w:rPr>
            </w:pPr>
            <w:r>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6FB" w14:textId="420D2960" w:rsidR="001C1466" w:rsidRPr="00C84FA8" w:rsidRDefault="004478B8" w:rsidP="004478B8">
            <w:pPr>
              <w:jc w:val="center"/>
              <w:rPr>
                <w:rFonts w:eastAsia="Times New Roman" w:cs="Arial"/>
                <w:color w:val="000000"/>
                <w:sz w:val="20"/>
                <w:szCs w:val="20"/>
              </w:rPr>
            </w:pPr>
            <w:r>
              <w:rPr>
                <w:rFonts w:eastAsia="Times New Roman" w:cs="Arial"/>
                <w:color w:val="000000"/>
                <w:sz w:val="20"/>
                <w:szCs w:val="20"/>
              </w:rPr>
              <w:t>6,806</w:t>
            </w:r>
          </w:p>
        </w:tc>
        <w:tc>
          <w:tcPr>
            <w:tcW w:w="955" w:type="dxa"/>
            <w:tcBorders>
              <w:top w:val="nil"/>
              <w:left w:val="nil"/>
              <w:bottom w:val="single" w:sz="4" w:space="0" w:color="A5A5A5"/>
              <w:right w:val="nil"/>
            </w:tcBorders>
            <w:shd w:val="clear" w:color="auto" w:fill="auto"/>
            <w:vAlign w:val="center"/>
            <w:hideMark/>
          </w:tcPr>
          <w:p w14:paraId="55E4A6FC" w14:textId="0A97F09D" w:rsidR="001C1466" w:rsidRPr="00C84FA8" w:rsidRDefault="00557163" w:rsidP="00641D3B">
            <w:pPr>
              <w:jc w:val="center"/>
              <w:rPr>
                <w:rFonts w:eastAsia="Times New Roman" w:cs="Arial"/>
                <w:color w:val="000000"/>
                <w:sz w:val="20"/>
                <w:szCs w:val="20"/>
              </w:rPr>
            </w:pPr>
            <w:r>
              <w:rPr>
                <w:rFonts w:eastAsia="Times New Roman" w:cs="Arial"/>
                <w:color w:val="000000"/>
                <w:sz w:val="20"/>
                <w:szCs w:val="20"/>
              </w:rPr>
              <w:t>7,044</w:t>
            </w:r>
          </w:p>
        </w:tc>
        <w:tc>
          <w:tcPr>
            <w:tcW w:w="956" w:type="dxa"/>
            <w:tcBorders>
              <w:top w:val="nil"/>
              <w:left w:val="nil"/>
              <w:bottom w:val="single" w:sz="4" w:space="0" w:color="A5A5A5"/>
              <w:right w:val="nil"/>
            </w:tcBorders>
            <w:shd w:val="clear" w:color="auto" w:fill="auto"/>
            <w:vAlign w:val="center"/>
            <w:hideMark/>
          </w:tcPr>
          <w:p w14:paraId="55E4A6FD" w14:textId="143BB751" w:rsidR="001C1466" w:rsidRPr="00C84FA8" w:rsidRDefault="00557163" w:rsidP="00557163">
            <w:pPr>
              <w:jc w:val="center"/>
              <w:rPr>
                <w:rFonts w:eastAsia="Times New Roman" w:cs="Arial"/>
                <w:color w:val="000000"/>
                <w:sz w:val="20"/>
                <w:szCs w:val="20"/>
              </w:rPr>
            </w:pPr>
            <w:r>
              <w:rPr>
                <w:rFonts w:eastAsia="Times New Roman" w:cs="Arial"/>
                <w:color w:val="000000"/>
                <w:sz w:val="20"/>
                <w:szCs w:val="20"/>
              </w:rPr>
              <w:t>7,291</w:t>
            </w:r>
          </w:p>
        </w:tc>
        <w:tc>
          <w:tcPr>
            <w:tcW w:w="955" w:type="dxa"/>
            <w:tcBorders>
              <w:top w:val="nil"/>
              <w:left w:val="nil"/>
              <w:bottom w:val="single" w:sz="4" w:space="0" w:color="A5A5A5"/>
              <w:right w:val="nil"/>
            </w:tcBorders>
            <w:shd w:val="clear" w:color="auto" w:fill="auto"/>
            <w:vAlign w:val="center"/>
          </w:tcPr>
          <w:p w14:paraId="55E4A6FE" w14:textId="47D9BA29" w:rsidR="001C1466" w:rsidRPr="00C84FA8" w:rsidRDefault="00557163" w:rsidP="00557163">
            <w:pPr>
              <w:jc w:val="center"/>
              <w:rPr>
                <w:rFonts w:eastAsia="Times New Roman" w:cs="Arial"/>
                <w:color w:val="000000"/>
                <w:sz w:val="20"/>
                <w:szCs w:val="20"/>
              </w:rPr>
            </w:pPr>
            <w:r>
              <w:rPr>
                <w:rFonts w:eastAsia="Times New Roman" w:cs="Arial"/>
                <w:color w:val="000000"/>
                <w:sz w:val="20"/>
                <w:szCs w:val="20"/>
              </w:rPr>
              <w:t>7,546</w:t>
            </w:r>
          </w:p>
        </w:tc>
        <w:tc>
          <w:tcPr>
            <w:tcW w:w="956" w:type="dxa"/>
            <w:tcBorders>
              <w:top w:val="nil"/>
              <w:left w:val="nil"/>
              <w:bottom w:val="single" w:sz="4" w:space="0" w:color="A5A5A5"/>
              <w:right w:val="nil"/>
            </w:tcBorders>
            <w:shd w:val="clear" w:color="auto" w:fill="auto"/>
            <w:vAlign w:val="center"/>
            <w:hideMark/>
          </w:tcPr>
          <w:p w14:paraId="55E4A6FF" w14:textId="6DDC293E" w:rsidR="001C1466" w:rsidRPr="00C84FA8" w:rsidRDefault="00557163" w:rsidP="00557163">
            <w:pPr>
              <w:jc w:val="center"/>
              <w:rPr>
                <w:rFonts w:eastAsia="Times New Roman" w:cs="Arial"/>
                <w:color w:val="000000"/>
                <w:sz w:val="20"/>
                <w:szCs w:val="20"/>
              </w:rPr>
            </w:pPr>
            <w:r>
              <w:rPr>
                <w:rFonts w:eastAsia="Times New Roman" w:cs="Arial"/>
                <w:color w:val="000000"/>
                <w:sz w:val="20"/>
                <w:szCs w:val="20"/>
              </w:rPr>
              <w:t>7,810</w:t>
            </w:r>
          </w:p>
        </w:tc>
        <w:tc>
          <w:tcPr>
            <w:tcW w:w="903" w:type="dxa"/>
            <w:tcBorders>
              <w:top w:val="nil"/>
              <w:left w:val="nil"/>
              <w:bottom w:val="single" w:sz="4" w:space="0" w:color="A5A5A5"/>
              <w:right w:val="nil"/>
            </w:tcBorders>
            <w:shd w:val="clear" w:color="auto" w:fill="auto"/>
            <w:vAlign w:val="center"/>
            <w:hideMark/>
          </w:tcPr>
          <w:p w14:paraId="55E4A700" w14:textId="1E379A41" w:rsidR="001C1466" w:rsidRPr="00C84FA8" w:rsidRDefault="00BA14BF" w:rsidP="00641D3B">
            <w:pPr>
              <w:jc w:val="center"/>
              <w:rPr>
                <w:rFonts w:eastAsia="Times New Roman" w:cs="Arial"/>
                <w:color w:val="000000"/>
                <w:sz w:val="20"/>
                <w:szCs w:val="20"/>
              </w:rPr>
            </w:pPr>
            <w:r>
              <w:rPr>
                <w:rFonts w:eastAsia="Times New Roman" w:cs="Arial"/>
                <w:color w:val="000000"/>
                <w:sz w:val="20"/>
                <w:szCs w:val="20"/>
              </w:rPr>
              <w:t>3.7</w:t>
            </w:r>
            <w:r w:rsidR="001C1466" w:rsidRPr="00C84FA8">
              <w:rPr>
                <w:rFonts w:eastAsia="Times New Roman" w:cs="Arial"/>
                <w:color w:val="000000"/>
                <w:sz w:val="20"/>
                <w:szCs w:val="20"/>
              </w:rPr>
              <w:t>%</w:t>
            </w:r>
          </w:p>
        </w:tc>
      </w:tr>
      <w:tr w:rsidR="001C1466" w:rsidRPr="00D06181" w14:paraId="55E4A70C" w14:textId="77777777" w:rsidTr="00370A78">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702" w14:textId="77777777" w:rsidR="001C1466" w:rsidRPr="00C84FA8" w:rsidRDefault="001C1466" w:rsidP="00641D3B">
            <w:pPr>
              <w:ind w:firstLineChars="100" w:firstLine="200"/>
              <w:rPr>
                <w:rFonts w:eastAsia="Times New Roman" w:cs="Arial"/>
                <w:color w:val="000000"/>
                <w:sz w:val="20"/>
                <w:szCs w:val="20"/>
              </w:rPr>
            </w:pPr>
            <w:r w:rsidRPr="00C84FA8">
              <w:rPr>
                <w:rFonts w:eastAsia="Times New Roman" w:cs="Arial"/>
                <w:color w:val="000000"/>
                <w:sz w:val="20"/>
                <w:szCs w:val="20"/>
              </w:rPr>
              <w:t>UPPER</w:t>
            </w:r>
          </w:p>
        </w:tc>
        <w:tc>
          <w:tcPr>
            <w:tcW w:w="955" w:type="dxa"/>
            <w:tcBorders>
              <w:top w:val="nil"/>
              <w:left w:val="nil"/>
              <w:bottom w:val="single" w:sz="4" w:space="0" w:color="A5A5A5"/>
              <w:right w:val="nil"/>
            </w:tcBorders>
            <w:shd w:val="clear" w:color="auto" w:fill="auto"/>
            <w:vAlign w:val="center"/>
            <w:hideMark/>
          </w:tcPr>
          <w:p w14:paraId="55E4A703" w14:textId="77777777" w:rsidR="001C1466" w:rsidRPr="00C84FA8" w:rsidRDefault="001C1466" w:rsidP="00EA1683">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704" w14:textId="77777777" w:rsidR="001C1466" w:rsidRPr="00C84FA8" w:rsidRDefault="002B7B08" w:rsidP="002B7B08">
            <w:pPr>
              <w:jc w:val="center"/>
              <w:rPr>
                <w:rFonts w:eastAsia="Times New Roman" w:cs="Arial"/>
                <w:color w:val="000000"/>
                <w:sz w:val="20"/>
                <w:szCs w:val="20"/>
              </w:rPr>
            </w:pPr>
            <w:r>
              <w:rPr>
                <w:rFonts w:eastAsia="Times New Roman" w:cs="Arial"/>
                <w:color w:val="000000"/>
                <w:sz w:val="20"/>
                <w:szCs w:val="20"/>
              </w:rPr>
              <w:t>8</w:t>
            </w:r>
            <w:r w:rsidR="001C1466" w:rsidRPr="00C84FA8">
              <w:rPr>
                <w:rFonts w:eastAsia="Times New Roman" w:cs="Arial"/>
                <w:color w:val="000000"/>
                <w:sz w:val="20"/>
                <w:szCs w:val="20"/>
              </w:rPr>
              <w:t>,</w:t>
            </w:r>
            <w:r>
              <w:rPr>
                <w:rFonts w:eastAsia="Times New Roman" w:cs="Arial"/>
                <w:color w:val="000000"/>
                <w:sz w:val="20"/>
                <w:szCs w:val="20"/>
              </w:rPr>
              <w:t>734</w:t>
            </w:r>
          </w:p>
        </w:tc>
        <w:tc>
          <w:tcPr>
            <w:tcW w:w="955" w:type="dxa"/>
            <w:tcBorders>
              <w:top w:val="nil"/>
              <w:left w:val="nil"/>
              <w:bottom w:val="single" w:sz="4" w:space="0" w:color="A5A5A5"/>
              <w:right w:val="nil"/>
            </w:tcBorders>
            <w:shd w:val="clear" w:color="auto" w:fill="auto"/>
            <w:vAlign w:val="center"/>
            <w:hideMark/>
          </w:tcPr>
          <w:p w14:paraId="55E4A705" w14:textId="77777777" w:rsidR="001C1466" w:rsidRPr="00C84FA8" w:rsidRDefault="001C1466" w:rsidP="00EA1683">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706" w14:textId="19305861" w:rsidR="001C1466" w:rsidRPr="00C84FA8" w:rsidRDefault="004478B8" w:rsidP="004478B8">
            <w:pPr>
              <w:jc w:val="center"/>
              <w:rPr>
                <w:rFonts w:eastAsia="Times New Roman" w:cs="Arial"/>
                <w:color w:val="000000"/>
                <w:sz w:val="20"/>
                <w:szCs w:val="20"/>
              </w:rPr>
            </w:pPr>
            <w:r>
              <w:rPr>
                <w:rFonts w:eastAsia="Times New Roman" w:cs="Arial"/>
                <w:color w:val="000000"/>
                <w:sz w:val="20"/>
                <w:szCs w:val="20"/>
              </w:rPr>
              <w:t>9,040</w:t>
            </w:r>
          </w:p>
        </w:tc>
        <w:tc>
          <w:tcPr>
            <w:tcW w:w="955" w:type="dxa"/>
            <w:tcBorders>
              <w:top w:val="nil"/>
              <w:left w:val="nil"/>
              <w:bottom w:val="single" w:sz="4" w:space="0" w:color="A5A5A5"/>
              <w:right w:val="nil"/>
            </w:tcBorders>
            <w:shd w:val="clear" w:color="auto" w:fill="auto"/>
            <w:vAlign w:val="center"/>
            <w:hideMark/>
          </w:tcPr>
          <w:p w14:paraId="55E4A707" w14:textId="11C721E9" w:rsidR="001C1466" w:rsidRPr="00C84FA8" w:rsidRDefault="004478B8" w:rsidP="004478B8">
            <w:pPr>
              <w:jc w:val="center"/>
              <w:rPr>
                <w:rFonts w:eastAsia="Times New Roman" w:cs="Arial"/>
                <w:color w:val="000000"/>
                <w:sz w:val="20"/>
                <w:szCs w:val="20"/>
              </w:rPr>
            </w:pPr>
            <w:r>
              <w:rPr>
                <w:rFonts w:eastAsia="Times New Roman" w:cs="Arial"/>
                <w:color w:val="000000"/>
                <w:sz w:val="20"/>
                <w:szCs w:val="20"/>
              </w:rPr>
              <w:t>9,040</w:t>
            </w:r>
          </w:p>
        </w:tc>
        <w:tc>
          <w:tcPr>
            <w:tcW w:w="956" w:type="dxa"/>
            <w:tcBorders>
              <w:top w:val="nil"/>
              <w:left w:val="nil"/>
              <w:bottom w:val="single" w:sz="4" w:space="0" w:color="A5A5A5"/>
              <w:right w:val="nil"/>
            </w:tcBorders>
            <w:shd w:val="clear" w:color="auto" w:fill="auto"/>
            <w:vAlign w:val="center"/>
            <w:hideMark/>
          </w:tcPr>
          <w:p w14:paraId="55E4A708" w14:textId="6B88B876" w:rsidR="001C1466" w:rsidRPr="00C84FA8" w:rsidRDefault="004478B8" w:rsidP="00641D3B">
            <w:pPr>
              <w:jc w:val="center"/>
              <w:rPr>
                <w:rFonts w:eastAsia="Times New Roman" w:cs="Arial"/>
                <w:color w:val="000000"/>
                <w:sz w:val="20"/>
                <w:szCs w:val="20"/>
              </w:rPr>
            </w:pPr>
            <w:r>
              <w:rPr>
                <w:rFonts w:eastAsia="Times New Roman" w:cs="Arial"/>
                <w:color w:val="000000"/>
                <w:sz w:val="20"/>
                <w:szCs w:val="20"/>
              </w:rPr>
              <w:t>9,040</w:t>
            </w:r>
          </w:p>
        </w:tc>
        <w:tc>
          <w:tcPr>
            <w:tcW w:w="955" w:type="dxa"/>
            <w:tcBorders>
              <w:top w:val="nil"/>
              <w:left w:val="nil"/>
              <w:bottom w:val="single" w:sz="4" w:space="0" w:color="A5A5A5"/>
              <w:right w:val="nil"/>
            </w:tcBorders>
            <w:shd w:val="clear" w:color="auto" w:fill="auto"/>
            <w:vAlign w:val="center"/>
          </w:tcPr>
          <w:p w14:paraId="55E4A709" w14:textId="27BF549E" w:rsidR="001C1466" w:rsidRPr="00C84FA8" w:rsidRDefault="004478B8" w:rsidP="00EA1683">
            <w:pPr>
              <w:jc w:val="center"/>
              <w:rPr>
                <w:rFonts w:eastAsia="Times New Roman" w:cs="Arial"/>
                <w:color w:val="000000"/>
                <w:sz w:val="20"/>
                <w:szCs w:val="20"/>
              </w:rPr>
            </w:pPr>
            <w:r>
              <w:rPr>
                <w:rFonts w:eastAsia="Times New Roman" w:cs="Arial"/>
                <w:color w:val="000000"/>
                <w:sz w:val="20"/>
                <w:szCs w:val="20"/>
              </w:rPr>
              <w:t>9,040</w:t>
            </w:r>
          </w:p>
        </w:tc>
        <w:tc>
          <w:tcPr>
            <w:tcW w:w="956" w:type="dxa"/>
            <w:tcBorders>
              <w:top w:val="nil"/>
              <w:left w:val="nil"/>
              <w:bottom w:val="single" w:sz="4" w:space="0" w:color="A5A5A5"/>
              <w:right w:val="nil"/>
            </w:tcBorders>
            <w:shd w:val="clear" w:color="auto" w:fill="auto"/>
            <w:vAlign w:val="center"/>
            <w:hideMark/>
          </w:tcPr>
          <w:p w14:paraId="55E4A70A" w14:textId="744FE775" w:rsidR="001C1466" w:rsidRPr="00C84FA8" w:rsidRDefault="004478B8" w:rsidP="00641D3B">
            <w:pPr>
              <w:jc w:val="center"/>
              <w:rPr>
                <w:rFonts w:eastAsia="Times New Roman" w:cs="Arial"/>
                <w:color w:val="000000"/>
                <w:sz w:val="20"/>
                <w:szCs w:val="20"/>
              </w:rPr>
            </w:pPr>
            <w:r>
              <w:rPr>
                <w:rFonts w:eastAsia="Times New Roman" w:cs="Arial"/>
                <w:color w:val="000000"/>
                <w:sz w:val="20"/>
                <w:szCs w:val="20"/>
              </w:rPr>
              <w:t>9,040</w:t>
            </w:r>
          </w:p>
        </w:tc>
        <w:tc>
          <w:tcPr>
            <w:tcW w:w="903" w:type="dxa"/>
            <w:tcBorders>
              <w:top w:val="nil"/>
              <w:left w:val="nil"/>
              <w:bottom w:val="single" w:sz="4" w:space="0" w:color="A5A5A5"/>
              <w:right w:val="nil"/>
            </w:tcBorders>
            <w:shd w:val="clear" w:color="auto" w:fill="auto"/>
            <w:vAlign w:val="center"/>
            <w:hideMark/>
          </w:tcPr>
          <w:p w14:paraId="55E4A70B" w14:textId="77777777" w:rsidR="001C1466" w:rsidRPr="00C84FA8" w:rsidRDefault="001C1466" w:rsidP="00641D3B">
            <w:pPr>
              <w:jc w:val="center"/>
              <w:rPr>
                <w:rFonts w:eastAsia="Times New Roman" w:cs="Arial"/>
                <w:color w:val="000000"/>
                <w:sz w:val="20"/>
                <w:szCs w:val="20"/>
              </w:rPr>
            </w:pPr>
            <w:r w:rsidRPr="00C84FA8">
              <w:rPr>
                <w:rFonts w:eastAsia="Times New Roman" w:cs="Arial"/>
                <w:color w:val="000000"/>
                <w:sz w:val="20"/>
                <w:szCs w:val="20"/>
              </w:rPr>
              <w:t>%</w:t>
            </w:r>
          </w:p>
        </w:tc>
      </w:tr>
      <w:tr w:rsidR="001C1466" w:rsidRPr="00D06181" w14:paraId="55E4A717" w14:textId="77777777" w:rsidTr="0078476B">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70D" w14:textId="77777777" w:rsidR="001C1466" w:rsidRPr="00C84FA8" w:rsidRDefault="001C1466" w:rsidP="00641D3B">
            <w:pPr>
              <w:ind w:firstLineChars="100" w:firstLine="200"/>
              <w:rPr>
                <w:rFonts w:eastAsia="Times New Roman" w:cs="Arial"/>
                <w:color w:val="000000"/>
                <w:sz w:val="20"/>
                <w:szCs w:val="20"/>
              </w:rPr>
            </w:pPr>
            <w:r w:rsidRPr="00C84FA8">
              <w:rPr>
                <w:rFonts w:eastAsia="Times New Roman" w:cs="Arial"/>
                <w:color w:val="000000"/>
                <w:sz w:val="20"/>
                <w:szCs w:val="20"/>
              </w:rPr>
              <w:t xml:space="preserve">GRAD I </w:t>
            </w:r>
          </w:p>
        </w:tc>
        <w:tc>
          <w:tcPr>
            <w:tcW w:w="955" w:type="dxa"/>
            <w:tcBorders>
              <w:top w:val="nil"/>
              <w:left w:val="nil"/>
              <w:bottom w:val="single" w:sz="4" w:space="0" w:color="A5A5A5"/>
              <w:right w:val="nil"/>
            </w:tcBorders>
            <w:shd w:val="clear" w:color="auto" w:fill="auto"/>
            <w:vAlign w:val="center"/>
            <w:hideMark/>
          </w:tcPr>
          <w:p w14:paraId="55E4A70E" w14:textId="77777777" w:rsidR="001C1466" w:rsidRPr="00C84FA8" w:rsidRDefault="001C1466" w:rsidP="00EA1683">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70F" w14:textId="77777777" w:rsidR="001C1466" w:rsidRPr="00C84FA8" w:rsidRDefault="002B7B08" w:rsidP="002B7B08">
            <w:pPr>
              <w:jc w:val="center"/>
              <w:rPr>
                <w:rFonts w:eastAsia="Times New Roman" w:cs="Arial"/>
                <w:color w:val="000000"/>
                <w:sz w:val="20"/>
                <w:szCs w:val="20"/>
              </w:rPr>
            </w:pPr>
            <w:r>
              <w:rPr>
                <w:rFonts w:eastAsia="Times New Roman" w:cs="Arial"/>
                <w:color w:val="000000"/>
                <w:sz w:val="20"/>
                <w:szCs w:val="20"/>
              </w:rPr>
              <w:t>1</w:t>
            </w:r>
            <w:r w:rsidR="001C1466" w:rsidRPr="00C84FA8">
              <w:rPr>
                <w:rFonts w:eastAsia="Times New Roman" w:cs="Arial"/>
                <w:color w:val="000000"/>
                <w:sz w:val="20"/>
                <w:szCs w:val="20"/>
              </w:rPr>
              <w:t>,</w:t>
            </w:r>
            <w:r>
              <w:rPr>
                <w:rFonts w:eastAsia="Times New Roman" w:cs="Arial"/>
                <w:color w:val="000000"/>
                <w:sz w:val="20"/>
                <w:szCs w:val="20"/>
              </w:rPr>
              <w:t>836</w:t>
            </w:r>
          </w:p>
        </w:tc>
        <w:tc>
          <w:tcPr>
            <w:tcW w:w="955" w:type="dxa"/>
            <w:tcBorders>
              <w:top w:val="nil"/>
              <w:left w:val="nil"/>
              <w:bottom w:val="single" w:sz="4" w:space="0" w:color="A5A5A5"/>
              <w:right w:val="nil"/>
            </w:tcBorders>
            <w:shd w:val="clear" w:color="auto" w:fill="auto"/>
            <w:vAlign w:val="center"/>
            <w:hideMark/>
          </w:tcPr>
          <w:p w14:paraId="55E4A710" w14:textId="77777777" w:rsidR="001C1466" w:rsidRPr="00C84FA8" w:rsidRDefault="001C1466" w:rsidP="00EA1683">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711" w14:textId="4407086F" w:rsidR="001C1466" w:rsidRPr="00C84FA8" w:rsidRDefault="00A953BB" w:rsidP="00A953BB">
            <w:pPr>
              <w:jc w:val="center"/>
              <w:rPr>
                <w:rFonts w:eastAsia="Times New Roman" w:cs="Arial"/>
                <w:color w:val="000000"/>
                <w:sz w:val="20"/>
                <w:szCs w:val="20"/>
              </w:rPr>
            </w:pPr>
            <w:r>
              <w:rPr>
                <w:rFonts w:eastAsia="Times New Roman" w:cs="Arial"/>
                <w:color w:val="000000"/>
                <w:sz w:val="20"/>
                <w:szCs w:val="20"/>
              </w:rPr>
              <w:t>1,872</w:t>
            </w:r>
          </w:p>
        </w:tc>
        <w:tc>
          <w:tcPr>
            <w:tcW w:w="955" w:type="dxa"/>
            <w:tcBorders>
              <w:top w:val="nil"/>
              <w:left w:val="nil"/>
              <w:bottom w:val="single" w:sz="4" w:space="0" w:color="A5A5A5"/>
              <w:right w:val="nil"/>
            </w:tcBorders>
            <w:shd w:val="clear" w:color="auto" w:fill="auto"/>
            <w:vAlign w:val="center"/>
            <w:hideMark/>
          </w:tcPr>
          <w:p w14:paraId="55E4A712" w14:textId="1C939BBA" w:rsidR="001C1466" w:rsidRPr="00C84FA8" w:rsidRDefault="00A953BB" w:rsidP="00A953BB">
            <w:pPr>
              <w:jc w:val="center"/>
              <w:rPr>
                <w:rFonts w:eastAsia="Times New Roman" w:cs="Arial"/>
                <w:color w:val="000000"/>
                <w:sz w:val="20"/>
                <w:szCs w:val="20"/>
              </w:rPr>
            </w:pPr>
            <w:r>
              <w:rPr>
                <w:rFonts w:eastAsia="Times New Roman" w:cs="Arial"/>
                <w:color w:val="000000"/>
                <w:sz w:val="20"/>
                <w:szCs w:val="20"/>
              </w:rPr>
              <w:t>1,909</w:t>
            </w:r>
          </w:p>
        </w:tc>
        <w:tc>
          <w:tcPr>
            <w:tcW w:w="956" w:type="dxa"/>
            <w:tcBorders>
              <w:top w:val="nil"/>
              <w:left w:val="nil"/>
              <w:bottom w:val="single" w:sz="4" w:space="0" w:color="A5A5A5"/>
              <w:right w:val="nil"/>
            </w:tcBorders>
            <w:shd w:val="clear" w:color="auto" w:fill="auto"/>
            <w:vAlign w:val="center"/>
            <w:hideMark/>
          </w:tcPr>
          <w:p w14:paraId="55E4A713" w14:textId="2365D4D9" w:rsidR="001C1466" w:rsidRPr="00C84FA8" w:rsidRDefault="00A953BB" w:rsidP="00A953BB">
            <w:pPr>
              <w:jc w:val="center"/>
              <w:rPr>
                <w:rFonts w:eastAsia="Times New Roman" w:cs="Arial"/>
                <w:color w:val="000000"/>
                <w:sz w:val="20"/>
                <w:szCs w:val="20"/>
              </w:rPr>
            </w:pPr>
            <w:r>
              <w:rPr>
                <w:rFonts w:eastAsia="Times New Roman" w:cs="Arial"/>
                <w:color w:val="000000"/>
                <w:sz w:val="20"/>
                <w:szCs w:val="20"/>
              </w:rPr>
              <w:t>1,947</w:t>
            </w:r>
          </w:p>
        </w:tc>
        <w:tc>
          <w:tcPr>
            <w:tcW w:w="955" w:type="dxa"/>
            <w:tcBorders>
              <w:top w:val="nil"/>
              <w:left w:val="nil"/>
              <w:bottom w:val="single" w:sz="4" w:space="0" w:color="A5A5A5"/>
              <w:right w:val="nil"/>
            </w:tcBorders>
            <w:shd w:val="clear" w:color="auto" w:fill="auto"/>
            <w:vAlign w:val="center"/>
          </w:tcPr>
          <w:p w14:paraId="55E4A714" w14:textId="334DF7EC" w:rsidR="001C1466" w:rsidRPr="00C84FA8" w:rsidRDefault="003A01F4" w:rsidP="003A01F4">
            <w:pPr>
              <w:jc w:val="center"/>
              <w:rPr>
                <w:rFonts w:eastAsia="Times New Roman" w:cs="Arial"/>
                <w:color w:val="000000"/>
                <w:sz w:val="20"/>
                <w:szCs w:val="20"/>
              </w:rPr>
            </w:pPr>
            <w:r>
              <w:rPr>
                <w:rFonts w:eastAsia="Times New Roman" w:cs="Arial"/>
                <w:color w:val="000000"/>
                <w:sz w:val="20"/>
                <w:szCs w:val="20"/>
              </w:rPr>
              <w:t>1,986</w:t>
            </w:r>
          </w:p>
        </w:tc>
        <w:tc>
          <w:tcPr>
            <w:tcW w:w="956" w:type="dxa"/>
            <w:tcBorders>
              <w:top w:val="nil"/>
              <w:left w:val="nil"/>
              <w:bottom w:val="single" w:sz="4" w:space="0" w:color="A5A5A5"/>
              <w:right w:val="nil"/>
            </w:tcBorders>
            <w:shd w:val="clear" w:color="auto" w:fill="auto"/>
            <w:vAlign w:val="center"/>
            <w:hideMark/>
          </w:tcPr>
          <w:p w14:paraId="55E4A715" w14:textId="570EFB9A" w:rsidR="001C1466" w:rsidRPr="00C84FA8" w:rsidRDefault="003A01F4" w:rsidP="003A01F4">
            <w:pPr>
              <w:jc w:val="center"/>
              <w:rPr>
                <w:rFonts w:eastAsia="Times New Roman" w:cs="Arial"/>
                <w:color w:val="000000"/>
                <w:sz w:val="20"/>
                <w:szCs w:val="20"/>
              </w:rPr>
            </w:pPr>
            <w:r>
              <w:rPr>
                <w:rFonts w:eastAsia="Times New Roman" w:cs="Arial"/>
                <w:color w:val="000000"/>
                <w:sz w:val="20"/>
                <w:szCs w:val="20"/>
              </w:rPr>
              <w:t>2,026</w:t>
            </w:r>
          </w:p>
        </w:tc>
        <w:tc>
          <w:tcPr>
            <w:tcW w:w="903" w:type="dxa"/>
            <w:tcBorders>
              <w:top w:val="nil"/>
              <w:left w:val="nil"/>
              <w:bottom w:val="single" w:sz="4" w:space="0" w:color="A5A5A5"/>
              <w:right w:val="nil"/>
            </w:tcBorders>
            <w:shd w:val="clear" w:color="auto" w:fill="auto"/>
            <w:vAlign w:val="center"/>
            <w:hideMark/>
          </w:tcPr>
          <w:p w14:paraId="55E4A716" w14:textId="4C6E2FC6" w:rsidR="001C1466" w:rsidRPr="00C84FA8" w:rsidRDefault="006B22FF" w:rsidP="00641D3B">
            <w:pPr>
              <w:jc w:val="center"/>
              <w:rPr>
                <w:rFonts w:eastAsia="Times New Roman" w:cs="Arial"/>
                <w:color w:val="000000"/>
                <w:sz w:val="20"/>
                <w:szCs w:val="20"/>
              </w:rPr>
            </w:pPr>
            <w:r>
              <w:rPr>
                <w:rFonts w:eastAsia="Times New Roman" w:cs="Arial"/>
                <w:color w:val="000000"/>
                <w:sz w:val="20"/>
                <w:szCs w:val="20"/>
              </w:rPr>
              <w:t>2</w:t>
            </w:r>
            <w:r w:rsidR="001C1466" w:rsidRPr="00C84FA8">
              <w:rPr>
                <w:rFonts w:eastAsia="Times New Roman" w:cs="Arial"/>
                <w:color w:val="000000"/>
                <w:sz w:val="20"/>
                <w:szCs w:val="20"/>
              </w:rPr>
              <w:t>%</w:t>
            </w:r>
          </w:p>
        </w:tc>
      </w:tr>
      <w:tr w:rsidR="001C1466" w:rsidRPr="00D06181" w14:paraId="55E4A722" w14:textId="77777777" w:rsidTr="0078476B">
        <w:trPr>
          <w:trHeight w:val="262"/>
        </w:trPr>
        <w:tc>
          <w:tcPr>
            <w:tcW w:w="1666" w:type="dxa"/>
            <w:tcBorders>
              <w:top w:val="nil"/>
              <w:left w:val="nil"/>
              <w:bottom w:val="single" w:sz="4" w:space="0" w:color="A5A5A5"/>
              <w:right w:val="nil"/>
            </w:tcBorders>
            <w:shd w:val="clear" w:color="auto" w:fill="auto"/>
            <w:tcMar>
              <w:left w:w="29" w:type="dxa"/>
              <w:right w:w="0" w:type="dxa"/>
            </w:tcMar>
            <w:vAlign w:val="bottom"/>
            <w:hideMark/>
          </w:tcPr>
          <w:p w14:paraId="55E4A718" w14:textId="77777777" w:rsidR="001C1466" w:rsidRPr="00C84FA8" w:rsidRDefault="001C1466" w:rsidP="00641D3B">
            <w:pPr>
              <w:ind w:firstLineChars="100" w:firstLine="200"/>
              <w:rPr>
                <w:rFonts w:eastAsia="Times New Roman" w:cs="Arial"/>
                <w:color w:val="000000"/>
                <w:sz w:val="20"/>
                <w:szCs w:val="20"/>
              </w:rPr>
            </w:pPr>
            <w:r w:rsidRPr="00C84FA8">
              <w:rPr>
                <w:rFonts w:eastAsia="Times New Roman" w:cs="Arial"/>
                <w:color w:val="000000"/>
                <w:sz w:val="20"/>
                <w:szCs w:val="20"/>
              </w:rPr>
              <w:t>GRAD II</w:t>
            </w:r>
          </w:p>
        </w:tc>
        <w:tc>
          <w:tcPr>
            <w:tcW w:w="955" w:type="dxa"/>
            <w:tcBorders>
              <w:top w:val="nil"/>
              <w:left w:val="nil"/>
              <w:bottom w:val="single" w:sz="4" w:space="0" w:color="A5A5A5"/>
              <w:right w:val="nil"/>
            </w:tcBorders>
            <w:shd w:val="clear" w:color="auto" w:fill="auto"/>
            <w:vAlign w:val="center"/>
            <w:hideMark/>
          </w:tcPr>
          <w:p w14:paraId="55E4A719" w14:textId="77777777" w:rsidR="001C1466" w:rsidRPr="00C84FA8" w:rsidRDefault="001C1466" w:rsidP="00EA1683">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71A" w14:textId="77777777" w:rsidR="001C1466" w:rsidRPr="00C84FA8" w:rsidRDefault="002B7B08" w:rsidP="002B7B08">
            <w:pPr>
              <w:jc w:val="center"/>
              <w:rPr>
                <w:rFonts w:eastAsia="Times New Roman" w:cs="Arial"/>
                <w:color w:val="000000"/>
                <w:sz w:val="20"/>
                <w:szCs w:val="20"/>
              </w:rPr>
            </w:pPr>
            <w:r>
              <w:rPr>
                <w:rFonts w:eastAsia="Times New Roman" w:cs="Arial"/>
                <w:color w:val="000000"/>
                <w:sz w:val="20"/>
                <w:szCs w:val="20"/>
              </w:rPr>
              <w:t>384</w:t>
            </w:r>
          </w:p>
        </w:tc>
        <w:tc>
          <w:tcPr>
            <w:tcW w:w="955" w:type="dxa"/>
            <w:tcBorders>
              <w:top w:val="nil"/>
              <w:left w:val="nil"/>
              <w:bottom w:val="single" w:sz="4" w:space="0" w:color="A5A5A5"/>
              <w:right w:val="nil"/>
            </w:tcBorders>
            <w:shd w:val="clear" w:color="auto" w:fill="auto"/>
            <w:vAlign w:val="center"/>
            <w:hideMark/>
          </w:tcPr>
          <w:p w14:paraId="55E4A71B" w14:textId="77777777" w:rsidR="001C1466" w:rsidRPr="00C84FA8" w:rsidRDefault="001C1466" w:rsidP="00EA1683">
            <w:pPr>
              <w:jc w:val="center"/>
              <w:rPr>
                <w:rFonts w:eastAsia="Times New Roman" w:cs="Arial"/>
                <w:color w:val="000000"/>
                <w:sz w:val="20"/>
                <w:szCs w:val="20"/>
              </w:rPr>
            </w:pPr>
            <w:r w:rsidRPr="006E78E1">
              <w:rPr>
                <w:rFonts w:eastAsia="Times New Roman" w:cs="Arial"/>
                <w:color w:val="000000"/>
                <w:sz w:val="20"/>
                <w:szCs w:val="20"/>
              </w:rPr>
              <w:t>n/a</w:t>
            </w:r>
          </w:p>
        </w:tc>
        <w:tc>
          <w:tcPr>
            <w:tcW w:w="956" w:type="dxa"/>
            <w:tcBorders>
              <w:top w:val="nil"/>
              <w:left w:val="nil"/>
              <w:bottom w:val="single" w:sz="4" w:space="0" w:color="A5A5A5"/>
              <w:right w:val="nil"/>
            </w:tcBorders>
            <w:shd w:val="clear" w:color="auto" w:fill="auto"/>
            <w:vAlign w:val="center"/>
            <w:hideMark/>
          </w:tcPr>
          <w:p w14:paraId="55E4A71C" w14:textId="60468EF4" w:rsidR="001C1466" w:rsidRPr="00C84FA8" w:rsidRDefault="00A953BB" w:rsidP="00A953BB">
            <w:pPr>
              <w:jc w:val="center"/>
              <w:rPr>
                <w:rFonts w:eastAsia="Times New Roman" w:cs="Arial"/>
                <w:color w:val="000000"/>
                <w:sz w:val="20"/>
                <w:szCs w:val="20"/>
              </w:rPr>
            </w:pPr>
            <w:r>
              <w:rPr>
                <w:rFonts w:eastAsia="Times New Roman" w:cs="Arial"/>
                <w:color w:val="000000"/>
                <w:sz w:val="20"/>
                <w:szCs w:val="20"/>
              </w:rPr>
              <w:t>397</w:t>
            </w:r>
          </w:p>
        </w:tc>
        <w:tc>
          <w:tcPr>
            <w:tcW w:w="955" w:type="dxa"/>
            <w:tcBorders>
              <w:top w:val="nil"/>
              <w:left w:val="nil"/>
              <w:bottom w:val="single" w:sz="4" w:space="0" w:color="A5A5A5"/>
              <w:right w:val="nil"/>
            </w:tcBorders>
            <w:shd w:val="clear" w:color="auto" w:fill="auto"/>
            <w:vAlign w:val="center"/>
            <w:hideMark/>
          </w:tcPr>
          <w:p w14:paraId="55E4A71D" w14:textId="3BB3EA67" w:rsidR="001C1466" w:rsidRPr="00C84FA8" w:rsidRDefault="00A953BB" w:rsidP="00A953BB">
            <w:pPr>
              <w:jc w:val="center"/>
              <w:rPr>
                <w:rFonts w:eastAsia="Times New Roman" w:cs="Arial"/>
                <w:color w:val="000000"/>
                <w:sz w:val="20"/>
                <w:szCs w:val="20"/>
              </w:rPr>
            </w:pPr>
            <w:r>
              <w:rPr>
                <w:rFonts w:eastAsia="Times New Roman" w:cs="Arial"/>
                <w:color w:val="000000"/>
                <w:sz w:val="20"/>
                <w:szCs w:val="20"/>
              </w:rPr>
              <w:t>421</w:t>
            </w:r>
          </w:p>
        </w:tc>
        <w:tc>
          <w:tcPr>
            <w:tcW w:w="956" w:type="dxa"/>
            <w:tcBorders>
              <w:top w:val="nil"/>
              <w:left w:val="nil"/>
              <w:bottom w:val="single" w:sz="4" w:space="0" w:color="A5A5A5"/>
              <w:right w:val="nil"/>
            </w:tcBorders>
            <w:shd w:val="clear" w:color="auto" w:fill="auto"/>
            <w:vAlign w:val="center"/>
            <w:hideMark/>
          </w:tcPr>
          <w:p w14:paraId="55E4A71E" w14:textId="06639796" w:rsidR="001C1466" w:rsidRPr="00C84FA8" w:rsidRDefault="00A953BB" w:rsidP="00A953BB">
            <w:pPr>
              <w:jc w:val="center"/>
              <w:rPr>
                <w:rFonts w:eastAsia="Times New Roman" w:cs="Arial"/>
                <w:color w:val="000000"/>
                <w:sz w:val="20"/>
                <w:szCs w:val="20"/>
              </w:rPr>
            </w:pPr>
            <w:r>
              <w:rPr>
                <w:rFonts w:eastAsia="Times New Roman" w:cs="Arial"/>
                <w:color w:val="000000"/>
                <w:sz w:val="20"/>
                <w:szCs w:val="20"/>
              </w:rPr>
              <w:t>421</w:t>
            </w:r>
          </w:p>
        </w:tc>
        <w:tc>
          <w:tcPr>
            <w:tcW w:w="955" w:type="dxa"/>
            <w:tcBorders>
              <w:top w:val="nil"/>
              <w:left w:val="nil"/>
              <w:bottom w:val="single" w:sz="4" w:space="0" w:color="A5A5A5"/>
              <w:right w:val="nil"/>
            </w:tcBorders>
            <w:shd w:val="clear" w:color="auto" w:fill="auto"/>
            <w:vAlign w:val="center"/>
          </w:tcPr>
          <w:p w14:paraId="55E4A71F" w14:textId="6A6FB0BD" w:rsidR="001C1466" w:rsidRPr="00C84FA8" w:rsidRDefault="003A01F4" w:rsidP="003A01F4">
            <w:pPr>
              <w:jc w:val="center"/>
              <w:rPr>
                <w:rFonts w:eastAsia="Times New Roman" w:cs="Arial"/>
                <w:color w:val="000000"/>
                <w:sz w:val="20"/>
                <w:szCs w:val="20"/>
              </w:rPr>
            </w:pPr>
            <w:r>
              <w:rPr>
                <w:rFonts w:eastAsia="Times New Roman" w:cs="Arial"/>
                <w:color w:val="000000"/>
                <w:sz w:val="20"/>
                <w:szCs w:val="20"/>
              </w:rPr>
              <w:t>433</w:t>
            </w:r>
          </w:p>
        </w:tc>
        <w:tc>
          <w:tcPr>
            <w:tcW w:w="956" w:type="dxa"/>
            <w:tcBorders>
              <w:top w:val="nil"/>
              <w:left w:val="nil"/>
              <w:bottom w:val="single" w:sz="4" w:space="0" w:color="A5A5A5"/>
              <w:right w:val="nil"/>
            </w:tcBorders>
            <w:shd w:val="clear" w:color="auto" w:fill="auto"/>
            <w:vAlign w:val="center"/>
            <w:hideMark/>
          </w:tcPr>
          <w:p w14:paraId="55E4A720" w14:textId="74852E81" w:rsidR="001C1466" w:rsidRPr="00C84FA8" w:rsidRDefault="003A01F4" w:rsidP="003A01F4">
            <w:pPr>
              <w:jc w:val="center"/>
              <w:rPr>
                <w:rFonts w:eastAsia="Times New Roman" w:cs="Arial"/>
                <w:color w:val="000000"/>
                <w:sz w:val="20"/>
                <w:szCs w:val="20"/>
              </w:rPr>
            </w:pPr>
            <w:r>
              <w:rPr>
                <w:rFonts w:eastAsia="Times New Roman" w:cs="Arial"/>
                <w:color w:val="000000"/>
                <w:sz w:val="20"/>
                <w:szCs w:val="20"/>
              </w:rPr>
              <w:t>446</w:t>
            </w:r>
          </w:p>
        </w:tc>
        <w:tc>
          <w:tcPr>
            <w:tcW w:w="903" w:type="dxa"/>
            <w:tcBorders>
              <w:top w:val="nil"/>
              <w:left w:val="nil"/>
              <w:bottom w:val="single" w:sz="4" w:space="0" w:color="A5A5A5"/>
              <w:right w:val="nil"/>
            </w:tcBorders>
            <w:shd w:val="clear" w:color="auto" w:fill="auto"/>
            <w:vAlign w:val="center"/>
            <w:hideMark/>
          </w:tcPr>
          <w:p w14:paraId="55E4A721" w14:textId="4A952AB5" w:rsidR="001C1466" w:rsidRPr="00C84FA8" w:rsidRDefault="006B22FF" w:rsidP="00641D3B">
            <w:pPr>
              <w:jc w:val="center"/>
              <w:rPr>
                <w:rFonts w:eastAsia="Times New Roman" w:cs="Arial"/>
                <w:color w:val="000000"/>
                <w:sz w:val="20"/>
                <w:szCs w:val="20"/>
              </w:rPr>
            </w:pPr>
            <w:r>
              <w:rPr>
                <w:rFonts w:eastAsia="Times New Roman" w:cs="Arial"/>
                <w:color w:val="000000"/>
                <w:sz w:val="20"/>
                <w:szCs w:val="20"/>
              </w:rPr>
              <w:t>3</w:t>
            </w:r>
            <w:r w:rsidR="001C1466" w:rsidRPr="00C84FA8">
              <w:rPr>
                <w:rFonts w:eastAsia="Times New Roman" w:cs="Arial"/>
                <w:color w:val="000000"/>
                <w:sz w:val="20"/>
                <w:szCs w:val="20"/>
              </w:rPr>
              <w:t>%</w:t>
            </w:r>
          </w:p>
        </w:tc>
      </w:tr>
      <w:tr w:rsidR="00E325ED" w:rsidRPr="00D06181" w14:paraId="55E4A72D" w14:textId="77777777" w:rsidTr="0078476B">
        <w:trPr>
          <w:trHeight w:val="262"/>
        </w:trPr>
        <w:tc>
          <w:tcPr>
            <w:tcW w:w="1666" w:type="dxa"/>
            <w:tcBorders>
              <w:top w:val="single" w:sz="4" w:space="0" w:color="A5A5A5"/>
              <w:left w:val="nil"/>
              <w:bottom w:val="single" w:sz="4" w:space="0" w:color="A5A5A5"/>
              <w:right w:val="nil"/>
            </w:tcBorders>
            <w:shd w:val="clear" w:color="auto" w:fill="auto"/>
            <w:tcMar>
              <w:left w:w="29" w:type="dxa"/>
              <w:right w:w="0" w:type="dxa"/>
            </w:tcMar>
            <w:vAlign w:val="bottom"/>
            <w:hideMark/>
          </w:tcPr>
          <w:p w14:paraId="55E4A723" w14:textId="77777777" w:rsidR="00E325ED" w:rsidRPr="00C84FA8" w:rsidRDefault="00E325ED" w:rsidP="00641D3B">
            <w:pPr>
              <w:ind w:firstLineChars="100" w:firstLine="201"/>
              <w:rPr>
                <w:rFonts w:eastAsia="Times New Roman" w:cs="Arial"/>
                <w:b/>
                <w:bCs/>
                <w:color w:val="000000"/>
                <w:sz w:val="20"/>
                <w:szCs w:val="20"/>
              </w:rPr>
            </w:pPr>
            <w:r w:rsidRPr="00C84FA8">
              <w:rPr>
                <w:rFonts w:eastAsia="Times New Roman" w:cs="Arial"/>
                <w:b/>
                <w:bCs/>
                <w:color w:val="000000"/>
                <w:sz w:val="20"/>
                <w:szCs w:val="20"/>
              </w:rPr>
              <w:t>TOTAL</w:t>
            </w:r>
          </w:p>
        </w:tc>
        <w:tc>
          <w:tcPr>
            <w:tcW w:w="955" w:type="dxa"/>
            <w:tcBorders>
              <w:top w:val="single" w:sz="4" w:space="0" w:color="A5A5A5"/>
              <w:left w:val="nil"/>
              <w:bottom w:val="single" w:sz="4" w:space="0" w:color="A5A5A5"/>
              <w:right w:val="nil"/>
            </w:tcBorders>
            <w:shd w:val="clear" w:color="auto" w:fill="auto"/>
            <w:vAlign w:val="center"/>
            <w:hideMark/>
          </w:tcPr>
          <w:p w14:paraId="55E4A724" w14:textId="77777777" w:rsidR="00E325ED" w:rsidRPr="00C84FA8" w:rsidRDefault="008E2741" w:rsidP="008E2741">
            <w:pPr>
              <w:jc w:val="center"/>
              <w:rPr>
                <w:rFonts w:eastAsia="Times New Roman" w:cs="Arial"/>
                <w:b/>
                <w:bCs/>
                <w:color w:val="000000"/>
                <w:sz w:val="20"/>
                <w:szCs w:val="20"/>
              </w:rPr>
            </w:pPr>
            <w:r>
              <w:rPr>
                <w:rFonts w:eastAsia="Times New Roman" w:cs="Arial"/>
                <w:b/>
                <w:bCs/>
                <w:color w:val="000000"/>
                <w:sz w:val="20"/>
                <w:szCs w:val="20"/>
              </w:rPr>
              <w:t>15</w:t>
            </w:r>
            <w:r w:rsidR="00E325ED" w:rsidRPr="00C84FA8">
              <w:rPr>
                <w:rFonts w:eastAsia="Times New Roman" w:cs="Arial"/>
                <w:b/>
                <w:bCs/>
                <w:color w:val="000000"/>
                <w:sz w:val="20"/>
                <w:szCs w:val="20"/>
              </w:rPr>
              <w:t>,</w:t>
            </w:r>
            <w:r>
              <w:rPr>
                <w:rFonts w:eastAsia="Times New Roman" w:cs="Arial"/>
                <w:b/>
                <w:bCs/>
                <w:color w:val="000000"/>
                <w:sz w:val="20"/>
                <w:szCs w:val="20"/>
              </w:rPr>
              <w:t>239</w:t>
            </w:r>
          </w:p>
        </w:tc>
        <w:tc>
          <w:tcPr>
            <w:tcW w:w="956" w:type="dxa"/>
            <w:tcBorders>
              <w:top w:val="single" w:sz="4" w:space="0" w:color="A5A5A5"/>
              <w:left w:val="nil"/>
              <w:bottom w:val="single" w:sz="4" w:space="0" w:color="A5A5A5"/>
              <w:right w:val="nil"/>
            </w:tcBorders>
            <w:shd w:val="clear" w:color="auto" w:fill="auto"/>
            <w:vAlign w:val="center"/>
            <w:hideMark/>
          </w:tcPr>
          <w:p w14:paraId="55E4A725" w14:textId="77777777" w:rsidR="00E325ED" w:rsidRPr="00C84FA8" w:rsidRDefault="002B7B08" w:rsidP="002B7B08">
            <w:pPr>
              <w:jc w:val="center"/>
              <w:rPr>
                <w:rFonts w:eastAsia="Times New Roman" w:cs="Arial"/>
                <w:b/>
                <w:bCs/>
                <w:color w:val="000000"/>
                <w:sz w:val="20"/>
                <w:szCs w:val="20"/>
              </w:rPr>
            </w:pPr>
            <w:r>
              <w:rPr>
                <w:rFonts w:eastAsia="Times New Roman" w:cs="Arial"/>
                <w:b/>
                <w:bCs/>
                <w:color w:val="000000"/>
                <w:sz w:val="20"/>
                <w:szCs w:val="20"/>
              </w:rPr>
              <w:t>17</w:t>
            </w:r>
            <w:r w:rsidR="00E325ED" w:rsidRPr="00C84FA8">
              <w:rPr>
                <w:rFonts w:eastAsia="Times New Roman" w:cs="Arial"/>
                <w:b/>
                <w:bCs/>
                <w:color w:val="000000"/>
                <w:sz w:val="20"/>
                <w:szCs w:val="20"/>
              </w:rPr>
              <w:t>,</w:t>
            </w:r>
            <w:r>
              <w:rPr>
                <w:rFonts w:eastAsia="Times New Roman" w:cs="Arial"/>
                <w:b/>
                <w:bCs/>
                <w:color w:val="000000"/>
                <w:sz w:val="20"/>
                <w:szCs w:val="20"/>
              </w:rPr>
              <w:t>530</w:t>
            </w:r>
          </w:p>
        </w:tc>
        <w:tc>
          <w:tcPr>
            <w:tcW w:w="955" w:type="dxa"/>
            <w:tcBorders>
              <w:top w:val="single" w:sz="4" w:space="0" w:color="A5A5A5"/>
              <w:left w:val="nil"/>
              <w:bottom w:val="single" w:sz="4" w:space="0" w:color="A5A5A5"/>
              <w:right w:val="nil"/>
            </w:tcBorders>
            <w:shd w:val="clear" w:color="auto" w:fill="auto"/>
            <w:vAlign w:val="center"/>
            <w:hideMark/>
          </w:tcPr>
          <w:p w14:paraId="55E4A726" w14:textId="4E002BAA" w:rsidR="00E325ED" w:rsidRPr="00C84FA8" w:rsidRDefault="00552455" w:rsidP="00552455">
            <w:pPr>
              <w:jc w:val="center"/>
              <w:rPr>
                <w:rFonts w:eastAsia="Times New Roman" w:cs="Arial"/>
                <w:b/>
                <w:bCs/>
                <w:color w:val="000000"/>
                <w:sz w:val="20"/>
                <w:szCs w:val="20"/>
              </w:rPr>
            </w:pPr>
            <w:r>
              <w:rPr>
                <w:rFonts w:eastAsia="Times New Roman" w:cs="Arial"/>
                <w:b/>
                <w:bCs/>
                <w:color w:val="000000"/>
                <w:sz w:val="20"/>
                <w:szCs w:val="20"/>
              </w:rPr>
              <w:t>15,239</w:t>
            </w:r>
          </w:p>
        </w:tc>
        <w:tc>
          <w:tcPr>
            <w:tcW w:w="956" w:type="dxa"/>
            <w:tcBorders>
              <w:top w:val="single" w:sz="4" w:space="0" w:color="A5A5A5"/>
              <w:left w:val="nil"/>
              <w:bottom w:val="single" w:sz="4" w:space="0" w:color="A5A5A5"/>
              <w:right w:val="nil"/>
            </w:tcBorders>
            <w:shd w:val="clear" w:color="auto" w:fill="auto"/>
            <w:vAlign w:val="center"/>
            <w:hideMark/>
          </w:tcPr>
          <w:p w14:paraId="55E4A727" w14:textId="0D106BF5" w:rsidR="00E325ED" w:rsidRPr="00C84FA8" w:rsidRDefault="00220E26" w:rsidP="00220E26">
            <w:pPr>
              <w:jc w:val="center"/>
              <w:rPr>
                <w:rFonts w:eastAsia="Times New Roman" w:cs="Arial"/>
                <w:b/>
                <w:bCs/>
                <w:color w:val="000000"/>
                <w:sz w:val="20"/>
                <w:szCs w:val="20"/>
              </w:rPr>
            </w:pPr>
            <w:r>
              <w:rPr>
                <w:rFonts w:eastAsia="Times New Roman" w:cs="Arial"/>
                <w:b/>
                <w:bCs/>
                <w:color w:val="000000"/>
                <w:sz w:val="20"/>
                <w:szCs w:val="20"/>
              </w:rPr>
              <w:t>18,115</w:t>
            </w:r>
          </w:p>
        </w:tc>
        <w:tc>
          <w:tcPr>
            <w:tcW w:w="955" w:type="dxa"/>
            <w:tcBorders>
              <w:top w:val="single" w:sz="4" w:space="0" w:color="A5A5A5"/>
              <w:left w:val="nil"/>
              <w:bottom w:val="single" w:sz="4" w:space="0" w:color="A5A5A5"/>
              <w:right w:val="nil"/>
            </w:tcBorders>
            <w:shd w:val="clear" w:color="auto" w:fill="auto"/>
            <w:vAlign w:val="center"/>
            <w:hideMark/>
          </w:tcPr>
          <w:p w14:paraId="55E4A728" w14:textId="67836FFD" w:rsidR="00E325ED" w:rsidRPr="00C84FA8" w:rsidRDefault="00220E26" w:rsidP="00220E26">
            <w:pPr>
              <w:jc w:val="center"/>
              <w:rPr>
                <w:rFonts w:eastAsia="Times New Roman" w:cs="Arial"/>
                <w:b/>
                <w:bCs/>
                <w:color w:val="000000"/>
                <w:sz w:val="20"/>
                <w:szCs w:val="20"/>
              </w:rPr>
            </w:pPr>
            <w:r>
              <w:rPr>
                <w:rFonts w:eastAsia="Times New Roman" w:cs="Arial"/>
                <w:b/>
                <w:bCs/>
                <w:color w:val="000000"/>
                <w:sz w:val="20"/>
                <w:szCs w:val="20"/>
              </w:rPr>
              <w:t>18,414</w:t>
            </w:r>
          </w:p>
        </w:tc>
        <w:tc>
          <w:tcPr>
            <w:tcW w:w="956" w:type="dxa"/>
            <w:tcBorders>
              <w:top w:val="single" w:sz="4" w:space="0" w:color="A5A5A5"/>
              <w:left w:val="nil"/>
              <w:bottom w:val="single" w:sz="4" w:space="0" w:color="A5A5A5"/>
              <w:right w:val="nil"/>
            </w:tcBorders>
            <w:shd w:val="clear" w:color="auto" w:fill="auto"/>
            <w:vAlign w:val="center"/>
            <w:hideMark/>
          </w:tcPr>
          <w:p w14:paraId="55E4A729" w14:textId="7049E8C7" w:rsidR="00E325ED" w:rsidRPr="00C84FA8" w:rsidRDefault="00220E26" w:rsidP="00220E26">
            <w:pPr>
              <w:jc w:val="center"/>
              <w:rPr>
                <w:rFonts w:eastAsia="Times New Roman" w:cs="Arial"/>
                <w:b/>
                <w:bCs/>
                <w:color w:val="000000"/>
                <w:sz w:val="20"/>
                <w:szCs w:val="20"/>
              </w:rPr>
            </w:pPr>
            <w:r>
              <w:rPr>
                <w:rFonts w:eastAsia="Times New Roman" w:cs="Arial"/>
                <w:b/>
                <w:bCs/>
                <w:color w:val="000000"/>
                <w:sz w:val="20"/>
                <w:szCs w:val="20"/>
              </w:rPr>
              <w:t>18,699</w:t>
            </w:r>
          </w:p>
        </w:tc>
        <w:tc>
          <w:tcPr>
            <w:tcW w:w="955" w:type="dxa"/>
            <w:tcBorders>
              <w:top w:val="single" w:sz="4" w:space="0" w:color="A5A5A5"/>
              <w:left w:val="nil"/>
              <w:bottom w:val="single" w:sz="4" w:space="0" w:color="A5A5A5"/>
              <w:right w:val="nil"/>
            </w:tcBorders>
            <w:shd w:val="clear" w:color="auto" w:fill="auto"/>
            <w:vAlign w:val="center"/>
          </w:tcPr>
          <w:p w14:paraId="55E4A72A" w14:textId="25DC1E26" w:rsidR="00E325ED" w:rsidRPr="00C84FA8" w:rsidRDefault="00220E26" w:rsidP="00220E26">
            <w:pPr>
              <w:jc w:val="center"/>
              <w:rPr>
                <w:rFonts w:eastAsia="Times New Roman" w:cs="Arial"/>
                <w:b/>
                <w:bCs/>
                <w:color w:val="000000"/>
                <w:sz w:val="20"/>
                <w:szCs w:val="20"/>
              </w:rPr>
            </w:pPr>
            <w:r>
              <w:rPr>
                <w:rFonts w:eastAsia="Times New Roman" w:cs="Arial"/>
                <w:b/>
                <w:bCs/>
                <w:color w:val="000000"/>
                <w:sz w:val="20"/>
                <w:szCs w:val="20"/>
              </w:rPr>
              <w:t>19,005</w:t>
            </w:r>
          </w:p>
        </w:tc>
        <w:tc>
          <w:tcPr>
            <w:tcW w:w="956" w:type="dxa"/>
            <w:tcBorders>
              <w:top w:val="single" w:sz="4" w:space="0" w:color="A5A5A5"/>
              <w:left w:val="nil"/>
              <w:bottom w:val="single" w:sz="4" w:space="0" w:color="A5A5A5"/>
              <w:right w:val="nil"/>
            </w:tcBorders>
            <w:shd w:val="clear" w:color="auto" w:fill="auto"/>
            <w:vAlign w:val="center"/>
            <w:hideMark/>
          </w:tcPr>
          <w:p w14:paraId="55E4A72B" w14:textId="0C759FB0" w:rsidR="00E325ED" w:rsidRPr="00C84FA8" w:rsidRDefault="00220E26" w:rsidP="00220E26">
            <w:pPr>
              <w:jc w:val="center"/>
              <w:rPr>
                <w:rFonts w:eastAsia="Times New Roman" w:cs="Arial"/>
                <w:b/>
                <w:bCs/>
                <w:color w:val="000000"/>
                <w:sz w:val="20"/>
                <w:szCs w:val="20"/>
              </w:rPr>
            </w:pPr>
            <w:r>
              <w:rPr>
                <w:rFonts w:eastAsia="Times New Roman" w:cs="Arial"/>
                <w:b/>
                <w:bCs/>
                <w:color w:val="000000"/>
                <w:sz w:val="20"/>
                <w:szCs w:val="20"/>
              </w:rPr>
              <w:t>19,322</w:t>
            </w:r>
          </w:p>
        </w:tc>
        <w:tc>
          <w:tcPr>
            <w:tcW w:w="903" w:type="dxa"/>
            <w:tcBorders>
              <w:top w:val="nil"/>
              <w:left w:val="nil"/>
              <w:bottom w:val="single" w:sz="4" w:space="0" w:color="A5A5A5"/>
              <w:right w:val="nil"/>
            </w:tcBorders>
            <w:shd w:val="clear" w:color="auto" w:fill="auto"/>
            <w:vAlign w:val="center"/>
            <w:hideMark/>
          </w:tcPr>
          <w:p w14:paraId="55E4A72C" w14:textId="2170E4BC" w:rsidR="00E325ED" w:rsidRPr="00C84FA8" w:rsidRDefault="00AB45A9" w:rsidP="00AB45A9">
            <w:pPr>
              <w:jc w:val="center"/>
              <w:rPr>
                <w:rFonts w:eastAsia="Times New Roman" w:cs="Arial"/>
                <w:b/>
                <w:bCs/>
                <w:color w:val="000000"/>
                <w:sz w:val="20"/>
                <w:szCs w:val="20"/>
              </w:rPr>
            </w:pPr>
            <w:r>
              <w:rPr>
                <w:rFonts w:eastAsia="Times New Roman" w:cs="Arial"/>
                <w:b/>
                <w:bCs/>
                <w:color w:val="000000"/>
                <w:sz w:val="20"/>
                <w:szCs w:val="20"/>
              </w:rPr>
              <w:t>2</w:t>
            </w:r>
            <w:r w:rsidR="00E325ED" w:rsidRPr="00C84FA8">
              <w:rPr>
                <w:rFonts w:eastAsia="Times New Roman" w:cs="Arial"/>
                <w:b/>
                <w:bCs/>
                <w:color w:val="000000"/>
                <w:sz w:val="20"/>
                <w:szCs w:val="20"/>
              </w:rPr>
              <w:t>%</w:t>
            </w:r>
          </w:p>
        </w:tc>
      </w:tr>
      <w:tr w:rsidR="00E325ED" w:rsidRPr="00D06181" w14:paraId="55E4A738" w14:textId="77777777" w:rsidTr="0078476B">
        <w:trPr>
          <w:trHeight w:val="523"/>
        </w:trPr>
        <w:tc>
          <w:tcPr>
            <w:tcW w:w="1666" w:type="dxa"/>
            <w:tcBorders>
              <w:top w:val="single" w:sz="4" w:space="0" w:color="A5A5A5"/>
              <w:left w:val="nil"/>
              <w:bottom w:val="single" w:sz="4" w:space="0" w:color="A5A5A5"/>
              <w:right w:val="nil"/>
            </w:tcBorders>
            <w:shd w:val="clear" w:color="auto" w:fill="auto"/>
            <w:tcMar>
              <w:left w:w="29" w:type="dxa"/>
              <w:right w:w="0" w:type="dxa"/>
            </w:tcMar>
            <w:vAlign w:val="center"/>
            <w:hideMark/>
          </w:tcPr>
          <w:p w14:paraId="55E4A72E" w14:textId="77777777" w:rsidR="00E325ED" w:rsidRPr="00C84FA8" w:rsidRDefault="00E325ED" w:rsidP="00D86D71">
            <w:pPr>
              <w:ind w:firstLineChars="100" w:firstLine="201"/>
              <w:rPr>
                <w:rFonts w:eastAsia="Times New Roman" w:cs="Arial"/>
                <w:b/>
                <w:bCs/>
                <w:color w:val="000000"/>
                <w:sz w:val="20"/>
                <w:szCs w:val="20"/>
              </w:rPr>
            </w:pPr>
            <w:r w:rsidRPr="00C84FA8">
              <w:rPr>
                <w:rFonts w:eastAsia="Times New Roman" w:cs="Arial"/>
                <w:b/>
                <w:bCs/>
                <w:color w:val="000000"/>
                <w:sz w:val="20"/>
                <w:szCs w:val="20"/>
              </w:rPr>
              <w:t>TOTAL</w:t>
            </w:r>
            <w:r w:rsidRPr="00C84FA8">
              <w:rPr>
                <w:rFonts w:eastAsia="Times New Roman" w:cs="Arial"/>
                <w:b/>
                <w:bCs/>
                <w:color w:val="000000"/>
                <w:sz w:val="20"/>
                <w:szCs w:val="20"/>
              </w:rPr>
              <w:br/>
              <w:t xml:space="preserve">    (US FTE)</w:t>
            </w:r>
          </w:p>
        </w:tc>
        <w:tc>
          <w:tcPr>
            <w:tcW w:w="955" w:type="dxa"/>
            <w:tcBorders>
              <w:top w:val="single" w:sz="4" w:space="0" w:color="A5A5A5"/>
              <w:left w:val="nil"/>
              <w:bottom w:val="single" w:sz="4" w:space="0" w:color="A5A5A5"/>
              <w:right w:val="nil"/>
            </w:tcBorders>
            <w:shd w:val="clear" w:color="auto" w:fill="auto"/>
            <w:vAlign w:val="center"/>
            <w:hideMark/>
          </w:tcPr>
          <w:p w14:paraId="55E4A72F" w14:textId="77777777" w:rsidR="00E325ED" w:rsidRPr="00C84FA8" w:rsidRDefault="008E2741" w:rsidP="008E2741">
            <w:pPr>
              <w:jc w:val="center"/>
              <w:rPr>
                <w:rFonts w:eastAsia="Times New Roman" w:cs="Arial"/>
                <w:b/>
                <w:bCs/>
                <w:color w:val="000000"/>
                <w:sz w:val="20"/>
                <w:szCs w:val="20"/>
              </w:rPr>
            </w:pPr>
            <w:r>
              <w:rPr>
                <w:rFonts w:eastAsia="Times New Roman" w:cs="Arial"/>
                <w:b/>
                <w:bCs/>
                <w:color w:val="000000"/>
                <w:sz w:val="20"/>
                <w:szCs w:val="20"/>
              </w:rPr>
              <w:t>20</w:t>
            </w:r>
            <w:r w:rsidR="00E325ED" w:rsidRPr="00C84FA8">
              <w:rPr>
                <w:rFonts w:eastAsia="Times New Roman" w:cs="Arial"/>
                <w:b/>
                <w:bCs/>
                <w:color w:val="000000"/>
                <w:sz w:val="20"/>
                <w:szCs w:val="20"/>
              </w:rPr>
              <w:t>,</w:t>
            </w:r>
            <w:r>
              <w:rPr>
                <w:rFonts w:eastAsia="Times New Roman" w:cs="Arial"/>
                <w:b/>
                <w:bCs/>
                <w:color w:val="000000"/>
                <w:sz w:val="20"/>
                <w:szCs w:val="20"/>
              </w:rPr>
              <w:t>319</w:t>
            </w:r>
          </w:p>
        </w:tc>
        <w:tc>
          <w:tcPr>
            <w:tcW w:w="956" w:type="dxa"/>
            <w:tcBorders>
              <w:top w:val="single" w:sz="4" w:space="0" w:color="A5A5A5"/>
              <w:left w:val="nil"/>
              <w:bottom w:val="single" w:sz="4" w:space="0" w:color="A5A5A5"/>
              <w:right w:val="nil"/>
            </w:tcBorders>
            <w:shd w:val="clear" w:color="auto" w:fill="auto"/>
            <w:vAlign w:val="center"/>
            <w:hideMark/>
          </w:tcPr>
          <w:p w14:paraId="55E4A730" w14:textId="77777777" w:rsidR="00E325ED" w:rsidRPr="00C84FA8" w:rsidRDefault="002B7B08" w:rsidP="002B7B08">
            <w:pPr>
              <w:jc w:val="center"/>
              <w:rPr>
                <w:rFonts w:eastAsia="Times New Roman" w:cs="Arial"/>
                <w:b/>
                <w:bCs/>
                <w:color w:val="000000"/>
                <w:sz w:val="20"/>
                <w:szCs w:val="20"/>
              </w:rPr>
            </w:pPr>
            <w:r>
              <w:rPr>
                <w:rFonts w:eastAsia="Times New Roman" w:cs="Arial"/>
                <w:b/>
                <w:bCs/>
                <w:color w:val="000000"/>
                <w:sz w:val="20"/>
                <w:szCs w:val="20"/>
              </w:rPr>
              <w:t>23</w:t>
            </w:r>
            <w:r w:rsidR="00E325ED" w:rsidRPr="00C84FA8">
              <w:rPr>
                <w:rFonts w:eastAsia="Times New Roman" w:cs="Arial"/>
                <w:b/>
                <w:bCs/>
                <w:color w:val="000000"/>
                <w:sz w:val="20"/>
                <w:szCs w:val="20"/>
              </w:rPr>
              <w:t>,</w:t>
            </w:r>
            <w:r>
              <w:rPr>
                <w:rFonts w:eastAsia="Times New Roman" w:cs="Arial"/>
                <w:b/>
                <w:bCs/>
                <w:color w:val="000000"/>
                <w:sz w:val="20"/>
                <w:szCs w:val="20"/>
              </w:rPr>
              <w:t>373</w:t>
            </w:r>
          </w:p>
        </w:tc>
        <w:tc>
          <w:tcPr>
            <w:tcW w:w="955" w:type="dxa"/>
            <w:tcBorders>
              <w:top w:val="single" w:sz="4" w:space="0" w:color="A5A5A5"/>
              <w:left w:val="nil"/>
              <w:bottom w:val="single" w:sz="4" w:space="0" w:color="A5A5A5"/>
              <w:right w:val="nil"/>
            </w:tcBorders>
            <w:shd w:val="clear" w:color="auto" w:fill="auto"/>
            <w:vAlign w:val="center"/>
            <w:hideMark/>
          </w:tcPr>
          <w:p w14:paraId="55E4A731" w14:textId="67720623" w:rsidR="00E325ED" w:rsidRPr="00C84FA8" w:rsidRDefault="00552455" w:rsidP="00552455">
            <w:pPr>
              <w:jc w:val="center"/>
              <w:rPr>
                <w:rFonts w:eastAsia="Times New Roman" w:cs="Arial"/>
                <w:b/>
                <w:bCs/>
                <w:color w:val="000000"/>
                <w:sz w:val="20"/>
                <w:szCs w:val="20"/>
              </w:rPr>
            </w:pPr>
            <w:r>
              <w:rPr>
                <w:rFonts w:eastAsia="Times New Roman" w:cs="Arial"/>
                <w:b/>
                <w:bCs/>
                <w:color w:val="000000"/>
                <w:sz w:val="20"/>
                <w:szCs w:val="20"/>
              </w:rPr>
              <w:t>20,319</w:t>
            </w:r>
          </w:p>
        </w:tc>
        <w:tc>
          <w:tcPr>
            <w:tcW w:w="956" w:type="dxa"/>
            <w:tcBorders>
              <w:top w:val="single" w:sz="4" w:space="0" w:color="A5A5A5"/>
              <w:left w:val="nil"/>
              <w:bottom w:val="single" w:sz="4" w:space="0" w:color="A5A5A5"/>
              <w:right w:val="nil"/>
            </w:tcBorders>
            <w:shd w:val="clear" w:color="auto" w:fill="auto"/>
            <w:vAlign w:val="center"/>
            <w:hideMark/>
          </w:tcPr>
          <w:p w14:paraId="55E4A732" w14:textId="09C02A2D" w:rsidR="00E325ED" w:rsidRPr="00C84FA8" w:rsidRDefault="003A1472" w:rsidP="003A1472">
            <w:pPr>
              <w:jc w:val="center"/>
              <w:rPr>
                <w:rFonts w:eastAsia="Times New Roman" w:cs="Arial"/>
                <w:b/>
                <w:bCs/>
                <w:color w:val="000000"/>
                <w:sz w:val="20"/>
                <w:szCs w:val="20"/>
              </w:rPr>
            </w:pPr>
            <w:r>
              <w:rPr>
                <w:rFonts w:eastAsia="Times New Roman" w:cs="Arial"/>
                <w:b/>
                <w:bCs/>
                <w:color w:val="000000"/>
                <w:sz w:val="20"/>
                <w:szCs w:val="20"/>
              </w:rPr>
              <w:t>24,093</w:t>
            </w:r>
          </w:p>
        </w:tc>
        <w:tc>
          <w:tcPr>
            <w:tcW w:w="955" w:type="dxa"/>
            <w:tcBorders>
              <w:top w:val="single" w:sz="4" w:space="0" w:color="A5A5A5"/>
              <w:left w:val="nil"/>
              <w:bottom w:val="single" w:sz="4" w:space="0" w:color="A5A5A5"/>
              <w:right w:val="nil"/>
            </w:tcBorders>
            <w:shd w:val="clear" w:color="auto" w:fill="auto"/>
            <w:vAlign w:val="center"/>
            <w:hideMark/>
          </w:tcPr>
          <w:p w14:paraId="55E4A733" w14:textId="459DAE2A" w:rsidR="00E325ED" w:rsidRPr="00C84FA8" w:rsidRDefault="003653B8" w:rsidP="003653B8">
            <w:pPr>
              <w:jc w:val="center"/>
              <w:rPr>
                <w:rFonts w:eastAsia="Times New Roman" w:cs="Arial"/>
                <w:b/>
                <w:bCs/>
                <w:color w:val="000000"/>
                <w:sz w:val="20"/>
                <w:szCs w:val="20"/>
              </w:rPr>
            </w:pPr>
            <w:r>
              <w:rPr>
                <w:rFonts w:eastAsia="Times New Roman" w:cs="Arial"/>
                <w:b/>
                <w:bCs/>
                <w:color w:val="000000"/>
                <w:sz w:val="20"/>
                <w:szCs w:val="20"/>
              </w:rPr>
              <w:t>24,491</w:t>
            </w:r>
          </w:p>
        </w:tc>
        <w:tc>
          <w:tcPr>
            <w:tcW w:w="956" w:type="dxa"/>
            <w:tcBorders>
              <w:top w:val="single" w:sz="4" w:space="0" w:color="A5A5A5"/>
              <w:left w:val="nil"/>
              <w:bottom w:val="single" w:sz="4" w:space="0" w:color="A5A5A5"/>
              <w:right w:val="nil"/>
            </w:tcBorders>
            <w:shd w:val="clear" w:color="auto" w:fill="auto"/>
            <w:vAlign w:val="center"/>
            <w:hideMark/>
          </w:tcPr>
          <w:p w14:paraId="55E4A734" w14:textId="10F87C25" w:rsidR="00E325ED" w:rsidRPr="00C84FA8" w:rsidRDefault="003653B8" w:rsidP="003653B8">
            <w:pPr>
              <w:jc w:val="center"/>
              <w:rPr>
                <w:rFonts w:eastAsia="Times New Roman" w:cs="Arial"/>
                <w:b/>
                <w:bCs/>
                <w:color w:val="000000"/>
                <w:sz w:val="20"/>
                <w:szCs w:val="20"/>
              </w:rPr>
            </w:pPr>
            <w:r>
              <w:rPr>
                <w:rFonts w:eastAsia="Times New Roman" w:cs="Arial"/>
                <w:b/>
                <w:bCs/>
                <w:color w:val="000000"/>
                <w:sz w:val="20"/>
                <w:szCs w:val="20"/>
              </w:rPr>
              <w:t>24,870</w:t>
            </w:r>
          </w:p>
        </w:tc>
        <w:tc>
          <w:tcPr>
            <w:tcW w:w="955" w:type="dxa"/>
            <w:tcBorders>
              <w:top w:val="single" w:sz="4" w:space="0" w:color="A5A5A5"/>
              <w:left w:val="nil"/>
              <w:bottom w:val="single" w:sz="4" w:space="0" w:color="A5A5A5"/>
              <w:right w:val="nil"/>
            </w:tcBorders>
            <w:shd w:val="clear" w:color="auto" w:fill="auto"/>
            <w:vAlign w:val="center"/>
          </w:tcPr>
          <w:p w14:paraId="55E4A735" w14:textId="541CD527" w:rsidR="00E325ED" w:rsidRPr="00C84FA8" w:rsidRDefault="003653B8" w:rsidP="003653B8">
            <w:pPr>
              <w:jc w:val="center"/>
              <w:rPr>
                <w:rFonts w:eastAsia="Times New Roman" w:cs="Arial"/>
                <w:b/>
                <w:bCs/>
                <w:color w:val="000000"/>
                <w:sz w:val="20"/>
                <w:szCs w:val="20"/>
              </w:rPr>
            </w:pPr>
            <w:r>
              <w:rPr>
                <w:rFonts w:eastAsia="Times New Roman" w:cs="Arial"/>
                <w:b/>
                <w:bCs/>
                <w:color w:val="000000"/>
                <w:sz w:val="20"/>
                <w:szCs w:val="20"/>
              </w:rPr>
              <w:t>25,277</w:t>
            </w:r>
          </w:p>
        </w:tc>
        <w:tc>
          <w:tcPr>
            <w:tcW w:w="956" w:type="dxa"/>
            <w:tcBorders>
              <w:top w:val="single" w:sz="4" w:space="0" w:color="A5A5A5"/>
              <w:left w:val="nil"/>
              <w:bottom w:val="single" w:sz="4" w:space="0" w:color="A5A5A5"/>
              <w:right w:val="nil"/>
            </w:tcBorders>
            <w:shd w:val="clear" w:color="auto" w:fill="auto"/>
            <w:vAlign w:val="center"/>
            <w:hideMark/>
          </w:tcPr>
          <w:p w14:paraId="55E4A736" w14:textId="703F9235" w:rsidR="00E325ED" w:rsidRPr="00C84FA8" w:rsidRDefault="003653B8" w:rsidP="003653B8">
            <w:pPr>
              <w:jc w:val="center"/>
              <w:rPr>
                <w:rFonts w:eastAsia="Times New Roman" w:cs="Arial"/>
                <w:b/>
                <w:bCs/>
                <w:color w:val="000000"/>
                <w:sz w:val="20"/>
                <w:szCs w:val="20"/>
              </w:rPr>
            </w:pPr>
            <w:r>
              <w:rPr>
                <w:rFonts w:eastAsia="Times New Roman" w:cs="Arial"/>
                <w:b/>
                <w:bCs/>
                <w:color w:val="000000"/>
                <w:sz w:val="20"/>
                <w:szCs w:val="20"/>
              </w:rPr>
              <w:t>25,698</w:t>
            </w:r>
          </w:p>
        </w:tc>
        <w:tc>
          <w:tcPr>
            <w:tcW w:w="903" w:type="dxa"/>
            <w:tcBorders>
              <w:top w:val="nil"/>
              <w:left w:val="nil"/>
              <w:bottom w:val="single" w:sz="4" w:space="0" w:color="A5A5A5"/>
              <w:right w:val="nil"/>
            </w:tcBorders>
            <w:shd w:val="clear" w:color="auto" w:fill="auto"/>
            <w:vAlign w:val="center"/>
            <w:hideMark/>
          </w:tcPr>
          <w:p w14:paraId="55E4A737" w14:textId="23E533D4" w:rsidR="00E325ED" w:rsidRPr="00C84FA8" w:rsidRDefault="00AB45A9" w:rsidP="00AB45A9">
            <w:pPr>
              <w:jc w:val="center"/>
              <w:rPr>
                <w:rFonts w:eastAsia="Times New Roman" w:cs="Arial"/>
                <w:b/>
                <w:bCs/>
                <w:color w:val="000000"/>
                <w:sz w:val="20"/>
                <w:szCs w:val="20"/>
              </w:rPr>
            </w:pPr>
            <w:r>
              <w:rPr>
                <w:rFonts w:eastAsia="Times New Roman" w:cs="Arial"/>
                <w:b/>
                <w:bCs/>
                <w:color w:val="000000"/>
                <w:sz w:val="20"/>
                <w:szCs w:val="20"/>
              </w:rPr>
              <w:t>2</w:t>
            </w:r>
            <w:r w:rsidR="00E325ED" w:rsidRPr="00C84FA8">
              <w:rPr>
                <w:rFonts w:eastAsia="Times New Roman" w:cs="Arial"/>
                <w:b/>
                <w:bCs/>
                <w:color w:val="000000"/>
                <w:sz w:val="20"/>
                <w:szCs w:val="20"/>
              </w:rPr>
              <w:t>%</w:t>
            </w:r>
          </w:p>
        </w:tc>
      </w:tr>
      <w:tr w:rsidR="00E325ED" w:rsidRPr="00433309" w14:paraId="55E4A73A" w14:textId="77777777" w:rsidTr="00E325ED">
        <w:trPr>
          <w:trHeight w:val="755"/>
        </w:trPr>
        <w:tc>
          <w:tcPr>
            <w:tcW w:w="10213" w:type="dxa"/>
            <w:gridSpan w:val="10"/>
            <w:tcBorders>
              <w:top w:val="nil"/>
              <w:left w:val="nil"/>
              <w:bottom w:val="nil"/>
              <w:right w:val="nil"/>
            </w:tcBorders>
            <w:shd w:val="clear" w:color="000000" w:fill="FFFFFF"/>
            <w:tcMar>
              <w:left w:w="29" w:type="dxa"/>
              <w:right w:w="0" w:type="dxa"/>
            </w:tcMar>
            <w:vAlign w:val="bottom"/>
          </w:tcPr>
          <w:p w14:paraId="55E4A739" w14:textId="77777777" w:rsidR="00E325ED" w:rsidRPr="00433309" w:rsidRDefault="00E325ED" w:rsidP="00E325ED">
            <w:pPr>
              <w:rPr>
                <w:rFonts w:eastAsia="Times New Roman" w:cs="Arial"/>
                <w:color w:val="000000"/>
                <w:sz w:val="10"/>
                <w:szCs w:val="10"/>
              </w:rPr>
            </w:pPr>
            <w:r w:rsidRPr="00433309">
              <w:rPr>
                <w:rFonts w:eastAsia="Times New Roman" w:cs="Arial"/>
                <w:color w:val="000000"/>
                <w:sz w:val="10"/>
                <w:szCs w:val="10"/>
              </w:rPr>
              <w:t> </w:t>
            </w:r>
            <w:r>
              <w:rPr>
                <w:rFonts w:cs="Arial"/>
                <w:b/>
                <w:color w:val="17365D" w:themeColor="text2" w:themeShade="BF"/>
                <w:sz w:val="28"/>
                <w:szCs w:val="28"/>
              </w:rPr>
              <w:t xml:space="preserve">Medical Student Headcounts </w:t>
            </w:r>
            <w:r w:rsidRPr="004B4DB3">
              <w:rPr>
                <w:rFonts w:cs="Arial"/>
                <w:i/>
                <w:color w:val="17365D" w:themeColor="text2" w:themeShade="BF"/>
              </w:rPr>
              <w:t>(FTE does not apply)</w:t>
            </w:r>
            <w:r w:rsidRPr="00433309">
              <w:rPr>
                <w:rFonts w:eastAsia="Times New Roman" w:cs="Arial"/>
                <w:color w:val="000000"/>
                <w:sz w:val="10"/>
                <w:szCs w:val="10"/>
              </w:rPr>
              <w:t>  </w:t>
            </w:r>
          </w:p>
        </w:tc>
      </w:tr>
      <w:tr w:rsidR="00E325ED" w:rsidRPr="00D06181" w14:paraId="55E4A745" w14:textId="77777777" w:rsidTr="00E325ED">
        <w:trPr>
          <w:trHeight w:val="262"/>
        </w:trPr>
        <w:tc>
          <w:tcPr>
            <w:tcW w:w="1666" w:type="dxa"/>
            <w:tcBorders>
              <w:top w:val="nil"/>
              <w:left w:val="nil"/>
              <w:bottom w:val="single" w:sz="4" w:space="0" w:color="auto"/>
              <w:right w:val="nil"/>
            </w:tcBorders>
            <w:shd w:val="clear" w:color="000000" w:fill="DBE5F1"/>
            <w:tcMar>
              <w:left w:w="29" w:type="dxa"/>
              <w:right w:w="0" w:type="dxa"/>
            </w:tcMar>
            <w:vAlign w:val="bottom"/>
            <w:hideMark/>
          </w:tcPr>
          <w:p w14:paraId="55E4A73B" w14:textId="77777777" w:rsidR="00E325ED" w:rsidRPr="00C84FA8" w:rsidRDefault="00E325ED" w:rsidP="00E325ED">
            <w:pPr>
              <w:rPr>
                <w:rFonts w:eastAsia="Times New Roman" w:cs="Arial"/>
                <w:b/>
                <w:bCs/>
                <w:i/>
                <w:iCs/>
                <w:color w:val="000000"/>
                <w:sz w:val="20"/>
                <w:szCs w:val="20"/>
              </w:rPr>
            </w:pPr>
            <w:r w:rsidRPr="00C84FA8">
              <w:rPr>
                <w:rFonts w:eastAsia="Times New Roman" w:cs="Arial"/>
                <w:b/>
                <w:bCs/>
                <w:i/>
                <w:iCs/>
                <w:color w:val="000000"/>
                <w:sz w:val="20"/>
                <w:szCs w:val="20"/>
              </w:rPr>
              <w:t xml:space="preserve">Medical </w:t>
            </w:r>
            <w:r>
              <w:rPr>
                <w:rFonts w:eastAsia="Times New Roman" w:cs="Arial"/>
                <w:b/>
                <w:bCs/>
                <w:i/>
                <w:iCs/>
                <w:color w:val="000000"/>
                <w:sz w:val="20"/>
                <w:szCs w:val="20"/>
              </w:rPr>
              <w:t>Doctorate</w:t>
            </w:r>
          </w:p>
        </w:tc>
        <w:tc>
          <w:tcPr>
            <w:tcW w:w="955" w:type="dxa"/>
            <w:tcBorders>
              <w:top w:val="nil"/>
              <w:left w:val="nil"/>
              <w:bottom w:val="single" w:sz="4" w:space="0" w:color="auto"/>
              <w:right w:val="nil"/>
            </w:tcBorders>
            <w:shd w:val="clear" w:color="000000" w:fill="DBE5F1"/>
            <w:vAlign w:val="bottom"/>
            <w:hideMark/>
          </w:tcPr>
          <w:p w14:paraId="55E4A73C"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000000" w:fill="DBE5F1"/>
            <w:vAlign w:val="bottom"/>
            <w:hideMark/>
          </w:tcPr>
          <w:p w14:paraId="55E4A73D"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000000" w:fill="DBE5F1"/>
            <w:vAlign w:val="bottom"/>
            <w:hideMark/>
          </w:tcPr>
          <w:p w14:paraId="55E4A73E"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000000" w:fill="DBE5F1"/>
            <w:vAlign w:val="bottom"/>
            <w:hideMark/>
          </w:tcPr>
          <w:p w14:paraId="55E4A73F"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000000" w:fill="DBE5F1"/>
            <w:vAlign w:val="bottom"/>
            <w:hideMark/>
          </w:tcPr>
          <w:p w14:paraId="55E4A740"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000000" w:fill="DBE5F1"/>
            <w:vAlign w:val="bottom"/>
            <w:hideMark/>
          </w:tcPr>
          <w:p w14:paraId="55E4A741"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000000" w:fill="DBE5F1"/>
          </w:tcPr>
          <w:p w14:paraId="55E4A742" w14:textId="77777777" w:rsidR="00E325ED" w:rsidRPr="00C84FA8" w:rsidRDefault="00E325ED" w:rsidP="00641D3B">
            <w:pPr>
              <w:jc w:val="center"/>
              <w:rPr>
                <w:rFonts w:eastAsia="Times New Roman" w:cs="Arial"/>
                <w:b/>
                <w:bCs/>
                <w:color w:val="000000"/>
                <w:sz w:val="20"/>
                <w:szCs w:val="20"/>
              </w:rPr>
            </w:pPr>
          </w:p>
        </w:tc>
        <w:tc>
          <w:tcPr>
            <w:tcW w:w="956" w:type="dxa"/>
            <w:tcBorders>
              <w:top w:val="nil"/>
              <w:left w:val="nil"/>
              <w:bottom w:val="single" w:sz="4" w:space="0" w:color="auto"/>
              <w:right w:val="nil"/>
            </w:tcBorders>
            <w:shd w:val="clear" w:color="000000" w:fill="DBE5F1"/>
            <w:vAlign w:val="bottom"/>
            <w:hideMark/>
          </w:tcPr>
          <w:p w14:paraId="55E4A743"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03" w:type="dxa"/>
            <w:tcBorders>
              <w:top w:val="nil"/>
              <w:left w:val="nil"/>
              <w:bottom w:val="single" w:sz="4" w:space="0" w:color="auto"/>
              <w:right w:val="nil"/>
            </w:tcBorders>
            <w:shd w:val="clear" w:color="000000" w:fill="DBE5F1"/>
            <w:vAlign w:val="bottom"/>
            <w:hideMark/>
          </w:tcPr>
          <w:p w14:paraId="55E4A744"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r>
      <w:tr w:rsidR="00E325ED" w:rsidRPr="00D06181" w14:paraId="55E4A750" w14:textId="77777777" w:rsidTr="00D92C56">
        <w:trPr>
          <w:trHeight w:val="262"/>
        </w:trPr>
        <w:tc>
          <w:tcPr>
            <w:tcW w:w="1666" w:type="dxa"/>
            <w:tcBorders>
              <w:top w:val="nil"/>
              <w:left w:val="nil"/>
              <w:bottom w:val="single" w:sz="4" w:space="0" w:color="A5A5A5"/>
              <w:right w:val="nil"/>
            </w:tcBorders>
            <w:shd w:val="clear" w:color="auto" w:fill="auto"/>
            <w:noWrap/>
            <w:tcMar>
              <w:left w:w="29" w:type="dxa"/>
              <w:right w:w="0" w:type="dxa"/>
            </w:tcMar>
            <w:vAlign w:val="bottom"/>
            <w:hideMark/>
          </w:tcPr>
          <w:p w14:paraId="55E4A746" w14:textId="77777777" w:rsidR="00E325ED" w:rsidRPr="00C84FA8" w:rsidRDefault="00E325ED" w:rsidP="00641D3B">
            <w:pPr>
              <w:rPr>
                <w:rFonts w:eastAsia="Times New Roman" w:cs="Arial"/>
                <w:color w:val="000000"/>
                <w:sz w:val="20"/>
                <w:szCs w:val="20"/>
              </w:rPr>
            </w:pPr>
            <w:r w:rsidRPr="00C84FA8">
              <w:rPr>
                <w:rFonts w:eastAsia="Times New Roman" w:cs="Arial"/>
                <w:color w:val="000000"/>
                <w:sz w:val="20"/>
                <w:szCs w:val="20"/>
              </w:rPr>
              <w:t>FLORIDA RESIDENT</w:t>
            </w:r>
          </w:p>
        </w:tc>
        <w:tc>
          <w:tcPr>
            <w:tcW w:w="955" w:type="dxa"/>
            <w:tcBorders>
              <w:top w:val="nil"/>
              <w:left w:val="nil"/>
              <w:bottom w:val="single" w:sz="4" w:space="0" w:color="A5A5A5"/>
              <w:right w:val="nil"/>
            </w:tcBorders>
            <w:shd w:val="clear" w:color="auto" w:fill="auto"/>
            <w:noWrap/>
            <w:vAlign w:val="center"/>
            <w:hideMark/>
          </w:tcPr>
          <w:p w14:paraId="55E4A747" w14:textId="77777777" w:rsidR="00E325ED" w:rsidRPr="00C84FA8" w:rsidRDefault="00D94412" w:rsidP="00D94412">
            <w:pPr>
              <w:jc w:val="center"/>
              <w:rPr>
                <w:rFonts w:eastAsia="Times New Roman" w:cs="Arial"/>
                <w:color w:val="000000"/>
                <w:sz w:val="20"/>
                <w:szCs w:val="20"/>
              </w:rPr>
            </w:pPr>
            <w:r>
              <w:rPr>
                <w:rFonts w:eastAsia="Times New Roman" w:cs="Arial"/>
                <w:color w:val="000000"/>
                <w:sz w:val="20"/>
                <w:szCs w:val="20"/>
              </w:rPr>
              <w:t>103</w:t>
            </w:r>
          </w:p>
        </w:tc>
        <w:tc>
          <w:tcPr>
            <w:tcW w:w="956" w:type="dxa"/>
            <w:tcBorders>
              <w:top w:val="nil"/>
              <w:left w:val="nil"/>
              <w:bottom w:val="single" w:sz="4" w:space="0" w:color="A5A5A5"/>
              <w:right w:val="nil"/>
            </w:tcBorders>
            <w:shd w:val="clear" w:color="auto" w:fill="auto"/>
            <w:noWrap/>
            <w:vAlign w:val="center"/>
            <w:hideMark/>
          </w:tcPr>
          <w:p w14:paraId="55E4A748" w14:textId="77777777" w:rsidR="00E325ED" w:rsidRPr="00C84FA8" w:rsidRDefault="00D94412" w:rsidP="00D94412">
            <w:pPr>
              <w:jc w:val="center"/>
              <w:rPr>
                <w:rFonts w:eastAsia="Times New Roman" w:cs="Arial"/>
                <w:color w:val="000000"/>
                <w:sz w:val="20"/>
                <w:szCs w:val="20"/>
              </w:rPr>
            </w:pPr>
            <w:r>
              <w:rPr>
                <w:rFonts w:eastAsia="Times New Roman" w:cs="Arial"/>
                <w:color w:val="000000"/>
                <w:sz w:val="20"/>
                <w:szCs w:val="20"/>
              </w:rPr>
              <w:t>106</w:t>
            </w:r>
          </w:p>
        </w:tc>
        <w:tc>
          <w:tcPr>
            <w:tcW w:w="955" w:type="dxa"/>
            <w:tcBorders>
              <w:top w:val="nil"/>
              <w:left w:val="nil"/>
              <w:bottom w:val="single" w:sz="4" w:space="0" w:color="A5A5A5"/>
              <w:right w:val="nil"/>
            </w:tcBorders>
            <w:shd w:val="clear" w:color="auto" w:fill="auto"/>
            <w:noWrap/>
            <w:vAlign w:val="center"/>
            <w:hideMark/>
          </w:tcPr>
          <w:p w14:paraId="55E4A749" w14:textId="7EC019D4" w:rsidR="00E325ED" w:rsidRPr="00C84FA8" w:rsidRDefault="009719B4" w:rsidP="009719B4">
            <w:pPr>
              <w:jc w:val="center"/>
              <w:rPr>
                <w:rFonts w:eastAsia="Times New Roman" w:cs="Arial"/>
                <w:color w:val="000000"/>
                <w:sz w:val="20"/>
                <w:szCs w:val="20"/>
              </w:rPr>
            </w:pPr>
            <w:r>
              <w:rPr>
                <w:rFonts w:eastAsia="Times New Roman" w:cs="Arial"/>
                <w:color w:val="000000"/>
                <w:sz w:val="20"/>
                <w:szCs w:val="20"/>
              </w:rPr>
              <w:t>154</w:t>
            </w:r>
          </w:p>
        </w:tc>
        <w:tc>
          <w:tcPr>
            <w:tcW w:w="956" w:type="dxa"/>
            <w:tcBorders>
              <w:top w:val="nil"/>
              <w:left w:val="nil"/>
              <w:bottom w:val="single" w:sz="4" w:space="0" w:color="A5A5A5"/>
              <w:right w:val="nil"/>
            </w:tcBorders>
            <w:shd w:val="clear" w:color="auto" w:fill="auto"/>
            <w:noWrap/>
            <w:vAlign w:val="center"/>
            <w:hideMark/>
          </w:tcPr>
          <w:p w14:paraId="55E4A74A" w14:textId="76920B90" w:rsidR="00E325ED" w:rsidRPr="00C84FA8" w:rsidRDefault="002B4C4F" w:rsidP="002B4C4F">
            <w:pPr>
              <w:jc w:val="center"/>
              <w:rPr>
                <w:rFonts w:eastAsia="Times New Roman" w:cs="Arial"/>
                <w:color w:val="000000"/>
                <w:sz w:val="20"/>
                <w:szCs w:val="20"/>
              </w:rPr>
            </w:pPr>
            <w:r>
              <w:rPr>
                <w:rFonts w:eastAsia="Times New Roman" w:cs="Arial"/>
                <w:color w:val="000000"/>
                <w:sz w:val="20"/>
                <w:szCs w:val="20"/>
              </w:rPr>
              <w:t>154</w:t>
            </w:r>
          </w:p>
        </w:tc>
        <w:tc>
          <w:tcPr>
            <w:tcW w:w="955" w:type="dxa"/>
            <w:tcBorders>
              <w:top w:val="nil"/>
              <w:left w:val="nil"/>
              <w:bottom w:val="single" w:sz="4" w:space="0" w:color="A5A5A5"/>
              <w:right w:val="nil"/>
            </w:tcBorders>
            <w:shd w:val="clear" w:color="auto" w:fill="auto"/>
            <w:noWrap/>
            <w:vAlign w:val="center"/>
            <w:hideMark/>
          </w:tcPr>
          <w:p w14:paraId="55E4A74B" w14:textId="495EE35D" w:rsidR="00E325ED" w:rsidRPr="00C84FA8" w:rsidRDefault="009719B4" w:rsidP="00641D3B">
            <w:pPr>
              <w:jc w:val="center"/>
              <w:rPr>
                <w:rFonts w:eastAsia="Times New Roman" w:cs="Arial"/>
                <w:color w:val="000000"/>
                <w:sz w:val="20"/>
                <w:szCs w:val="20"/>
              </w:rPr>
            </w:pPr>
            <w:r>
              <w:rPr>
                <w:rFonts w:eastAsia="Times New Roman" w:cs="Arial"/>
                <w:color w:val="000000"/>
                <w:sz w:val="20"/>
                <w:szCs w:val="20"/>
              </w:rPr>
              <w:t>205</w:t>
            </w:r>
          </w:p>
        </w:tc>
        <w:tc>
          <w:tcPr>
            <w:tcW w:w="956" w:type="dxa"/>
            <w:tcBorders>
              <w:top w:val="nil"/>
              <w:left w:val="nil"/>
              <w:bottom w:val="single" w:sz="4" w:space="0" w:color="A5A5A5"/>
              <w:right w:val="nil"/>
            </w:tcBorders>
            <w:shd w:val="clear" w:color="auto" w:fill="auto"/>
            <w:noWrap/>
            <w:vAlign w:val="center"/>
            <w:hideMark/>
          </w:tcPr>
          <w:p w14:paraId="55E4A74C" w14:textId="71B943B8" w:rsidR="00E325ED" w:rsidRPr="00C84FA8" w:rsidRDefault="009719B4" w:rsidP="00641D3B">
            <w:pPr>
              <w:jc w:val="center"/>
              <w:rPr>
                <w:rFonts w:eastAsia="Times New Roman" w:cs="Arial"/>
                <w:color w:val="000000"/>
                <w:sz w:val="20"/>
                <w:szCs w:val="20"/>
              </w:rPr>
            </w:pPr>
            <w:r>
              <w:rPr>
                <w:rFonts w:eastAsia="Times New Roman" w:cs="Arial"/>
                <w:color w:val="000000"/>
                <w:sz w:val="20"/>
                <w:szCs w:val="20"/>
              </w:rPr>
              <w:t>205</w:t>
            </w:r>
          </w:p>
        </w:tc>
        <w:tc>
          <w:tcPr>
            <w:tcW w:w="955" w:type="dxa"/>
            <w:tcBorders>
              <w:top w:val="nil"/>
              <w:left w:val="nil"/>
              <w:bottom w:val="single" w:sz="4" w:space="0" w:color="A5A5A5"/>
              <w:right w:val="nil"/>
            </w:tcBorders>
            <w:shd w:val="clear" w:color="auto" w:fill="auto"/>
            <w:vAlign w:val="center"/>
          </w:tcPr>
          <w:p w14:paraId="55E4A74D" w14:textId="0BBE8938" w:rsidR="00E325ED" w:rsidRPr="00C84FA8" w:rsidRDefault="009719B4" w:rsidP="00EA1683">
            <w:pPr>
              <w:jc w:val="center"/>
              <w:rPr>
                <w:rFonts w:eastAsia="Times New Roman" w:cs="Arial"/>
                <w:color w:val="000000"/>
                <w:sz w:val="20"/>
                <w:szCs w:val="20"/>
              </w:rPr>
            </w:pPr>
            <w:r>
              <w:rPr>
                <w:rFonts w:eastAsia="Times New Roman" w:cs="Arial"/>
                <w:color w:val="000000"/>
                <w:sz w:val="20"/>
                <w:szCs w:val="20"/>
              </w:rPr>
              <w:t>205</w:t>
            </w:r>
          </w:p>
        </w:tc>
        <w:tc>
          <w:tcPr>
            <w:tcW w:w="956" w:type="dxa"/>
            <w:tcBorders>
              <w:top w:val="nil"/>
              <w:left w:val="nil"/>
              <w:bottom w:val="single" w:sz="4" w:space="0" w:color="A5A5A5"/>
              <w:right w:val="nil"/>
            </w:tcBorders>
            <w:shd w:val="clear" w:color="auto" w:fill="auto"/>
            <w:noWrap/>
            <w:vAlign w:val="center"/>
            <w:hideMark/>
          </w:tcPr>
          <w:p w14:paraId="55E4A74E" w14:textId="2BCACF4F" w:rsidR="00E325ED" w:rsidRPr="00C84FA8" w:rsidRDefault="009719B4" w:rsidP="00641D3B">
            <w:pPr>
              <w:jc w:val="center"/>
              <w:rPr>
                <w:rFonts w:eastAsia="Times New Roman" w:cs="Arial"/>
                <w:color w:val="000000"/>
                <w:sz w:val="20"/>
                <w:szCs w:val="20"/>
              </w:rPr>
            </w:pPr>
            <w:r>
              <w:rPr>
                <w:rFonts w:eastAsia="Times New Roman" w:cs="Arial"/>
                <w:color w:val="000000"/>
                <w:sz w:val="20"/>
                <w:szCs w:val="20"/>
              </w:rPr>
              <w:t>205</w:t>
            </w:r>
          </w:p>
        </w:tc>
        <w:tc>
          <w:tcPr>
            <w:tcW w:w="903" w:type="dxa"/>
            <w:tcBorders>
              <w:top w:val="nil"/>
              <w:left w:val="nil"/>
              <w:bottom w:val="single" w:sz="4" w:space="0" w:color="A5A5A5"/>
              <w:right w:val="nil"/>
            </w:tcBorders>
            <w:shd w:val="clear" w:color="auto" w:fill="auto"/>
            <w:noWrap/>
            <w:vAlign w:val="center"/>
            <w:hideMark/>
          </w:tcPr>
          <w:p w14:paraId="55E4A74F"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w:t>
            </w:r>
          </w:p>
        </w:tc>
      </w:tr>
      <w:tr w:rsidR="00E325ED" w:rsidRPr="00D06181" w14:paraId="55E4A75B" w14:textId="77777777" w:rsidTr="00D92C56">
        <w:trPr>
          <w:trHeight w:val="262"/>
        </w:trPr>
        <w:tc>
          <w:tcPr>
            <w:tcW w:w="1666" w:type="dxa"/>
            <w:tcBorders>
              <w:top w:val="single" w:sz="4" w:space="0" w:color="A5A5A5"/>
              <w:left w:val="nil"/>
              <w:bottom w:val="single" w:sz="4" w:space="0" w:color="A5A5A5"/>
              <w:right w:val="nil"/>
            </w:tcBorders>
            <w:shd w:val="clear" w:color="auto" w:fill="auto"/>
            <w:noWrap/>
            <w:tcMar>
              <w:left w:w="29" w:type="dxa"/>
              <w:right w:w="0" w:type="dxa"/>
            </w:tcMar>
            <w:vAlign w:val="bottom"/>
            <w:hideMark/>
          </w:tcPr>
          <w:p w14:paraId="55E4A751" w14:textId="77777777" w:rsidR="00E325ED" w:rsidRPr="00C84FA8" w:rsidRDefault="00E325ED" w:rsidP="00641D3B">
            <w:pPr>
              <w:rPr>
                <w:rFonts w:eastAsia="Times New Roman" w:cs="Arial"/>
                <w:color w:val="000000"/>
                <w:sz w:val="20"/>
                <w:szCs w:val="20"/>
              </w:rPr>
            </w:pPr>
            <w:r w:rsidRPr="00C84FA8">
              <w:rPr>
                <w:rFonts w:eastAsia="Times New Roman" w:cs="Arial"/>
                <w:color w:val="000000"/>
                <w:sz w:val="20"/>
                <w:szCs w:val="20"/>
              </w:rPr>
              <w:t>NON-RESIDENT</w:t>
            </w:r>
          </w:p>
        </w:tc>
        <w:tc>
          <w:tcPr>
            <w:tcW w:w="955" w:type="dxa"/>
            <w:tcBorders>
              <w:top w:val="single" w:sz="4" w:space="0" w:color="A5A5A5"/>
              <w:left w:val="nil"/>
              <w:bottom w:val="single" w:sz="4" w:space="0" w:color="A5A5A5"/>
              <w:right w:val="nil"/>
            </w:tcBorders>
            <w:shd w:val="clear" w:color="auto" w:fill="auto"/>
            <w:noWrap/>
            <w:vAlign w:val="center"/>
            <w:hideMark/>
          </w:tcPr>
          <w:p w14:paraId="55E4A752" w14:textId="77777777" w:rsidR="00E325ED" w:rsidRPr="00C84FA8" w:rsidRDefault="00D94412" w:rsidP="00D94412">
            <w:pPr>
              <w:jc w:val="center"/>
              <w:rPr>
                <w:rFonts w:eastAsia="Times New Roman" w:cs="Arial"/>
                <w:color w:val="000000"/>
                <w:sz w:val="20"/>
                <w:szCs w:val="20"/>
              </w:rPr>
            </w:pPr>
            <w:r>
              <w:rPr>
                <w:rFonts w:eastAsia="Times New Roman" w:cs="Arial"/>
                <w:color w:val="000000"/>
                <w:sz w:val="20"/>
                <w:szCs w:val="20"/>
              </w:rPr>
              <w:t>25</w:t>
            </w:r>
          </w:p>
        </w:tc>
        <w:tc>
          <w:tcPr>
            <w:tcW w:w="956" w:type="dxa"/>
            <w:tcBorders>
              <w:top w:val="single" w:sz="4" w:space="0" w:color="A5A5A5"/>
              <w:left w:val="nil"/>
              <w:bottom w:val="single" w:sz="4" w:space="0" w:color="A5A5A5"/>
              <w:right w:val="nil"/>
            </w:tcBorders>
            <w:shd w:val="clear" w:color="auto" w:fill="auto"/>
            <w:noWrap/>
            <w:vAlign w:val="center"/>
            <w:hideMark/>
          </w:tcPr>
          <w:p w14:paraId="55E4A753" w14:textId="77777777" w:rsidR="00E325ED" w:rsidRPr="00C84FA8" w:rsidRDefault="00D94412" w:rsidP="00D94412">
            <w:pPr>
              <w:jc w:val="center"/>
              <w:rPr>
                <w:rFonts w:eastAsia="Times New Roman" w:cs="Arial"/>
                <w:color w:val="000000"/>
                <w:sz w:val="20"/>
                <w:szCs w:val="20"/>
              </w:rPr>
            </w:pPr>
            <w:r>
              <w:rPr>
                <w:rFonts w:eastAsia="Times New Roman" w:cs="Arial"/>
                <w:color w:val="000000"/>
                <w:sz w:val="20"/>
                <w:szCs w:val="20"/>
              </w:rPr>
              <w:t>21</w:t>
            </w:r>
          </w:p>
        </w:tc>
        <w:tc>
          <w:tcPr>
            <w:tcW w:w="955" w:type="dxa"/>
            <w:tcBorders>
              <w:top w:val="single" w:sz="4" w:space="0" w:color="A5A5A5"/>
              <w:left w:val="nil"/>
              <w:bottom w:val="single" w:sz="4" w:space="0" w:color="A5A5A5"/>
              <w:right w:val="nil"/>
            </w:tcBorders>
            <w:shd w:val="clear" w:color="auto" w:fill="auto"/>
            <w:noWrap/>
            <w:vAlign w:val="center"/>
            <w:hideMark/>
          </w:tcPr>
          <w:p w14:paraId="55E4A754" w14:textId="60353E68" w:rsidR="00E325ED" w:rsidRPr="00C84FA8" w:rsidRDefault="009719B4" w:rsidP="009719B4">
            <w:pPr>
              <w:jc w:val="center"/>
              <w:rPr>
                <w:rFonts w:eastAsia="Times New Roman" w:cs="Arial"/>
                <w:color w:val="000000"/>
                <w:sz w:val="20"/>
                <w:szCs w:val="20"/>
              </w:rPr>
            </w:pPr>
            <w:r>
              <w:rPr>
                <w:rFonts w:eastAsia="Times New Roman" w:cs="Arial"/>
                <w:color w:val="000000"/>
                <w:sz w:val="20"/>
                <w:szCs w:val="20"/>
              </w:rPr>
              <w:t>38</w:t>
            </w:r>
          </w:p>
        </w:tc>
        <w:tc>
          <w:tcPr>
            <w:tcW w:w="956" w:type="dxa"/>
            <w:tcBorders>
              <w:top w:val="single" w:sz="4" w:space="0" w:color="A5A5A5"/>
              <w:left w:val="nil"/>
              <w:bottom w:val="single" w:sz="4" w:space="0" w:color="A5A5A5"/>
              <w:right w:val="nil"/>
            </w:tcBorders>
            <w:shd w:val="clear" w:color="auto" w:fill="auto"/>
            <w:noWrap/>
            <w:vAlign w:val="center"/>
            <w:hideMark/>
          </w:tcPr>
          <w:p w14:paraId="55E4A755" w14:textId="4F94490F" w:rsidR="00E325ED" w:rsidRPr="00C84FA8" w:rsidRDefault="002B4C4F" w:rsidP="002B4C4F">
            <w:pPr>
              <w:jc w:val="center"/>
              <w:rPr>
                <w:rFonts w:eastAsia="Times New Roman" w:cs="Arial"/>
                <w:color w:val="000000"/>
                <w:sz w:val="20"/>
                <w:szCs w:val="20"/>
              </w:rPr>
            </w:pPr>
            <w:r>
              <w:rPr>
                <w:rFonts w:eastAsia="Times New Roman" w:cs="Arial"/>
                <w:color w:val="000000"/>
                <w:sz w:val="20"/>
                <w:szCs w:val="20"/>
              </w:rPr>
              <w:t>38</w:t>
            </w:r>
          </w:p>
        </w:tc>
        <w:tc>
          <w:tcPr>
            <w:tcW w:w="955" w:type="dxa"/>
            <w:tcBorders>
              <w:top w:val="single" w:sz="4" w:space="0" w:color="A5A5A5"/>
              <w:left w:val="nil"/>
              <w:bottom w:val="single" w:sz="4" w:space="0" w:color="A5A5A5"/>
              <w:right w:val="nil"/>
            </w:tcBorders>
            <w:shd w:val="clear" w:color="auto" w:fill="auto"/>
            <w:noWrap/>
            <w:vAlign w:val="center"/>
            <w:hideMark/>
          </w:tcPr>
          <w:p w14:paraId="55E4A756" w14:textId="23BD61C2" w:rsidR="00E325ED" w:rsidRPr="00C84FA8" w:rsidRDefault="009719B4" w:rsidP="00641D3B">
            <w:pPr>
              <w:jc w:val="center"/>
              <w:rPr>
                <w:rFonts w:eastAsia="Times New Roman" w:cs="Arial"/>
                <w:color w:val="000000"/>
                <w:sz w:val="20"/>
                <w:szCs w:val="20"/>
              </w:rPr>
            </w:pPr>
            <w:r>
              <w:rPr>
                <w:rFonts w:eastAsia="Times New Roman" w:cs="Arial"/>
                <w:color w:val="000000"/>
                <w:sz w:val="20"/>
                <w:szCs w:val="20"/>
              </w:rPr>
              <w:t>51</w:t>
            </w:r>
          </w:p>
        </w:tc>
        <w:tc>
          <w:tcPr>
            <w:tcW w:w="956" w:type="dxa"/>
            <w:tcBorders>
              <w:top w:val="single" w:sz="4" w:space="0" w:color="A5A5A5"/>
              <w:left w:val="nil"/>
              <w:bottom w:val="single" w:sz="4" w:space="0" w:color="A5A5A5"/>
              <w:right w:val="nil"/>
            </w:tcBorders>
            <w:shd w:val="clear" w:color="auto" w:fill="auto"/>
            <w:noWrap/>
            <w:vAlign w:val="center"/>
            <w:hideMark/>
          </w:tcPr>
          <w:p w14:paraId="55E4A757" w14:textId="6F70B3B4" w:rsidR="00E325ED" w:rsidRPr="00C84FA8" w:rsidRDefault="009719B4" w:rsidP="00641D3B">
            <w:pPr>
              <w:jc w:val="center"/>
              <w:rPr>
                <w:rFonts w:eastAsia="Times New Roman" w:cs="Arial"/>
                <w:color w:val="000000"/>
                <w:sz w:val="20"/>
                <w:szCs w:val="20"/>
              </w:rPr>
            </w:pPr>
            <w:r>
              <w:rPr>
                <w:rFonts w:eastAsia="Times New Roman" w:cs="Arial"/>
                <w:color w:val="000000"/>
                <w:sz w:val="20"/>
                <w:szCs w:val="20"/>
              </w:rPr>
              <w:t>51</w:t>
            </w:r>
          </w:p>
        </w:tc>
        <w:tc>
          <w:tcPr>
            <w:tcW w:w="955" w:type="dxa"/>
            <w:tcBorders>
              <w:top w:val="single" w:sz="4" w:space="0" w:color="A5A5A5"/>
              <w:left w:val="nil"/>
              <w:bottom w:val="single" w:sz="4" w:space="0" w:color="A5A5A5"/>
              <w:right w:val="nil"/>
            </w:tcBorders>
            <w:shd w:val="clear" w:color="auto" w:fill="auto"/>
            <w:vAlign w:val="center"/>
          </w:tcPr>
          <w:p w14:paraId="55E4A758" w14:textId="23FE4A1D" w:rsidR="00E325ED" w:rsidRPr="00C84FA8" w:rsidRDefault="009719B4" w:rsidP="00EA1683">
            <w:pPr>
              <w:jc w:val="center"/>
              <w:rPr>
                <w:rFonts w:eastAsia="Times New Roman" w:cs="Arial"/>
                <w:color w:val="000000"/>
                <w:sz w:val="20"/>
                <w:szCs w:val="20"/>
              </w:rPr>
            </w:pPr>
            <w:r>
              <w:rPr>
                <w:rFonts w:eastAsia="Times New Roman" w:cs="Arial"/>
                <w:color w:val="000000"/>
                <w:sz w:val="20"/>
                <w:szCs w:val="20"/>
              </w:rPr>
              <w:t>51</w:t>
            </w:r>
          </w:p>
        </w:tc>
        <w:tc>
          <w:tcPr>
            <w:tcW w:w="956" w:type="dxa"/>
            <w:tcBorders>
              <w:top w:val="single" w:sz="4" w:space="0" w:color="A5A5A5"/>
              <w:left w:val="nil"/>
              <w:bottom w:val="single" w:sz="4" w:space="0" w:color="A5A5A5"/>
              <w:right w:val="nil"/>
            </w:tcBorders>
            <w:shd w:val="clear" w:color="auto" w:fill="auto"/>
            <w:noWrap/>
            <w:vAlign w:val="center"/>
            <w:hideMark/>
          </w:tcPr>
          <w:p w14:paraId="55E4A759" w14:textId="2D425B69" w:rsidR="00E325ED" w:rsidRPr="00C84FA8" w:rsidRDefault="009719B4" w:rsidP="00641D3B">
            <w:pPr>
              <w:jc w:val="center"/>
              <w:rPr>
                <w:rFonts w:eastAsia="Times New Roman" w:cs="Arial"/>
                <w:color w:val="000000"/>
                <w:sz w:val="20"/>
                <w:szCs w:val="20"/>
              </w:rPr>
            </w:pPr>
            <w:r>
              <w:rPr>
                <w:rFonts w:eastAsia="Times New Roman" w:cs="Arial"/>
                <w:color w:val="000000"/>
                <w:sz w:val="20"/>
                <w:szCs w:val="20"/>
              </w:rPr>
              <w:t>51</w:t>
            </w:r>
          </w:p>
        </w:tc>
        <w:tc>
          <w:tcPr>
            <w:tcW w:w="903" w:type="dxa"/>
            <w:tcBorders>
              <w:top w:val="single" w:sz="4" w:space="0" w:color="A5A5A5"/>
              <w:left w:val="nil"/>
              <w:bottom w:val="single" w:sz="4" w:space="0" w:color="A5A5A5"/>
              <w:right w:val="nil"/>
            </w:tcBorders>
            <w:shd w:val="clear" w:color="auto" w:fill="auto"/>
            <w:noWrap/>
            <w:vAlign w:val="center"/>
            <w:hideMark/>
          </w:tcPr>
          <w:p w14:paraId="55E4A75A"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w:t>
            </w:r>
          </w:p>
        </w:tc>
      </w:tr>
      <w:tr w:rsidR="00E325ED" w:rsidRPr="00D06181" w14:paraId="55E4A766" w14:textId="77777777" w:rsidTr="00D92C56">
        <w:trPr>
          <w:trHeight w:val="262"/>
        </w:trPr>
        <w:tc>
          <w:tcPr>
            <w:tcW w:w="1666" w:type="dxa"/>
            <w:tcBorders>
              <w:top w:val="single" w:sz="4" w:space="0" w:color="A5A5A5"/>
              <w:left w:val="nil"/>
              <w:bottom w:val="nil"/>
              <w:right w:val="nil"/>
            </w:tcBorders>
            <w:shd w:val="clear" w:color="auto" w:fill="auto"/>
            <w:noWrap/>
            <w:tcMar>
              <w:left w:w="29" w:type="dxa"/>
              <w:right w:w="0" w:type="dxa"/>
            </w:tcMar>
            <w:vAlign w:val="bottom"/>
            <w:hideMark/>
          </w:tcPr>
          <w:p w14:paraId="55E4A75C" w14:textId="77777777" w:rsidR="00E325ED" w:rsidRPr="00C84FA8" w:rsidRDefault="00E325ED" w:rsidP="00641D3B">
            <w:pPr>
              <w:rPr>
                <w:rFonts w:eastAsia="Times New Roman" w:cs="Arial"/>
                <w:b/>
                <w:color w:val="000000"/>
                <w:sz w:val="20"/>
                <w:szCs w:val="20"/>
              </w:rPr>
            </w:pPr>
            <w:r w:rsidRPr="00C84FA8">
              <w:rPr>
                <w:rFonts w:eastAsia="Times New Roman" w:cs="Arial"/>
                <w:b/>
                <w:color w:val="000000"/>
                <w:sz w:val="20"/>
                <w:szCs w:val="20"/>
              </w:rPr>
              <w:t>TOTAL</w:t>
            </w:r>
          </w:p>
        </w:tc>
        <w:tc>
          <w:tcPr>
            <w:tcW w:w="955" w:type="dxa"/>
            <w:tcBorders>
              <w:top w:val="single" w:sz="4" w:space="0" w:color="A5A5A5"/>
              <w:left w:val="nil"/>
              <w:bottom w:val="nil"/>
              <w:right w:val="nil"/>
            </w:tcBorders>
            <w:shd w:val="clear" w:color="auto" w:fill="auto"/>
            <w:noWrap/>
            <w:vAlign w:val="center"/>
            <w:hideMark/>
          </w:tcPr>
          <w:p w14:paraId="55E4A75D" w14:textId="77777777" w:rsidR="00E325ED" w:rsidRPr="00C84FA8" w:rsidRDefault="00D94412" w:rsidP="00D94412">
            <w:pPr>
              <w:jc w:val="center"/>
              <w:rPr>
                <w:rFonts w:eastAsia="Times New Roman" w:cs="Arial"/>
                <w:b/>
                <w:color w:val="000000"/>
                <w:sz w:val="20"/>
                <w:szCs w:val="20"/>
              </w:rPr>
            </w:pPr>
            <w:r>
              <w:rPr>
                <w:rFonts w:eastAsia="Times New Roman" w:cs="Arial"/>
                <w:b/>
                <w:color w:val="000000"/>
                <w:sz w:val="20"/>
                <w:szCs w:val="20"/>
              </w:rPr>
              <w:t>128</w:t>
            </w:r>
          </w:p>
        </w:tc>
        <w:tc>
          <w:tcPr>
            <w:tcW w:w="956" w:type="dxa"/>
            <w:tcBorders>
              <w:top w:val="single" w:sz="4" w:space="0" w:color="A5A5A5"/>
              <w:left w:val="nil"/>
              <w:bottom w:val="nil"/>
              <w:right w:val="nil"/>
            </w:tcBorders>
            <w:shd w:val="clear" w:color="auto" w:fill="auto"/>
            <w:noWrap/>
            <w:vAlign w:val="center"/>
            <w:hideMark/>
          </w:tcPr>
          <w:p w14:paraId="55E4A75E" w14:textId="77777777" w:rsidR="00E325ED" w:rsidRPr="00C84FA8" w:rsidRDefault="00D94412" w:rsidP="00D94412">
            <w:pPr>
              <w:jc w:val="center"/>
              <w:rPr>
                <w:rFonts w:eastAsia="Times New Roman" w:cs="Arial"/>
                <w:b/>
                <w:color w:val="000000"/>
                <w:sz w:val="20"/>
                <w:szCs w:val="20"/>
              </w:rPr>
            </w:pPr>
            <w:r>
              <w:rPr>
                <w:rFonts w:eastAsia="Times New Roman" w:cs="Arial"/>
                <w:b/>
                <w:color w:val="000000"/>
                <w:sz w:val="20"/>
                <w:szCs w:val="20"/>
              </w:rPr>
              <w:t>127</w:t>
            </w:r>
          </w:p>
        </w:tc>
        <w:tc>
          <w:tcPr>
            <w:tcW w:w="955" w:type="dxa"/>
            <w:tcBorders>
              <w:top w:val="single" w:sz="4" w:space="0" w:color="A5A5A5"/>
              <w:left w:val="nil"/>
              <w:bottom w:val="nil"/>
              <w:right w:val="nil"/>
            </w:tcBorders>
            <w:shd w:val="clear" w:color="auto" w:fill="auto"/>
            <w:noWrap/>
            <w:vAlign w:val="center"/>
            <w:hideMark/>
          </w:tcPr>
          <w:p w14:paraId="55E4A75F" w14:textId="5D1E684B" w:rsidR="00E325ED" w:rsidRPr="00C84FA8" w:rsidRDefault="009719B4" w:rsidP="009719B4">
            <w:pPr>
              <w:jc w:val="center"/>
              <w:rPr>
                <w:rFonts w:eastAsia="Times New Roman" w:cs="Arial"/>
                <w:b/>
                <w:color w:val="000000"/>
                <w:sz w:val="20"/>
                <w:szCs w:val="20"/>
              </w:rPr>
            </w:pPr>
            <w:r>
              <w:rPr>
                <w:rFonts w:eastAsia="Times New Roman" w:cs="Arial"/>
                <w:b/>
                <w:color w:val="000000"/>
                <w:sz w:val="20"/>
                <w:szCs w:val="20"/>
              </w:rPr>
              <w:t>192</w:t>
            </w:r>
          </w:p>
        </w:tc>
        <w:tc>
          <w:tcPr>
            <w:tcW w:w="956" w:type="dxa"/>
            <w:tcBorders>
              <w:top w:val="single" w:sz="4" w:space="0" w:color="A5A5A5"/>
              <w:left w:val="nil"/>
              <w:bottom w:val="nil"/>
              <w:right w:val="nil"/>
            </w:tcBorders>
            <w:shd w:val="clear" w:color="auto" w:fill="auto"/>
            <w:noWrap/>
            <w:vAlign w:val="center"/>
            <w:hideMark/>
          </w:tcPr>
          <w:p w14:paraId="55E4A760" w14:textId="623AE57A" w:rsidR="00E325ED" w:rsidRPr="00C84FA8" w:rsidRDefault="002B4C4F" w:rsidP="002B4C4F">
            <w:pPr>
              <w:jc w:val="center"/>
              <w:rPr>
                <w:rFonts w:eastAsia="Times New Roman" w:cs="Arial"/>
                <w:b/>
                <w:color w:val="000000"/>
                <w:sz w:val="20"/>
                <w:szCs w:val="20"/>
              </w:rPr>
            </w:pPr>
            <w:r>
              <w:rPr>
                <w:rFonts w:eastAsia="Times New Roman" w:cs="Arial"/>
                <w:b/>
                <w:color w:val="000000"/>
                <w:sz w:val="20"/>
                <w:szCs w:val="20"/>
              </w:rPr>
              <w:t>192</w:t>
            </w:r>
          </w:p>
        </w:tc>
        <w:tc>
          <w:tcPr>
            <w:tcW w:w="955" w:type="dxa"/>
            <w:tcBorders>
              <w:top w:val="single" w:sz="4" w:space="0" w:color="A5A5A5"/>
              <w:left w:val="nil"/>
              <w:bottom w:val="nil"/>
              <w:right w:val="nil"/>
            </w:tcBorders>
            <w:shd w:val="clear" w:color="auto" w:fill="auto"/>
            <w:noWrap/>
            <w:vAlign w:val="center"/>
            <w:hideMark/>
          </w:tcPr>
          <w:p w14:paraId="55E4A761" w14:textId="09428375" w:rsidR="00E325ED" w:rsidRPr="00C84FA8" w:rsidRDefault="009719B4" w:rsidP="00641D3B">
            <w:pPr>
              <w:jc w:val="center"/>
              <w:rPr>
                <w:rFonts w:eastAsia="Times New Roman" w:cs="Arial"/>
                <w:b/>
                <w:color w:val="000000"/>
                <w:sz w:val="20"/>
                <w:szCs w:val="20"/>
              </w:rPr>
            </w:pPr>
            <w:r>
              <w:rPr>
                <w:rFonts w:eastAsia="Times New Roman" w:cs="Arial"/>
                <w:b/>
                <w:color w:val="000000"/>
                <w:sz w:val="20"/>
                <w:szCs w:val="20"/>
              </w:rPr>
              <w:t>256</w:t>
            </w:r>
          </w:p>
        </w:tc>
        <w:tc>
          <w:tcPr>
            <w:tcW w:w="956" w:type="dxa"/>
            <w:tcBorders>
              <w:top w:val="single" w:sz="4" w:space="0" w:color="A5A5A5"/>
              <w:left w:val="nil"/>
              <w:bottom w:val="nil"/>
              <w:right w:val="nil"/>
            </w:tcBorders>
            <w:shd w:val="clear" w:color="auto" w:fill="auto"/>
            <w:noWrap/>
            <w:vAlign w:val="center"/>
            <w:hideMark/>
          </w:tcPr>
          <w:p w14:paraId="55E4A762" w14:textId="0DFF82F2" w:rsidR="00E325ED" w:rsidRPr="00C84FA8" w:rsidRDefault="009719B4" w:rsidP="00641D3B">
            <w:pPr>
              <w:jc w:val="center"/>
              <w:rPr>
                <w:rFonts w:eastAsia="Times New Roman" w:cs="Arial"/>
                <w:b/>
                <w:color w:val="000000"/>
                <w:sz w:val="20"/>
                <w:szCs w:val="20"/>
              </w:rPr>
            </w:pPr>
            <w:r>
              <w:rPr>
                <w:rFonts w:eastAsia="Times New Roman" w:cs="Arial"/>
                <w:b/>
                <w:color w:val="000000"/>
                <w:sz w:val="20"/>
                <w:szCs w:val="20"/>
              </w:rPr>
              <w:t>256</w:t>
            </w:r>
          </w:p>
        </w:tc>
        <w:tc>
          <w:tcPr>
            <w:tcW w:w="955" w:type="dxa"/>
            <w:tcBorders>
              <w:top w:val="single" w:sz="4" w:space="0" w:color="A5A5A5"/>
              <w:left w:val="nil"/>
              <w:bottom w:val="nil"/>
              <w:right w:val="nil"/>
            </w:tcBorders>
            <w:shd w:val="clear" w:color="auto" w:fill="auto"/>
            <w:vAlign w:val="center"/>
          </w:tcPr>
          <w:p w14:paraId="55E4A763" w14:textId="614302AF" w:rsidR="00E325ED" w:rsidRPr="00C84FA8" w:rsidRDefault="009719B4" w:rsidP="00EA1683">
            <w:pPr>
              <w:jc w:val="center"/>
              <w:rPr>
                <w:rFonts w:eastAsia="Times New Roman" w:cs="Arial"/>
                <w:b/>
                <w:color w:val="000000"/>
                <w:sz w:val="20"/>
                <w:szCs w:val="20"/>
              </w:rPr>
            </w:pPr>
            <w:r>
              <w:rPr>
                <w:rFonts w:eastAsia="Times New Roman" w:cs="Arial"/>
                <w:b/>
                <w:color w:val="000000"/>
                <w:sz w:val="20"/>
                <w:szCs w:val="20"/>
              </w:rPr>
              <w:t>256</w:t>
            </w:r>
          </w:p>
        </w:tc>
        <w:tc>
          <w:tcPr>
            <w:tcW w:w="956" w:type="dxa"/>
            <w:tcBorders>
              <w:top w:val="single" w:sz="4" w:space="0" w:color="A5A5A5"/>
              <w:left w:val="nil"/>
              <w:bottom w:val="nil"/>
              <w:right w:val="nil"/>
            </w:tcBorders>
            <w:shd w:val="clear" w:color="auto" w:fill="auto"/>
            <w:noWrap/>
            <w:vAlign w:val="center"/>
            <w:hideMark/>
          </w:tcPr>
          <w:p w14:paraId="55E4A764" w14:textId="1DC638AD" w:rsidR="00E325ED" w:rsidRPr="00C84FA8" w:rsidRDefault="009719B4" w:rsidP="00641D3B">
            <w:pPr>
              <w:jc w:val="center"/>
              <w:rPr>
                <w:rFonts w:eastAsia="Times New Roman" w:cs="Arial"/>
                <w:b/>
                <w:color w:val="000000"/>
                <w:sz w:val="20"/>
                <w:szCs w:val="20"/>
              </w:rPr>
            </w:pPr>
            <w:r>
              <w:rPr>
                <w:rFonts w:eastAsia="Times New Roman" w:cs="Arial"/>
                <w:b/>
                <w:color w:val="000000"/>
                <w:sz w:val="20"/>
                <w:szCs w:val="20"/>
              </w:rPr>
              <w:t>256</w:t>
            </w:r>
          </w:p>
        </w:tc>
        <w:tc>
          <w:tcPr>
            <w:tcW w:w="903" w:type="dxa"/>
            <w:tcBorders>
              <w:top w:val="single" w:sz="4" w:space="0" w:color="A5A5A5"/>
              <w:left w:val="nil"/>
              <w:bottom w:val="nil"/>
              <w:right w:val="nil"/>
            </w:tcBorders>
            <w:shd w:val="clear" w:color="auto" w:fill="auto"/>
            <w:noWrap/>
            <w:vAlign w:val="center"/>
            <w:hideMark/>
          </w:tcPr>
          <w:p w14:paraId="55E4A765" w14:textId="7B2B60F5" w:rsidR="00E325ED" w:rsidRPr="00C84FA8" w:rsidRDefault="00637873" w:rsidP="00637873">
            <w:pPr>
              <w:jc w:val="center"/>
              <w:rPr>
                <w:rFonts w:eastAsia="Times New Roman" w:cs="Arial"/>
                <w:b/>
                <w:color w:val="000000"/>
                <w:sz w:val="20"/>
                <w:szCs w:val="20"/>
              </w:rPr>
            </w:pPr>
            <w:r>
              <w:rPr>
                <w:rFonts w:eastAsia="Times New Roman" w:cs="Arial"/>
                <w:b/>
                <w:color w:val="000000"/>
                <w:sz w:val="20"/>
                <w:szCs w:val="20"/>
              </w:rPr>
              <w:t>6.6</w:t>
            </w:r>
            <w:r w:rsidR="00E325ED" w:rsidRPr="00C84FA8">
              <w:rPr>
                <w:rFonts w:eastAsia="Times New Roman" w:cs="Arial"/>
                <w:b/>
                <w:color w:val="000000"/>
                <w:sz w:val="20"/>
                <w:szCs w:val="20"/>
              </w:rPr>
              <w:t>%</w:t>
            </w:r>
          </w:p>
        </w:tc>
      </w:tr>
      <w:tr w:rsidR="00E325ED" w:rsidRPr="00D06181" w14:paraId="55E4A771" w14:textId="77777777" w:rsidTr="00E325ED">
        <w:trPr>
          <w:trHeight w:val="262"/>
        </w:trPr>
        <w:tc>
          <w:tcPr>
            <w:tcW w:w="1666" w:type="dxa"/>
            <w:tcBorders>
              <w:top w:val="nil"/>
              <w:left w:val="nil"/>
              <w:bottom w:val="single" w:sz="4" w:space="0" w:color="auto"/>
              <w:right w:val="nil"/>
            </w:tcBorders>
            <w:shd w:val="clear" w:color="000000" w:fill="DBE5F1"/>
            <w:tcMar>
              <w:left w:w="29" w:type="dxa"/>
              <w:right w:w="0" w:type="dxa"/>
            </w:tcMar>
            <w:vAlign w:val="bottom"/>
            <w:hideMark/>
          </w:tcPr>
          <w:p w14:paraId="55E4A767" w14:textId="77777777" w:rsidR="00E325ED" w:rsidRPr="00C84FA8" w:rsidRDefault="00E325ED" w:rsidP="00E325ED">
            <w:pPr>
              <w:rPr>
                <w:rFonts w:eastAsia="Times New Roman" w:cs="Arial"/>
                <w:b/>
                <w:bCs/>
                <w:i/>
                <w:iCs/>
                <w:color w:val="000000"/>
                <w:sz w:val="20"/>
                <w:szCs w:val="20"/>
              </w:rPr>
            </w:pPr>
            <w:r w:rsidRPr="00C84FA8">
              <w:rPr>
                <w:rFonts w:eastAsia="Times New Roman" w:cs="Arial"/>
                <w:b/>
                <w:bCs/>
                <w:i/>
                <w:iCs/>
                <w:color w:val="000000"/>
                <w:sz w:val="20"/>
                <w:szCs w:val="20"/>
              </w:rPr>
              <w:t xml:space="preserve">Dentistry </w:t>
            </w:r>
          </w:p>
        </w:tc>
        <w:tc>
          <w:tcPr>
            <w:tcW w:w="955" w:type="dxa"/>
            <w:tcBorders>
              <w:top w:val="nil"/>
              <w:left w:val="nil"/>
              <w:bottom w:val="single" w:sz="4" w:space="0" w:color="auto"/>
              <w:right w:val="nil"/>
            </w:tcBorders>
            <w:shd w:val="clear" w:color="000000" w:fill="DBE5F1"/>
            <w:vAlign w:val="bottom"/>
            <w:hideMark/>
          </w:tcPr>
          <w:p w14:paraId="55E4A768"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000000" w:fill="DBE5F1"/>
            <w:vAlign w:val="bottom"/>
            <w:hideMark/>
          </w:tcPr>
          <w:p w14:paraId="55E4A769"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000000" w:fill="DBE5F1"/>
            <w:vAlign w:val="bottom"/>
            <w:hideMark/>
          </w:tcPr>
          <w:p w14:paraId="55E4A76A"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000000" w:fill="DBE5F1"/>
            <w:vAlign w:val="bottom"/>
            <w:hideMark/>
          </w:tcPr>
          <w:p w14:paraId="55E4A76B"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000000" w:fill="DBE5F1"/>
            <w:vAlign w:val="bottom"/>
            <w:hideMark/>
          </w:tcPr>
          <w:p w14:paraId="55E4A76C"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6" w:type="dxa"/>
            <w:tcBorders>
              <w:top w:val="nil"/>
              <w:left w:val="nil"/>
              <w:bottom w:val="single" w:sz="4" w:space="0" w:color="auto"/>
              <w:right w:val="nil"/>
            </w:tcBorders>
            <w:shd w:val="clear" w:color="000000" w:fill="DBE5F1"/>
            <w:vAlign w:val="bottom"/>
            <w:hideMark/>
          </w:tcPr>
          <w:p w14:paraId="55E4A76D"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55" w:type="dxa"/>
            <w:tcBorders>
              <w:top w:val="nil"/>
              <w:left w:val="nil"/>
              <w:bottom w:val="single" w:sz="4" w:space="0" w:color="auto"/>
              <w:right w:val="nil"/>
            </w:tcBorders>
            <w:shd w:val="clear" w:color="000000" w:fill="DBE5F1"/>
          </w:tcPr>
          <w:p w14:paraId="55E4A76E" w14:textId="77777777" w:rsidR="00E325ED" w:rsidRPr="00C84FA8" w:rsidRDefault="00E325ED" w:rsidP="00641D3B">
            <w:pPr>
              <w:jc w:val="center"/>
              <w:rPr>
                <w:rFonts w:eastAsia="Times New Roman" w:cs="Arial"/>
                <w:b/>
                <w:bCs/>
                <w:color w:val="000000"/>
                <w:sz w:val="20"/>
                <w:szCs w:val="20"/>
              </w:rPr>
            </w:pPr>
          </w:p>
        </w:tc>
        <w:tc>
          <w:tcPr>
            <w:tcW w:w="956" w:type="dxa"/>
            <w:tcBorders>
              <w:top w:val="nil"/>
              <w:left w:val="nil"/>
              <w:bottom w:val="single" w:sz="4" w:space="0" w:color="auto"/>
              <w:right w:val="nil"/>
            </w:tcBorders>
            <w:shd w:val="clear" w:color="000000" w:fill="DBE5F1"/>
            <w:vAlign w:val="bottom"/>
            <w:hideMark/>
          </w:tcPr>
          <w:p w14:paraId="55E4A76F"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c>
          <w:tcPr>
            <w:tcW w:w="903" w:type="dxa"/>
            <w:tcBorders>
              <w:top w:val="nil"/>
              <w:left w:val="nil"/>
              <w:bottom w:val="single" w:sz="4" w:space="0" w:color="auto"/>
              <w:right w:val="nil"/>
            </w:tcBorders>
            <w:shd w:val="clear" w:color="000000" w:fill="DBE5F1"/>
            <w:vAlign w:val="bottom"/>
            <w:hideMark/>
          </w:tcPr>
          <w:p w14:paraId="55E4A770" w14:textId="77777777" w:rsidR="00E325ED" w:rsidRPr="00C84FA8" w:rsidRDefault="00E325ED" w:rsidP="00641D3B">
            <w:pPr>
              <w:jc w:val="center"/>
              <w:rPr>
                <w:rFonts w:eastAsia="Times New Roman" w:cs="Arial"/>
                <w:b/>
                <w:bCs/>
                <w:color w:val="000000"/>
                <w:sz w:val="20"/>
                <w:szCs w:val="20"/>
              </w:rPr>
            </w:pPr>
            <w:r w:rsidRPr="00C84FA8">
              <w:rPr>
                <w:rFonts w:eastAsia="Times New Roman" w:cs="Arial"/>
                <w:b/>
                <w:bCs/>
                <w:color w:val="000000"/>
                <w:sz w:val="20"/>
                <w:szCs w:val="20"/>
              </w:rPr>
              <w:t> </w:t>
            </w:r>
          </w:p>
        </w:tc>
      </w:tr>
      <w:tr w:rsidR="00E325ED" w:rsidRPr="00D06181" w14:paraId="55E4A77C" w14:textId="77777777" w:rsidTr="00E325ED">
        <w:trPr>
          <w:trHeight w:val="262"/>
        </w:trPr>
        <w:tc>
          <w:tcPr>
            <w:tcW w:w="1666" w:type="dxa"/>
            <w:tcBorders>
              <w:top w:val="nil"/>
              <w:left w:val="nil"/>
              <w:bottom w:val="single" w:sz="4" w:space="0" w:color="A5A5A5"/>
              <w:right w:val="nil"/>
            </w:tcBorders>
            <w:shd w:val="clear" w:color="000000" w:fill="FFFFFF"/>
            <w:noWrap/>
            <w:tcMar>
              <w:left w:w="29" w:type="dxa"/>
              <w:right w:w="0" w:type="dxa"/>
            </w:tcMar>
            <w:vAlign w:val="bottom"/>
            <w:hideMark/>
          </w:tcPr>
          <w:p w14:paraId="55E4A772" w14:textId="77777777" w:rsidR="00E325ED" w:rsidRPr="00C84FA8" w:rsidRDefault="00E325ED" w:rsidP="00641D3B">
            <w:pPr>
              <w:rPr>
                <w:rFonts w:eastAsia="Times New Roman" w:cs="Arial"/>
                <w:color w:val="000000"/>
                <w:sz w:val="20"/>
                <w:szCs w:val="20"/>
              </w:rPr>
            </w:pPr>
            <w:r w:rsidRPr="00C84FA8">
              <w:rPr>
                <w:rFonts w:eastAsia="Times New Roman" w:cs="Arial"/>
                <w:color w:val="000000"/>
                <w:sz w:val="20"/>
                <w:szCs w:val="20"/>
              </w:rPr>
              <w:t>FLORIDA RESIDENT</w:t>
            </w:r>
          </w:p>
        </w:tc>
        <w:tc>
          <w:tcPr>
            <w:tcW w:w="955" w:type="dxa"/>
            <w:tcBorders>
              <w:top w:val="nil"/>
              <w:left w:val="nil"/>
              <w:bottom w:val="single" w:sz="4" w:space="0" w:color="A5A5A5"/>
              <w:right w:val="nil"/>
            </w:tcBorders>
            <w:shd w:val="clear" w:color="000000" w:fill="FFFFFF"/>
            <w:noWrap/>
            <w:vAlign w:val="center"/>
            <w:hideMark/>
          </w:tcPr>
          <w:p w14:paraId="55E4A773"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74"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5" w:type="dxa"/>
            <w:tcBorders>
              <w:top w:val="nil"/>
              <w:left w:val="nil"/>
              <w:bottom w:val="single" w:sz="4" w:space="0" w:color="A5A5A5"/>
              <w:right w:val="nil"/>
            </w:tcBorders>
            <w:shd w:val="clear" w:color="000000" w:fill="FFFFFF"/>
            <w:noWrap/>
            <w:vAlign w:val="center"/>
            <w:hideMark/>
          </w:tcPr>
          <w:p w14:paraId="55E4A775"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76"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5" w:type="dxa"/>
            <w:tcBorders>
              <w:top w:val="nil"/>
              <w:left w:val="nil"/>
              <w:bottom w:val="single" w:sz="4" w:space="0" w:color="A5A5A5"/>
              <w:right w:val="nil"/>
            </w:tcBorders>
            <w:shd w:val="clear" w:color="000000" w:fill="FFFFFF"/>
            <w:noWrap/>
            <w:vAlign w:val="center"/>
            <w:hideMark/>
          </w:tcPr>
          <w:p w14:paraId="55E4A777"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78"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5" w:type="dxa"/>
            <w:tcBorders>
              <w:top w:val="nil"/>
              <w:left w:val="nil"/>
              <w:bottom w:val="single" w:sz="4" w:space="0" w:color="A5A5A5"/>
              <w:right w:val="nil"/>
            </w:tcBorders>
            <w:shd w:val="clear" w:color="000000" w:fill="FFFFFF"/>
            <w:vAlign w:val="center"/>
          </w:tcPr>
          <w:p w14:paraId="55E4A779" w14:textId="77777777" w:rsidR="00E325ED" w:rsidRPr="00C84FA8" w:rsidRDefault="00E325ED" w:rsidP="00EA1683">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7A"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03" w:type="dxa"/>
            <w:tcBorders>
              <w:top w:val="nil"/>
              <w:left w:val="nil"/>
              <w:bottom w:val="single" w:sz="4" w:space="0" w:color="A5A5A5"/>
              <w:right w:val="nil"/>
            </w:tcBorders>
            <w:shd w:val="clear" w:color="000000" w:fill="D8D8D8"/>
            <w:noWrap/>
            <w:vAlign w:val="center"/>
            <w:hideMark/>
          </w:tcPr>
          <w:p w14:paraId="55E4A77B"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w:t>
            </w:r>
          </w:p>
        </w:tc>
      </w:tr>
      <w:tr w:rsidR="00E325ED" w:rsidRPr="00D06181" w14:paraId="55E4A787" w14:textId="77777777" w:rsidTr="00E325ED">
        <w:trPr>
          <w:trHeight w:val="262"/>
        </w:trPr>
        <w:tc>
          <w:tcPr>
            <w:tcW w:w="1666" w:type="dxa"/>
            <w:tcBorders>
              <w:top w:val="nil"/>
              <w:left w:val="nil"/>
              <w:bottom w:val="nil"/>
              <w:right w:val="nil"/>
            </w:tcBorders>
            <w:shd w:val="clear" w:color="000000" w:fill="FFFFFF"/>
            <w:noWrap/>
            <w:tcMar>
              <w:left w:w="29" w:type="dxa"/>
              <w:right w:w="0" w:type="dxa"/>
            </w:tcMar>
            <w:vAlign w:val="bottom"/>
            <w:hideMark/>
          </w:tcPr>
          <w:p w14:paraId="55E4A77D" w14:textId="77777777" w:rsidR="00E325ED" w:rsidRPr="00C84FA8" w:rsidRDefault="00E325ED" w:rsidP="00641D3B">
            <w:pPr>
              <w:rPr>
                <w:rFonts w:eastAsia="Times New Roman" w:cs="Arial"/>
                <w:color w:val="000000"/>
                <w:sz w:val="20"/>
                <w:szCs w:val="20"/>
              </w:rPr>
            </w:pPr>
            <w:r w:rsidRPr="00C84FA8">
              <w:rPr>
                <w:rFonts w:eastAsia="Times New Roman" w:cs="Arial"/>
                <w:color w:val="000000"/>
                <w:sz w:val="20"/>
                <w:szCs w:val="20"/>
              </w:rPr>
              <w:t>NON-RESIDENT</w:t>
            </w:r>
          </w:p>
        </w:tc>
        <w:tc>
          <w:tcPr>
            <w:tcW w:w="955" w:type="dxa"/>
            <w:tcBorders>
              <w:top w:val="nil"/>
              <w:left w:val="nil"/>
              <w:bottom w:val="nil"/>
              <w:right w:val="nil"/>
            </w:tcBorders>
            <w:shd w:val="clear" w:color="000000" w:fill="FFFFFF"/>
            <w:noWrap/>
            <w:vAlign w:val="center"/>
            <w:hideMark/>
          </w:tcPr>
          <w:p w14:paraId="55E4A77E"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7F"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5" w:type="dxa"/>
            <w:tcBorders>
              <w:top w:val="nil"/>
              <w:left w:val="nil"/>
              <w:bottom w:val="nil"/>
              <w:right w:val="nil"/>
            </w:tcBorders>
            <w:shd w:val="clear" w:color="000000" w:fill="FFFFFF"/>
            <w:noWrap/>
            <w:vAlign w:val="center"/>
            <w:hideMark/>
          </w:tcPr>
          <w:p w14:paraId="55E4A780"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81"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5" w:type="dxa"/>
            <w:tcBorders>
              <w:top w:val="nil"/>
              <w:left w:val="nil"/>
              <w:bottom w:val="nil"/>
              <w:right w:val="nil"/>
            </w:tcBorders>
            <w:shd w:val="clear" w:color="000000" w:fill="FFFFFF"/>
            <w:noWrap/>
            <w:vAlign w:val="center"/>
            <w:hideMark/>
          </w:tcPr>
          <w:p w14:paraId="55E4A782"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83"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5" w:type="dxa"/>
            <w:tcBorders>
              <w:top w:val="nil"/>
              <w:left w:val="nil"/>
              <w:bottom w:val="nil"/>
              <w:right w:val="nil"/>
            </w:tcBorders>
            <w:shd w:val="clear" w:color="000000" w:fill="FFFFFF"/>
            <w:vAlign w:val="center"/>
          </w:tcPr>
          <w:p w14:paraId="55E4A784" w14:textId="77777777" w:rsidR="00E325ED" w:rsidRPr="00C84FA8" w:rsidRDefault="00E325ED" w:rsidP="00EA1683">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85"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03" w:type="dxa"/>
            <w:tcBorders>
              <w:top w:val="nil"/>
              <w:left w:val="nil"/>
              <w:bottom w:val="nil"/>
              <w:right w:val="nil"/>
            </w:tcBorders>
            <w:shd w:val="clear" w:color="000000" w:fill="D8D8D8"/>
            <w:noWrap/>
            <w:vAlign w:val="center"/>
            <w:hideMark/>
          </w:tcPr>
          <w:p w14:paraId="55E4A786"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w:t>
            </w:r>
          </w:p>
        </w:tc>
      </w:tr>
      <w:tr w:rsidR="00E325ED" w:rsidRPr="00D06181" w14:paraId="55E4A792" w14:textId="77777777" w:rsidTr="00E325ED">
        <w:trPr>
          <w:trHeight w:val="262"/>
        </w:trPr>
        <w:tc>
          <w:tcPr>
            <w:tcW w:w="1666" w:type="dxa"/>
            <w:tcBorders>
              <w:top w:val="single" w:sz="4" w:space="0" w:color="A5A5A5"/>
              <w:left w:val="nil"/>
              <w:bottom w:val="nil"/>
              <w:right w:val="nil"/>
            </w:tcBorders>
            <w:shd w:val="clear" w:color="000000" w:fill="FFFFFF"/>
            <w:noWrap/>
            <w:tcMar>
              <w:left w:w="29" w:type="dxa"/>
              <w:right w:w="0" w:type="dxa"/>
            </w:tcMar>
            <w:vAlign w:val="bottom"/>
            <w:hideMark/>
          </w:tcPr>
          <w:p w14:paraId="55E4A788" w14:textId="77777777" w:rsidR="00E325ED" w:rsidRPr="00C84FA8" w:rsidRDefault="00E325ED" w:rsidP="00641D3B">
            <w:pPr>
              <w:rPr>
                <w:rFonts w:eastAsia="Times New Roman" w:cs="Arial"/>
                <w:b/>
                <w:color w:val="000000"/>
                <w:sz w:val="20"/>
                <w:szCs w:val="20"/>
              </w:rPr>
            </w:pPr>
            <w:r w:rsidRPr="00C84FA8">
              <w:rPr>
                <w:rFonts w:eastAsia="Times New Roman" w:cs="Arial"/>
                <w:b/>
                <w:color w:val="000000"/>
                <w:sz w:val="20"/>
                <w:szCs w:val="20"/>
              </w:rPr>
              <w:t>TOTAL</w:t>
            </w:r>
          </w:p>
        </w:tc>
        <w:tc>
          <w:tcPr>
            <w:tcW w:w="955" w:type="dxa"/>
            <w:tcBorders>
              <w:top w:val="single" w:sz="4" w:space="0" w:color="A5A5A5"/>
              <w:left w:val="nil"/>
              <w:bottom w:val="nil"/>
              <w:right w:val="nil"/>
            </w:tcBorders>
            <w:shd w:val="clear" w:color="000000" w:fill="FFFFFF"/>
            <w:noWrap/>
            <w:vAlign w:val="center"/>
            <w:hideMark/>
          </w:tcPr>
          <w:p w14:paraId="55E4A789"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8A"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5" w:type="dxa"/>
            <w:tcBorders>
              <w:top w:val="single" w:sz="4" w:space="0" w:color="A5A5A5"/>
              <w:left w:val="nil"/>
              <w:bottom w:val="nil"/>
              <w:right w:val="nil"/>
            </w:tcBorders>
            <w:shd w:val="clear" w:color="000000" w:fill="FFFFFF"/>
            <w:noWrap/>
            <w:vAlign w:val="center"/>
            <w:hideMark/>
          </w:tcPr>
          <w:p w14:paraId="55E4A78B"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8C"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5" w:type="dxa"/>
            <w:tcBorders>
              <w:top w:val="single" w:sz="4" w:space="0" w:color="A5A5A5"/>
              <w:left w:val="nil"/>
              <w:bottom w:val="nil"/>
              <w:right w:val="nil"/>
            </w:tcBorders>
            <w:shd w:val="clear" w:color="000000" w:fill="FFFFFF"/>
            <w:noWrap/>
            <w:vAlign w:val="center"/>
            <w:hideMark/>
          </w:tcPr>
          <w:p w14:paraId="55E4A78D"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8E"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5" w:type="dxa"/>
            <w:tcBorders>
              <w:top w:val="single" w:sz="4" w:space="0" w:color="A5A5A5"/>
              <w:left w:val="nil"/>
              <w:bottom w:val="nil"/>
              <w:right w:val="nil"/>
            </w:tcBorders>
            <w:shd w:val="clear" w:color="000000" w:fill="FFFFFF"/>
            <w:vAlign w:val="center"/>
          </w:tcPr>
          <w:p w14:paraId="55E4A78F" w14:textId="77777777" w:rsidR="00E325ED" w:rsidRPr="00C84FA8" w:rsidRDefault="00E325ED" w:rsidP="00EA1683">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90"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03" w:type="dxa"/>
            <w:tcBorders>
              <w:top w:val="single" w:sz="4" w:space="0" w:color="A5A5A5"/>
              <w:left w:val="nil"/>
              <w:bottom w:val="nil"/>
              <w:right w:val="nil"/>
            </w:tcBorders>
            <w:shd w:val="clear" w:color="000000" w:fill="D8D8D8"/>
            <w:noWrap/>
            <w:vAlign w:val="center"/>
            <w:hideMark/>
          </w:tcPr>
          <w:p w14:paraId="55E4A791"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w:t>
            </w:r>
          </w:p>
        </w:tc>
      </w:tr>
      <w:tr w:rsidR="00E325ED" w:rsidRPr="00D06181" w14:paraId="55E4A795" w14:textId="77777777" w:rsidTr="00650CFA">
        <w:trPr>
          <w:trHeight w:val="262"/>
        </w:trPr>
        <w:tc>
          <w:tcPr>
            <w:tcW w:w="1666" w:type="dxa"/>
            <w:tcBorders>
              <w:top w:val="nil"/>
              <w:left w:val="nil"/>
              <w:bottom w:val="single" w:sz="4" w:space="0" w:color="auto"/>
              <w:right w:val="nil"/>
            </w:tcBorders>
            <w:shd w:val="clear" w:color="000000" w:fill="DBE5F1"/>
            <w:tcMar>
              <w:left w:w="29" w:type="dxa"/>
              <w:right w:w="0" w:type="dxa"/>
            </w:tcMar>
            <w:vAlign w:val="center"/>
          </w:tcPr>
          <w:p w14:paraId="55E4A793" w14:textId="77777777" w:rsidR="00E325ED" w:rsidRDefault="00E325ED" w:rsidP="00650CFA">
            <w:pPr>
              <w:rPr>
                <w:rFonts w:eastAsia="Times New Roman" w:cs="Arial"/>
                <w:b/>
                <w:bCs/>
                <w:i/>
                <w:iCs/>
                <w:color w:val="000000"/>
                <w:sz w:val="20"/>
                <w:szCs w:val="20"/>
              </w:rPr>
            </w:pPr>
            <w:r>
              <w:rPr>
                <w:rFonts w:eastAsia="Times New Roman" w:cs="Arial"/>
                <w:b/>
                <w:bCs/>
                <w:i/>
                <w:iCs/>
                <w:color w:val="000000"/>
                <w:sz w:val="20"/>
                <w:szCs w:val="20"/>
              </w:rPr>
              <w:t>Veter</w:t>
            </w:r>
            <w:r w:rsidRPr="00C84FA8">
              <w:rPr>
                <w:rFonts w:eastAsia="Times New Roman" w:cs="Arial"/>
                <w:b/>
                <w:bCs/>
                <w:i/>
                <w:iCs/>
                <w:color w:val="000000"/>
                <w:sz w:val="20"/>
                <w:szCs w:val="20"/>
              </w:rPr>
              <w:t>inary</w:t>
            </w:r>
          </w:p>
        </w:tc>
        <w:tc>
          <w:tcPr>
            <w:tcW w:w="8547" w:type="dxa"/>
            <w:gridSpan w:val="9"/>
            <w:tcBorders>
              <w:top w:val="nil"/>
              <w:left w:val="nil"/>
              <w:bottom w:val="single" w:sz="4" w:space="0" w:color="auto"/>
              <w:right w:val="nil"/>
            </w:tcBorders>
            <w:shd w:val="clear" w:color="000000" w:fill="DBE5F1"/>
            <w:tcMar>
              <w:left w:w="29" w:type="dxa"/>
              <w:right w:w="0" w:type="dxa"/>
            </w:tcMar>
            <w:vAlign w:val="bottom"/>
            <w:hideMark/>
          </w:tcPr>
          <w:p w14:paraId="55E4A794" w14:textId="77777777" w:rsidR="00E325ED" w:rsidRPr="00C84FA8" w:rsidRDefault="00E325ED" w:rsidP="00E325ED">
            <w:pPr>
              <w:rPr>
                <w:rFonts w:eastAsia="Times New Roman" w:cs="Arial"/>
                <w:b/>
                <w:bCs/>
                <w:i/>
                <w:iCs/>
                <w:color w:val="000000"/>
                <w:sz w:val="20"/>
                <w:szCs w:val="20"/>
              </w:rPr>
            </w:pPr>
          </w:p>
        </w:tc>
      </w:tr>
      <w:tr w:rsidR="00E325ED" w:rsidRPr="00D06181" w14:paraId="55E4A7A0" w14:textId="77777777" w:rsidTr="00E325ED">
        <w:trPr>
          <w:trHeight w:val="262"/>
        </w:trPr>
        <w:tc>
          <w:tcPr>
            <w:tcW w:w="1666" w:type="dxa"/>
            <w:tcBorders>
              <w:top w:val="nil"/>
              <w:left w:val="nil"/>
              <w:bottom w:val="single" w:sz="4" w:space="0" w:color="A5A5A5"/>
              <w:right w:val="nil"/>
            </w:tcBorders>
            <w:shd w:val="clear" w:color="000000" w:fill="FFFFFF"/>
            <w:noWrap/>
            <w:tcMar>
              <w:left w:w="29" w:type="dxa"/>
              <w:right w:w="0" w:type="dxa"/>
            </w:tcMar>
            <w:vAlign w:val="bottom"/>
            <w:hideMark/>
          </w:tcPr>
          <w:p w14:paraId="55E4A796" w14:textId="77777777" w:rsidR="00E325ED" w:rsidRPr="00C84FA8" w:rsidRDefault="00E325ED" w:rsidP="00641D3B">
            <w:pPr>
              <w:rPr>
                <w:rFonts w:eastAsia="Times New Roman" w:cs="Arial"/>
                <w:color w:val="000000"/>
                <w:sz w:val="20"/>
                <w:szCs w:val="20"/>
              </w:rPr>
            </w:pPr>
            <w:r w:rsidRPr="00C84FA8">
              <w:rPr>
                <w:rFonts w:eastAsia="Times New Roman" w:cs="Arial"/>
                <w:color w:val="000000"/>
                <w:sz w:val="20"/>
                <w:szCs w:val="20"/>
              </w:rPr>
              <w:t>FLORIDA RESIDENT</w:t>
            </w:r>
          </w:p>
        </w:tc>
        <w:tc>
          <w:tcPr>
            <w:tcW w:w="955" w:type="dxa"/>
            <w:tcBorders>
              <w:top w:val="nil"/>
              <w:left w:val="nil"/>
              <w:bottom w:val="single" w:sz="4" w:space="0" w:color="A5A5A5"/>
              <w:right w:val="nil"/>
            </w:tcBorders>
            <w:shd w:val="clear" w:color="000000" w:fill="FFFFFF"/>
            <w:noWrap/>
            <w:vAlign w:val="center"/>
            <w:hideMark/>
          </w:tcPr>
          <w:p w14:paraId="55E4A797"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98"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5" w:type="dxa"/>
            <w:tcBorders>
              <w:top w:val="nil"/>
              <w:left w:val="nil"/>
              <w:bottom w:val="single" w:sz="4" w:space="0" w:color="A5A5A5"/>
              <w:right w:val="nil"/>
            </w:tcBorders>
            <w:shd w:val="clear" w:color="000000" w:fill="FFFFFF"/>
            <w:noWrap/>
            <w:vAlign w:val="center"/>
            <w:hideMark/>
          </w:tcPr>
          <w:p w14:paraId="55E4A799"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9A"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5" w:type="dxa"/>
            <w:tcBorders>
              <w:top w:val="nil"/>
              <w:left w:val="nil"/>
              <w:bottom w:val="single" w:sz="4" w:space="0" w:color="A5A5A5"/>
              <w:right w:val="nil"/>
            </w:tcBorders>
            <w:shd w:val="clear" w:color="000000" w:fill="FFFFFF"/>
            <w:noWrap/>
            <w:vAlign w:val="center"/>
            <w:hideMark/>
          </w:tcPr>
          <w:p w14:paraId="55E4A79B"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9C"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5" w:type="dxa"/>
            <w:tcBorders>
              <w:top w:val="nil"/>
              <w:left w:val="nil"/>
              <w:bottom w:val="single" w:sz="4" w:space="0" w:color="A5A5A5"/>
              <w:right w:val="nil"/>
            </w:tcBorders>
            <w:shd w:val="clear" w:color="000000" w:fill="FFFFFF"/>
            <w:vAlign w:val="center"/>
          </w:tcPr>
          <w:p w14:paraId="55E4A79D" w14:textId="77777777" w:rsidR="00E325ED" w:rsidRPr="00C84FA8" w:rsidRDefault="00E325ED" w:rsidP="00EA1683">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9E"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03" w:type="dxa"/>
            <w:tcBorders>
              <w:top w:val="nil"/>
              <w:left w:val="nil"/>
              <w:bottom w:val="single" w:sz="4" w:space="0" w:color="A5A5A5"/>
              <w:right w:val="nil"/>
            </w:tcBorders>
            <w:shd w:val="clear" w:color="000000" w:fill="D8D8D8"/>
            <w:noWrap/>
            <w:vAlign w:val="center"/>
            <w:hideMark/>
          </w:tcPr>
          <w:p w14:paraId="55E4A79F"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w:t>
            </w:r>
          </w:p>
        </w:tc>
      </w:tr>
      <w:tr w:rsidR="00E325ED" w:rsidRPr="00D06181" w14:paraId="55E4A7AB" w14:textId="77777777" w:rsidTr="00E325ED">
        <w:trPr>
          <w:trHeight w:val="262"/>
        </w:trPr>
        <w:tc>
          <w:tcPr>
            <w:tcW w:w="1666" w:type="dxa"/>
            <w:tcBorders>
              <w:top w:val="nil"/>
              <w:left w:val="nil"/>
              <w:bottom w:val="nil"/>
              <w:right w:val="nil"/>
            </w:tcBorders>
            <w:shd w:val="clear" w:color="000000" w:fill="FFFFFF"/>
            <w:noWrap/>
            <w:tcMar>
              <w:left w:w="29" w:type="dxa"/>
              <w:right w:w="0" w:type="dxa"/>
            </w:tcMar>
            <w:vAlign w:val="bottom"/>
            <w:hideMark/>
          </w:tcPr>
          <w:p w14:paraId="55E4A7A1" w14:textId="77777777" w:rsidR="00E325ED" w:rsidRPr="00C84FA8" w:rsidRDefault="00E325ED" w:rsidP="00641D3B">
            <w:pPr>
              <w:rPr>
                <w:rFonts w:eastAsia="Times New Roman" w:cs="Arial"/>
                <w:color w:val="000000"/>
                <w:sz w:val="20"/>
                <w:szCs w:val="20"/>
              </w:rPr>
            </w:pPr>
            <w:r w:rsidRPr="00C84FA8">
              <w:rPr>
                <w:rFonts w:eastAsia="Times New Roman" w:cs="Arial"/>
                <w:color w:val="000000"/>
                <w:sz w:val="20"/>
                <w:szCs w:val="20"/>
              </w:rPr>
              <w:t>NON-RESIDENT</w:t>
            </w:r>
          </w:p>
        </w:tc>
        <w:tc>
          <w:tcPr>
            <w:tcW w:w="955" w:type="dxa"/>
            <w:tcBorders>
              <w:top w:val="nil"/>
              <w:left w:val="nil"/>
              <w:bottom w:val="nil"/>
              <w:right w:val="nil"/>
            </w:tcBorders>
            <w:shd w:val="clear" w:color="000000" w:fill="FFFFFF"/>
            <w:noWrap/>
            <w:vAlign w:val="center"/>
            <w:hideMark/>
          </w:tcPr>
          <w:p w14:paraId="55E4A7A2"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A3"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5" w:type="dxa"/>
            <w:tcBorders>
              <w:top w:val="nil"/>
              <w:left w:val="nil"/>
              <w:bottom w:val="nil"/>
              <w:right w:val="nil"/>
            </w:tcBorders>
            <w:shd w:val="clear" w:color="000000" w:fill="FFFFFF"/>
            <w:noWrap/>
            <w:vAlign w:val="center"/>
            <w:hideMark/>
          </w:tcPr>
          <w:p w14:paraId="55E4A7A4"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A5"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5" w:type="dxa"/>
            <w:tcBorders>
              <w:top w:val="nil"/>
              <w:left w:val="nil"/>
              <w:bottom w:val="nil"/>
              <w:right w:val="nil"/>
            </w:tcBorders>
            <w:shd w:val="clear" w:color="000000" w:fill="FFFFFF"/>
            <w:noWrap/>
            <w:vAlign w:val="center"/>
            <w:hideMark/>
          </w:tcPr>
          <w:p w14:paraId="55E4A7A6"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A7"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5" w:type="dxa"/>
            <w:tcBorders>
              <w:top w:val="nil"/>
              <w:left w:val="nil"/>
              <w:bottom w:val="nil"/>
              <w:right w:val="nil"/>
            </w:tcBorders>
            <w:shd w:val="clear" w:color="000000" w:fill="FFFFFF"/>
            <w:vAlign w:val="center"/>
          </w:tcPr>
          <w:p w14:paraId="55E4A7A8" w14:textId="77777777" w:rsidR="00E325ED" w:rsidRPr="00C84FA8" w:rsidRDefault="00E325ED" w:rsidP="00EA1683">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A9"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03" w:type="dxa"/>
            <w:tcBorders>
              <w:top w:val="nil"/>
              <w:left w:val="nil"/>
              <w:bottom w:val="nil"/>
              <w:right w:val="nil"/>
            </w:tcBorders>
            <w:shd w:val="clear" w:color="000000" w:fill="D8D8D8"/>
            <w:noWrap/>
            <w:vAlign w:val="center"/>
            <w:hideMark/>
          </w:tcPr>
          <w:p w14:paraId="55E4A7AA"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w:t>
            </w:r>
          </w:p>
        </w:tc>
      </w:tr>
      <w:tr w:rsidR="00E325ED" w:rsidRPr="00D06181" w14:paraId="55E4A7B6" w14:textId="77777777" w:rsidTr="00E325ED">
        <w:trPr>
          <w:trHeight w:val="262"/>
        </w:trPr>
        <w:tc>
          <w:tcPr>
            <w:tcW w:w="1666" w:type="dxa"/>
            <w:tcBorders>
              <w:top w:val="single" w:sz="4" w:space="0" w:color="A5A5A5"/>
              <w:left w:val="nil"/>
              <w:bottom w:val="nil"/>
              <w:right w:val="nil"/>
            </w:tcBorders>
            <w:shd w:val="clear" w:color="000000" w:fill="FFFFFF"/>
            <w:noWrap/>
            <w:tcMar>
              <w:left w:w="29" w:type="dxa"/>
              <w:right w:w="0" w:type="dxa"/>
            </w:tcMar>
            <w:vAlign w:val="bottom"/>
            <w:hideMark/>
          </w:tcPr>
          <w:p w14:paraId="55E4A7AC" w14:textId="77777777" w:rsidR="00E325ED" w:rsidRPr="00C84FA8" w:rsidRDefault="00E325ED" w:rsidP="00641D3B">
            <w:pPr>
              <w:rPr>
                <w:rFonts w:eastAsia="Times New Roman" w:cs="Arial"/>
                <w:b/>
                <w:color w:val="000000"/>
                <w:sz w:val="20"/>
                <w:szCs w:val="20"/>
              </w:rPr>
            </w:pPr>
            <w:r w:rsidRPr="00C84FA8">
              <w:rPr>
                <w:rFonts w:eastAsia="Times New Roman" w:cs="Arial"/>
                <w:b/>
                <w:color w:val="000000"/>
                <w:sz w:val="20"/>
                <w:szCs w:val="20"/>
              </w:rPr>
              <w:t>TOTAL</w:t>
            </w:r>
          </w:p>
        </w:tc>
        <w:tc>
          <w:tcPr>
            <w:tcW w:w="955" w:type="dxa"/>
            <w:tcBorders>
              <w:top w:val="single" w:sz="4" w:space="0" w:color="A5A5A5"/>
              <w:left w:val="nil"/>
              <w:bottom w:val="nil"/>
              <w:right w:val="nil"/>
            </w:tcBorders>
            <w:shd w:val="clear" w:color="000000" w:fill="FFFFFF"/>
            <w:noWrap/>
            <w:vAlign w:val="center"/>
            <w:hideMark/>
          </w:tcPr>
          <w:p w14:paraId="55E4A7AD"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AE"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5" w:type="dxa"/>
            <w:tcBorders>
              <w:top w:val="single" w:sz="4" w:space="0" w:color="A5A5A5"/>
              <w:left w:val="nil"/>
              <w:bottom w:val="nil"/>
              <w:right w:val="nil"/>
            </w:tcBorders>
            <w:shd w:val="clear" w:color="000000" w:fill="FFFFFF"/>
            <w:noWrap/>
            <w:vAlign w:val="center"/>
            <w:hideMark/>
          </w:tcPr>
          <w:p w14:paraId="55E4A7AF"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B0"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5" w:type="dxa"/>
            <w:tcBorders>
              <w:top w:val="single" w:sz="4" w:space="0" w:color="A5A5A5"/>
              <w:left w:val="nil"/>
              <w:bottom w:val="nil"/>
              <w:right w:val="nil"/>
            </w:tcBorders>
            <w:shd w:val="clear" w:color="000000" w:fill="FFFFFF"/>
            <w:noWrap/>
            <w:vAlign w:val="center"/>
            <w:hideMark/>
          </w:tcPr>
          <w:p w14:paraId="55E4A7B1"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B2"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5" w:type="dxa"/>
            <w:tcBorders>
              <w:top w:val="single" w:sz="4" w:space="0" w:color="A5A5A5"/>
              <w:left w:val="nil"/>
              <w:bottom w:val="nil"/>
              <w:right w:val="nil"/>
            </w:tcBorders>
            <w:shd w:val="clear" w:color="000000" w:fill="FFFFFF"/>
            <w:vAlign w:val="center"/>
          </w:tcPr>
          <w:p w14:paraId="55E4A7B3" w14:textId="77777777" w:rsidR="00E325ED" w:rsidRPr="00C84FA8" w:rsidRDefault="00E325ED" w:rsidP="00EA1683">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B4"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03" w:type="dxa"/>
            <w:tcBorders>
              <w:top w:val="single" w:sz="4" w:space="0" w:color="A5A5A5"/>
              <w:left w:val="nil"/>
              <w:bottom w:val="nil"/>
              <w:right w:val="nil"/>
            </w:tcBorders>
            <w:shd w:val="clear" w:color="000000" w:fill="D8D8D8"/>
            <w:noWrap/>
            <w:vAlign w:val="center"/>
            <w:hideMark/>
          </w:tcPr>
          <w:p w14:paraId="55E4A7B5"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w:t>
            </w:r>
          </w:p>
        </w:tc>
      </w:tr>
      <w:tr w:rsidR="00E325ED" w:rsidRPr="00D06181" w14:paraId="55E4A7B9" w14:textId="77777777" w:rsidTr="00650CFA">
        <w:trPr>
          <w:trHeight w:val="262"/>
        </w:trPr>
        <w:tc>
          <w:tcPr>
            <w:tcW w:w="1666" w:type="dxa"/>
            <w:tcBorders>
              <w:top w:val="nil"/>
              <w:left w:val="nil"/>
              <w:bottom w:val="single" w:sz="4" w:space="0" w:color="auto"/>
              <w:right w:val="nil"/>
            </w:tcBorders>
            <w:shd w:val="clear" w:color="000000" w:fill="DBE5F1"/>
            <w:tcMar>
              <w:left w:w="29" w:type="dxa"/>
              <w:right w:w="0" w:type="dxa"/>
            </w:tcMar>
            <w:vAlign w:val="center"/>
          </w:tcPr>
          <w:p w14:paraId="55E4A7B7" w14:textId="77777777" w:rsidR="00E325ED" w:rsidRDefault="00E325ED" w:rsidP="00650CFA">
            <w:pPr>
              <w:rPr>
                <w:rFonts w:eastAsia="Times New Roman" w:cs="Arial"/>
                <w:b/>
                <w:bCs/>
                <w:i/>
                <w:iCs/>
                <w:color w:val="000000"/>
                <w:sz w:val="20"/>
                <w:szCs w:val="20"/>
              </w:rPr>
            </w:pPr>
            <w:r>
              <w:rPr>
                <w:rFonts w:eastAsia="Times New Roman" w:cs="Arial"/>
                <w:b/>
                <w:bCs/>
                <w:i/>
                <w:iCs/>
                <w:color w:val="000000"/>
                <w:sz w:val="20"/>
                <w:szCs w:val="20"/>
              </w:rPr>
              <w:t>Pharmacy</w:t>
            </w:r>
          </w:p>
        </w:tc>
        <w:tc>
          <w:tcPr>
            <w:tcW w:w="8547" w:type="dxa"/>
            <w:gridSpan w:val="9"/>
            <w:tcBorders>
              <w:top w:val="nil"/>
              <w:left w:val="nil"/>
              <w:bottom w:val="single" w:sz="4" w:space="0" w:color="auto"/>
              <w:right w:val="nil"/>
            </w:tcBorders>
            <w:shd w:val="clear" w:color="000000" w:fill="DBE5F1"/>
            <w:tcMar>
              <w:left w:w="29" w:type="dxa"/>
              <w:right w:w="0" w:type="dxa"/>
            </w:tcMar>
            <w:vAlign w:val="bottom"/>
            <w:hideMark/>
          </w:tcPr>
          <w:p w14:paraId="55E4A7B8" w14:textId="77777777" w:rsidR="00E325ED" w:rsidRPr="00C84FA8" w:rsidRDefault="00E325ED" w:rsidP="00E325ED">
            <w:pPr>
              <w:rPr>
                <w:rFonts w:eastAsia="Times New Roman" w:cs="Arial"/>
                <w:b/>
                <w:bCs/>
                <w:i/>
                <w:iCs/>
                <w:color w:val="000000"/>
                <w:sz w:val="20"/>
                <w:szCs w:val="20"/>
              </w:rPr>
            </w:pPr>
          </w:p>
        </w:tc>
      </w:tr>
      <w:tr w:rsidR="00E325ED" w:rsidRPr="00D06181" w14:paraId="55E4A7C4" w14:textId="77777777" w:rsidTr="00E325ED">
        <w:trPr>
          <w:trHeight w:val="262"/>
        </w:trPr>
        <w:tc>
          <w:tcPr>
            <w:tcW w:w="1666" w:type="dxa"/>
            <w:tcBorders>
              <w:top w:val="nil"/>
              <w:left w:val="nil"/>
              <w:bottom w:val="single" w:sz="4" w:space="0" w:color="A5A5A5"/>
              <w:right w:val="nil"/>
            </w:tcBorders>
            <w:shd w:val="clear" w:color="000000" w:fill="FFFFFF"/>
            <w:noWrap/>
            <w:tcMar>
              <w:left w:w="29" w:type="dxa"/>
              <w:right w:w="0" w:type="dxa"/>
            </w:tcMar>
            <w:vAlign w:val="bottom"/>
            <w:hideMark/>
          </w:tcPr>
          <w:p w14:paraId="55E4A7BA" w14:textId="77777777" w:rsidR="00E325ED" w:rsidRPr="00C84FA8" w:rsidRDefault="00E325ED" w:rsidP="00641D3B">
            <w:pPr>
              <w:rPr>
                <w:rFonts w:eastAsia="Times New Roman" w:cs="Arial"/>
                <w:color w:val="000000"/>
                <w:sz w:val="20"/>
                <w:szCs w:val="20"/>
              </w:rPr>
            </w:pPr>
            <w:r w:rsidRPr="00C84FA8">
              <w:rPr>
                <w:rFonts w:eastAsia="Times New Roman" w:cs="Arial"/>
                <w:color w:val="000000"/>
                <w:sz w:val="20"/>
                <w:szCs w:val="20"/>
              </w:rPr>
              <w:t>FLORIDA RESIDENT</w:t>
            </w:r>
          </w:p>
        </w:tc>
        <w:tc>
          <w:tcPr>
            <w:tcW w:w="955" w:type="dxa"/>
            <w:tcBorders>
              <w:top w:val="nil"/>
              <w:left w:val="nil"/>
              <w:bottom w:val="single" w:sz="4" w:space="0" w:color="A5A5A5"/>
              <w:right w:val="nil"/>
            </w:tcBorders>
            <w:shd w:val="clear" w:color="000000" w:fill="FFFFFF"/>
            <w:noWrap/>
            <w:vAlign w:val="center"/>
            <w:hideMark/>
          </w:tcPr>
          <w:p w14:paraId="55E4A7BB"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BC"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5" w:type="dxa"/>
            <w:tcBorders>
              <w:top w:val="nil"/>
              <w:left w:val="nil"/>
              <w:bottom w:val="single" w:sz="4" w:space="0" w:color="A5A5A5"/>
              <w:right w:val="nil"/>
            </w:tcBorders>
            <w:shd w:val="clear" w:color="000000" w:fill="FFFFFF"/>
            <w:noWrap/>
            <w:vAlign w:val="center"/>
            <w:hideMark/>
          </w:tcPr>
          <w:p w14:paraId="55E4A7BD"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BE"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5" w:type="dxa"/>
            <w:tcBorders>
              <w:top w:val="nil"/>
              <w:left w:val="nil"/>
              <w:bottom w:val="single" w:sz="4" w:space="0" w:color="A5A5A5"/>
              <w:right w:val="nil"/>
            </w:tcBorders>
            <w:shd w:val="clear" w:color="000000" w:fill="FFFFFF"/>
            <w:noWrap/>
            <w:vAlign w:val="center"/>
            <w:hideMark/>
          </w:tcPr>
          <w:p w14:paraId="55E4A7BF"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C0"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55" w:type="dxa"/>
            <w:tcBorders>
              <w:top w:val="nil"/>
              <w:left w:val="nil"/>
              <w:bottom w:val="single" w:sz="4" w:space="0" w:color="A5A5A5"/>
              <w:right w:val="nil"/>
            </w:tcBorders>
            <w:shd w:val="clear" w:color="000000" w:fill="FFFFFF"/>
            <w:vAlign w:val="center"/>
          </w:tcPr>
          <w:p w14:paraId="55E4A7C1" w14:textId="77777777" w:rsidR="00E325ED" w:rsidRPr="00C84FA8" w:rsidRDefault="00E325ED" w:rsidP="00EA1683">
            <w:pPr>
              <w:jc w:val="center"/>
              <w:rPr>
                <w:rFonts w:eastAsia="Times New Roman" w:cs="Arial"/>
                <w:color w:val="000000"/>
                <w:sz w:val="20"/>
                <w:szCs w:val="20"/>
              </w:rPr>
            </w:pPr>
            <w:r w:rsidRPr="00C84FA8">
              <w:rPr>
                <w:rFonts w:eastAsia="Times New Roman" w:cs="Arial"/>
                <w:color w:val="000000"/>
                <w:sz w:val="20"/>
                <w:szCs w:val="20"/>
              </w:rPr>
              <w:t>xxx</w:t>
            </w:r>
          </w:p>
        </w:tc>
        <w:tc>
          <w:tcPr>
            <w:tcW w:w="956" w:type="dxa"/>
            <w:tcBorders>
              <w:top w:val="nil"/>
              <w:left w:val="nil"/>
              <w:bottom w:val="single" w:sz="4" w:space="0" w:color="A5A5A5"/>
              <w:right w:val="nil"/>
            </w:tcBorders>
            <w:shd w:val="clear" w:color="000000" w:fill="FFFFFF"/>
            <w:noWrap/>
            <w:vAlign w:val="center"/>
            <w:hideMark/>
          </w:tcPr>
          <w:p w14:paraId="55E4A7C2"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xxx</w:t>
            </w:r>
          </w:p>
        </w:tc>
        <w:tc>
          <w:tcPr>
            <w:tcW w:w="903" w:type="dxa"/>
            <w:tcBorders>
              <w:top w:val="nil"/>
              <w:left w:val="nil"/>
              <w:bottom w:val="single" w:sz="4" w:space="0" w:color="A5A5A5"/>
              <w:right w:val="nil"/>
            </w:tcBorders>
            <w:shd w:val="clear" w:color="000000" w:fill="D8D8D8"/>
            <w:noWrap/>
            <w:vAlign w:val="center"/>
            <w:hideMark/>
          </w:tcPr>
          <w:p w14:paraId="55E4A7C3"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w:t>
            </w:r>
          </w:p>
        </w:tc>
      </w:tr>
      <w:tr w:rsidR="00E325ED" w:rsidRPr="00D06181" w14:paraId="55E4A7CF" w14:textId="77777777" w:rsidTr="00E325ED">
        <w:trPr>
          <w:trHeight w:val="262"/>
        </w:trPr>
        <w:tc>
          <w:tcPr>
            <w:tcW w:w="1666" w:type="dxa"/>
            <w:tcBorders>
              <w:top w:val="nil"/>
              <w:left w:val="nil"/>
              <w:bottom w:val="nil"/>
              <w:right w:val="nil"/>
            </w:tcBorders>
            <w:shd w:val="clear" w:color="000000" w:fill="FFFFFF"/>
            <w:noWrap/>
            <w:tcMar>
              <w:left w:w="29" w:type="dxa"/>
              <w:right w:w="0" w:type="dxa"/>
            </w:tcMar>
            <w:vAlign w:val="bottom"/>
            <w:hideMark/>
          </w:tcPr>
          <w:p w14:paraId="55E4A7C5" w14:textId="77777777" w:rsidR="00E325ED" w:rsidRPr="00C84FA8" w:rsidRDefault="00E325ED" w:rsidP="00641D3B">
            <w:pPr>
              <w:rPr>
                <w:rFonts w:eastAsia="Times New Roman" w:cs="Arial"/>
                <w:color w:val="000000"/>
                <w:sz w:val="20"/>
                <w:szCs w:val="20"/>
              </w:rPr>
            </w:pPr>
            <w:r w:rsidRPr="00C84FA8">
              <w:rPr>
                <w:rFonts w:eastAsia="Times New Roman" w:cs="Arial"/>
                <w:color w:val="000000"/>
                <w:sz w:val="20"/>
                <w:szCs w:val="20"/>
              </w:rPr>
              <w:t>NON-RESIDENT</w:t>
            </w:r>
          </w:p>
        </w:tc>
        <w:tc>
          <w:tcPr>
            <w:tcW w:w="955" w:type="dxa"/>
            <w:tcBorders>
              <w:top w:val="nil"/>
              <w:left w:val="nil"/>
              <w:bottom w:val="nil"/>
              <w:right w:val="nil"/>
            </w:tcBorders>
            <w:shd w:val="clear" w:color="000000" w:fill="FFFFFF"/>
            <w:noWrap/>
            <w:vAlign w:val="center"/>
            <w:hideMark/>
          </w:tcPr>
          <w:p w14:paraId="55E4A7C6"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C7"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5" w:type="dxa"/>
            <w:tcBorders>
              <w:top w:val="nil"/>
              <w:left w:val="nil"/>
              <w:bottom w:val="nil"/>
              <w:right w:val="nil"/>
            </w:tcBorders>
            <w:shd w:val="clear" w:color="000000" w:fill="FFFFFF"/>
            <w:noWrap/>
            <w:vAlign w:val="center"/>
            <w:hideMark/>
          </w:tcPr>
          <w:p w14:paraId="55E4A7C8"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C9"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5" w:type="dxa"/>
            <w:tcBorders>
              <w:top w:val="nil"/>
              <w:left w:val="nil"/>
              <w:bottom w:val="nil"/>
              <w:right w:val="nil"/>
            </w:tcBorders>
            <w:shd w:val="clear" w:color="000000" w:fill="FFFFFF"/>
            <w:noWrap/>
            <w:vAlign w:val="center"/>
            <w:hideMark/>
          </w:tcPr>
          <w:p w14:paraId="55E4A7CA"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CB"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55" w:type="dxa"/>
            <w:tcBorders>
              <w:top w:val="nil"/>
              <w:left w:val="nil"/>
              <w:bottom w:val="nil"/>
              <w:right w:val="nil"/>
            </w:tcBorders>
            <w:shd w:val="clear" w:color="000000" w:fill="FFFFFF"/>
            <w:vAlign w:val="center"/>
          </w:tcPr>
          <w:p w14:paraId="55E4A7CC" w14:textId="77777777" w:rsidR="00E325ED" w:rsidRPr="00C84FA8" w:rsidRDefault="00E325ED" w:rsidP="00EA1683">
            <w:pPr>
              <w:jc w:val="center"/>
              <w:rPr>
                <w:rFonts w:eastAsia="Times New Roman" w:cs="Arial"/>
                <w:color w:val="000000"/>
                <w:sz w:val="20"/>
                <w:szCs w:val="20"/>
              </w:rPr>
            </w:pPr>
            <w:r w:rsidRPr="00C84FA8">
              <w:rPr>
                <w:rFonts w:eastAsia="Times New Roman" w:cs="Arial"/>
                <w:color w:val="000000"/>
                <w:sz w:val="20"/>
                <w:szCs w:val="20"/>
              </w:rPr>
              <w:t>xx</w:t>
            </w:r>
          </w:p>
        </w:tc>
        <w:tc>
          <w:tcPr>
            <w:tcW w:w="956" w:type="dxa"/>
            <w:tcBorders>
              <w:top w:val="nil"/>
              <w:left w:val="nil"/>
              <w:bottom w:val="nil"/>
              <w:right w:val="nil"/>
            </w:tcBorders>
            <w:shd w:val="clear" w:color="000000" w:fill="FFFFFF"/>
            <w:noWrap/>
            <w:vAlign w:val="center"/>
            <w:hideMark/>
          </w:tcPr>
          <w:p w14:paraId="55E4A7CD"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xx</w:t>
            </w:r>
          </w:p>
        </w:tc>
        <w:tc>
          <w:tcPr>
            <w:tcW w:w="903" w:type="dxa"/>
            <w:tcBorders>
              <w:top w:val="nil"/>
              <w:left w:val="nil"/>
              <w:bottom w:val="nil"/>
              <w:right w:val="nil"/>
            </w:tcBorders>
            <w:shd w:val="clear" w:color="000000" w:fill="D8D8D8"/>
            <w:noWrap/>
            <w:vAlign w:val="center"/>
            <w:hideMark/>
          </w:tcPr>
          <w:p w14:paraId="55E4A7CE" w14:textId="77777777" w:rsidR="00E325ED" w:rsidRPr="00C84FA8" w:rsidRDefault="00E325ED" w:rsidP="00641D3B">
            <w:pPr>
              <w:jc w:val="center"/>
              <w:rPr>
                <w:rFonts w:eastAsia="Times New Roman" w:cs="Arial"/>
                <w:color w:val="000000"/>
                <w:sz w:val="20"/>
                <w:szCs w:val="20"/>
              </w:rPr>
            </w:pPr>
            <w:r w:rsidRPr="00C84FA8">
              <w:rPr>
                <w:rFonts w:eastAsia="Times New Roman" w:cs="Arial"/>
                <w:color w:val="000000"/>
                <w:sz w:val="20"/>
                <w:szCs w:val="20"/>
              </w:rPr>
              <w:t>%</w:t>
            </w:r>
          </w:p>
        </w:tc>
      </w:tr>
      <w:tr w:rsidR="00E325ED" w:rsidRPr="00D06181" w14:paraId="55E4A7DA" w14:textId="77777777" w:rsidTr="00E325ED">
        <w:trPr>
          <w:trHeight w:val="262"/>
        </w:trPr>
        <w:tc>
          <w:tcPr>
            <w:tcW w:w="1666" w:type="dxa"/>
            <w:tcBorders>
              <w:top w:val="single" w:sz="4" w:space="0" w:color="A5A5A5"/>
              <w:left w:val="nil"/>
              <w:bottom w:val="nil"/>
              <w:right w:val="nil"/>
            </w:tcBorders>
            <w:shd w:val="clear" w:color="000000" w:fill="FFFFFF"/>
            <w:noWrap/>
            <w:tcMar>
              <w:left w:w="29" w:type="dxa"/>
              <w:right w:w="0" w:type="dxa"/>
            </w:tcMar>
            <w:vAlign w:val="bottom"/>
            <w:hideMark/>
          </w:tcPr>
          <w:p w14:paraId="55E4A7D0" w14:textId="77777777" w:rsidR="00E325ED" w:rsidRPr="00C84FA8" w:rsidRDefault="00E325ED" w:rsidP="00641D3B">
            <w:pPr>
              <w:rPr>
                <w:rFonts w:eastAsia="Times New Roman" w:cs="Arial"/>
                <w:b/>
                <w:color w:val="000000"/>
                <w:sz w:val="20"/>
                <w:szCs w:val="20"/>
              </w:rPr>
            </w:pPr>
            <w:r w:rsidRPr="00C84FA8">
              <w:rPr>
                <w:rFonts w:eastAsia="Times New Roman" w:cs="Arial"/>
                <w:b/>
                <w:color w:val="000000"/>
                <w:sz w:val="20"/>
                <w:szCs w:val="20"/>
              </w:rPr>
              <w:t>TOTAL</w:t>
            </w:r>
          </w:p>
        </w:tc>
        <w:tc>
          <w:tcPr>
            <w:tcW w:w="955" w:type="dxa"/>
            <w:tcBorders>
              <w:top w:val="single" w:sz="4" w:space="0" w:color="A5A5A5"/>
              <w:left w:val="nil"/>
              <w:bottom w:val="nil"/>
              <w:right w:val="nil"/>
            </w:tcBorders>
            <w:shd w:val="clear" w:color="000000" w:fill="FFFFFF"/>
            <w:noWrap/>
            <w:vAlign w:val="center"/>
            <w:hideMark/>
          </w:tcPr>
          <w:p w14:paraId="55E4A7D1"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D2"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5" w:type="dxa"/>
            <w:tcBorders>
              <w:top w:val="single" w:sz="4" w:space="0" w:color="A5A5A5"/>
              <w:left w:val="nil"/>
              <w:bottom w:val="nil"/>
              <w:right w:val="nil"/>
            </w:tcBorders>
            <w:shd w:val="clear" w:color="000000" w:fill="FFFFFF"/>
            <w:noWrap/>
            <w:vAlign w:val="center"/>
            <w:hideMark/>
          </w:tcPr>
          <w:p w14:paraId="55E4A7D3"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D4"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5" w:type="dxa"/>
            <w:tcBorders>
              <w:top w:val="single" w:sz="4" w:space="0" w:color="A5A5A5"/>
              <w:left w:val="nil"/>
              <w:bottom w:val="nil"/>
              <w:right w:val="nil"/>
            </w:tcBorders>
            <w:shd w:val="clear" w:color="000000" w:fill="FFFFFF"/>
            <w:noWrap/>
            <w:vAlign w:val="center"/>
            <w:hideMark/>
          </w:tcPr>
          <w:p w14:paraId="55E4A7D5"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D6"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55" w:type="dxa"/>
            <w:tcBorders>
              <w:top w:val="single" w:sz="4" w:space="0" w:color="A5A5A5"/>
              <w:left w:val="nil"/>
              <w:bottom w:val="nil"/>
              <w:right w:val="nil"/>
            </w:tcBorders>
            <w:shd w:val="clear" w:color="000000" w:fill="FFFFFF"/>
            <w:vAlign w:val="center"/>
          </w:tcPr>
          <w:p w14:paraId="55E4A7D7" w14:textId="77777777" w:rsidR="00E325ED" w:rsidRPr="00C84FA8" w:rsidRDefault="00E325ED" w:rsidP="00EA1683">
            <w:pPr>
              <w:jc w:val="center"/>
              <w:rPr>
                <w:rFonts w:eastAsia="Times New Roman" w:cs="Arial"/>
                <w:b/>
                <w:color w:val="000000"/>
                <w:sz w:val="20"/>
                <w:szCs w:val="20"/>
              </w:rPr>
            </w:pPr>
            <w:r w:rsidRPr="00C84FA8">
              <w:rPr>
                <w:rFonts w:eastAsia="Times New Roman" w:cs="Arial"/>
                <w:b/>
                <w:color w:val="000000"/>
                <w:sz w:val="20"/>
                <w:szCs w:val="20"/>
              </w:rPr>
              <w:t>xx</w:t>
            </w:r>
          </w:p>
        </w:tc>
        <w:tc>
          <w:tcPr>
            <w:tcW w:w="956" w:type="dxa"/>
            <w:tcBorders>
              <w:top w:val="single" w:sz="4" w:space="0" w:color="A5A5A5"/>
              <w:left w:val="nil"/>
              <w:bottom w:val="nil"/>
              <w:right w:val="nil"/>
            </w:tcBorders>
            <w:shd w:val="clear" w:color="000000" w:fill="FFFFFF"/>
            <w:noWrap/>
            <w:vAlign w:val="center"/>
            <w:hideMark/>
          </w:tcPr>
          <w:p w14:paraId="55E4A7D8"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xx</w:t>
            </w:r>
          </w:p>
        </w:tc>
        <w:tc>
          <w:tcPr>
            <w:tcW w:w="903" w:type="dxa"/>
            <w:tcBorders>
              <w:top w:val="single" w:sz="4" w:space="0" w:color="A5A5A5"/>
              <w:left w:val="nil"/>
              <w:bottom w:val="nil"/>
              <w:right w:val="nil"/>
            </w:tcBorders>
            <w:shd w:val="clear" w:color="000000" w:fill="D8D8D8"/>
            <w:noWrap/>
            <w:vAlign w:val="center"/>
            <w:hideMark/>
          </w:tcPr>
          <w:p w14:paraId="55E4A7D9" w14:textId="77777777" w:rsidR="00E325ED" w:rsidRPr="00C84FA8" w:rsidRDefault="00E325ED" w:rsidP="00641D3B">
            <w:pPr>
              <w:jc w:val="center"/>
              <w:rPr>
                <w:rFonts w:eastAsia="Times New Roman" w:cs="Arial"/>
                <w:b/>
                <w:color w:val="000000"/>
                <w:sz w:val="20"/>
                <w:szCs w:val="20"/>
              </w:rPr>
            </w:pPr>
            <w:r w:rsidRPr="00C84FA8">
              <w:rPr>
                <w:rFonts w:eastAsia="Times New Roman" w:cs="Arial"/>
                <w:b/>
                <w:color w:val="000000"/>
                <w:sz w:val="20"/>
                <w:szCs w:val="20"/>
              </w:rPr>
              <w:t>%</w:t>
            </w:r>
          </w:p>
        </w:tc>
      </w:tr>
    </w:tbl>
    <w:p w14:paraId="55E4A7DB" w14:textId="77777777" w:rsidR="00BA1ED5" w:rsidRDefault="00BA1ED5">
      <w:pPr>
        <w:rPr>
          <w:rFonts w:ascii="Trebuchet MS" w:hAnsi="Trebuchet MS"/>
          <w:b/>
          <w:color w:val="AD8605"/>
          <w:sz w:val="28"/>
          <w:szCs w:val="28"/>
        </w:rPr>
      </w:pPr>
      <w:r>
        <w:rPr>
          <w:rFonts w:ascii="Trebuchet MS" w:hAnsi="Trebuchet MS"/>
          <w:b/>
          <w:color w:val="AD8605"/>
          <w:sz w:val="28"/>
          <w:szCs w:val="28"/>
        </w:rPr>
        <w:br w:type="page"/>
      </w:r>
    </w:p>
    <w:p w14:paraId="55E4A7DC" w14:textId="77777777" w:rsidR="00723C3B" w:rsidRPr="00C84FA8" w:rsidRDefault="00723C3B" w:rsidP="00723C3B">
      <w:pPr>
        <w:jc w:val="center"/>
        <w:rPr>
          <w:rFonts w:ascii="Trebuchet MS" w:hAnsi="Trebuchet MS"/>
          <w:b/>
          <w:color w:val="AD8605"/>
          <w:sz w:val="28"/>
          <w:szCs w:val="28"/>
        </w:rPr>
      </w:pPr>
      <w:r w:rsidRPr="00C84FA8">
        <w:rPr>
          <w:rFonts w:ascii="Trebuchet MS" w:hAnsi="Trebuchet MS"/>
          <w:b/>
          <w:color w:val="AD8605"/>
          <w:sz w:val="28"/>
          <w:szCs w:val="28"/>
        </w:rPr>
        <w:lastRenderedPageBreak/>
        <w:t>ACADEMIC PROGRAM COORDINATION</w:t>
      </w:r>
    </w:p>
    <w:p w14:paraId="55E4A7DD" w14:textId="77777777" w:rsidR="00723C3B" w:rsidRDefault="00723C3B" w:rsidP="00723C3B">
      <w:pPr>
        <w:rPr>
          <w:szCs w:val="24"/>
        </w:rPr>
      </w:pPr>
    </w:p>
    <w:p w14:paraId="55E4A7DE" w14:textId="3EF2EADF" w:rsidR="00723C3B" w:rsidRDefault="00723C3B" w:rsidP="00723C3B">
      <w:pPr>
        <w:rPr>
          <w:rFonts w:cs="Arial"/>
          <w:i/>
          <w:color w:val="17365D" w:themeColor="text2" w:themeShade="BF"/>
          <w:sz w:val="28"/>
          <w:szCs w:val="28"/>
        </w:rPr>
      </w:pPr>
      <w:r w:rsidRPr="00C84FA8">
        <w:rPr>
          <w:rFonts w:cs="Arial"/>
          <w:b/>
          <w:color w:val="17365D" w:themeColor="text2" w:themeShade="BF"/>
          <w:sz w:val="28"/>
          <w:szCs w:val="28"/>
        </w:rPr>
        <w:t>New Program</w:t>
      </w:r>
      <w:r w:rsidR="004E55C1">
        <w:rPr>
          <w:rFonts w:cs="Arial"/>
          <w:b/>
          <w:color w:val="17365D" w:themeColor="text2" w:themeShade="BF"/>
          <w:sz w:val="28"/>
          <w:szCs w:val="28"/>
        </w:rPr>
        <w:t>s to b</w:t>
      </w:r>
      <w:r>
        <w:rPr>
          <w:rFonts w:cs="Arial"/>
          <w:b/>
          <w:color w:val="17365D" w:themeColor="text2" w:themeShade="BF"/>
          <w:sz w:val="28"/>
          <w:szCs w:val="28"/>
        </w:rPr>
        <w:t xml:space="preserve">e </w:t>
      </w:r>
      <w:proofErr w:type="gramStart"/>
      <w:r w:rsidR="00871D8B">
        <w:rPr>
          <w:rFonts w:cs="Arial"/>
          <w:b/>
          <w:color w:val="17365D" w:themeColor="text2" w:themeShade="BF"/>
          <w:sz w:val="28"/>
          <w:szCs w:val="28"/>
        </w:rPr>
        <w:t>Considered</w:t>
      </w:r>
      <w:proofErr w:type="gramEnd"/>
      <w:r w:rsidR="00871D8B">
        <w:rPr>
          <w:rFonts w:cs="Arial"/>
          <w:b/>
          <w:color w:val="17365D" w:themeColor="text2" w:themeShade="BF"/>
          <w:sz w:val="28"/>
          <w:szCs w:val="28"/>
        </w:rPr>
        <w:t xml:space="preserve"> by University in 2013</w:t>
      </w:r>
      <w:r>
        <w:rPr>
          <w:rFonts w:cs="Arial"/>
          <w:b/>
          <w:color w:val="17365D" w:themeColor="text2" w:themeShade="BF"/>
          <w:sz w:val="28"/>
          <w:szCs w:val="28"/>
        </w:rPr>
        <w:t>-1</w:t>
      </w:r>
      <w:r w:rsidR="00871D8B">
        <w:rPr>
          <w:rFonts w:cs="Arial"/>
          <w:b/>
          <w:color w:val="17365D" w:themeColor="text2" w:themeShade="BF"/>
          <w:sz w:val="28"/>
          <w:szCs w:val="28"/>
        </w:rPr>
        <w:t>4</w:t>
      </w:r>
      <w:r>
        <w:rPr>
          <w:rFonts w:cs="Arial"/>
          <w:b/>
          <w:color w:val="17365D" w:themeColor="text2" w:themeShade="BF"/>
          <w:sz w:val="28"/>
          <w:szCs w:val="28"/>
        </w:rPr>
        <w:t xml:space="preserve"> for Implementation</w:t>
      </w:r>
    </w:p>
    <w:p w14:paraId="55E4A7DF" w14:textId="77777777" w:rsidR="00723C3B" w:rsidRPr="00C84FA8" w:rsidRDefault="00723C3B" w:rsidP="00723C3B">
      <w:pPr>
        <w:rPr>
          <w:sz w:val="28"/>
          <w:szCs w:val="28"/>
        </w:rPr>
      </w:pPr>
    </w:p>
    <w:tbl>
      <w:tblPr>
        <w:tblW w:w="5000" w:type="pct"/>
        <w:tblLook w:val="04A0" w:firstRow="1" w:lastRow="0" w:firstColumn="1" w:lastColumn="0" w:noHBand="0" w:noVBand="1"/>
      </w:tblPr>
      <w:tblGrid>
        <w:gridCol w:w="2868"/>
        <w:gridCol w:w="815"/>
        <w:gridCol w:w="1191"/>
        <w:gridCol w:w="1355"/>
        <w:gridCol w:w="1247"/>
        <w:gridCol w:w="1373"/>
        <w:gridCol w:w="1259"/>
      </w:tblGrid>
      <w:tr w:rsidR="00723C3B" w:rsidRPr="00C84FA8" w14:paraId="55E4A7ED" w14:textId="77777777" w:rsidTr="00963F35">
        <w:trPr>
          <w:trHeight w:val="999"/>
        </w:trPr>
        <w:tc>
          <w:tcPr>
            <w:tcW w:w="1419" w:type="pct"/>
            <w:tcBorders>
              <w:top w:val="nil"/>
              <w:left w:val="nil"/>
              <w:bottom w:val="single" w:sz="4" w:space="0" w:color="auto"/>
              <w:right w:val="nil"/>
            </w:tcBorders>
            <w:shd w:val="clear" w:color="auto" w:fill="auto"/>
            <w:noWrap/>
            <w:tcMar>
              <w:left w:w="14" w:type="dxa"/>
              <w:right w:w="14" w:type="dxa"/>
            </w:tcMar>
            <w:vAlign w:val="bottom"/>
            <w:hideMark/>
          </w:tcPr>
          <w:p w14:paraId="55E4A7E0"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PROGRAM TITLES</w:t>
            </w:r>
          </w:p>
        </w:tc>
        <w:tc>
          <w:tcPr>
            <w:tcW w:w="403" w:type="pct"/>
            <w:tcBorders>
              <w:top w:val="nil"/>
              <w:left w:val="nil"/>
              <w:bottom w:val="single" w:sz="4" w:space="0" w:color="auto"/>
              <w:right w:val="nil"/>
            </w:tcBorders>
            <w:shd w:val="clear" w:color="auto" w:fill="auto"/>
            <w:tcMar>
              <w:left w:w="14" w:type="dxa"/>
              <w:right w:w="14" w:type="dxa"/>
            </w:tcMar>
            <w:vAlign w:val="bottom"/>
            <w:hideMark/>
          </w:tcPr>
          <w:p w14:paraId="55E4A7E1"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CIP CODE</w:t>
            </w:r>
            <w:r w:rsidRPr="00C84FA8">
              <w:rPr>
                <w:rFonts w:eastAsia="Times New Roman" w:cs="Arial"/>
                <w:b/>
                <w:sz w:val="20"/>
                <w:szCs w:val="20"/>
              </w:rPr>
              <w:br/>
              <w:t>6-digit</w:t>
            </w:r>
          </w:p>
        </w:tc>
        <w:tc>
          <w:tcPr>
            <w:tcW w:w="589" w:type="pct"/>
            <w:tcBorders>
              <w:top w:val="nil"/>
              <w:left w:val="nil"/>
              <w:bottom w:val="single" w:sz="4" w:space="0" w:color="auto"/>
              <w:right w:val="nil"/>
            </w:tcBorders>
            <w:shd w:val="clear" w:color="auto" w:fill="auto"/>
            <w:tcMar>
              <w:left w:w="14" w:type="dxa"/>
              <w:right w:w="14" w:type="dxa"/>
            </w:tcMar>
            <w:vAlign w:val="bottom"/>
            <w:hideMark/>
          </w:tcPr>
          <w:p w14:paraId="55E4A7E2"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AREA</w:t>
            </w:r>
            <w:r>
              <w:rPr>
                <w:rFonts w:eastAsia="Times New Roman" w:cs="Arial"/>
                <w:b/>
                <w:sz w:val="20"/>
                <w:szCs w:val="20"/>
              </w:rPr>
              <w:t xml:space="preserve"> </w:t>
            </w:r>
            <w:r w:rsidRPr="00C84FA8">
              <w:rPr>
                <w:rFonts w:eastAsia="Times New Roman" w:cs="Arial"/>
                <w:b/>
                <w:sz w:val="20"/>
                <w:szCs w:val="20"/>
              </w:rPr>
              <w:t>OF STRATEGIC</w:t>
            </w:r>
            <w:r w:rsidRPr="00C84FA8">
              <w:rPr>
                <w:rFonts w:eastAsia="Times New Roman" w:cs="Arial"/>
                <w:b/>
                <w:sz w:val="20"/>
                <w:szCs w:val="20"/>
              </w:rPr>
              <w:br/>
              <w:t>EMPHASIS</w:t>
            </w:r>
          </w:p>
        </w:tc>
        <w:tc>
          <w:tcPr>
            <w:tcW w:w="670" w:type="pct"/>
            <w:tcBorders>
              <w:top w:val="nil"/>
              <w:left w:val="nil"/>
              <w:bottom w:val="single" w:sz="4" w:space="0" w:color="auto"/>
              <w:right w:val="nil"/>
            </w:tcBorders>
            <w:shd w:val="clear" w:color="auto" w:fill="auto"/>
            <w:vAlign w:val="bottom"/>
          </w:tcPr>
          <w:p w14:paraId="55E4A7E3"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OTHER</w:t>
            </w:r>
          </w:p>
          <w:p w14:paraId="55E4A7E4"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UNIVERSITIES</w:t>
            </w:r>
          </w:p>
          <w:p w14:paraId="55E4A7E5"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WITH SAME</w:t>
            </w:r>
          </w:p>
          <w:p w14:paraId="55E4A7E6"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PROGRAM</w:t>
            </w:r>
          </w:p>
        </w:tc>
        <w:tc>
          <w:tcPr>
            <w:tcW w:w="617" w:type="pct"/>
            <w:tcBorders>
              <w:top w:val="nil"/>
              <w:left w:val="nil"/>
              <w:bottom w:val="single" w:sz="4" w:space="0" w:color="auto"/>
              <w:right w:val="nil"/>
            </w:tcBorders>
            <w:shd w:val="clear" w:color="auto" w:fill="auto"/>
            <w:tcMar>
              <w:left w:w="14" w:type="dxa"/>
              <w:right w:w="14" w:type="dxa"/>
            </w:tcMar>
            <w:vAlign w:val="bottom"/>
            <w:hideMark/>
          </w:tcPr>
          <w:p w14:paraId="55E4A7E7"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OFFERED VIA</w:t>
            </w:r>
          </w:p>
          <w:p w14:paraId="55E4A7E8"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DISTANCE</w:t>
            </w:r>
          </w:p>
          <w:p w14:paraId="55E4A7E9"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LEARNING</w:t>
            </w:r>
          </w:p>
          <w:p w14:paraId="55E4A7EA"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IN SYSTEM</w:t>
            </w:r>
          </w:p>
        </w:tc>
        <w:tc>
          <w:tcPr>
            <w:tcW w:w="679" w:type="pct"/>
            <w:tcBorders>
              <w:top w:val="nil"/>
              <w:left w:val="nil"/>
              <w:bottom w:val="single" w:sz="4" w:space="0" w:color="auto"/>
              <w:right w:val="nil"/>
            </w:tcBorders>
            <w:shd w:val="clear" w:color="auto" w:fill="auto"/>
            <w:tcMar>
              <w:left w:w="14" w:type="dxa"/>
              <w:right w:w="14" w:type="dxa"/>
            </w:tcMar>
            <w:vAlign w:val="bottom"/>
            <w:hideMark/>
          </w:tcPr>
          <w:p w14:paraId="55E4A7EB"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PROJECTED</w:t>
            </w:r>
            <w:r w:rsidRPr="00C84FA8">
              <w:rPr>
                <w:rFonts w:eastAsia="Times New Roman" w:cs="Arial"/>
                <w:b/>
                <w:sz w:val="20"/>
                <w:szCs w:val="20"/>
              </w:rPr>
              <w:br/>
              <w:t>ENROLLMENT</w:t>
            </w:r>
            <w:r w:rsidRPr="00C84FA8">
              <w:rPr>
                <w:rFonts w:eastAsia="Times New Roman" w:cs="Arial"/>
                <w:b/>
                <w:sz w:val="20"/>
                <w:szCs w:val="20"/>
              </w:rPr>
              <w:br/>
            </w:r>
            <w:r w:rsidRPr="00C84FA8">
              <w:rPr>
                <w:rFonts w:eastAsia="Times New Roman" w:cs="Arial"/>
                <w:b/>
                <w:i/>
                <w:iCs/>
                <w:sz w:val="20"/>
                <w:szCs w:val="20"/>
              </w:rPr>
              <w:t>in 5th year</w:t>
            </w:r>
          </w:p>
        </w:tc>
        <w:tc>
          <w:tcPr>
            <w:tcW w:w="623" w:type="pct"/>
            <w:tcBorders>
              <w:top w:val="nil"/>
              <w:left w:val="nil"/>
              <w:bottom w:val="single" w:sz="4" w:space="0" w:color="auto"/>
              <w:right w:val="nil"/>
            </w:tcBorders>
            <w:shd w:val="clear" w:color="auto" w:fill="auto"/>
            <w:tcMar>
              <w:left w:w="14" w:type="dxa"/>
              <w:right w:w="14" w:type="dxa"/>
            </w:tcMar>
            <w:vAlign w:val="bottom"/>
            <w:hideMark/>
          </w:tcPr>
          <w:p w14:paraId="55E4A7EC" w14:textId="77777777" w:rsidR="00723C3B" w:rsidRPr="00C84FA8" w:rsidRDefault="00723C3B" w:rsidP="00723C3B">
            <w:pPr>
              <w:jc w:val="center"/>
              <w:rPr>
                <w:rFonts w:eastAsia="Times New Roman" w:cs="Arial"/>
                <w:b/>
                <w:sz w:val="20"/>
                <w:szCs w:val="20"/>
              </w:rPr>
            </w:pPr>
            <w:r w:rsidRPr="00C84FA8">
              <w:rPr>
                <w:rFonts w:eastAsia="Times New Roman" w:cs="Arial"/>
                <w:b/>
                <w:sz w:val="20"/>
                <w:szCs w:val="20"/>
              </w:rPr>
              <w:t>PROPOSED DATE</w:t>
            </w:r>
            <w:r>
              <w:rPr>
                <w:rFonts w:eastAsia="Times New Roman" w:cs="Arial"/>
                <w:b/>
                <w:sz w:val="20"/>
                <w:szCs w:val="20"/>
              </w:rPr>
              <w:t xml:space="preserve"> </w:t>
            </w:r>
            <w:r w:rsidRPr="00C84FA8">
              <w:rPr>
                <w:rFonts w:eastAsia="Times New Roman" w:cs="Arial"/>
                <w:b/>
                <w:sz w:val="20"/>
                <w:szCs w:val="20"/>
              </w:rPr>
              <w:t>OF SUBMISSION</w:t>
            </w:r>
            <w:r w:rsidRPr="00C84FA8">
              <w:rPr>
                <w:rFonts w:eastAsia="Times New Roman" w:cs="Arial"/>
                <w:b/>
                <w:sz w:val="20"/>
                <w:szCs w:val="20"/>
              </w:rPr>
              <w:br/>
              <w:t>TO UBOT</w:t>
            </w:r>
          </w:p>
        </w:tc>
      </w:tr>
      <w:tr w:rsidR="00723C3B" w:rsidRPr="00C84FA8" w14:paraId="55E4A7F4" w14:textId="77777777" w:rsidTr="00963F35">
        <w:trPr>
          <w:trHeight w:val="300"/>
        </w:trPr>
        <w:tc>
          <w:tcPr>
            <w:tcW w:w="1822" w:type="pct"/>
            <w:gridSpan w:val="2"/>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7EE" w14:textId="77777777" w:rsidR="00723C3B" w:rsidRPr="00C84FA8" w:rsidRDefault="00723C3B" w:rsidP="00723C3B">
            <w:pPr>
              <w:rPr>
                <w:rFonts w:eastAsia="Times New Roman" w:cs="Arial"/>
                <w:b/>
                <w:color w:val="000000"/>
                <w:sz w:val="24"/>
                <w:szCs w:val="24"/>
              </w:rPr>
            </w:pPr>
            <w:r w:rsidRPr="00C84FA8">
              <w:rPr>
                <w:rFonts w:eastAsia="Times New Roman" w:cs="Arial"/>
                <w:b/>
                <w:color w:val="000000"/>
                <w:sz w:val="24"/>
                <w:szCs w:val="24"/>
              </w:rPr>
              <w:t>BACHELOR'S PROGRAMS</w:t>
            </w:r>
          </w:p>
        </w:tc>
        <w:tc>
          <w:tcPr>
            <w:tcW w:w="589"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7EF" w14:textId="77777777" w:rsidR="00723C3B" w:rsidRPr="00C84FA8" w:rsidRDefault="00723C3B" w:rsidP="00723C3B">
            <w:pPr>
              <w:rPr>
                <w:rFonts w:eastAsia="Times New Roman" w:cs="Arial"/>
                <w:b/>
                <w:color w:val="000000"/>
                <w:sz w:val="24"/>
                <w:szCs w:val="24"/>
              </w:rPr>
            </w:pPr>
            <w:r w:rsidRPr="00C84FA8">
              <w:rPr>
                <w:rFonts w:eastAsia="Times New Roman" w:cs="Arial"/>
                <w:b/>
                <w:color w:val="000000"/>
                <w:sz w:val="24"/>
                <w:szCs w:val="24"/>
              </w:rPr>
              <w:t> </w:t>
            </w:r>
          </w:p>
        </w:tc>
        <w:tc>
          <w:tcPr>
            <w:tcW w:w="670" w:type="pct"/>
            <w:tcBorders>
              <w:top w:val="single" w:sz="4" w:space="0" w:color="auto"/>
              <w:left w:val="nil"/>
              <w:bottom w:val="single" w:sz="4" w:space="0" w:color="BFBFBF" w:themeColor="background1" w:themeShade="BF"/>
              <w:right w:val="nil"/>
            </w:tcBorders>
            <w:shd w:val="clear" w:color="auto" w:fill="auto"/>
          </w:tcPr>
          <w:p w14:paraId="55E4A7F0" w14:textId="77777777" w:rsidR="00723C3B" w:rsidRPr="00C84FA8" w:rsidRDefault="00723C3B" w:rsidP="00723C3B">
            <w:pPr>
              <w:rPr>
                <w:rFonts w:eastAsia="Times New Roman" w:cs="Arial"/>
                <w:b/>
                <w:color w:val="000000"/>
                <w:sz w:val="24"/>
                <w:szCs w:val="24"/>
              </w:rPr>
            </w:pPr>
          </w:p>
        </w:tc>
        <w:tc>
          <w:tcPr>
            <w:tcW w:w="617"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7F1" w14:textId="77777777" w:rsidR="00723C3B" w:rsidRPr="00C84FA8" w:rsidRDefault="00723C3B" w:rsidP="00723C3B">
            <w:pPr>
              <w:rPr>
                <w:rFonts w:eastAsia="Times New Roman" w:cs="Arial"/>
                <w:b/>
                <w:color w:val="000000"/>
                <w:sz w:val="24"/>
                <w:szCs w:val="24"/>
              </w:rPr>
            </w:pPr>
            <w:r w:rsidRPr="00C84FA8">
              <w:rPr>
                <w:rFonts w:eastAsia="Times New Roman" w:cs="Arial"/>
                <w:b/>
                <w:color w:val="000000"/>
                <w:sz w:val="24"/>
                <w:szCs w:val="24"/>
              </w:rPr>
              <w:t> </w:t>
            </w:r>
          </w:p>
        </w:tc>
        <w:tc>
          <w:tcPr>
            <w:tcW w:w="679"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7F2" w14:textId="77777777" w:rsidR="00723C3B" w:rsidRPr="00C84FA8" w:rsidRDefault="00723C3B" w:rsidP="00723C3B">
            <w:pPr>
              <w:rPr>
                <w:rFonts w:eastAsia="Times New Roman" w:cs="Arial"/>
                <w:b/>
                <w:color w:val="000000"/>
                <w:sz w:val="24"/>
                <w:szCs w:val="24"/>
              </w:rPr>
            </w:pPr>
            <w:r w:rsidRPr="00C84FA8">
              <w:rPr>
                <w:rFonts w:eastAsia="Times New Roman" w:cs="Arial"/>
                <w:b/>
                <w:color w:val="000000"/>
                <w:sz w:val="24"/>
                <w:szCs w:val="24"/>
              </w:rPr>
              <w:t> </w:t>
            </w:r>
          </w:p>
        </w:tc>
        <w:tc>
          <w:tcPr>
            <w:tcW w:w="623"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7F3" w14:textId="77777777" w:rsidR="00723C3B" w:rsidRPr="00C84FA8" w:rsidRDefault="00723C3B" w:rsidP="00723C3B">
            <w:pPr>
              <w:rPr>
                <w:rFonts w:eastAsia="Times New Roman" w:cs="Arial"/>
                <w:b/>
                <w:color w:val="000000"/>
                <w:sz w:val="24"/>
                <w:szCs w:val="24"/>
              </w:rPr>
            </w:pPr>
            <w:r w:rsidRPr="00C84FA8">
              <w:rPr>
                <w:rFonts w:eastAsia="Times New Roman" w:cs="Arial"/>
                <w:b/>
                <w:color w:val="000000"/>
                <w:sz w:val="24"/>
                <w:szCs w:val="24"/>
              </w:rPr>
              <w:t> </w:t>
            </w:r>
          </w:p>
        </w:tc>
      </w:tr>
      <w:tr w:rsidR="00723C3B" w:rsidRPr="00C84FA8" w14:paraId="55E4A7FC" w14:textId="77777777" w:rsidTr="00963F35">
        <w:trPr>
          <w:trHeight w:val="300"/>
        </w:trPr>
        <w:tc>
          <w:tcPr>
            <w:tcW w:w="141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7F5"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40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7F6" w14:textId="77777777" w:rsidR="00723C3B" w:rsidRPr="00C84FA8" w:rsidRDefault="00723C3B" w:rsidP="00723C3B">
            <w:pPr>
              <w:jc w:val="center"/>
              <w:rPr>
                <w:rFonts w:eastAsia="Times New Roman" w:cs="Arial"/>
                <w:color w:val="000000"/>
              </w:rPr>
            </w:pPr>
          </w:p>
        </w:tc>
        <w:tc>
          <w:tcPr>
            <w:tcW w:w="58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7F7" w14:textId="77777777" w:rsidR="00723C3B" w:rsidRPr="00C84FA8" w:rsidRDefault="00723C3B" w:rsidP="00723C3B">
            <w:pPr>
              <w:jc w:val="center"/>
              <w:rPr>
                <w:rFonts w:eastAsia="Times New Roman" w:cs="Arial"/>
                <w:color w:val="000000"/>
              </w:rPr>
            </w:pPr>
          </w:p>
        </w:tc>
        <w:tc>
          <w:tcPr>
            <w:tcW w:w="670"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55E4A7F8" w14:textId="77777777" w:rsidR="00723C3B" w:rsidRPr="00C84FA8" w:rsidRDefault="00723C3B" w:rsidP="00723C3B">
            <w:pPr>
              <w:jc w:val="center"/>
              <w:rPr>
                <w:rFonts w:eastAsia="Times New Roman" w:cs="Arial"/>
                <w:color w:val="000000"/>
              </w:rPr>
            </w:pPr>
          </w:p>
        </w:tc>
        <w:tc>
          <w:tcPr>
            <w:tcW w:w="617"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7F9" w14:textId="77777777" w:rsidR="00723C3B" w:rsidRPr="00C84FA8" w:rsidRDefault="00723C3B" w:rsidP="00723C3B">
            <w:pPr>
              <w:jc w:val="center"/>
              <w:rPr>
                <w:rFonts w:eastAsia="Times New Roman" w:cs="Arial"/>
                <w:color w:val="000000"/>
              </w:rPr>
            </w:pPr>
          </w:p>
        </w:tc>
        <w:tc>
          <w:tcPr>
            <w:tcW w:w="67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7FA" w14:textId="77777777" w:rsidR="00723C3B" w:rsidRPr="00C84FA8" w:rsidRDefault="00723C3B" w:rsidP="00723C3B">
            <w:pPr>
              <w:jc w:val="center"/>
              <w:rPr>
                <w:rFonts w:eastAsia="Times New Roman" w:cs="Arial"/>
                <w:color w:val="000000"/>
              </w:rPr>
            </w:pPr>
          </w:p>
        </w:tc>
        <w:tc>
          <w:tcPr>
            <w:tcW w:w="62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7FB" w14:textId="77777777" w:rsidR="00723C3B" w:rsidRPr="00C84FA8" w:rsidRDefault="00723C3B" w:rsidP="00723C3B">
            <w:pPr>
              <w:jc w:val="center"/>
              <w:rPr>
                <w:rFonts w:eastAsia="Times New Roman" w:cs="Arial"/>
                <w:color w:val="000000"/>
              </w:rPr>
            </w:pPr>
          </w:p>
        </w:tc>
      </w:tr>
      <w:tr w:rsidR="00723C3B" w:rsidRPr="00C84FA8" w14:paraId="55E4A804" w14:textId="77777777" w:rsidTr="00963F35">
        <w:trPr>
          <w:trHeight w:val="300"/>
        </w:trPr>
        <w:tc>
          <w:tcPr>
            <w:tcW w:w="141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7FD"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40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7FE"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58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7FF" w14:textId="77777777" w:rsidR="00723C3B" w:rsidRPr="00C84FA8" w:rsidRDefault="00723C3B" w:rsidP="00723C3B">
            <w:pPr>
              <w:jc w:val="center"/>
              <w:rPr>
                <w:rFonts w:eastAsia="Times New Roman" w:cs="Arial"/>
                <w:color w:val="000000"/>
              </w:rPr>
            </w:pPr>
          </w:p>
        </w:tc>
        <w:tc>
          <w:tcPr>
            <w:tcW w:w="670"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55E4A800" w14:textId="77777777" w:rsidR="00723C3B" w:rsidRPr="00C84FA8" w:rsidRDefault="00723C3B" w:rsidP="00723C3B">
            <w:pPr>
              <w:jc w:val="center"/>
              <w:rPr>
                <w:rFonts w:eastAsia="Times New Roman" w:cs="Arial"/>
                <w:color w:val="000000"/>
              </w:rPr>
            </w:pPr>
          </w:p>
        </w:tc>
        <w:tc>
          <w:tcPr>
            <w:tcW w:w="617"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01"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7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02"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2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03"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r>
      <w:tr w:rsidR="00723C3B" w:rsidRPr="00C84FA8" w14:paraId="55E4A80C" w14:textId="77777777" w:rsidTr="00963F35">
        <w:trPr>
          <w:trHeight w:val="312"/>
        </w:trPr>
        <w:tc>
          <w:tcPr>
            <w:tcW w:w="141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05" w14:textId="77777777" w:rsidR="00723C3B" w:rsidRPr="00C84FA8" w:rsidRDefault="00723C3B" w:rsidP="00723C3B">
            <w:pPr>
              <w:rPr>
                <w:rFonts w:eastAsia="Times New Roman" w:cs="Arial"/>
                <w:i/>
                <w:iCs/>
                <w:color w:val="000000"/>
              </w:rPr>
            </w:pPr>
          </w:p>
        </w:tc>
        <w:tc>
          <w:tcPr>
            <w:tcW w:w="40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06" w14:textId="77777777" w:rsidR="00723C3B" w:rsidRPr="00C84FA8" w:rsidRDefault="00723C3B" w:rsidP="00723C3B">
            <w:pPr>
              <w:rPr>
                <w:rFonts w:eastAsia="Times New Roman" w:cs="Arial"/>
                <w:color w:val="000000"/>
              </w:rPr>
            </w:pPr>
          </w:p>
        </w:tc>
        <w:tc>
          <w:tcPr>
            <w:tcW w:w="58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07" w14:textId="77777777" w:rsidR="00723C3B" w:rsidRPr="00C84FA8" w:rsidRDefault="00723C3B" w:rsidP="00723C3B">
            <w:pPr>
              <w:jc w:val="center"/>
              <w:rPr>
                <w:rFonts w:eastAsia="Times New Roman" w:cs="Arial"/>
                <w:color w:val="000000"/>
              </w:rPr>
            </w:pPr>
          </w:p>
        </w:tc>
        <w:tc>
          <w:tcPr>
            <w:tcW w:w="670"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55E4A808" w14:textId="77777777" w:rsidR="00723C3B" w:rsidRPr="00C84FA8" w:rsidRDefault="00723C3B" w:rsidP="00723C3B">
            <w:pPr>
              <w:jc w:val="center"/>
              <w:rPr>
                <w:rFonts w:eastAsia="Times New Roman" w:cs="Arial"/>
                <w:color w:val="000000"/>
              </w:rPr>
            </w:pPr>
          </w:p>
        </w:tc>
        <w:tc>
          <w:tcPr>
            <w:tcW w:w="617"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09" w14:textId="77777777" w:rsidR="00723C3B" w:rsidRPr="00C84FA8" w:rsidRDefault="00723C3B" w:rsidP="00723C3B">
            <w:pPr>
              <w:rPr>
                <w:rFonts w:eastAsia="Times New Roman" w:cs="Arial"/>
                <w:color w:val="000000"/>
              </w:rPr>
            </w:pPr>
          </w:p>
        </w:tc>
        <w:tc>
          <w:tcPr>
            <w:tcW w:w="67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0A" w14:textId="77777777" w:rsidR="00723C3B" w:rsidRPr="00C84FA8" w:rsidRDefault="00723C3B" w:rsidP="00723C3B">
            <w:pPr>
              <w:rPr>
                <w:rFonts w:eastAsia="Times New Roman" w:cs="Arial"/>
                <w:color w:val="000000"/>
              </w:rPr>
            </w:pPr>
          </w:p>
        </w:tc>
        <w:tc>
          <w:tcPr>
            <w:tcW w:w="62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0B" w14:textId="77777777" w:rsidR="00723C3B" w:rsidRPr="00C84FA8" w:rsidRDefault="00723C3B" w:rsidP="00723C3B">
            <w:pPr>
              <w:rPr>
                <w:rFonts w:eastAsia="Times New Roman" w:cs="Arial"/>
                <w:color w:val="000000"/>
              </w:rPr>
            </w:pPr>
          </w:p>
        </w:tc>
      </w:tr>
      <w:tr w:rsidR="00723C3B" w:rsidRPr="00C84FA8" w14:paraId="55E4A80E" w14:textId="77777777" w:rsidTr="00963F35">
        <w:trPr>
          <w:trHeight w:val="300"/>
        </w:trPr>
        <w:tc>
          <w:tcPr>
            <w:tcW w:w="5000" w:type="pct"/>
            <w:gridSpan w:val="7"/>
            <w:tcBorders>
              <w:top w:val="single" w:sz="4" w:space="0" w:color="A6A6A6" w:themeColor="background1" w:themeShade="A6"/>
              <w:left w:val="nil"/>
              <w:bottom w:val="single" w:sz="4" w:space="0" w:color="auto"/>
              <w:right w:val="nil"/>
            </w:tcBorders>
            <w:shd w:val="clear" w:color="auto" w:fill="auto"/>
            <w:noWrap/>
            <w:tcMar>
              <w:left w:w="14" w:type="dxa"/>
              <w:right w:w="14" w:type="dxa"/>
            </w:tcMar>
            <w:vAlign w:val="center"/>
            <w:hideMark/>
          </w:tcPr>
          <w:p w14:paraId="55E4A80D" w14:textId="77777777" w:rsidR="00723C3B" w:rsidRPr="00C84FA8" w:rsidRDefault="00723C3B" w:rsidP="00723C3B">
            <w:pPr>
              <w:rPr>
                <w:rFonts w:eastAsia="Times New Roman" w:cs="Arial"/>
                <w:b/>
                <w:color w:val="000000"/>
                <w:sz w:val="24"/>
                <w:szCs w:val="24"/>
              </w:rPr>
            </w:pPr>
            <w:r>
              <w:rPr>
                <w:rFonts w:eastAsia="Times New Roman" w:cs="Arial"/>
                <w:b/>
                <w:color w:val="000000"/>
                <w:sz w:val="24"/>
                <w:szCs w:val="24"/>
              </w:rPr>
              <w:t xml:space="preserve">MASTER'S, SPECIALIST AND OTHER ADVANCED MASTER’S </w:t>
            </w:r>
            <w:r w:rsidRPr="00C84FA8">
              <w:rPr>
                <w:rFonts w:eastAsia="Times New Roman" w:cs="Arial"/>
                <w:b/>
                <w:color w:val="000000"/>
                <w:sz w:val="24"/>
                <w:szCs w:val="24"/>
              </w:rPr>
              <w:t>PROGRAMS </w:t>
            </w:r>
          </w:p>
        </w:tc>
      </w:tr>
      <w:tr w:rsidR="00723C3B" w:rsidRPr="00C84FA8" w14:paraId="55E4A816" w14:textId="77777777" w:rsidTr="00963F35">
        <w:trPr>
          <w:trHeight w:val="300"/>
        </w:trPr>
        <w:tc>
          <w:tcPr>
            <w:tcW w:w="1419"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0F"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403"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10"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589"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11" w14:textId="77777777" w:rsidR="00723C3B" w:rsidRPr="00C84FA8" w:rsidRDefault="00723C3B" w:rsidP="00723C3B">
            <w:pPr>
              <w:jc w:val="center"/>
              <w:rPr>
                <w:rFonts w:eastAsia="Times New Roman" w:cs="Arial"/>
                <w:color w:val="000000"/>
              </w:rPr>
            </w:pPr>
          </w:p>
        </w:tc>
        <w:tc>
          <w:tcPr>
            <w:tcW w:w="670" w:type="pct"/>
            <w:tcBorders>
              <w:top w:val="single" w:sz="4" w:space="0" w:color="auto"/>
              <w:left w:val="nil"/>
              <w:bottom w:val="single" w:sz="4" w:space="0" w:color="BFBFBF" w:themeColor="background1" w:themeShade="BF"/>
              <w:right w:val="nil"/>
            </w:tcBorders>
            <w:shd w:val="clear" w:color="auto" w:fill="auto"/>
            <w:vAlign w:val="center"/>
          </w:tcPr>
          <w:p w14:paraId="55E4A812" w14:textId="77777777" w:rsidR="00723C3B" w:rsidRPr="00C84FA8" w:rsidRDefault="00723C3B" w:rsidP="00723C3B">
            <w:pPr>
              <w:jc w:val="center"/>
              <w:rPr>
                <w:rFonts w:eastAsia="Times New Roman" w:cs="Arial"/>
                <w:color w:val="000000"/>
              </w:rPr>
            </w:pPr>
          </w:p>
        </w:tc>
        <w:tc>
          <w:tcPr>
            <w:tcW w:w="617"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13"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79"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14"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23"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15"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r>
      <w:tr w:rsidR="00723C3B" w:rsidRPr="00C84FA8" w14:paraId="55E4A81E" w14:textId="77777777" w:rsidTr="00963F35">
        <w:trPr>
          <w:trHeight w:val="300"/>
        </w:trPr>
        <w:tc>
          <w:tcPr>
            <w:tcW w:w="141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17"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40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18"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58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19" w14:textId="77777777" w:rsidR="00723C3B" w:rsidRPr="00C84FA8" w:rsidRDefault="00723C3B" w:rsidP="00723C3B">
            <w:pPr>
              <w:jc w:val="center"/>
              <w:rPr>
                <w:rFonts w:eastAsia="Times New Roman" w:cs="Arial"/>
                <w:color w:val="000000"/>
              </w:rPr>
            </w:pPr>
          </w:p>
        </w:tc>
        <w:tc>
          <w:tcPr>
            <w:tcW w:w="670"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55E4A81A" w14:textId="77777777" w:rsidR="00723C3B" w:rsidRPr="00C84FA8" w:rsidRDefault="00723C3B" w:rsidP="00723C3B">
            <w:pPr>
              <w:jc w:val="center"/>
              <w:rPr>
                <w:rFonts w:eastAsia="Times New Roman" w:cs="Arial"/>
                <w:color w:val="000000"/>
              </w:rPr>
            </w:pPr>
          </w:p>
        </w:tc>
        <w:tc>
          <w:tcPr>
            <w:tcW w:w="617"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1B"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7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1C"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2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1D"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r>
      <w:tr w:rsidR="00723C3B" w:rsidRPr="00C84FA8" w14:paraId="55E4A826" w14:textId="77777777" w:rsidTr="00963F35">
        <w:trPr>
          <w:trHeight w:val="312"/>
        </w:trPr>
        <w:tc>
          <w:tcPr>
            <w:tcW w:w="141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1F" w14:textId="77777777" w:rsidR="00723C3B" w:rsidRPr="00C84FA8" w:rsidRDefault="00723C3B" w:rsidP="00723C3B">
            <w:pPr>
              <w:rPr>
                <w:rFonts w:eastAsia="Times New Roman" w:cs="Arial"/>
                <w:i/>
                <w:iCs/>
                <w:color w:val="000000"/>
              </w:rPr>
            </w:pPr>
          </w:p>
        </w:tc>
        <w:tc>
          <w:tcPr>
            <w:tcW w:w="40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20" w14:textId="77777777" w:rsidR="00723C3B" w:rsidRPr="00C84FA8" w:rsidRDefault="00723C3B" w:rsidP="00723C3B">
            <w:pPr>
              <w:rPr>
                <w:rFonts w:eastAsia="Times New Roman" w:cs="Arial"/>
                <w:color w:val="000000"/>
              </w:rPr>
            </w:pPr>
          </w:p>
        </w:tc>
        <w:tc>
          <w:tcPr>
            <w:tcW w:w="58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21" w14:textId="77777777" w:rsidR="00723C3B" w:rsidRPr="00C84FA8" w:rsidRDefault="00723C3B" w:rsidP="00723C3B">
            <w:pPr>
              <w:jc w:val="center"/>
              <w:rPr>
                <w:rFonts w:eastAsia="Times New Roman" w:cs="Arial"/>
                <w:color w:val="000000"/>
              </w:rPr>
            </w:pPr>
          </w:p>
        </w:tc>
        <w:tc>
          <w:tcPr>
            <w:tcW w:w="670"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55E4A822" w14:textId="77777777" w:rsidR="00723C3B" w:rsidRPr="00C84FA8" w:rsidRDefault="00723C3B" w:rsidP="00723C3B">
            <w:pPr>
              <w:jc w:val="center"/>
              <w:rPr>
                <w:rFonts w:eastAsia="Times New Roman" w:cs="Arial"/>
                <w:color w:val="000000"/>
              </w:rPr>
            </w:pPr>
          </w:p>
        </w:tc>
        <w:tc>
          <w:tcPr>
            <w:tcW w:w="617"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23" w14:textId="77777777" w:rsidR="00723C3B" w:rsidRPr="00C84FA8" w:rsidRDefault="00723C3B" w:rsidP="00723C3B">
            <w:pPr>
              <w:rPr>
                <w:rFonts w:eastAsia="Times New Roman" w:cs="Arial"/>
                <w:color w:val="000000"/>
              </w:rPr>
            </w:pPr>
          </w:p>
        </w:tc>
        <w:tc>
          <w:tcPr>
            <w:tcW w:w="67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24" w14:textId="77777777" w:rsidR="00723C3B" w:rsidRPr="00C84FA8" w:rsidRDefault="00723C3B" w:rsidP="00723C3B">
            <w:pPr>
              <w:rPr>
                <w:rFonts w:eastAsia="Times New Roman" w:cs="Arial"/>
                <w:color w:val="000000"/>
              </w:rPr>
            </w:pPr>
          </w:p>
        </w:tc>
        <w:tc>
          <w:tcPr>
            <w:tcW w:w="62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25" w14:textId="77777777" w:rsidR="00723C3B" w:rsidRPr="00C84FA8" w:rsidRDefault="00723C3B" w:rsidP="00723C3B">
            <w:pPr>
              <w:rPr>
                <w:rFonts w:eastAsia="Times New Roman" w:cs="Arial"/>
                <w:color w:val="000000"/>
              </w:rPr>
            </w:pPr>
          </w:p>
        </w:tc>
      </w:tr>
      <w:tr w:rsidR="00723C3B" w:rsidRPr="00C84FA8" w14:paraId="55E4A82E" w14:textId="77777777" w:rsidTr="00963F35">
        <w:trPr>
          <w:trHeight w:val="300"/>
        </w:trPr>
        <w:tc>
          <w:tcPr>
            <w:tcW w:w="1419" w:type="pct"/>
            <w:tcBorders>
              <w:top w:val="single" w:sz="4" w:space="0" w:color="A6A6A6" w:themeColor="background1" w:themeShade="A6"/>
              <w:left w:val="nil"/>
              <w:bottom w:val="single" w:sz="4" w:space="0" w:color="auto"/>
              <w:right w:val="nil"/>
            </w:tcBorders>
            <w:shd w:val="clear" w:color="auto" w:fill="auto"/>
            <w:noWrap/>
            <w:tcMar>
              <w:left w:w="14" w:type="dxa"/>
              <w:right w:w="14" w:type="dxa"/>
            </w:tcMar>
            <w:vAlign w:val="center"/>
            <w:hideMark/>
          </w:tcPr>
          <w:p w14:paraId="55E4A827" w14:textId="77777777" w:rsidR="00723C3B" w:rsidRPr="00C84FA8" w:rsidRDefault="00723C3B" w:rsidP="00723C3B">
            <w:pPr>
              <w:rPr>
                <w:rFonts w:eastAsia="Times New Roman" w:cs="Arial"/>
                <w:b/>
                <w:color w:val="000000"/>
                <w:sz w:val="24"/>
                <w:szCs w:val="24"/>
              </w:rPr>
            </w:pPr>
            <w:r w:rsidRPr="00C84FA8">
              <w:rPr>
                <w:rFonts w:eastAsia="Times New Roman" w:cs="Arial"/>
                <w:b/>
                <w:color w:val="000000"/>
                <w:sz w:val="24"/>
                <w:szCs w:val="24"/>
              </w:rPr>
              <w:t>DOCTORAL PROGRAMS</w:t>
            </w:r>
          </w:p>
        </w:tc>
        <w:tc>
          <w:tcPr>
            <w:tcW w:w="403" w:type="pct"/>
            <w:tcBorders>
              <w:top w:val="single" w:sz="4" w:space="0" w:color="A6A6A6" w:themeColor="background1" w:themeShade="A6"/>
              <w:left w:val="nil"/>
              <w:bottom w:val="single" w:sz="4" w:space="0" w:color="auto"/>
              <w:right w:val="nil"/>
            </w:tcBorders>
            <w:shd w:val="clear" w:color="auto" w:fill="auto"/>
            <w:noWrap/>
            <w:tcMar>
              <w:left w:w="14" w:type="dxa"/>
              <w:right w:w="14" w:type="dxa"/>
            </w:tcMar>
            <w:vAlign w:val="center"/>
            <w:hideMark/>
          </w:tcPr>
          <w:p w14:paraId="55E4A828" w14:textId="77777777" w:rsidR="00723C3B" w:rsidRPr="00C84FA8" w:rsidRDefault="00723C3B" w:rsidP="00723C3B">
            <w:pPr>
              <w:rPr>
                <w:rFonts w:eastAsia="Times New Roman" w:cs="Arial"/>
                <w:b/>
                <w:color w:val="000000"/>
                <w:sz w:val="24"/>
                <w:szCs w:val="24"/>
              </w:rPr>
            </w:pPr>
            <w:r w:rsidRPr="00C84FA8">
              <w:rPr>
                <w:rFonts w:eastAsia="Times New Roman" w:cs="Arial"/>
                <w:b/>
                <w:color w:val="000000"/>
                <w:sz w:val="24"/>
                <w:szCs w:val="24"/>
              </w:rPr>
              <w:t> </w:t>
            </w:r>
          </w:p>
        </w:tc>
        <w:tc>
          <w:tcPr>
            <w:tcW w:w="589" w:type="pct"/>
            <w:tcBorders>
              <w:top w:val="single" w:sz="4" w:space="0" w:color="A6A6A6" w:themeColor="background1" w:themeShade="A6"/>
              <w:left w:val="nil"/>
              <w:bottom w:val="single" w:sz="4" w:space="0" w:color="auto"/>
              <w:right w:val="nil"/>
            </w:tcBorders>
            <w:shd w:val="clear" w:color="auto" w:fill="auto"/>
            <w:noWrap/>
            <w:tcMar>
              <w:left w:w="14" w:type="dxa"/>
              <w:right w:w="14" w:type="dxa"/>
            </w:tcMar>
            <w:vAlign w:val="center"/>
            <w:hideMark/>
          </w:tcPr>
          <w:p w14:paraId="55E4A829" w14:textId="77777777" w:rsidR="00723C3B" w:rsidRPr="00C84FA8" w:rsidRDefault="00723C3B" w:rsidP="00723C3B">
            <w:pPr>
              <w:jc w:val="center"/>
              <w:rPr>
                <w:rFonts w:eastAsia="Times New Roman" w:cs="Arial"/>
                <w:b/>
                <w:color w:val="000000"/>
              </w:rPr>
            </w:pPr>
          </w:p>
        </w:tc>
        <w:tc>
          <w:tcPr>
            <w:tcW w:w="670" w:type="pct"/>
            <w:tcBorders>
              <w:top w:val="single" w:sz="4" w:space="0" w:color="A6A6A6" w:themeColor="background1" w:themeShade="A6"/>
              <w:left w:val="nil"/>
              <w:bottom w:val="single" w:sz="4" w:space="0" w:color="auto"/>
              <w:right w:val="nil"/>
            </w:tcBorders>
            <w:shd w:val="clear" w:color="auto" w:fill="auto"/>
            <w:vAlign w:val="center"/>
          </w:tcPr>
          <w:p w14:paraId="55E4A82A" w14:textId="77777777" w:rsidR="00723C3B" w:rsidRPr="00C84FA8" w:rsidRDefault="00723C3B" w:rsidP="00723C3B">
            <w:pPr>
              <w:jc w:val="center"/>
              <w:rPr>
                <w:rFonts w:eastAsia="Times New Roman" w:cs="Arial"/>
                <w:b/>
                <w:color w:val="000000"/>
              </w:rPr>
            </w:pPr>
          </w:p>
        </w:tc>
        <w:tc>
          <w:tcPr>
            <w:tcW w:w="617" w:type="pct"/>
            <w:tcBorders>
              <w:top w:val="single" w:sz="4" w:space="0" w:color="A6A6A6" w:themeColor="background1" w:themeShade="A6"/>
              <w:left w:val="nil"/>
              <w:bottom w:val="single" w:sz="4" w:space="0" w:color="auto"/>
              <w:right w:val="nil"/>
            </w:tcBorders>
            <w:shd w:val="clear" w:color="auto" w:fill="auto"/>
            <w:noWrap/>
            <w:tcMar>
              <w:left w:w="14" w:type="dxa"/>
              <w:right w:w="14" w:type="dxa"/>
            </w:tcMar>
            <w:vAlign w:val="center"/>
            <w:hideMark/>
          </w:tcPr>
          <w:p w14:paraId="55E4A82B" w14:textId="77777777" w:rsidR="00723C3B" w:rsidRPr="00C84FA8" w:rsidRDefault="00723C3B" w:rsidP="00723C3B">
            <w:pPr>
              <w:rPr>
                <w:rFonts w:eastAsia="Times New Roman" w:cs="Arial"/>
                <w:b/>
                <w:color w:val="000000"/>
                <w:sz w:val="24"/>
                <w:szCs w:val="24"/>
              </w:rPr>
            </w:pPr>
            <w:r w:rsidRPr="00C84FA8">
              <w:rPr>
                <w:rFonts w:eastAsia="Times New Roman" w:cs="Arial"/>
                <w:b/>
                <w:color w:val="000000"/>
                <w:sz w:val="24"/>
                <w:szCs w:val="24"/>
              </w:rPr>
              <w:t> </w:t>
            </w:r>
          </w:p>
        </w:tc>
        <w:tc>
          <w:tcPr>
            <w:tcW w:w="679" w:type="pct"/>
            <w:tcBorders>
              <w:top w:val="single" w:sz="4" w:space="0" w:color="A6A6A6" w:themeColor="background1" w:themeShade="A6"/>
              <w:left w:val="nil"/>
              <w:bottom w:val="single" w:sz="4" w:space="0" w:color="auto"/>
              <w:right w:val="nil"/>
            </w:tcBorders>
            <w:shd w:val="clear" w:color="auto" w:fill="auto"/>
            <w:noWrap/>
            <w:tcMar>
              <w:left w:w="14" w:type="dxa"/>
              <w:right w:w="14" w:type="dxa"/>
            </w:tcMar>
            <w:vAlign w:val="center"/>
            <w:hideMark/>
          </w:tcPr>
          <w:p w14:paraId="55E4A82C" w14:textId="77777777" w:rsidR="00723C3B" w:rsidRPr="00C84FA8" w:rsidRDefault="00723C3B" w:rsidP="00723C3B">
            <w:pPr>
              <w:rPr>
                <w:rFonts w:eastAsia="Times New Roman" w:cs="Arial"/>
                <w:b/>
                <w:color w:val="000000"/>
                <w:sz w:val="24"/>
                <w:szCs w:val="24"/>
              </w:rPr>
            </w:pPr>
            <w:r w:rsidRPr="00C84FA8">
              <w:rPr>
                <w:rFonts w:eastAsia="Times New Roman" w:cs="Arial"/>
                <w:b/>
                <w:color w:val="000000"/>
                <w:sz w:val="24"/>
                <w:szCs w:val="24"/>
              </w:rPr>
              <w:t> </w:t>
            </w:r>
          </w:p>
        </w:tc>
        <w:tc>
          <w:tcPr>
            <w:tcW w:w="623" w:type="pct"/>
            <w:tcBorders>
              <w:top w:val="single" w:sz="4" w:space="0" w:color="A6A6A6" w:themeColor="background1" w:themeShade="A6"/>
              <w:left w:val="nil"/>
              <w:bottom w:val="single" w:sz="4" w:space="0" w:color="auto"/>
              <w:right w:val="nil"/>
            </w:tcBorders>
            <w:shd w:val="clear" w:color="auto" w:fill="auto"/>
            <w:noWrap/>
            <w:tcMar>
              <w:left w:w="14" w:type="dxa"/>
              <w:right w:w="14" w:type="dxa"/>
            </w:tcMar>
            <w:vAlign w:val="center"/>
            <w:hideMark/>
          </w:tcPr>
          <w:p w14:paraId="55E4A82D" w14:textId="77777777" w:rsidR="00723C3B" w:rsidRPr="00C84FA8" w:rsidRDefault="00723C3B" w:rsidP="00723C3B">
            <w:pPr>
              <w:rPr>
                <w:rFonts w:eastAsia="Times New Roman" w:cs="Arial"/>
                <w:b/>
                <w:color w:val="000000"/>
                <w:sz w:val="24"/>
                <w:szCs w:val="24"/>
              </w:rPr>
            </w:pPr>
            <w:r w:rsidRPr="00C84FA8">
              <w:rPr>
                <w:rFonts w:eastAsia="Times New Roman" w:cs="Arial"/>
                <w:b/>
                <w:color w:val="000000"/>
                <w:sz w:val="24"/>
                <w:szCs w:val="24"/>
              </w:rPr>
              <w:t> </w:t>
            </w:r>
          </w:p>
        </w:tc>
      </w:tr>
      <w:tr w:rsidR="00723C3B" w:rsidRPr="00C84FA8" w14:paraId="55E4A836" w14:textId="77777777" w:rsidTr="00963F35">
        <w:trPr>
          <w:trHeight w:val="300"/>
        </w:trPr>
        <w:tc>
          <w:tcPr>
            <w:tcW w:w="1419"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2F"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403"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30"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589"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31" w14:textId="77777777" w:rsidR="00723C3B" w:rsidRPr="00C84FA8" w:rsidRDefault="00723C3B" w:rsidP="00723C3B">
            <w:pPr>
              <w:jc w:val="center"/>
              <w:rPr>
                <w:rFonts w:eastAsia="Times New Roman" w:cs="Arial"/>
                <w:color w:val="000000"/>
              </w:rPr>
            </w:pPr>
          </w:p>
        </w:tc>
        <w:tc>
          <w:tcPr>
            <w:tcW w:w="670" w:type="pct"/>
            <w:tcBorders>
              <w:top w:val="single" w:sz="4" w:space="0" w:color="auto"/>
              <w:left w:val="nil"/>
              <w:bottom w:val="single" w:sz="4" w:space="0" w:color="BFBFBF" w:themeColor="background1" w:themeShade="BF"/>
              <w:right w:val="nil"/>
            </w:tcBorders>
            <w:shd w:val="clear" w:color="auto" w:fill="auto"/>
            <w:vAlign w:val="center"/>
          </w:tcPr>
          <w:p w14:paraId="55E4A832" w14:textId="77777777" w:rsidR="00723C3B" w:rsidRPr="00C84FA8" w:rsidRDefault="00723C3B" w:rsidP="00723C3B">
            <w:pPr>
              <w:jc w:val="center"/>
              <w:rPr>
                <w:rFonts w:eastAsia="Times New Roman" w:cs="Arial"/>
                <w:color w:val="000000"/>
              </w:rPr>
            </w:pPr>
          </w:p>
        </w:tc>
        <w:tc>
          <w:tcPr>
            <w:tcW w:w="617"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33"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79"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34"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23" w:type="pct"/>
            <w:tcBorders>
              <w:top w:val="single" w:sz="4" w:space="0" w:color="auto"/>
              <w:left w:val="nil"/>
              <w:bottom w:val="single" w:sz="4" w:space="0" w:color="BFBFBF" w:themeColor="background1" w:themeShade="BF"/>
              <w:right w:val="nil"/>
            </w:tcBorders>
            <w:shd w:val="clear" w:color="auto" w:fill="auto"/>
            <w:noWrap/>
            <w:tcMar>
              <w:left w:w="14" w:type="dxa"/>
              <w:right w:w="14" w:type="dxa"/>
            </w:tcMar>
            <w:vAlign w:val="center"/>
            <w:hideMark/>
          </w:tcPr>
          <w:p w14:paraId="55E4A835"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r>
      <w:tr w:rsidR="00723C3B" w:rsidRPr="00C84FA8" w14:paraId="55E4A83E" w14:textId="77777777" w:rsidTr="00963F35">
        <w:trPr>
          <w:trHeight w:val="300"/>
        </w:trPr>
        <w:tc>
          <w:tcPr>
            <w:tcW w:w="141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37"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40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38"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58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39" w14:textId="77777777" w:rsidR="00723C3B" w:rsidRPr="00C84FA8" w:rsidRDefault="00723C3B" w:rsidP="00723C3B">
            <w:pPr>
              <w:jc w:val="center"/>
              <w:rPr>
                <w:rFonts w:eastAsia="Times New Roman" w:cs="Arial"/>
                <w:color w:val="000000"/>
              </w:rPr>
            </w:pPr>
          </w:p>
        </w:tc>
        <w:tc>
          <w:tcPr>
            <w:tcW w:w="670"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55E4A83A" w14:textId="77777777" w:rsidR="00723C3B" w:rsidRPr="00C84FA8" w:rsidRDefault="00723C3B" w:rsidP="00723C3B">
            <w:pPr>
              <w:jc w:val="center"/>
              <w:rPr>
                <w:rFonts w:eastAsia="Times New Roman" w:cs="Arial"/>
                <w:color w:val="000000"/>
              </w:rPr>
            </w:pPr>
          </w:p>
        </w:tc>
        <w:tc>
          <w:tcPr>
            <w:tcW w:w="617"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3B"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7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3C"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2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3D"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r>
      <w:tr w:rsidR="00723C3B" w:rsidRPr="00C84FA8" w14:paraId="55E4A846" w14:textId="77777777" w:rsidTr="00963F35">
        <w:trPr>
          <w:trHeight w:val="300"/>
        </w:trPr>
        <w:tc>
          <w:tcPr>
            <w:tcW w:w="141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3F"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40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40"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58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41" w14:textId="77777777" w:rsidR="00723C3B" w:rsidRPr="00C84FA8" w:rsidRDefault="00723C3B" w:rsidP="00723C3B">
            <w:pPr>
              <w:jc w:val="center"/>
              <w:rPr>
                <w:rFonts w:eastAsia="Times New Roman" w:cs="Arial"/>
                <w:color w:val="000000"/>
              </w:rPr>
            </w:pPr>
          </w:p>
        </w:tc>
        <w:tc>
          <w:tcPr>
            <w:tcW w:w="670"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55E4A842" w14:textId="77777777" w:rsidR="00723C3B" w:rsidRPr="00C84FA8" w:rsidRDefault="00723C3B" w:rsidP="00723C3B">
            <w:pPr>
              <w:jc w:val="center"/>
              <w:rPr>
                <w:rFonts w:eastAsia="Times New Roman" w:cs="Arial"/>
                <w:color w:val="000000"/>
              </w:rPr>
            </w:pPr>
          </w:p>
        </w:tc>
        <w:tc>
          <w:tcPr>
            <w:tcW w:w="617"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43"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79"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44"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c>
          <w:tcPr>
            <w:tcW w:w="623" w:type="pct"/>
            <w:tcBorders>
              <w:top w:val="single" w:sz="4" w:space="0" w:color="BFBFBF" w:themeColor="background1" w:themeShade="BF"/>
              <w:left w:val="nil"/>
              <w:bottom w:val="single" w:sz="4" w:space="0" w:color="BFBFBF" w:themeColor="background1" w:themeShade="BF"/>
              <w:right w:val="nil"/>
            </w:tcBorders>
            <w:shd w:val="clear" w:color="auto" w:fill="auto"/>
            <w:noWrap/>
            <w:tcMar>
              <w:left w:w="14" w:type="dxa"/>
              <w:right w:w="14" w:type="dxa"/>
            </w:tcMar>
            <w:vAlign w:val="center"/>
            <w:hideMark/>
          </w:tcPr>
          <w:p w14:paraId="55E4A845" w14:textId="77777777" w:rsidR="00723C3B" w:rsidRPr="00C84FA8" w:rsidRDefault="00723C3B" w:rsidP="00723C3B">
            <w:pPr>
              <w:jc w:val="center"/>
              <w:rPr>
                <w:rFonts w:eastAsia="Times New Roman" w:cs="Arial"/>
                <w:color w:val="000000"/>
              </w:rPr>
            </w:pPr>
            <w:r w:rsidRPr="00C84FA8">
              <w:rPr>
                <w:rFonts w:eastAsia="Times New Roman" w:cs="Arial"/>
                <w:color w:val="000000"/>
              </w:rPr>
              <w:t> </w:t>
            </w:r>
          </w:p>
        </w:tc>
      </w:tr>
    </w:tbl>
    <w:p w14:paraId="55E4A847" w14:textId="77777777" w:rsidR="00723C3B" w:rsidRDefault="00723C3B" w:rsidP="00723C3B">
      <w:pPr>
        <w:rPr>
          <w:szCs w:val="24"/>
        </w:rPr>
      </w:pPr>
    </w:p>
    <w:p w14:paraId="55E4A848" w14:textId="77777777" w:rsidR="00723C3B" w:rsidRDefault="00723C3B" w:rsidP="00723C3B">
      <w:pPr>
        <w:rPr>
          <w:szCs w:val="24"/>
        </w:rPr>
      </w:pPr>
    </w:p>
    <w:p w14:paraId="55E4A849" w14:textId="4710B70E" w:rsidR="00723C3B" w:rsidRDefault="00723C3B" w:rsidP="00723C3B">
      <w:pPr>
        <w:rPr>
          <w:rFonts w:cs="Arial"/>
          <w:i/>
          <w:color w:val="17365D" w:themeColor="text2" w:themeShade="BF"/>
          <w:sz w:val="28"/>
          <w:szCs w:val="28"/>
        </w:rPr>
      </w:pPr>
      <w:r w:rsidRPr="00C84FA8">
        <w:rPr>
          <w:rFonts w:cs="Arial"/>
          <w:b/>
          <w:color w:val="17365D" w:themeColor="text2" w:themeShade="BF"/>
          <w:sz w:val="28"/>
          <w:szCs w:val="28"/>
        </w:rPr>
        <w:t>New Program</w:t>
      </w:r>
      <w:r w:rsidR="004E55C1">
        <w:rPr>
          <w:rFonts w:cs="Arial"/>
          <w:b/>
          <w:color w:val="17365D" w:themeColor="text2" w:themeShade="BF"/>
          <w:sz w:val="28"/>
          <w:szCs w:val="28"/>
        </w:rPr>
        <w:t>s to b</w:t>
      </w:r>
      <w:r>
        <w:rPr>
          <w:rFonts w:cs="Arial"/>
          <w:b/>
          <w:color w:val="17365D" w:themeColor="text2" w:themeShade="BF"/>
          <w:sz w:val="28"/>
          <w:szCs w:val="28"/>
        </w:rPr>
        <w:t xml:space="preserve">e </w:t>
      </w:r>
      <w:proofErr w:type="gramStart"/>
      <w:r>
        <w:rPr>
          <w:rFonts w:cs="Arial"/>
          <w:b/>
          <w:color w:val="17365D" w:themeColor="text2" w:themeShade="BF"/>
          <w:sz w:val="28"/>
          <w:szCs w:val="28"/>
        </w:rPr>
        <w:t>Considered</w:t>
      </w:r>
      <w:proofErr w:type="gramEnd"/>
      <w:r>
        <w:rPr>
          <w:rFonts w:cs="Arial"/>
          <w:b/>
          <w:color w:val="17365D" w:themeColor="text2" w:themeShade="BF"/>
          <w:sz w:val="28"/>
          <w:szCs w:val="28"/>
        </w:rPr>
        <w:t xml:space="preserve"> by University in 201</w:t>
      </w:r>
      <w:r w:rsidR="00871D8B">
        <w:rPr>
          <w:rFonts w:cs="Arial"/>
          <w:b/>
          <w:color w:val="17365D" w:themeColor="text2" w:themeShade="BF"/>
          <w:sz w:val="28"/>
          <w:szCs w:val="28"/>
        </w:rPr>
        <w:t>4-16</w:t>
      </w:r>
      <w:r>
        <w:rPr>
          <w:rFonts w:cs="Arial"/>
          <w:b/>
          <w:color w:val="17365D" w:themeColor="text2" w:themeShade="BF"/>
          <w:sz w:val="28"/>
          <w:szCs w:val="28"/>
        </w:rPr>
        <w:t xml:space="preserve"> for Implementation </w:t>
      </w:r>
    </w:p>
    <w:tbl>
      <w:tblPr>
        <w:tblW w:w="5000" w:type="pct"/>
        <w:tblLook w:val="04A0" w:firstRow="1" w:lastRow="0" w:firstColumn="1" w:lastColumn="0" w:noHBand="0" w:noVBand="1"/>
      </w:tblPr>
      <w:tblGrid>
        <w:gridCol w:w="2850"/>
        <w:gridCol w:w="799"/>
        <w:gridCol w:w="1173"/>
        <w:gridCol w:w="1460"/>
        <w:gridCol w:w="1229"/>
        <w:gridCol w:w="1356"/>
        <w:gridCol w:w="1241"/>
      </w:tblGrid>
      <w:tr w:rsidR="004079D8" w14:paraId="6824C7C6" w14:textId="77777777" w:rsidTr="00963F35">
        <w:trPr>
          <w:trHeight w:val="999"/>
        </w:trPr>
        <w:tc>
          <w:tcPr>
            <w:tcW w:w="1410" w:type="pct"/>
            <w:tcBorders>
              <w:top w:val="nil"/>
              <w:left w:val="nil"/>
              <w:bottom w:val="single" w:sz="4" w:space="0" w:color="auto"/>
              <w:right w:val="nil"/>
            </w:tcBorders>
            <w:shd w:val="clear" w:color="auto" w:fill="auto"/>
            <w:noWrap/>
            <w:tcMar>
              <w:top w:w="0" w:type="dxa"/>
              <w:left w:w="14" w:type="dxa"/>
              <w:bottom w:w="0" w:type="dxa"/>
              <w:right w:w="14" w:type="dxa"/>
            </w:tcMar>
            <w:vAlign w:val="bottom"/>
            <w:hideMark/>
          </w:tcPr>
          <w:p w14:paraId="4E3984F5" w14:textId="77777777" w:rsidR="004079D8" w:rsidRDefault="004079D8">
            <w:pPr>
              <w:jc w:val="center"/>
              <w:rPr>
                <w:rFonts w:eastAsia="Times New Roman" w:cs="Arial"/>
                <w:b/>
                <w:sz w:val="20"/>
                <w:szCs w:val="20"/>
              </w:rPr>
            </w:pPr>
            <w:r>
              <w:rPr>
                <w:rFonts w:eastAsia="Times New Roman" w:cs="Arial"/>
                <w:b/>
                <w:sz w:val="20"/>
                <w:szCs w:val="20"/>
              </w:rPr>
              <w:t>PROGRAM TITLES</w:t>
            </w:r>
          </w:p>
        </w:tc>
        <w:tc>
          <w:tcPr>
            <w:tcW w:w="395" w:type="pct"/>
            <w:tcBorders>
              <w:top w:val="nil"/>
              <w:left w:val="nil"/>
              <w:bottom w:val="single" w:sz="4" w:space="0" w:color="auto"/>
              <w:right w:val="nil"/>
            </w:tcBorders>
            <w:shd w:val="clear" w:color="auto" w:fill="auto"/>
            <w:tcMar>
              <w:top w:w="0" w:type="dxa"/>
              <w:left w:w="14" w:type="dxa"/>
              <w:bottom w:w="0" w:type="dxa"/>
              <w:right w:w="14" w:type="dxa"/>
            </w:tcMar>
            <w:vAlign w:val="bottom"/>
            <w:hideMark/>
          </w:tcPr>
          <w:p w14:paraId="0FAE7CC1" w14:textId="77777777" w:rsidR="004079D8" w:rsidRDefault="004079D8">
            <w:pPr>
              <w:jc w:val="center"/>
              <w:rPr>
                <w:rFonts w:eastAsia="Times New Roman" w:cs="Arial"/>
                <w:b/>
                <w:sz w:val="20"/>
                <w:szCs w:val="20"/>
              </w:rPr>
            </w:pPr>
            <w:r>
              <w:rPr>
                <w:rFonts w:eastAsia="Times New Roman" w:cs="Arial"/>
                <w:b/>
                <w:sz w:val="20"/>
                <w:szCs w:val="20"/>
              </w:rPr>
              <w:t>CIP CODE</w:t>
            </w:r>
            <w:r>
              <w:rPr>
                <w:rFonts w:eastAsia="Times New Roman" w:cs="Arial"/>
                <w:b/>
                <w:sz w:val="20"/>
                <w:szCs w:val="20"/>
              </w:rPr>
              <w:br/>
              <w:t>6-digit</w:t>
            </w:r>
          </w:p>
        </w:tc>
        <w:tc>
          <w:tcPr>
            <w:tcW w:w="580" w:type="pct"/>
            <w:tcBorders>
              <w:top w:val="nil"/>
              <w:left w:val="nil"/>
              <w:bottom w:val="single" w:sz="4" w:space="0" w:color="auto"/>
              <w:right w:val="nil"/>
            </w:tcBorders>
            <w:shd w:val="clear" w:color="auto" w:fill="auto"/>
            <w:tcMar>
              <w:top w:w="0" w:type="dxa"/>
              <w:left w:w="14" w:type="dxa"/>
              <w:bottom w:w="0" w:type="dxa"/>
              <w:right w:w="14" w:type="dxa"/>
            </w:tcMar>
            <w:vAlign w:val="bottom"/>
            <w:hideMark/>
          </w:tcPr>
          <w:p w14:paraId="33F4B21C" w14:textId="77777777" w:rsidR="004079D8" w:rsidRDefault="004079D8">
            <w:pPr>
              <w:jc w:val="center"/>
              <w:rPr>
                <w:rFonts w:eastAsia="Times New Roman" w:cs="Arial"/>
                <w:b/>
                <w:sz w:val="20"/>
                <w:szCs w:val="20"/>
              </w:rPr>
            </w:pPr>
            <w:r>
              <w:rPr>
                <w:rFonts w:eastAsia="Times New Roman" w:cs="Arial"/>
                <w:b/>
                <w:sz w:val="20"/>
                <w:szCs w:val="20"/>
              </w:rPr>
              <w:t>AREA OF STRATEGIC</w:t>
            </w:r>
            <w:r>
              <w:rPr>
                <w:rFonts w:eastAsia="Times New Roman" w:cs="Arial"/>
                <w:b/>
                <w:sz w:val="20"/>
                <w:szCs w:val="20"/>
              </w:rPr>
              <w:br/>
              <w:t>EMPHASIS</w:t>
            </w:r>
          </w:p>
        </w:tc>
        <w:tc>
          <w:tcPr>
            <w:tcW w:w="722" w:type="pct"/>
            <w:tcBorders>
              <w:top w:val="nil"/>
              <w:left w:val="nil"/>
              <w:bottom w:val="single" w:sz="4" w:space="0" w:color="auto"/>
              <w:right w:val="nil"/>
            </w:tcBorders>
            <w:shd w:val="clear" w:color="auto" w:fill="auto"/>
            <w:vAlign w:val="bottom"/>
            <w:hideMark/>
          </w:tcPr>
          <w:p w14:paraId="4D61A647" w14:textId="77777777" w:rsidR="004079D8" w:rsidRDefault="004079D8">
            <w:pPr>
              <w:jc w:val="center"/>
              <w:rPr>
                <w:rFonts w:eastAsia="Times New Roman" w:cs="Arial"/>
                <w:b/>
                <w:sz w:val="20"/>
                <w:szCs w:val="20"/>
              </w:rPr>
            </w:pPr>
            <w:r>
              <w:rPr>
                <w:rFonts w:eastAsia="Times New Roman" w:cs="Arial"/>
                <w:b/>
                <w:sz w:val="20"/>
                <w:szCs w:val="20"/>
              </w:rPr>
              <w:t>OTHER</w:t>
            </w:r>
          </w:p>
          <w:p w14:paraId="3634BDEC" w14:textId="77777777" w:rsidR="004079D8" w:rsidRDefault="004079D8">
            <w:pPr>
              <w:jc w:val="center"/>
              <w:rPr>
                <w:rFonts w:eastAsia="Times New Roman" w:cs="Arial"/>
                <w:b/>
                <w:sz w:val="20"/>
                <w:szCs w:val="20"/>
              </w:rPr>
            </w:pPr>
            <w:r>
              <w:rPr>
                <w:rFonts w:eastAsia="Times New Roman" w:cs="Arial"/>
                <w:b/>
                <w:sz w:val="20"/>
                <w:szCs w:val="20"/>
              </w:rPr>
              <w:t>UNIVERSITIES</w:t>
            </w:r>
          </w:p>
          <w:p w14:paraId="2066CF31" w14:textId="77777777" w:rsidR="004079D8" w:rsidRDefault="004079D8">
            <w:pPr>
              <w:jc w:val="center"/>
              <w:rPr>
                <w:rFonts w:eastAsia="Times New Roman" w:cs="Arial"/>
                <w:b/>
                <w:sz w:val="20"/>
                <w:szCs w:val="20"/>
              </w:rPr>
            </w:pPr>
            <w:r>
              <w:rPr>
                <w:rFonts w:eastAsia="Times New Roman" w:cs="Arial"/>
                <w:b/>
                <w:sz w:val="20"/>
                <w:szCs w:val="20"/>
              </w:rPr>
              <w:t>WITH SAME</w:t>
            </w:r>
          </w:p>
          <w:p w14:paraId="23275714" w14:textId="77777777" w:rsidR="004079D8" w:rsidRDefault="004079D8">
            <w:pPr>
              <w:jc w:val="center"/>
              <w:rPr>
                <w:rFonts w:eastAsia="Times New Roman" w:cs="Arial"/>
                <w:b/>
                <w:sz w:val="20"/>
                <w:szCs w:val="20"/>
              </w:rPr>
            </w:pPr>
            <w:r>
              <w:rPr>
                <w:rFonts w:eastAsia="Times New Roman" w:cs="Arial"/>
                <w:b/>
                <w:sz w:val="20"/>
                <w:szCs w:val="20"/>
              </w:rPr>
              <w:t>PROGRAM</w:t>
            </w:r>
          </w:p>
        </w:tc>
        <w:tc>
          <w:tcPr>
            <w:tcW w:w="608" w:type="pct"/>
            <w:tcBorders>
              <w:top w:val="nil"/>
              <w:left w:val="nil"/>
              <w:bottom w:val="single" w:sz="4" w:space="0" w:color="auto"/>
              <w:right w:val="nil"/>
            </w:tcBorders>
            <w:shd w:val="clear" w:color="auto" w:fill="auto"/>
            <w:tcMar>
              <w:top w:w="0" w:type="dxa"/>
              <w:left w:w="14" w:type="dxa"/>
              <w:bottom w:w="0" w:type="dxa"/>
              <w:right w:w="14" w:type="dxa"/>
            </w:tcMar>
            <w:vAlign w:val="bottom"/>
            <w:hideMark/>
          </w:tcPr>
          <w:p w14:paraId="374470A9" w14:textId="77777777" w:rsidR="004079D8" w:rsidRDefault="004079D8">
            <w:pPr>
              <w:jc w:val="center"/>
              <w:rPr>
                <w:rFonts w:eastAsia="Times New Roman" w:cs="Arial"/>
                <w:b/>
                <w:sz w:val="20"/>
                <w:szCs w:val="20"/>
              </w:rPr>
            </w:pPr>
            <w:r>
              <w:rPr>
                <w:rFonts w:eastAsia="Times New Roman" w:cs="Arial"/>
                <w:b/>
                <w:sz w:val="20"/>
                <w:szCs w:val="20"/>
              </w:rPr>
              <w:t>OFFERED VIA</w:t>
            </w:r>
          </w:p>
          <w:p w14:paraId="57A2C76E" w14:textId="77777777" w:rsidR="004079D8" w:rsidRDefault="004079D8">
            <w:pPr>
              <w:jc w:val="center"/>
              <w:rPr>
                <w:rFonts w:eastAsia="Times New Roman" w:cs="Arial"/>
                <w:b/>
                <w:sz w:val="20"/>
                <w:szCs w:val="20"/>
              </w:rPr>
            </w:pPr>
            <w:r>
              <w:rPr>
                <w:rFonts w:eastAsia="Times New Roman" w:cs="Arial"/>
                <w:b/>
                <w:sz w:val="20"/>
                <w:szCs w:val="20"/>
              </w:rPr>
              <w:t>DISTANCE</w:t>
            </w:r>
          </w:p>
          <w:p w14:paraId="1AC99E1B" w14:textId="77777777" w:rsidR="004079D8" w:rsidRDefault="004079D8">
            <w:pPr>
              <w:jc w:val="center"/>
              <w:rPr>
                <w:rFonts w:eastAsia="Times New Roman" w:cs="Arial"/>
                <w:b/>
                <w:sz w:val="20"/>
                <w:szCs w:val="20"/>
              </w:rPr>
            </w:pPr>
            <w:r>
              <w:rPr>
                <w:rFonts w:eastAsia="Times New Roman" w:cs="Arial"/>
                <w:b/>
                <w:sz w:val="20"/>
                <w:szCs w:val="20"/>
              </w:rPr>
              <w:t>LEARNING</w:t>
            </w:r>
          </w:p>
          <w:p w14:paraId="43C32ECD" w14:textId="77777777" w:rsidR="004079D8" w:rsidRDefault="004079D8">
            <w:pPr>
              <w:jc w:val="center"/>
              <w:rPr>
                <w:rFonts w:eastAsia="Times New Roman" w:cs="Arial"/>
                <w:b/>
                <w:sz w:val="20"/>
                <w:szCs w:val="20"/>
              </w:rPr>
            </w:pPr>
            <w:r>
              <w:rPr>
                <w:rFonts w:eastAsia="Times New Roman" w:cs="Arial"/>
                <w:b/>
                <w:sz w:val="20"/>
                <w:szCs w:val="20"/>
              </w:rPr>
              <w:t>IN SYSTEM</w:t>
            </w:r>
          </w:p>
        </w:tc>
        <w:tc>
          <w:tcPr>
            <w:tcW w:w="671" w:type="pct"/>
            <w:tcBorders>
              <w:top w:val="nil"/>
              <w:left w:val="nil"/>
              <w:bottom w:val="single" w:sz="4" w:space="0" w:color="auto"/>
              <w:right w:val="nil"/>
            </w:tcBorders>
            <w:shd w:val="clear" w:color="auto" w:fill="auto"/>
            <w:tcMar>
              <w:top w:w="0" w:type="dxa"/>
              <w:left w:w="14" w:type="dxa"/>
              <w:bottom w:w="0" w:type="dxa"/>
              <w:right w:w="14" w:type="dxa"/>
            </w:tcMar>
            <w:vAlign w:val="bottom"/>
            <w:hideMark/>
          </w:tcPr>
          <w:p w14:paraId="31E742C5" w14:textId="77777777" w:rsidR="004079D8" w:rsidRDefault="004079D8">
            <w:pPr>
              <w:jc w:val="center"/>
              <w:rPr>
                <w:rFonts w:eastAsia="Times New Roman" w:cs="Arial"/>
                <w:b/>
                <w:sz w:val="20"/>
                <w:szCs w:val="20"/>
              </w:rPr>
            </w:pPr>
            <w:r>
              <w:rPr>
                <w:rFonts w:eastAsia="Times New Roman" w:cs="Arial"/>
                <w:b/>
                <w:sz w:val="20"/>
                <w:szCs w:val="20"/>
              </w:rPr>
              <w:t>PROJECTED</w:t>
            </w:r>
            <w:r>
              <w:rPr>
                <w:rFonts w:eastAsia="Times New Roman" w:cs="Arial"/>
                <w:b/>
                <w:sz w:val="20"/>
                <w:szCs w:val="20"/>
              </w:rPr>
              <w:br/>
              <w:t>ENROLLMENT</w:t>
            </w:r>
            <w:r>
              <w:rPr>
                <w:rFonts w:eastAsia="Times New Roman" w:cs="Arial"/>
                <w:b/>
                <w:sz w:val="20"/>
                <w:szCs w:val="20"/>
              </w:rPr>
              <w:br/>
            </w:r>
            <w:r>
              <w:rPr>
                <w:rFonts w:eastAsia="Times New Roman" w:cs="Arial"/>
                <w:b/>
                <w:i/>
                <w:iCs/>
                <w:sz w:val="20"/>
                <w:szCs w:val="20"/>
              </w:rPr>
              <w:t>in 5th year</w:t>
            </w:r>
          </w:p>
        </w:tc>
        <w:tc>
          <w:tcPr>
            <w:tcW w:w="614" w:type="pct"/>
            <w:tcBorders>
              <w:top w:val="nil"/>
              <w:left w:val="nil"/>
              <w:bottom w:val="single" w:sz="4" w:space="0" w:color="auto"/>
              <w:right w:val="nil"/>
            </w:tcBorders>
            <w:shd w:val="clear" w:color="auto" w:fill="auto"/>
            <w:tcMar>
              <w:top w:w="0" w:type="dxa"/>
              <w:left w:w="14" w:type="dxa"/>
              <w:bottom w:w="0" w:type="dxa"/>
              <w:right w:w="14" w:type="dxa"/>
            </w:tcMar>
            <w:vAlign w:val="bottom"/>
            <w:hideMark/>
          </w:tcPr>
          <w:p w14:paraId="0FF9404F" w14:textId="77777777" w:rsidR="004079D8" w:rsidRDefault="004079D8">
            <w:pPr>
              <w:jc w:val="center"/>
              <w:rPr>
                <w:rFonts w:eastAsia="Times New Roman" w:cs="Arial"/>
                <w:b/>
                <w:sz w:val="20"/>
                <w:szCs w:val="20"/>
              </w:rPr>
            </w:pPr>
            <w:r>
              <w:rPr>
                <w:rFonts w:eastAsia="Times New Roman" w:cs="Arial"/>
                <w:b/>
                <w:sz w:val="20"/>
                <w:szCs w:val="20"/>
              </w:rPr>
              <w:t>PROPOSED DATE OF SUBMISSION</w:t>
            </w:r>
            <w:r>
              <w:rPr>
                <w:rFonts w:eastAsia="Times New Roman" w:cs="Arial"/>
                <w:b/>
                <w:sz w:val="20"/>
                <w:szCs w:val="20"/>
              </w:rPr>
              <w:br/>
              <w:t>TO UBOT</w:t>
            </w:r>
          </w:p>
        </w:tc>
      </w:tr>
      <w:tr w:rsidR="004079D8" w14:paraId="17297274" w14:textId="77777777" w:rsidTr="00963F35">
        <w:trPr>
          <w:trHeight w:val="300"/>
        </w:trPr>
        <w:tc>
          <w:tcPr>
            <w:tcW w:w="1805" w:type="pct"/>
            <w:gridSpan w:val="2"/>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6610F628" w14:textId="77777777" w:rsidR="004079D8" w:rsidRDefault="004079D8">
            <w:pPr>
              <w:rPr>
                <w:rFonts w:eastAsia="Times New Roman" w:cs="Arial"/>
                <w:b/>
                <w:color w:val="000000"/>
                <w:sz w:val="24"/>
                <w:szCs w:val="24"/>
              </w:rPr>
            </w:pPr>
            <w:r>
              <w:rPr>
                <w:rFonts w:eastAsia="Times New Roman" w:cs="Arial"/>
                <w:b/>
                <w:color w:val="000000"/>
                <w:sz w:val="24"/>
                <w:szCs w:val="24"/>
              </w:rPr>
              <w:t>BACHELOR'S PROGRAMS</w:t>
            </w:r>
          </w:p>
        </w:tc>
        <w:tc>
          <w:tcPr>
            <w:tcW w:w="580"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33C046B5" w14:textId="77777777" w:rsidR="004079D8" w:rsidRDefault="004079D8">
            <w:pPr>
              <w:rPr>
                <w:rFonts w:eastAsia="Times New Roman" w:cs="Arial"/>
                <w:b/>
                <w:color w:val="000000"/>
                <w:sz w:val="24"/>
                <w:szCs w:val="24"/>
              </w:rPr>
            </w:pPr>
            <w:r>
              <w:rPr>
                <w:rFonts w:eastAsia="Times New Roman" w:cs="Arial"/>
                <w:b/>
                <w:color w:val="000000"/>
                <w:sz w:val="24"/>
                <w:szCs w:val="24"/>
              </w:rPr>
              <w:t> </w:t>
            </w:r>
          </w:p>
        </w:tc>
        <w:tc>
          <w:tcPr>
            <w:tcW w:w="722" w:type="pct"/>
            <w:tcBorders>
              <w:top w:val="single" w:sz="4" w:space="0" w:color="auto"/>
              <w:left w:val="nil"/>
              <w:bottom w:val="single" w:sz="4" w:space="0" w:color="BFBFBF" w:themeColor="background1" w:themeShade="BF"/>
              <w:right w:val="nil"/>
            </w:tcBorders>
            <w:shd w:val="clear" w:color="auto" w:fill="auto"/>
          </w:tcPr>
          <w:p w14:paraId="72654FFD" w14:textId="77777777" w:rsidR="004079D8" w:rsidRDefault="004079D8">
            <w:pPr>
              <w:rPr>
                <w:rFonts w:eastAsia="Times New Roman" w:cs="Arial"/>
                <w:b/>
                <w:color w:val="000000"/>
                <w:sz w:val="24"/>
                <w:szCs w:val="24"/>
              </w:rPr>
            </w:pPr>
          </w:p>
        </w:tc>
        <w:tc>
          <w:tcPr>
            <w:tcW w:w="608"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33BA8CA1" w14:textId="77777777" w:rsidR="004079D8" w:rsidRDefault="004079D8">
            <w:pPr>
              <w:rPr>
                <w:rFonts w:eastAsia="Times New Roman" w:cs="Arial"/>
                <w:b/>
                <w:color w:val="000000"/>
                <w:sz w:val="24"/>
                <w:szCs w:val="24"/>
              </w:rPr>
            </w:pPr>
            <w:r>
              <w:rPr>
                <w:rFonts w:eastAsia="Times New Roman" w:cs="Arial"/>
                <w:b/>
                <w:color w:val="000000"/>
                <w:sz w:val="24"/>
                <w:szCs w:val="24"/>
              </w:rPr>
              <w:t> </w:t>
            </w:r>
          </w:p>
        </w:tc>
        <w:tc>
          <w:tcPr>
            <w:tcW w:w="671"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16B1CFBD" w14:textId="77777777" w:rsidR="004079D8" w:rsidRDefault="004079D8">
            <w:pPr>
              <w:rPr>
                <w:rFonts w:eastAsia="Times New Roman" w:cs="Arial"/>
                <w:b/>
                <w:color w:val="000000"/>
                <w:sz w:val="24"/>
                <w:szCs w:val="24"/>
              </w:rPr>
            </w:pPr>
            <w:r>
              <w:rPr>
                <w:rFonts w:eastAsia="Times New Roman" w:cs="Arial"/>
                <w:b/>
                <w:color w:val="000000"/>
                <w:sz w:val="24"/>
                <w:szCs w:val="24"/>
              </w:rPr>
              <w:t> </w:t>
            </w:r>
          </w:p>
        </w:tc>
        <w:tc>
          <w:tcPr>
            <w:tcW w:w="614"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3E7B3192" w14:textId="77777777" w:rsidR="004079D8" w:rsidRDefault="004079D8">
            <w:pPr>
              <w:rPr>
                <w:rFonts w:eastAsia="Times New Roman" w:cs="Arial"/>
                <w:b/>
                <w:color w:val="000000"/>
                <w:sz w:val="24"/>
                <w:szCs w:val="24"/>
              </w:rPr>
            </w:pPr>
            <w:r>
              <w:rPr>
                <w:rFonts w:eastAsia="Times New Roman" w:cs="Arial"/>
                <w:b/>
                <w:color w:val="000000"/>
                <w:sz w:val="24"/>
                <w:szCs w:val="24"/>
              </w:rPr>
              <w:t> </w:t>
            </w:r>
          </w:p>
        </w:tc>
      </w:tr>
      <w:tr w:rsidR="004079D8" w14:paraId="4E3F56C0" w14:textId="77777777" w:rsidTr="00963F35">
        <w:trPr>
          <w:trHeight w:val="300"/>
        </w:trPr>
        <w:tc>
          <w:tcPr>
            <w:tcW w:w="141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2C187966" w14:textId="77777777" w:rsidR="004079D8" w:rsidRDefault="004079D8">
            <w:pPr>
              <w:jc w:val="center"/>
              <w:rPr>
                <w:rFonts w:eastAsia="Times New Roman" w:cs="Arial"/>
                <w:color w:val="000000"/>
              </w:rPr>
            </w:pPr>
            <w:r>
              <w:rPr>
                <w:rFonts w:eastAsia="Times New Roman" w:cs="Arial"/>
                <w:color w:val="000000"/>
              </w:rPr>
              <w:t> </w:t>
            </w:r>
          </w:p>
        </w:tc>
        <w:tc>
          <w:tcPr>
            <w:tcW w:w="395"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41F60CCE" w14:textId="77777777" w:rsidR="004079D8" w:rsidRDefault="004079D8">
            <w:pPr>
              <w:rPr>
                <w:rFonts w:cs="Times New Roman"/>
              </w:rPr>
            </w:pPr>
          </w:p>
        </w:tc>
        <w:tc>
          <w:tcPr>
            <w:tcW w:w="58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17561102" w14:textId="77777777" w:rsidR="004079D8" w:rsidRDefault="004079D8">
            <w:pPr>
              <w:rPr>
                <w:rFonts w:cs="Times New Roman"/>
              </w:rPr>
            </w:pPr>
          </w:p>
        </w:tc>
        <w:tc>
          <w:tcPr>
            <w:tcW w:w="722"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5BD728DB" w14:textId="77777777" w:rsidR="004079D8" w:rsidRDefault="004079D8">
            <w:pPr>
              <w:jc w:val="center"/>
              <w:rPr>
                <w:rFonts w:eastAsia="Times New Roman" w:cs="Arial"/>
                <w:color w:val="000000"/>
              </w:rPr>
            </w:pPr>
          </w:p>
        </w:tc>
        <w:tc>
          <w:tcPr>
            <w:tcW w:w="608"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68473D10" w14:textId="77777777" w:rsidR="004079D8" w:rsidRDefault="004079D8">
            <w:pPr>
              <w:rPr>
                <w:rFonts w:cs="Times New Roman"/>
              </w:rPr>
            </w:pPr>
          </w:p>
        </w:tc>
        <w:tc>
          <w:tcPr>
            <w:tcW w:w="671"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0FFE710C" w14:textId="77777777" w:rsidR="004079D8" w:rsidRDefault="004079D8">
            <w:pPr>
              <w:rPr>
                <w:rFonts w:cs="Times New Roman"/>
              </w:rPr>
            </w:pPr>
          </w:p>
        </w:tc>
        <w:tc>
          <w:tcPr>
            <w:tcW w:w="614"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2F4391DB" w14:textId="77777777" w:rsidR="004079D8" w:rsidRDefault="004079D8">
            <w:pPr>
              <w:rPr>
                <w:rFonts w:cs="Times New Roman"/>
              </w:rPr>
            </w:pPr>
          </w:p>
        </w:tc>
      </w:tr>
      <w:tr w:rsidR="004079D8" w14:paraId="50DC1E2D" w14:textId="77777777" w:rsidTr="00963F35">
        <w:trPr>
          <w:trHeight w:val="300"/>
        </w:trPr>
        <w:tc>
          <w:tcPr>
            <w:tcW w:w="141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6EEFD592" w14:textId="77777777" w:rsidR="004079D8" w:rsidRDefault="004079D8">
            <w:pPr>
              <w:jc w:val="center"/>
              <w:rPr>
                <w:rFonts w:eastAsia="Times New Roman" w:cs="Arial"/>
                <w:color w:val="000000"/>
              </w:rPr>
            </w:pPr>
            <w:r>
              <w:rPr>
                <w:rFonts w:eastAsia="Times New Roman" w:cs="Arial"/>
                <w:color w:val="000000"/>
              </w:rPr>
              <w:t> </w:t>
            </w:r>
          </w:p>
        </w:tc>
        <w:tc>
          <w:tcPr>
            <w:tcW w:w="395"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01E1295F" w14:textId="77777777" w:rsidR="004079D8" w:rsidRDefault="004079D8">
            <w:pPr>
              <w:rPr>
                <w:rFonts w:cs="Times New Roman"/>
              </w:rPr>
            </w:pPr>
          </w:p>
        </w:tc>
        <w:tc>
          <w:tcPr>
            <w:tcW w:w="58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35FCC135" w14:textId="77777777" w:rsidR="004079D8" w:rsidRDefault="004079D8">
            <w:pPr>
              <w:rPr>
                <w:rFonts w:cs="Times New Roman"/>
              </w:rPr>
            </w:pPr>
          </w:p>
        </w:tc>
        <w:tc>
          <w:tcPr>
            <w:tcW w:w="722"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3C8CE1BA" w14:textId="77777777" w:rsidR="004079D8" w:rsidRDefault="004079D8">
            <w:pPr>
              <w:jc w:val="center"/>
              <w:rPr>
                <w:rFonts w:eastAsia="Times New Roman" w:cs="Arial"/>
                <w:color w:val="000000"/>
              </w:rPr>
            </w:pPr>
          </w:p>
        </w:tc>
        <w:tc>
          <w:tcPr>
            <w:tcW w:w="608"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03BC7464" w14:textId="77777777" w:rsidR="004079D8" w:rsidRDefault="004079D8">
            <w:pPr>
              <w:rPr>
                <w:rFonts w:cs="Times New Roman"/>
              </w:rPr>
            </w:pPr>
          </w:p>
        </w:tc>
        <w:tc>
          <w:tcPr>
            <w:tcW w:w="671"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6FC9CF4E" w14:textId="77777777" w:rsidR="004079D8" w:rsidRDefault="004079D8">
            <w:pPr>
              <w:rPr>
                <w:rFonts w:cs="Times New Roman"/>
              </w:rPr>
            </w:pPr>
          </w:p>
        </w:tc>
        <w:tc>
          <w:tcPr>
            <w:tcW w:w="614"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2C22DF45" w14:textId="77777777" w:rsidR="004079D8" w:rsidRDefault="004079D8">
            <w:pPr>
              <w:rPr>
                <w:rFonts w:cs="Times New Roman"/>
              </w:rPr>
            </w:pPr>
          </w:p>
        </w:tc>
      </w:tr>
      <w:tr w:rsidR="004079D8" w14:paraId="1EBED7F6" w14:textId="77777777" w:rsidTr="00963F35">
        <w:trPr>
          <w:trHeight w:val="312"/>
        </w:trPr>
        <w:tc>
          <w:tcPr>
            <w:tcW w:w="141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277E8276" w14:textId="77777777" w:rsidR="004079D8" w:rsidRDefault="004079D8">
            <w:pPr>
              <w:rPr>
                <w:rFonts w:cs="Times New Roman"/>
              </w:rPr>
            </w:pPr>
          </w:p>
        </w:tc>
        <w:tc>
          <w:tcPr>
            <w:tcW w:w="395"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3B5FA1BD" w14:textId="77777777" w:rsidR="004079D8" w:rsidRDefault="004079D8">
            <w:pPr>
              <w:rPr>
                <w:rFonts w:cs="Times New Roman"/>
              </w:rPr>
            </w:pPr>
          </w:p>
        </w:tc>
        <w:tc>
          <w:tcPr>
            <w:tcW w:w="58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5ECCA454" w14:textId="77777777" w:rsidR="004079D8" w:rsidRDefault="004079D8">
            <w:pPr>
              <w:rPr>
                <w:rFonts w:cs="Times New Roman"/>
              </w:rPr>
            </w:pPr>
          </w:p>
        </w:tc>
        <w:tc>
          <w:tcPr>
            <w:tcW w:w="722"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6BC90E18" w14:textId="77777777" w:rsidR="004079D8" w:rsidRDefault="004079D8">
            <w:pPr>
              <w:jc w:val="center"/>
              <w:rPr>
                <w:rFonts w:eastAsia="Times New Roman" w:cs="Arial"/>
                <w:color w:val="000000"/>
              </w:rPr>
            </w:pPr>
          </w:p>
        </w:tc>
        <w:tc>
          <w:tcPr>
            <w:tcW w:w="608"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1B2E97EC" w14:textId="77777777" w:rsidR="004079D8" w:rsidRDefault="004079D8">
            <w:pPr>
              <w:rPr>
                <w:rFonts w:cs="Times New Roman"/>
              </w:rPr>
            </w:pPr>
          </w:p>
        </w:tc>
        <w:tc>
          <w:tcPr>
            <w:tcW w:w="671"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6586ED1B" w14:textId="77777777" w:rsidR="004079D8" w:rsidRDefault="004079D8">
            <w:pPr>
              <w:rPr>
                <w:rFonts w:cs="Times New Roman"/>
              </w:rPr>
            </w:pPr>
          </w:p>
        </w:tc>
        <w:tc>
          <w:tcPr>
            <w:tcW w:w="614"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044323BE" w14:textId="77777777" w:rsidR="004079D8" w:rsidRDefault="004079D8">
            <w:pPr>
              <w:rPr>
                <w:rFonts w:cs="Times New Roman"/>
              </w:rPr>
            </w:pPr>
          </w:p>
        </w:tc>
      </w:tr>
      <w:tr w:rsidR="004079D8" w14:paraId="4DCEF936" w14:textId="77777777" w:rsidTr="00963F35">
        <w:trPr>
          <w:trHeight w:val="300"/>
        </w:trPr>
        <w:tc>
          <w:tcPr>
            <w:tcW w:w="5000" w:type="pct"/>
            <w:gridSpan w:val="7"/>
            <w:tcBorders>
              <w:top w:val="single" w:sz="4" w:space="0" w:color="A6A6A6" w:themeColor="background1" w:themeShade="A6"/>
              <w:left w:val="nil"/>
              <w:bottom w:val="single" w:sz="4" w:space="0" w:color="auto"/>
              <w:right w:val="nil"/>
            </w:tcBorders>
            <w:shd w:val="clear" w:color="auto" w:fill="auto"/>
            <w:noWrap/>
            <w:tcMar>
              <w:top w:w="0" w:type="dxa"/>
              <w:left w:w="14" w:type="dxa"/>
              <w:bottom w:w="0" w:type="dxa"/>
              <w:right w:w="14" w:type="dxa"/>
            </w:tcMar>
            <w:vAlign w:val="center"/>
            <w:hideMark/>
          </w:tcPr>
          <w:p w14:paraId="1A6FCB17" w14:textId="77777777" w:rsidR="004079D8" w:rsidRDefault="004079D8">
            <w:pPr>
              <w:rPr>
                <w:rFonts w:eastAsia="Times New Roman" w:cs="Arial"/>
                <w:b/>
                <w:color w:val="000000"/>
                <w:sz w:val="24"/>
                <w:szCs w:val="24"/>
              </w:rPr>
            </w:pPr>
            <w:r>
              <w:rPr>
                <w:rFonts w:eastAsia="Times New Roman" w:cs="Arial"/>
                <w:b/>
                <w:color w:val="000000"/>
                <w:sz w:val="24"/>
                <w:szCs w:val="24"/>
              </w:rPr>
              <w:t>MASTER'S, SPECIALIST AND OTHER ADVANCED MASTER’S PROGRAMS </w:t>
            </w:r>
          </w:p>
        </w:tc>
      </w:tr>
      <w:tr w:rsidR="004079D8" w14:paraId="29FD8F64" w14:textId="77777777" w:rsidTr="00963F35">
        <w:trPr>
          <w:trHeight w:val="300"/>
        </w:trPr>
        <w:tc>
          <w:tcPr>
            <w:tcW w:w="1410"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183B6DE0" w14:textId="77777777" w:rsidR="004079D8" w:rsidRDefault="004079D8">
            <w:pPr>
              <w:rPr>
                <w:rFonts w:eastAsia="Times New Roman" w:cs="Arial"/>
                <w:color w:val="000000"/>
              </w:rPr>
            </w:pPr>
            <w:r>
              <w:rPr>
                <w:rFonts w:eastAsia="Times New Roman" w:cs="Arial"/>
                <w:color w:val="000000"/>
              </w:rPr>
              <w:t>Instructional Technology </w:t>
            </w:r>
          </w:p>
        </w:tc>
        <w:tc>
          <w:tcPr>
            <w:tcW w:w="395"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3AF2FB60" w14:textId="77777777" w:rsidR="004079D8" w:rsidRDefault="004079D8">
            <w:pPr>
              <w:jc w:val="center"/>
              <w:rPr>
                <w:rFonts w:eastAsia="Times New Roman" w:cs="Arial"/>
                <w:color w:val="000000"/>
              </w:rPr>
            </w:pPr>
            <w:r>
              <w:rPr>
                <w:rFonts w:eastAsia="Times New Roman" w:cs="Arial"/>
                <w:color w:val="000000"/>
              </w:rPr>
              <w:t>13.0501</w:t>
            </w:r>
          </w:p>
        </w:tc>
        <w:tc>
          <w:tcPr>
            <w:tcW w:w="580"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16A252EA" w14:textId="77777777" w:rsidR="004079D8" w:rsidRDefault="004079D8">
            <w:pPr>
              <w:jc w:val="center"/>
              <w:rPr>
                <w:rFonts w:eastAsia="Times New Roman" w:cs="Arial"/>
                <w:color w:val="000000"/>
              </w:rPr>
            </w:pPr>
            <w:r>
              <w:rPr>
                <w:rFonts w:eastAsia="Times New Roman" w:cs="Arial"/>
                <w:color w:val="000000"/>
              </w:rPr>
              <w:t>STEM</w:t>
            </w:r>
          </w:p>
        </w:tc>
        <w:tc>
          <w:tcPr>
            <w:tcW w:w="722" w:type="pct"/>
            <w:tcBorders>
              <w:top w:val="single" w:sz="4" w:space="0" w:color="auto"/>
              <w:left w:val="nil"/>
              <w:bottom w:val="single" w:sz="4" w:space="0" w:color="BFBFBF" w:themeColor="background1" w:themeShade="BF"/>
              <w:right w:val="nil"/>
            </w:tcBorders>
            <w:shd w:val="clear" w:color="auto" w:fill="auto"/>
            <w:vAlign w:val="center"/>
            <w:hideMark/>
          </w:tcPr>
          <w:p w14:paraId="6C53A7F5" w14:textId="77777777" w:rsidR="004079D8" w:rsidRDefault="004079D8">
            <w:pPr>
              <w:jc w:val="center"/>
              <w:rPr>
                <w:rFonts w:eastAsia="Times New Roman" w:cs="Arial"/>
                <w:color w:val="000000"/>
              </w:rPr>
            </w:pPr>
            <w:r>
              <w:rPr>
                <w:rFonts w:eastAsia="Times New Roman" w:cs="Arial"/>
                <w:color w:val="000000"/>
              </w:rPr>
              <w:t>FSU,UCF,UWF</w:t>
            </w:r>
          </w:p>
        </w:tc>
        <w:tc>
          <w:tcPr>
            <w:tcW w:w="608"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605F50BF" w14:textId="77777777" w:rsidR="004079D8" w:rsidRDefault="004079D8">
            <w:pPr>
              <w:jc w:val="center"/>
              <w:rPr>
                <w:rFonts w:eastAsia="Times New Roman" w:cs="Arial"/>
                <w:color w:val="000000"/>
              </w:rPr>
            </w:pPr>
            <w:r>
              <w:rPr>
                <w:rFonts w:eastAsia="Times New Roman" w:cs="Arial"/>
                <w:color w:val="000000"/>
              </w:rPr>
              <w:t> </w:t>
            </w:r>
          </w:p>
        </w:tc>
        <w:tc>
          <w:tcPr>
            <w:tcW w:w="671"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43A99B0F" w14:textId="77777777" w:rsidR="004079D8" w:rsidRDefault="004079D8">
            <w:pPr>
              <w:jc w:val="center"/>
              <w:rPr>
                <w:rFonts w:eastAsia="Times New Roman" w:cs="Arial"/>
                <w:color w:val="000000"/>
              </w:rPr>
            </w:pPr>
            <w:r>
              <w:rPr>
                <w:rFonts w:eastAsia="Times New Roman" w:cs="Arial"/>
                <w:color w:val="000000"/>
              </w:rPr>
              <w:t>59</w:t>
            </w:r>
          </w:p>
        </w:tc>
        <w:tc>
          <w:tcPr>
            <w:tcW w:w="614"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5CAE68F6" w14:textId="77777777" w:rsidR="004079D8" w:rsidRDefault="004079D8">
            <w:pPr>
              <w:jc w:val="center"/>
              <w:rPr>
                <w:rFonts w:eastAsia="Times New Roman" w:cs="Arial"/>
                <w:color w:val="000000"/>
              </w:rPr>
            </w:pPr>
            <w:r>
              <w:rPr>
                <w:rFonts w:eastAsia="Times New Roman" w:cs="Arial"/>
                <w:color w:val="000000"/>
              </w:rPr>
              <w:t>May 2014</w:t>
            </w:r>
          </w:p>
        </w:tc>
      </w:tr>
      <w:tr w:rsidR="004079D8" w14:paraId="794E2CD9" w14:textId="77777777" w:rsidTr="00963F35">
        <w:trPr>
          <w:trHeight w:val="300"/>
        </w:trPr>
        <w:tc>
          <w:tcPr>
            <w:tcW w:w="141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7F72C9FD" w14:textId="77777777" w:rsidR="004079D8" w:rsidRDefault="004079D8">
            <w:pPr>
              <w:rPr>
                <w:rFonts w:eastAsia="Times New Roman" w:cs="Arial"/>
                <w:color w:val="000000"/>
              </w:rPr>
            </w:pPr>
            <w:r>
              <w:rPr>
                <w:rFonts w:eastAsia="Times New Roman" w:cs="Arial"/>
                <w:color w:val="000000"/>
              </w:rPr>
              <w:t>Secondary Education </w:t>
            </w:r>
          </w:p>
        </w:tc>
        <w:tc>
          <w:tcPr>
            <w:tcW w:w="395"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71BBE6DE" w14:textId="77777777" w:rsidR="004079D8" w:rsidRDefault="004079D8">
            <w:pPr>
              <w:rPr>
                <w:rFonts w:eastAsia="Times New Roman" w:cs="Arial"/>
                <w:color w:val="000000"/>
              </w:rPr>
            </w:pPr>
            <w:r>
              <w:rPr>
                <w:rFonts w:eastAsia="Times New Roman" w:cs="Arial"/>
                <w:color w:val="000000"/>
              </w:rPr>
              <w:t>13.1205</w:t>
            </w:r>
          </w:p>
        </w:tc>
        <w:tc>
          <w:tcPr>
            <w:tcW w:w="58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5094CB82" w14:textId="77777777" w:rsidR="004079D8" w:rsidRDefault="004079D8">
            <w:pPr>
              <w:jc w:val="center"/>
              <w:rPr>
                <w:rFonts w:eastAsia="Times New Roman" w:cs="Arial"/>
                <w:color w:val="000000"/>
              </w:rPr>
            </w:pPr>
            <w:r>
              <w:rPr>
                <w:rFonts w:eastAsia="Times New Roman" w:cs="Arial"/>
                <w:color w:val="000000"/>
              </w:rPr>
              <w:t>EDUC</w:t>
            </w:r>
          </w:p>
        </w:tc>
        <w:tc>
          <w:tcPr>
            <w:tcW w:w="722" w:type="pct"/>
            <w:tcBorders>
              <w:top w:val="single" w:sz="4" w:space="0" w:color="BFBFBF" w:themeColor="background1" w:themeShade="BF"/>
              <w:left w:val="nil"/>
              <w:bottom w:val="single" w:sz="4" w:space="0" w:color="BFBFBF" w:themeColor="background1" w:themeShade="BF"/>
              <w:right w:val="nil"/>
            </w:tcBorders>
            <w:shd w:val="clear" w:color="auto" w:fill="auto"/>
            <w:vAlign w:val="center"/>
            <w:hideMark/>
          </w:tcPr>
          <w:p w14:paraId="7750139D" w14:textId="77777777" w:rsidR="004079D8" w:rsidRDefault="004079D8">
            <w:pPr>
              <w:rPr>
                <w:rFonts w:eastAsia="Times New Roman" w:cs="Arial"/>
                <w:color w:val="000000"/>
              </w:rPr>
            </w:pPr>
            <w:r>
              <w:rPr>
                <w:rFonts w:eastAsia="Times New Roman" w:cs="Arial"/>
                <w:color w:val="000000"/>
              </w:rPr>
              <w:t>FGCU, FSU, UNF</w:t>
            </w:r>
          </w:p>
        </w:tc>
        <w:tc>
          <w:tcPr>
            <w:tcW w:w="608"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560D629F" w14:textId="77777777" w:rsidR="004079D8" w:rsidRDefault="004079D8">
            <w:pPr>
              <w:jc w:val="center"/>
              <w:rPr>
                <w:rFonts w:eastAsia="Times New Roman" w:cs="Arial"/>
                <w:color w:val="000000"/>
              </w:rPr>
            </w:pPr>
            <w:r>
              <w:rPr>
                <w:rFonts w:eastAsia="Times New Roman" w:cs="Arial"/>
                <w:color w:val="000000"/>
              </w:rPr>
              <w:t> </w:t>
            </w:r>
          </w:p>
        </w:tc>
        <w:tc>
          <w:tcPr>
            <w:tcW w:w="671"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5A8D5FE0" w14:textId="77777777" w:rsidR="004079D8" w:rsidRDefault="004079D8">
            <w:pPr>
              <w:jc w:val="center"/>
              <w:rPr>
                <w:rFonts w:eastAsia="Times New Roman" w:cs="Arial"/>
                <w:color w:val="000000"/>
              </w:rPr>
            </w:pPr>
            <w:r>
              <w:rPr>
                <w:rFonts w:eastAsia="Times New Roman" w:cs="Arial"/>
                <w:color w:val="000000"/>
              </w:rPr>
              <w:t>40</w:t>
            </w:r>
          </w:p>
        </w:tc>
        <w:tc>
          <w:tcPr>
            <w:tcW w:w="614"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tcPr>
          <w:p w14:paraId="7CA406B6" w14:textId="77777777" w:rsidR="004079D8" w:rsidRDefault="004079D8">
            <w:pPr>
              <w:rPr>
                <w:rFonts w:eastAsia="Times New Roman" w:cs="Arial"/>
                <w:color w:val="000000"/>
              </w:rPr>
            </w:pPr>
            <w:r>
              <w:rPr>
                <w:rFonts w:eastAsia="Times New Roman" w:cs="Arial"/>
                <w:color w:val="000000"/>
              </w:rPr>
              <w:t xml:space="preserve">    May 2014</w:t>
            </w:r>
          </w:p>
          <w:p w14:paraId="3BA27B5D" w14:textId="77777777" w:rsidR="004079D8" w:rsidRDefault="004079D8">
            <w:pPr>
              <w:rPr>
                <w:rFonts w:eastAsia="Times New Roman" w:cs="Arial"/>
                <w:color w:val="000000"/>
              </w:rPr>
            </w:pPr>
          </w:p>
          <w:p w14:paraId="63637361" w14:textId="77777777" w:rsidR="004079D8" w:rsidRDefault="004079D8">
            <w:pPr>
              <w:rPr>
                <w:rFonts w:eastAsia="Times New Roman" w:cs="Arial"/>
                <w:color w:val="000000"/>
              </w:rPr>
            </w:pPr>
          </w:p>
        </w:tc>
      </w:tr>
      <w:tr w:rsidR="004079D8" w14:paraId="2DAE3FED" w14:textId="77777777" w:rsidTr="00963F35">
        <w:trPr>
          <w:trHeight w:val="312"/>
        </w:trPr>
        <w:tc>
          <w:tcPr>
            <w:tcW w:w="141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471B6E27" w14:textId="77777777" w:rsidR="004079D8" w:rsidRDefault="004079D8">
            <w:pPr>
              <w:rPr>
                <w:rFonts w:eastAsia="Times New Roman" w:cs="Arial"/>
                <w:iCs/>
                <w:color w:val="000000"/>
              </w:rPr>
            </w:pPr>
            <w:r>
              <w:rPr>
                <w:rFonts w:eastAsia="Times New Roman" w:cs="Arial"/>
                <w:iCs/>
                <w:color w:val="000000"/>
              </w:rPr>
              <w:t>PSM Marine Science</w:t>
            </w:r>
          </w:p>
        </w:tc>
        <w:tc>
          <w:tcPr>
            <w:tcW w:w="395"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025DA89C" w14:textId="77777777" w:rsidR="004079D8" w:rsidRDefault="004079D8">
            <w:pPr>
              <w:rPr>
                <w:rFonts w:eastAsia="Times New Roman" w:cs="Arial"/>
                <w:color w:val="000000"/>
              </w:rPr>
            </w:pPr>
            <w:r>
              <w:rPr>
                <w:rFonts w:eastAsia="Times New Roman" w:cs="Arial"/>
                <w:color w:val="000000"/>
              </w:rPr>
              <w:t>26.1302</w:t>
            </w:r>
          </w:p>
        </w:tc>
        <w:tc>
          <w:tcPr>
            <w:tcW w:w="58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5E1A255D" w14:textId="77777777" w:rsidR="004079D8" w:rsidRDefault="004079D8">
            <w:pPr>
              <w:rPr>
                <w:rFonts w:eastAsia="Times New Roman" w:cs="Arial"/>
                <w:color w:val="000000"/>
              </w:rPr>
            </w:pPr>
            <w:r>
              <w:rPr>
                <w:rFonts w:eastAsia="Times New Roman" w:cs="Arial"/>
                <w:color w:val="000000"/>
              </w:rPr>
              <w:t xml:space="preserve">     STEM</w:t>
            </w:r>
          </w:p>
        </w:tc>
        <w:tc>
          <w:tcPr>
            <w:tcW w:w="722"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2C183F93" w14:textId="77777777" w:rsidR="004079D8" w:rsidRDefault="004079D8">
            <w:pPr>
              <w:jc w:val="center"/>
              <w:rPr>
                <w:rFonts w:eastAsia="Times New Roman" w:cs="Arial"/>
                <w:color w:val="000000"/>
              </w:rPr>
            </w:pPr>
          </w:p>
        </w:tc>
        <w:tc>
          <w:tcPr>
            <w:tcW w:w="608"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394BAC44" w14:textId="77777777" w:rsidR="004079D8" w:rsidRDefault="004079D8">
            <w:pPr>
              <w:rPr>
                <w:rFonts w:cs="Times New Roman"/>
              </w:rPr>
            </w:pPr>
          </w:p>
        </w:tc>
        <w:tc>
          <w:tcPr>
            <w:tcW w:w="671"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271C7995" w14:textId="77777777" w:rsidR="004079D8" w:rsidRDefault="004079D8">
            <w:pPr>
              <w:rPr>
                <w:rFonts w:eastAsia="Times New Roman" w:cs="Arial"/>
                <w:color w:val="000000"/>
              </w:rPr>
            </w:pPr>
            <w:r>
              <w:rPr>
                <w:rFonts w:eastAsia="Times New Roman" w:cs="Arial"/>
                <w:color w:val="000000"/>
              </w:rPr>
              <w:t xml:space="preserve">            30</w:t>
            </w:r>
          </w:p>
        </w:tc>
        <w:tc>
          <w:tcPr>
            <w:tcW w:w="614"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0A710A8B" w14:textId="61B90ACD" w:rsidR="004079D8" w:rsidRDefault="004079D8">
            <w:pPr>
              <w:rPr>
                <w:rFonts w:eastAsia="Times New Roman" w:cs="Arial"/>
                <w:color w:val="000000"/>
              </w:rPr>
            </w:pPr>
            <w:r>
              <w:rPr>
                <w:rFonts w:eastAsia="Times New Roman" w:cs="Arial"/>
                <w:color w:val="000000"/>
              </w:rPr>
              <w:t xml:space="preserve">    May 2014</w:t>
            </w:r>
          </w:p>
        </w:tc>
      </w:tr>
      <w:tr w:rsidR="004079D8" w14:paraId="3CE144C9" w14:textId="77777777" w:rsidTr="00963F35">
        <w:trPr>
          <w:trHeight w:val="300"/>
        </w:trPr>
        <w:tc>
          <w:tcPr>
            <w:tcW w:w="1410" w:type="pct"/>
            <w:tcBorders>
              <w:top w:val="single" w:sz="4" w:space="0" w:color="A6A6A6" w:themeColor="background1" w:themeShade="A6"/>
              <w:left w:val="nil"/>
              <w:bottom w:val="single" w:sz="4" w:space="0" w:color="auto"/>
              <w:right w:val="nil"/>
            </w:tcBorders>
            <w:shd w:val="clear" w:color="auto" w:fill="auto"/>
            <w:noWrap/>
            <w:tcMar>
              <w:top w:w="0" w:type="dxa"/>
              <w:left w:w="14" w:type="dxa"/>
              <w:bottom w:w="0" w:type="dxa"/>
              <w:right w:w="14" w:type="dxa"/>
            </w:tcMar>
            <w:vAlign w:val="center"/>
            <w:hideMark/>
          </w:tcPr>
          <w:p w14:paraId="10D7413D" w14:textId="77777777" w:rsidR="004079D8" w:rsidRDefault="004079D8">
            <w:pPr>
              <w:rPr>
                <w:rFonts w:eastAsia="Times New Roman" w:cs="Arial"/>
                <w:b/>
                <w:color w:val="000000"/>
                <w:sz w:val="24"/>
                <w:szCs w:val="24"/>
              </w:rPr>
            </w:pPr>
            <w:r>
              <w:rPr>
                <w:rFonts w:eastAsia="Times New Roman" w:cs="Arial"/>
                <w:color w:val="000000"/>
                <w:sz w:val="24"/>
                <w:szCs w:val="24"/>
              </w:rPr>
              <w:t>Physician’s Assistant</w:t>
            </w:r>
            <w:r>
              <w:rPr>
                <w:rFonts w:eastAsia="Times New Roman" w:cs="Arial"/>
                <w:b/>
                <w:color w:val="000000"/>
                <w:sz w:val="24"/>
                <w:szCs w:val="24"/>
              </w:rPr>
              <w:br/>
              <w:t>DOCTORAL PROGRAMS</w:t>
            </w:r>
          </w:p>
        </w:tc>
        <w:tc>
          <w:tcPr>
            <w:tcW w:w="395" w:type="pct"/>
            <w:tcBorders>
              <w:top w:val="single" w:sz="4" w:space="0" w:color="A6A6A6" w:themeColor="background1" w:themeShade="A6"/>
              <w:left w:val="nil"/>
              <w:bottom w:val="single" w:sz="4" w:space="0" w:color="auto"/>
              <w:right w:val="nil"/>
            </w:tcBorders>
            <w:shd w:val="clear" w:color="auto" w:fill="auto"/>
            <w:noWrap/>
            <w:tcMar>
              <w:top w:w="0" w:type="dxa"/>
              <w:left w:w="14" w:type="dxa"/>
              <w:bottom w:w="0" w:type="dxa"/>
              <w:right w:w="14" w:type="dxa"/>
            </w:tcMar>
            <w:vAlign w:val="center"/>
            <w:hideMark/>
          </w:tcPr>
          <w:p w14:paraId="2CEE8858" w14:textId="77777777" w:rsidR="004079D8" w:rsidRDefault="004079D8">
            <w:pPr>
              <w:rPr>
                <w:rFonts w:eastAsia="Times New Roman" w:cs="Arial"/>
                <w:color w:val="000000"/>
                <w:sz w:val="24"/>
                <w:szCs w:val="24"/>
              </w:rPr>
            </w:pPr>
            <w:r>
              <w:rPr>
                <w:rFonts w:eastAsia="Times New Roman" w:cs="Arial"/>
                <w:b/>
                <w:color w:val="000000"/>
                <w:sz w:val="24"/>
                <w:szCs w:val="24"/>
              </w:rPr>
              <w:t> </w:t>
            </w:r>
            <w:r>
              <w:rPr>
                <w:rFonts w:eastAsia="Times New Roman" w:cs="Arial"/>
                <w:color w:val="000000"/>
                <w:sz w:val="24"/>
                <w:szCs w:val="24"/>
              </w:rPr>
              <w:t xml:space="preserve">51.0912    </w:t>
            </w:r>
          </w:p>
        </w:tc>
        <w:tc>
          <w:tcPr>
            <w:tcW w:w="580" w:type="pct"/>
            <w:tcBorders>
              <w:top w:val="single" w:sz="4" w:space="0" w:color="A6A6A6" w:themeColor="background1" w:themeShade="A6"/>
              <w:left w:val="nil"/>
              <w:bottom w:val="single" w:sz="4" w:space="0" w:color="auto"/>
              <w:right w:val="nil"/>
            </w:tcBorders>
            <w:shd w:val="clear" w:color="auto" w:fill="auto"/>
            <w:noWrap/>
            <w:tcMar>
              <w:top w:w="0" w:type="dxa"/>
              <w:left w:w="14" w:type="dxa"/>
              <w:bottom w:w="0" w:type="dxa"/>
              <w:right w:w="14" w:type="dxa"/>
            </w:tcMar>
            <w:vAlign w:val="center"/>
            <w:hideMark/>
          </w:tcPr>
          <w:p w14:paraId="55F160DF" w14:textId="77777777" w:rsidR="004079D8" w:rsidRDefault="004079D8">
            <w:pPr>
              <w:rPr>
                <w:rFonts w:eastAsia="Times New Roman" w:cs="Arial"/>
                <w:color w:val="000000"/>
              </w:rPr>
            </w:pPr>
            <w:r>
              <w:rPr>
                <w:rFonts w:eastAsia="Times New Roman" w:cs="Arial"/>
                <w:color w:val="000000"/>
              </w:rPr>
              <w:t xml:space="preserve">    Health          </w:t>
            </w:r>
          </w:p>
        </w:tc>
        <w:tc>
          <w:tcPr>
            <w:tcW w:w="722" w:type="pct"/>
            <w:tcBorders>
              <w:top w:val="single" w:sz="4" w:space="0" w:color="A6A6A6" w:themeColor="background1" w:themeShade="A6"/>
              <w:left w:val="nil"/>
              <w:bottom w:val="single" w:sz="4" w:space="0" w:color="auto"/>
              <w:right w:val="nil"/>
            </w:tcBorders>
            <w:shd w:val="clear" w:color="auto" w:fill="auto"/>
            <w:vAlign w:val="center"/>
            <w:hideMark/>
          </w:tcPr>
          <w:p w14:paraId="281E411A" w14:textId="77777777" w:rsidR="004079D8" w:rsidRDefault="004079D8">
            <w:pPr>
              <w:rPr>
                <w:rFonts w:eastAsia="Times New Roman" w:cs="Arial"/>
                <w:color w:val="000000"/>
              </w:rPr>
            </w:pPr>
            <w:r>
              <w:rPr>
                <w:rFonts w:eastAsia="Times New Roman" w:cs="Arial"/>
                <w:color w:val="000000"/>
              </w:rPr>
              <w:t>UF</w:t>
            </w:r>
          </w:p>
        </w:tc>
        <w:tc>
          <w:tcPr>
            <w:tcW w:w="608" w:type="pct"/>
            <w:tcBorders>
              <w:top w:val="single" w:sz="4" w:space="0" w:color="A6A6A6" w:themeColor="background1" w:themeShade="A6"/>
              <w:left w:val="nil"/>
              <w:bottom w:val="single" w:sz="4" w:space="0" w:color="auto"/>
              <w:right w:val="nil"/>
            </w:tcBorders>
            <w:shd w:val="clear" w:color="auto" w:fill="auto"/>
            <w:noWrap/>
            <w:tcMar>
              <w:top w:w="0" w:type="dxa"/>
              <w:left w:w="14" w:type="dxa"/>
              <w:bottom w:w="0" w:type="dxa"/>
              <w:right w:w="14" w:type="dxa"/>
            </w:tcMar>
            <w:vAlign w:val="center"/>
            <w:hideMark/>
          </w:tcPr>
          <w:p w14:paraId="2BB4401D" w14:textId="77777777" w:rsidR="004079D8" w:rsidRDefault="004079D8">
            <w:pPr>
              <w:rPr>
                <w:rFonts w:eastAsia="Times New Roman" w:cs="Arial"/>
                <w:b/>
                <w:color w:val="000000"/>
                <w:sz w:val="24"/>
                <w:szCs w:val="24"/>
              </w:rPr>
            </w:pPr>
            <w:r>
              <w:rPr>
                <w:rFonts w:eastAsia="Times New Roman" w:cs="Arial"/>
                <w:b/>
                <w:color w:val="000000"/>
                <w:sz w:val="24"/>
                <w:szCs w:val="24"/>
              </w:rPr>
              <w:t> </w:t>
            </w:r>
          </w:p>
        </w:tc>
        <w:tc>
          <w:tcPr>
            <w:tcW w:w="671" w:type="pct"/>
            <w:tcBorders>
              <w:top w:val="single" w:sz="4" w:space="0" w:color="A6A6A6" w:themeColor="background1" w:themeShade="A6"/>
              <w:left w:val="nil"/>
              <w:bottom w:val="single" w:sz="4" w:space="0" w:color="auto"/>
              <w:right w:val="nil"/>
            </w:tcBorders>
            <w:shd w:val="clear" w:color="auto" w:fill="auto"/>
            <w:noWrap/>
            <w:tcMar>
              <w:top w:w="0" w:type="dxa"/>
              <w:left w:w="14" w:type="dxa"/>
              <w:bottom w:w="0" w:type="dxa"/>
              <w:right w:w="14" w:type="dxa"/>
            </w:tcMar>
            <w:vAlign w:val="center"/>
            <w:hideMark/>
          </w:tcPr>
          <w:p w14:paraId="3D0C5ED2" w14:textId="77777777" w:rsidR="004079D8" w:rsidRDefault="004079D8">
            <w:pPr>
              <w:rPr>
                <w:rFonts w:eastAsia="Times New Roman" w:cs="Arial"/>
                <w:color w:val="000000"/>
                <w:sz w:val="24"/>
                <w:szCs w:val="24"/>
              </w:rPr>
            </w:pPr>
            <w:r>
              <w:rPr>
                <w:rFonts w:eastAsia="Times New Roman" w:cs="Arial"/>
                <w:b/>
                <w:color w:val="000000"/>
                <w:sz w:val="24"/>
                <w:szCs w:val="24"/>
              </w:rPr>
              <w:t xml:space="preserve">          </w:t>
            </w:r>
            <w:r>
              <w:rPr>
                <w:rFonts w:eastAsia="Times New Roman" w:cs="Arial"/>
                <w:color w:val="000000"/>
                <w:sz w:val="24"/>
                <w:szCs w:val="24"/>
              </w:rPr>
              <w:t>70</w:t>
            </w:r>
          </w:p>
        </w:tc>
        <w:tc>
          <w:tcPr>
            <w:tcW w:w="614" w:type="pct"/>
            <w:tcBorders>
              <w:top w:val="single" w:sz="4" w:space="0" w:color="A6A6A6" w:themeColor="background1" w:themeShade="A6"/>
              <w:left w:val="nil"/>
              <w:bottom w:val="single" w:sz="4" w:space="0" w:color="auto"/>
              <w:right w:val="nil"/>
            </w:tcBorders>
            <w:shd w:val="clear" w:color="auto" w:fill="auto"/>
            <w:noWrap/>
            <w:tcMar>
              <w:top w:w="0" w:type="dxa"/>
              <w:left w:w="14" w:type="dxa"/>
              <w:bottom w:w="0" w:type="dxa"/>
              <w:right w:w="14" w:type="dxa"/>
            </w:tcMar>
            <w:vAlign w:val="center"/>
            <w:hideMark/>
          </w:tcPr>
          <w:p w14:paraId="1E9E604E" w14:textId="77777777" w:rsidR="004079D8" w:rsidRDefault="004079D8">
            <w:pPr>
              <w:rPr>
                <w:rFonts w:eastAsia="Times New Roman" w:cs="Arial"/>
                <w:color w:val="000000"/>
                <w:sz w:val="24"/>
                <w:szCs w:val="24"/>
              </w:rPr>
            </w:pPr>
            <w:r>
              <w:rPr>
                <w:rFonts w:eastAsia="Times New Roman" w:cs="Arial"/>
                <w:b/>
                <w:color w:val="000000"/>
                <w:sz w:val="24"/>
                <w:szCs w:val="24"/>
              </w:rPr>
              <w:t xml:space="preserve">   </w:t>
            </w:r>
            <w:r>
              <w:rPr>
                <w:rFonts w:eastAsia="Times New Roman" w:cs="Arial"/>
                <w:color w:val="000000"/>
                <w:sz w:val="24"/>
                <w:szCs w:val="24"/>
              </w:rPr>
              <w:t>May 2015</w:t>
            </w:r>
          </w:p>
        </w:tc>
      </w:tr>
      <w:tr w:rsidR="004079D8" w14:paraId="48F5959C" w14:textId="77777777" w:rsidTr="00963F35">
        <w:trPr>
          <w:trHeight w:val="300"/>
        </w:trPr>
        <w:tc>
          <w:tcPr>
            <w:tcW w:w="1410"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2918B28E" w14:textId="77777777" w:rsidR="004079D8" w:rsidRDefault="004079D8">
            <w:pPr>
              <w:rPr>
                <w:rFonts w:eastAsia="Times New Roman" w:cs="Arial"/>
                <w:color w:val="000000"/>
              </w:rPr>
            </w:pPr>
            <w:r>
              <w:rPr>
                <w:rFonts w:eastAsia="Times New Roman" w:cs="Arial"/>
                <w:color w:val="000000"/>
              </w:rPr>
              <w:t>DSW Social Work </w:t>
            </w:r>
          </w:p>
        </w:tc>
        <w:tc>
          <w:tcPr>
            <w:tcW w:w="395"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3386BBC4" w14:textId="77777777" w:rsidR="004079D8" w:rsidRDefault="004079D8">
            <w:pPr>
              <w:rPr>
                <w:rFonts w:eastAsia="Times New Roman" w:cs="Arial"/>
                <w:color w:val="000000"/>
              </w:rPr>
            </w:pPr>
            <w:r>
              <w:rPr>
                <w:rFonts w:eastAsia="Times New Roman" w:cs="Arial"/>
                <w:color w:val="000000"/>
              </w:rPr>
              <w:t>44.0701</w:t>
            </w:r>
          </w:p>
        </w:tc>
        <w:tc>
          <w:tcPr>
            <w:tcW w:w="580"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52DE214C" w14:textId="77777777" w:rsidR="004079D8" w:rsidRDefault="004079D8">
            <w:pPr>
              <w:rPr>
                <w:rFonts w:eastAsia="Times New Roman" w:cs="Arial"/>
                <w:color w:val="000000"/>
              </w:rPr>
            </w:pPr>
            <w:r>
              <w:rPr>
                <w:rFonts w:eastAsia="Times New Roman" w:cs="Arial"/>
                <w:color w:val="000000"/>
              </w:rPr>
              <w:t xml:space="preserve">     Health</w:t>
            </w:r>
          </w:p>
        </w:tc>
        <w:tc>
          <w:tcPr>
            <w:tcW w:w="722" w:type="pct"/>
            <w:tcBorders>
              <w:top w:val="single" w:sz="4" w:space="0" w:color="auto"/>
              <w:left w:val="nil"/>
              <w:bottom w:val="single" w:sz="4" w:space="0" w:color="BFBFBF" w:themeColor="background1" w:themeShade="BF"/>
              <w:right w:val="nil"/>
            </w:tcBorders>
            <w:shd w:val="clear" w:color="auto" w:fill="auto"/>
            <w:vAlign w:val="center"/>
          </w:tcPr>
          <w:p w14:paraId="2EB04B4F" w14:textId="77777777" w:rsidR="004079D8" w:rsidRDefault="004079D8">
            <w:pPr>
              <w:jc w:val="center"/>
              <w:rPr>
                <w:rFonts w:eastAsia="Times New Roman" w:cs="Arial"/>
                <w:color w:val="000000"/>
              </w:rPr>
            </w:pPr>
          </w:p>
        </w:tc>
        <w:tc>
          <w:tcPr>
            <w:tcW w:w="608"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3C45E25A" w14:textId="77777777" w:rsidR="004079D8" w:rsidRDefault="004079D8">
            <w:pPr>
              <w:jc w:val="center"/>
              <w:rPr>
                <w:rFonts w:eastAsia="Times New Roman" w:cs="Arial"/>
                <w:color w:val="000000"/>
              </w:rPr>
            </w:pPr>
            <w:r>
              <w:rPr>
                <w:rFonts w:eastAsia="Times New Roman" w:cs="Arial"/>
                <w:color w:val="000000"/>
              </w:rPr>
              <w:t> </w:t>
            </w:r>
          </w:p>
        </w:tc>
        <w:tc>
          <w:tcPr>
            <w:tcW w:w="671"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60096990" w14:textId="77777777" w:rsidR="004079D8" w:rsidRDefault="004079D8">
            <w:pPr>
              <w:jc w:val="center"/>
              <w:rPr>
                <w:rFonts w:eastAsia="Times New Roman" w:cs="Arial"/>
                <w:color w:val="000000"/>
              </w:rPr>
            </w:pPr>
            <w:r>
              <w:rPr>
                <w:rFonts w:eastAsia="Times New Roman" w:cs="Arial"/>
                <w:color w:val="000000"/>
              </w:rPr>
              <w:t>70 </w:t>
            </w:r>
          </w:p>
        </w:tc>
        <w:tc>
          <w:tcPr>
            <w:tcW w:w="614" w:type="pct"/>
            <w:tcBorders>
              <w:top w:val="single" w:sz="4" w:space="0" w:color="auto"/>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6423B577" w14:textId="0217AF9F" w:rsidR="004079D8" w:rsidRDefault="004079D8">
            <w:pPr>
              <w:rPr>
                <w:rFonts w:eastAsia="Times New Roman" w:cs="Arial"/>
                <w:color w:val="000000"/>
              </w:rPr>
            </w:pPr>
            <w:r>
              <w:rPr>
                <w:rFonts w:eastAsia="Times New Roman" w:cs="Arial"/>
                <w:color w:val="000000"/>
              </w:rPr>
              <w:t xml:space="preserve">   May 2014</w:t>
            </w:r>
          </w:p>
        </w:tc>
      </w:tr>
      <w:tr w:rsidR="004079D8" w14:paraId="39052875" w14:textId="77777777" w:rsidTr="00963F35">
        <w:trPr>
          <w:trHeight w:val="300"/>
        </w:trPr>
        <w:tc>
          <w:tcPr>
            <w:tcW w:w="141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1079536C" w14:textId="77777777" w:rsidR="004079D8" w:rsidRDefault="004079D8">
            <w:pPr>
              <w:jc w:val="center"/>
              <w:rPr>
                <w:rFonts w:eastAsia="Times New Roman" w:cs="Arial"/>
                <w:color w:val="000000"/>
              </w:rPr>
            </w:pPr>
            <w:r>
              <w:rPr>
                <w:rFonts w:eastAsia="Times New Roman" w:cs="Arial"/>
                <w:color w:val="000000"/>
              </w:rPr>
              <w:t> </w:t>
            </w:r>
          </w:p>
        </w:tc>
        <w:tc>
          <w:tcPr>
            <w:tcW w:w="395"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1982103B" w14:textId="77777777" w:rsidR="004079D8" w:rsidRDefault="004079D8">
            <w:pPr>
              <w:jc w:val="center"/>
              <w:rPr>
                <w:rFonts w:eastAsia="Times New Roman" w:cs="Arial"/>
                <w:color w:val="000000"/>
              </w:rPr>
            </w:pPr>
            <w:r>
              <w:rPr>
                <w:rFonts w:eastAsia="Times New Roman" w:cs="Arial"/>
                <w:color w:val="000000"/>
              </w:rPr>
              <w:t> </w:t>
            </w:r>
          </w:p>
        </w:tc>
        <w:tc>
          <w:tcPr>
            <w:tcW w:w="58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2DB5718A" w14:textId="77777777" w:rsidR="004079D8" w:rsidRDefault="004079D8">
            <w:pPr>
              <w:rPr>
                <w:rFonts w:cs="Times New Roman"/>
              </w:rPr>
            </w:pPr>
          </w:p>
        </w:tc>
        <w:tc>
          <w:tcPr>
            <w:tcW w:w="722"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24D18743" w14:textId="77777777" w:rsidR="004079D8" w:rsidRDefault="004079D8">
            <w:pPr>
              <w:jc w:val="center"/>
              <w:rPr>
                <w:rFonts w:eastAsia="Times New Roman" w:cs="Arial"/>
                <w:color w:val="000000"/>
              </w:rPr>
            </w:pPr>
          </w:p>
        </w:tc>
        <w:tc>
          <w:tcPr>
            <w:tcW w:w="608"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153EDDCC" w14:textId="77777777" w:rsidR="004079D8" w:rsidRDefault="004079D8">
            <w:pPr>
              <w:jc w:val="center"/>
              <w:rPr>
                <w:rFonts w:eastAsia="Times New Roman" w:cs="Arial"/>
                <w:color w:val="000000"/>
              </w:rPr>
            </w:pPr>
            <w:r>
              <w:rPr>
                <w:rFonts w:eastAsia="Times New Roman" w:cs="Arial"/>
                <w:color w:val="000000"/>
              </w:rPr>
              <w:t> </w:t>
            </w:r>
          </w:p>
        </w:tc>
        <w:tc>
          <w:tcPr>
            <w:tcW w:w="671"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27CFA763" w14:textId="77777777" w:rsidR="004079D8" w:rsidRDefault="004079D8">
            <w:pPr>
              <w:jc w:val="center"/>
              <w:rPr>
                <w:rFonts w:eastAsia="Times New Roman" w:cs="Arial"/>
                <w:color w:val="000000"/>
              </w:rPr>
            </w:pPr>
            <w:r>
              <w:rPr>
                <w:rFonts w:eastAsia="Times New Roman" w:cs="Arial"/>
                <w:color w:val="000000"/>
              </w:rPr>
              <w:t> </w:t>
            </w:r>
          </w:p>
        </w:tc>
        <w:tc>
          <w:tcPr>
            <w:tcW w:w="614"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6455575B" w14:textId="77777777" w:rsidR="004079D8" w:rsidRDefault="004079D8">
            <w:pPr>
              <w:jc w:val="center"/>
              <w:rPr>
                <w:rFonts w:eastAsia="Times New Roman" w:cs="Arial"/>
                <w:color w:val="000000"/>
              </w:rPr>
            </w:pPr>
            <w:r>
              <w:rPr>
                <w:rFonts w:eastAsia="Times New Roman" w:cs="Arial"/>
                <w:color w:val="000000"/>
              </w:rPr>
              <w:t> </w:t>
            </w:r>
          </w:p>
        </w:tc>
      </w:tr>
      <w:tr w:rsidR="004079D8" w14:paraId="35D7A749" w14:textId="77777777" w:rsidTr="00963F35">
        <w:trPr>
          <w:trHeight w:val="300"/>
        </w:trPr>
        <w:tc>
          <w:tcPr>
            <w:tcW w:w="141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15EDE7A6" w14:textId="77777777" w:rsidR="004079D8" w:rsidRDefault="004079D8">
            <w:pPr>
              <w:jc w:val="center"/>
              <w:rPr>
                <w:rFonts w:eastAsia="Times New Roman" w:cs="Arial"/>
                <w:color w:val="000000"/>
              </w:rPr>
            </w:pPr>
            <w:r>
              <w:rPr>
                <w:rFonts w:eastAsia="Times New Roman" w:cs="Arial"/>
                <w:color w:val="000000"/>
              </w:rPr>
              <w:t> </w:t>
            </w:r>
          </w:p>
        </w:tc>
        <w:tc>
          <w:tcPr>
            <w:tcW w:w="395"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62DC884B" w14:textId="77777777" w:rsidR="004079D8" w:rsidRDefault="004079D8">
            <w:pPr>
              <w:jc w:val="center"/>
              <w:rPr>
                <w:rFonts w:eastAsia="Times New Roman" w:cs="Arial"/>
                <w:color w:val="000000"/>
              </w:rPr>
            </w:pPr>
            <w:r>
              <w:rPr>
                <w:rFonts w:eastAsia="Times New Roman" w:cs="Arial"/>
                <w:color w:val="000000"/>
              </w:rPr>
              <w:t> </w:t>
            </w:r>
          </w:p>
        </w:tc>
        <w:tc>
          <w:tcPr>
            <w:tcW w:w="580"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41659FE7" w14:textId="77777777" w:rsidR="004079D8" w:rsidRDefault="004079D8">
            <w:pPr>
              <w:rPr>
                <w:rFonts w:cs="Times New Roman"/>
              </w:rPr>
            </w:pPr>
          </w:p>
        </w:tc>
        <w:tc>
          <w:tcPr>
            <w:tcW w:w="722" w:type="pct"/>
            <w:tcBorders>
              <w:top w:val="single" w:sz="4" w:space="0" w:color="BFBFBF" w:themeColor="background1" w:themeShade="BF"/>
              <w:left w:val="nil"/>
              <w:bottom w:val="single" w:sz="4" w:space="0" w:color="BFBFBF" w:themeColor="background1" w:themeShade="BF"/>
              <w:right w:val="nil"/>
            </w:tcBorders>
            <w:shd w:val="clear" w:color="auto" w:fill="auto"/>
            <w:vAlign w:val="center"/>
          </w:tcPr>
          <w:p w14:paraId="72B44804" w14:textId="77777777" w:rsidR="004079D8" w:rsidRDefault="004079D8">
            <w:pPr>
              <w:jc w:val="center"/>
              <w:rPr>
                <w:rFonts w:eastAsia="Times New Roman" w:cs="Arial"/>
                <w:color w:val="000000"/>
              </w:rPr>
            </w:pPr>
          </w:p>
        </w:tc>
        <w:tc>
          <w:tcPr>
            <w:tcW w:w="608"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093BBF43" w14:textId="77777777" w:rsidR="004079D8" w:rsidRDefault="004079D8">
            <w:pPr>
              <w:jc w:val="center"/>
              <w:rPr>
                <w:rFonts w:eastAsia="Times New Roman" w:cs="Arial"/>
                <w:color w:val="000000"/>
              </w:rPr>
            </w:pPr>
            <w:r>
              <w:rPr>
                <w:rFonts w:eastAsia="Times New Roman" w:cs="Arial"/>
                <w:color w:val="000000"/>
              </w:rPr>
              <w:t> </w:t>
            </w:r>
          </w:p>
        </w:tc>
        <w:tc>
          <w:tcPr>
            <w:tcW w:w="671"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54251FEA" w14:textId="77777777" w:rsidR="004079D8" w:rsidRDefault="004079D8">
            <w:pPr>
              <w:jc w:val="center"/>
              <w:rPr>
                <w:rFonts w:eastAsia="Times New Roman" w:cs="Arial"/>
                <w:color w:val="000000"/>
              </w:rPr>
            </w:pPr>
            <w:r>
              <w:rPr>
                <w:rFonts w:eastAsia="Times New Roman" w:cs="Arial"/>
                <w:color w:val="000000"/>
              </w:rPr>
              <w:t> </w:t>
            </w:r>
          </w:p>
        </w:tc>
        <w:tc>
          <w:tcPr>
            <w:tcW w:w="614" w:type="pct"/>
            <w:tcBorders>
              <w:top w:val="single" w:sz="4" w:space="0" w:color="BFBFBF" w:themeColor="background1" w:themeShade="BF"/>
              <w:left w:val="nil"/>
              <w:bottom w:val="single" w:sz="4" w:space="0" w:color="BFBFBF" w:themeColor="background1" w:themeShade="BF"/>
              <w:right w:val="nil"/>
            </w:tcBorders>
            <w:shd w:val="clear" w:color="auto" w:fill="auto"/>
            <w:noWrap/>
            <w:tcMar>
              <w:top w:w="0" w:type="dxa"/>
              <w:left w:w="14" w:type="dxa"/>
              <w:bottom w:w="0" w:type="dxa"/>
              <w:right w:w="14" w:type="dxa"/>
            </w:tcMar>
            <w:vAlign w:val="center"/>
            <w:hideMark/>
          </w:tcPr>
          <w:p w14:paraId="2F464527" w14:textId="77777777" w:rsidR="004079D8" w:rsidRDefault="004079D8">
            <w:pPr>
              <w:jc w:val="center"/>
              <w:rPr>
                <w:rFonts w:eastAsia="Times New Roman" w:cs="Arial"/>
                <w:color w:val="000000"/>
              </w:rPr>
            </w:pPr>
            <w:r>
              <w:rPr>
                <w:rFonts w:eastAsia="Times New Roman" w:cs="Arial"/>
                <w:color w:val="000000"/>
              </w:rPr>
              <w:t> </w:t>
            </w:r>
          </w:p>
        </w:tc>
      </w:tr>
    </w:tbl>
    <w:p w14:paraId="55E4A8B1" w14:textId="77777777" w:rsidR="00723C3B" w:rsidRPr="00C84FA8" w:rsidRDefault="00723C3B" w:rsidP="00723C3B">
      <w:pPr>
        <w:rPr>
          <w:szCs w:val="24"/>
        </w:rPr>
      </w:pPr>
      <w:r w:rsidRPr="00C84FA8">
        <w:rPr>
          <w:szCs w:val="24"/>
        </w:rPr>
        <w:br w:type="page"/>
      </w:r>
    </w:p>
    <w:p w14:paraId="55E4A8B2" w14:textId="77777777" w:rsidR="0068175B" w:rsidRDefault="004D403A" w:rsidP="002969EC">
      <w:pPr>
        <w:jc w:val="center"/>
        <w:rPr>
          <w:szCs w:val="24"/>
        </w:rPr>
      </w:pPr>
      <w:r>
        <w:rPr>
          <w:rFonts w:ascii="Trebuchet MS" w:hAnsi="Trebuchet MS"/>
          <w:b/>
          <w:color w:val="AD8605"/>
          <w:sz w:val="28"/>
          <w:szCs w:val="28"/>
        </w:rPr>
        <w:lastRenderedPageBreak/>
        <w:t xml:space="preserve">KEY </w:t>
      </w:r>
      <w:r w:rsidR="00301226">
        <w:rPr>
          <w:rFonts w:ascii="Trebuchet MS" w:hAnsi="Trebuchet MS"/>
          <w:b/>
          <w:color w:val="AD8605"/>
          <w:sz w:val="28"/>
          <w:szCs w:val="28"/>
        </w:rPr>
        <w:t xml:space="preserve">PERFORMANCE </w:t>
      </w:r>
      <w:r>
        <w:rPr>
          <w:rFonts w:ascii="Trebuchet MS" w:hAnsi="Trebuchet MS"/>
          <w:b/>
          <w:color w:val="AD8605"/>
          <w:sz w:val="28"/>
          <w:szCs w:val="28"/>
        </w:rPr>
        <w:t>INDICATOR</w:t>
      </w:r>
      <w:r w:rsidR="0068175B">
        <w:rPr>
          <w:rFonts w:ascii="Trebuchet MS" w:hAnsi="Trebuchet MS"/>
          <w:b/>
          <w:color w:val="AD8605"/>
          <w:sz w:val="28"/>
          <w:szCs w:val="28"/>
        </w:rPr>
        <w:t xml:space="preserve"> DEFINITIONS</w:t>
      </w:r>
    </w:p>
    <w:p w14:paraId="55E4A8B3" w14:textId="77777777" w:rsidR="0068175B" w:rsidRDefault="0068175B" w:rsidP="0068175B">
      <w:pPr>
        <w:rPr>
          <w:szCs w:val="24"/>
        </w:rPr>
      </w:pPr>
    </w:p>
    <w:tbl>
      <w:tblPr>
        <w:tblW w:w="4439" w:type="pct"/>
        <w:jc w:val="center"/>
        <w:tblLayout w:type="fixed"/>
        <w:tblLook w:val="04A0" w:firstRow="1" w:lastRow="0" w:firstColumn="1" w:lastColumn="0" w:noHBand="0" w:noVBand="1"/>
      </w:tblPr>
      <w:tblGrid>
        <w:gridCol w:w="3809"/>
        <w:gridCol w:w="5248"/>
      </w:tblGrid>
      <w:tr w:rsidR="000F7C05" w:rsidRPr="00F7524C" w14:paraId="55E4A8B6" w14:textId="77777777" w:rsidTr="000F7C05">
        <w:trPr>
          <w:trHeight w:val="305"/>
          <w:jc w:val="center"/>
        </w:trPr>
        <w:tc>
          <w:tcPr>
            <w:tcW w:w="2103" w:type="pct"/>
            <w:tcBorders>
              <w:top w:val="single" w:sz="4" w:space="0" w:color="BFBFBF"/>
              <w:left w:val="nil"/>
              <w:bottom w:val="single" w:sz="4" w:space="0" w:color="BFBFBF"/>
              <w:right w:val="nil"/>
            </w:tcBorders>
            <w:shd w:val="clear" w:color="000000" w:fill="95B3D7" w:themeFill="accent1" w:themeFillTint="99"/>
            <w:noWrap/>
            <w:tcMar>
              <w:left w:w="14" w:type="dxa"/>
              <w:right w:w="14" w:type="dxa"/>
            </w:tcMar>
            <w:vAlign w:val="center"/>
          </w:tcPr>
          <w:p w14:paraId="55E4A8B4" w14:textId="77777777" w:rsidR="000F7C05" w:rsidRPr="00F7524C" w:rsidRDefault="000F7C05" w:rsidP="00A513FE">
            <w:pPr>
              <w:rPr>
                <w:rFonts w:eastAsia="Times New Roman" w:cs="Arial"/>
                <w:b/>
                <w:color w:val="000000"/>
              </w:rPr>
            </w:pPr>
            <w:r>
              <w:rPr>
                <w:rFonts w:eastAsia="Times New Roman" w:cs="Arial"/>
                <w:b/>
                <w:color w:val="000000"/>
              </w:rPr>
              <w:t>Goals Common to All Universities</w:t>
            </w:r>
          </w:p>
        </w:tc>
        <w:tc>
          <w:tcPr>
            <w:tcW w:w="2897" w:type="pct"/>
            <w:tcBorders>
              <w:top w:val="single" w:sz="4" w:space="0" w:color="BFBFBF"/>
              <w:left w:val="nil"/>
              <w:bottom w:val="single" w:sz="4" w:space="0" w:color="BFBFBF"/>
              <w:right w:val="nil"/>
            </w:tcBorders>
            <w:shd w:val="clear" w:color="000000" w:fill="95B3D7" w:themeFill="accent1" w:themeFillTint="99"/>
            <w:vAlign w:val="center"/>
          </w:tcPr>
          <w:p w14:paraId="55E4A8B5" w14:textId="77777777" w:rsidR="000F7C05" w:rsidRPr="00F7524C" w:rsidRDefault="000F7C05" w:rsidP="00A513FE">
            <w:pPr>
              <w:rPr>
                <w:rFonts w:eastAsia="Times New Roman" w:cs="Arial"/>
                <w:b/>
                <w:color w:val="000000"/>
                <w:sz w:val="20"/>
                <w:szCs w:val="20"/>
              </w:rPr>
            </w:pPr>
          </w:p>
        </w:tc>
      </w:tr>
      <w:tr w:rsidR="00F7524C" w:rsidRPr="00F7524C" w14:paraId="55E4A8B9" w14:textId="77777777" w:rsidTr="00F7524C">
        <w:trPr>
          <w:trHeight w:val="305"/>
          <w:jc w:val="center"/>
        </w:trPr>
        <w:tc>
          <w:tcPr>
            <w:tcW w:w="2103" w:type="pct"/>
            <w:tcBorders>
              <w:top w:val="single" w:sz="4" w:space="0" w:color="BFBFBF"/>
              <w:left w:val="nil"/>
              <w:bottom w:val="single" w:sz="4" w:space="0" w:color="BFBFBF"/>
              <w:right w:val="nil"/>
            </w:tcBorders>
            <w:shd w:val="clear" w:color="000000" w:fill="DBE5F1" w:themeFill="accent1" w:themeFillTint="33"/>
            <w:noWrap/>
            <w:tcMar>
              <w:left w:w="14" w:type="dxa"/>
              <w:right w:w="14" w:type="dxa"/>
            </w:tcMar>
            <w:vAlign w:val="center"/>
          </w:tcPr>
          <w:p w14:paraId="55E4A8B7" w14:textId="77777777" w:rsidR="00F7524C" w:rsidRPr="00F7524C" w:rsidRDefault="00F7524C" w:rsidP="00A513FE">
            <w:pPr>
              <w:rPr>
                <w:rFonts w:eastAsia="Times New Roman" w:cs="Arial"/>
                <w:b/>
                <w:color w:val="000000"/>
              </w:rPr>
            </w:pPr>
            <w:r w:rsidRPr="00F7524C">
              <w:rPr>
                <w:rFonts w:eastAsia="Times New Roman" w:cs="Arial"/>
                <w:b/>
                <w:color w:val="000000"/>
              </w:rPr>
              <w:t>Academic Quality</w:t>
            </w:r>
          </w:p>
        </w:tc>
        <w:tc>
          <w:tcPr>
            <w:tcW w:w="2897" w:type="pct"/>
            <w:tcBorders>
              <w:top w:val="single" w:sz="4" w:space="0" w:color="BFBFBF"/>
              <w:left w:val="nil"/>
              <w:bottom w:val="single" w:sz="4" w:space="0" w:color="BFBFBF"/>
              <w:right w:val="nil"/>
            </w:tcBorders>
            <w:shd w:val="clear" w:color="000000" w:fill="DBE5F1" w:themeFill="accent1" w:themeFillTint="33"/>
            <w:vAlign w:val="center"/>
          </w:tcPr>
          <w:p w14:paraId="55E4A8B8" w14:textId="77777777" w:rsidR="00F7524C" w:rsidRPr="00F7524C" w:rsidRDefault="00F7524C" w:rsidP="00A513FE">
            <w:pPr>
              <w:rPr>
                <w:rFonts w:eastAsia="Times New Roman" w:cs="Arial"/>
                <w:b/>
                <w:color w:val="000000"/>
                <w:sz w:val="20"/>
                <w:szCs w:val="20"/>
              </w:rPr>
            </w:pPr>
          </w:p>
        </w:tc>
      </w:tr>
      <w:tr w:rsidR="00F7524C" w:rsidRPr="0068175B" w14:paraId="55E4A8BD" w14:textId="77777777" w:rsidTr="003F1464">
        <w:trPr>
          <w:trHeight w:val="504"/>
          <w:jc w:val="center"/>
        </w:trPr>
        <w:tc>
          <w:tcPr>
            <w:tcW w:w="2103" w:type="pct"/>
            <w:tcBorders>
              <w:top w:val="single" w:sz="4" w:space="0" w:color="BFBFBF"/>
              <w:left w:val="nil"/>
              <w:bottom w:val="single" w:sz="2" w:space="0" w:color="A6A6A6" w:themeColor="background1" w:themeShade="A6"/>
              <w:right w:val="nil"/>
            </w:tcBorders>
            <w:shd w:val="clear" w:color="000000" w:fill="auto"/>
            <w:noWrap/>
            <w:tcMar>
              <w:left w:w="14" w:type="dxa"/>
              <w:right w:w="14" w:type="dxa"/>
            </w:tcMar>
            <w:vAlign w:val="center"/>
          </w:tcPr>
          <w:p w14:paraId="55E4A8BA" w14:textId="77777777" w:rsidR="00F7524C" w:rsidRDefault="00F7524C" w:rsidP="00A513FE">
            <w:pPr>
              <w:rPr>
                <w:rFonts w:eastAsia="Times New Roman" w:cs="Arial"/>
                <w:b/>
                <w:color w:val="000000"/>
              </w:rPr>
            </w:pPr>
            <w:r>
              <w:rPr>
                <w:rFonts w:eastAsia="Times New Roman" w:cs="Arial"/>
                <w:b/>
                <w:color w:val="000000"/>
              </w:rPr>
              <w:t>National Ranking for University</w:t>
            </w:r>
          </w:p>
          <w:p w14:paraId="55E4A8BB" w14:textId="77777777" w:rsidR="00F7524C" w:rsidRPr="001E7B8C" w:rsidRDefault="00A66B03" w:rsidP="00A66B03">
            <w:pPr>
              <w:rPr>
                <w:rFonts w:eastAsia="Times New Roman" w:cs="Arial"/>
                <w:color w:val="000000"/>
              </w:rPr>
            </w:pPr>
            <w:r>
              <w:rPr>
                <w:rFonts w:eastAsia="Times New Roman" w:cs="Arial"/>
                <w:b/>
                <w:color w:val="000000"/>
              </w:rPr>
              <w:t>and</w:t>
            </w:r>
            <w:r w:rsidR="00F7524C" w:rsidRPr="00E83109">
              <w:rPr>
                <w:rFonts w:eastAsia="Times New Roman" w:cs="Arial"/>
                <w:b/>
                <w:color w:val="000000"/>
              </w:rPr>
              <w:t xml:space="preserve"> Program</w:t>
            </w:r>
            <w:r>
              <w:rPr>
                <w:rFonts w:eastAsia="Times New Roman" w:cs="Arial"/>
                <w:b/>
                <w:color w:val="000000"/>
              </w:rPr>
              <w:t xml:space="preserve">(s) </w:t>
            </w:r>
          </w:p>
        </w:tc>
        <w:tc>
          <w:tcPr>
            <w:tcW w:w="2897" w:type="pct"/>
            <w:tcBorders>
              <w:top w:val="single" w:sz="4" w:space="0" w:color="BFBFBF"/>
              <w:left w:val="nil"/>
              <w:bottom w:val="single" w:sz="2" w:space="0" w:color="A6A6A6" w:themeColor="background1" w:themeShade="A6"/>
              <w:right w:val="nil"/>
            </w:tcBorders>
            <w:shd w:val="clear" w:color="000000" w:fill="auto"/>
            <w:tcMar>
              <w:left w:w="14" w:type="dxa"/>
              <w:right w:w="14" w:type="dxa"/>
            </w:tcMar>
            <w:vAlign w:val="center"/>
          </w:tcPr>
          <w:p w14:paraId="55E4A8BC" w14:textId="77777777" w:rsidR="00F7524C" w:rsidRPr="0068175B" w:rsidRDefault="00A66B03" w:rsidP="00A66B03">
            <w:pPr>
              <w:rPr>
                <w:rFonts w:eastAsia="Times New Roman" w:cs="Arial"/>
                <w:color w:val="000000"/>
                <w:sz w:val="20"/>
                <w:szCs w:val="20"/>
              </w:rPr>
            </w:pPr>
            <w:r w:rsidRPr="00A66B03">
              <w:rPr>
                <w:rFonts w:eastAsia="Times New Roman" w:cs="Arial"/>
                <w:color w:val="000000"/>
                <w:sz w:val="20"/>
                <w:szCs w:val="20"/>
              </w:rPr>
              <w:t>Describe plans for increasing national preeminence of University and select programs.</w:t>
            </w:r>
          </w:p>
        </w:tc>
      </w:tr>
      <w:tr w:rsidR="00F7524C" w:rsidRPr="0068175B" w14:paraId="55E4A8C0" w14:textId="77777777" w:rsidTr="003F1464">
        <w:trPr>
          <w:trHeight w:val="507"/>
          <w:jc w:val="center"/>
        </w:trPr>
        <w:tc>
          <w:tcPr>
            <w:tcW w:w="2103" w:type="pct"/>
            <w:tcBorders>
              <w:top w:val="single" w:sz="2" w:space="0" w:color="A6A6A6" w:themeColor="background1" w:themeShade="A6"/>
              <w:left w:val="nil"/>
              <w:bottom w:val="single" w:sz="2" w:space="0" w:color="A6A6A6" w:themeColor="background1" w:themeShade="A6"/>
              <w:right w:val="nil"/>
            </w:tcBorders>
            <w:shd w:val="clear" w:color="000000" w:fill="auto"/>
            <w:tcMar>
              <w:left w:w="14" w:type="dxa"/>
              <w:right w:w="14" w:type="dxa"/>
            </w:tcMar>
            <w:vAlign w:val="center"/>
            <w:hideMark/>
          </w:tcPr>
          <w:p w14:paraId="55E4A8BE" w14:textId="77777777" w:rsidR="00F7524C" w:rsidRPr="00F7524C" w:rsidRDefault="00F7524C" w:rsidP="00F7524C">
            <w:pPr>
              <w:rPr>
                <w:rFonts w:eastAsia="Times New Roman" w:cs="Arial"/>
                <w:b/>
                <w:i/>
                <w:sz w:val="20"/>
                <w:szCs w:val="20"/>
              </w:rPr>
            </w:pPr>
            <w:r w:rsidRPr="00F7524C">
              <w:rPr>
                <w:b/>
                <w:sz w:val="20"/>
                <w:szCs w:val="20"/>
              </w:rPr>
              <w:t>Avg. SAT Score</w:t>
            </w:r>
            <w:r w:rsidR="00B80DB1">
              <w:rPr>
                <w:b/>
                <w:sz w:val="20"/>
                <w:szCs w:val="20"/>
              </w:rPr>
              <w:t xml:space="preserve"> </w:t>
            </w:r>
            <w:r w:rsidR="00B80DB1">
              <w:rPr>
                <w:sz w:val="20"/>
                <w:szCs w:val="20"/>
              </w:rPr>
              <w:t>(for 3 subtests</w:t>
            </w:r>
            <w:r w:rsidR="00B80DB1" w:rsidRPr="00060491">
              <w:rPr>
                <w:sz w:val="20"/>
                <w:szCs w:val="20"/>
              </w:rPr>
              <w:t>)</w:t>
            </w:r>
          </w:p>
        </w:tc>
        <w:tc>
          <w:tcPr>
            <w:tcW w:w="2897" w:type="pct"/>
            <w:tcBorders>
              <w:top w:val="single" w:sz="2" w:space="0" w:color="A6A6A6" w:themeColor="background1" w:themeShade="A6"/>
              <w:left w:val="nil"/>
              <w:bottom w:val="single" w:sz="2" w:space="0" w:color="A6A6A6" w:themeColor="background1" w:themeShade="A6"/>
              <w:right w:val="nil"/>
            </w:tcBorders>
            <w:shd w:val="clear" w:color="000000" w:fill="auto"/>
            <w:tcMar>
              <w:left w:w="14" w:type="dxa"/>
              <w:right w:w="14" w:type="dxa"/>
            </w:tcMar>
            <w:vAlign w:val="center"/>
          </w:tcPr>
          <w:p w14:paraId="55E4A8BF" w14:textId="77777777" w:rsidR="00F7524C" w:rsidRPr="0068175B" w:rsidRDefault="00F7524C" w:rsidP="003F1464">
            <w:pPr>
              <w:rPr>
                <w:rFonts w:eastAsia="Times New Roman" w:cs="Arial"/>
                <w:color w:val="000000"/>
                <w:sz w:val="20"/>
                <w:szCs w:val="20"/>
              </w:rPr>
            </w:pPr>
            <w:r>
              <w:rPr>
                <w:rFonts w:eastAsia="Times New Roman" w:cs="Arial"/>
                <w:color w:val="000000"/>
                <w:sz w:val="20"/>
                <w:szCs w:val="20"/>
              </w:rPr>
              <w:t xml:space="preserve">The average SAT score for </w:t>
            </w:r>
            <w:r w:rsidRPr="00E02912">
              <w:rPr>
                <w:rFonts w:eastAsia="Times New Roman" w:cs="Arial"/>
                <w:color w:val="000000"/>
                <w:sz w:val="20"/>
                <w:szCs w:val="20"/>
              </w:rPr>
              <w:t>all three subtests (reading, mathematics and writing)</w:t>
            </w:r>
            <w:r>
              <w:rPr>
                <w:rFonts w:eastAsia="Times New Roman" w:cs="Arial"/>
                <w:color w:val="000000"/>
                <w:sz w:val="20"/>
                <w:szCs w:val="20"/>
              </w:rPr>
              <w:t xml:space="preserve"> f</w:t>
            </w:r>
            <w:r w:rsidR="003F1464">
              <w:rPr>
                <w:rFonts w:eastAsia="Times New Roman" w:cs="Arial"/>
                <w:color w:val="000000"/>
                <w:sz w:val="20"/>
                <w:szCs w:val="20"/>
              </w:rPr>
              <w:t xml:space="preserve">or Admitted &amp; </w:t>
            </w:r>
            <w:r w:rsidRPr="00E02912">
              <w:rPr>
                <w:rFonts w:eastAsia="Times New Roman" w:cs="Arial"/>
                <w:color w:val="000000"/>
                <w:sz w:val="20"/>
                <w:szCs w:val="20"/>
              </w:rPr>
              <w:t>Registered FTIC (B</w:t>
            </w:r>
            <w:proofErr w:type="gramStart"/>
            <w:r w:rsidRPr="00E02912">
              <w:rPr>
                <w:rFonts w:eastAsia="Times New Roman" w:cs="Arial"/>
                <w:color w:val="000000"/>
                <w:sz w:val="20"/>
                <w:szCs w:val="20"/>
              </w:rPr>
              <w:t>,E</w:t>
            </w:r>
            <w:proofErr w:type="gramEnd"/>
            <w:r w:rsidRPr="00E02912">
              <w:rPr>
                <w:rFonts w:eastAsia="Times New Roman" w:cs="Arial"/>
                <w:color w:val="000000"/>
                <w:sz w:val="20"/>
                <w:szCs w:val="20"/>
              </w:rPr>
              <w:t>) students</w:t>
            </w:r>
            <w:r w:rsidR="003F1464">
              <w:rPr>
                <w:rFonts w:eastAsia="Times New Roman" w:cs="Arial"/>
                <w:color w:val="000000"/>
                <w:sz w:val="20"/>
                <w:szCs w:val="20"/>
              </w:rPr>
              <w:t xml:space="preserve"> (Fall only).</w:t>
            </w:r>
          </w:p>
        </w:tc>
      </w:tr>
      <w:tr w:rsidR="0068175B" w:rsidRPr="0068175B" w14:paraId="55E4A8C3" w14:textId="77777777" w:rsidTr="003F1464">
        <w:trPr>
          <w:trHeight w:val="507"/>
          <w:jc w:val="center"/>
        </w:trPr>
        <w:tc>
          <w:tcPr>
            <w:tcW w:w="2103" w:type="pct"/>
            <w:tcBorders>
              <w:top w:val="single" w:sz="2" w:space="0" w:color="A6A6A6" w:themeColor="background1" w:themeShade="A6"/>
              <w:left w:val="nil"/>
              <w:bottom w:val="single" w:sz="4" w:space="0" w:color="BFBFBF"/>
              <w:right w:val="nil"/>
            </w:tcBorders>
            <w:shd w:val="clear" w:color="000000" w:fill="auto"/>
            <w:tcMar>
              <w:left w:w="14" w:type="dxa"/>
              <w:right w:w="14" w:type="dxa"/>
            </w:tcMar>
            <w:vAlign w:val="center"/>
            <w:hideMark/>
          </w:tcPr>
          <w:p w14:paraId="55E4A8C1" w14:textId="77777777" w:rsidR="0068175B" w:rsidRPr="00F7524C" w:rsidRDefault="0068175B" w:rsidP="00B80DB1">
            <w:pPr>
              <w:rPr>
                <w:rFonts w:eastAsia="Times New Roman" w:cs="Arial"/>
                <w:b/>
                <w:i/>
                <w:sz w:val="20"/>
                <w:szCs w:val="20"/>
              </w:rPr>
            </w:pPr>
            <w:r w:rsidRPr="00F7524C">
              <w:rPr>
                <w:b/>
                <w:sz w:val="20"/>
                <w:szCs w:val="20"/>
              </w:rPr>
              <w:t xml:space="preserve">Avg. HS GPA </w:t>
            </w:r>
            <w:r w:rsidR="00B80DB1">
              <w:rPr>
                <w:b/>
                <w:sz w:val="20"/>
                <w:szCs w:val="20"/>
              </w:rPr>
              <w:t xml:space="preserve"> </w:t>
            </w:r>
          </w:p>
        </w:tc>
        <w:tc>
          <w:tcPr>
            <w:tcW w:w="2897" w:type="pct"/>
            <w:tcBorders>
              <w:top w:val="single" w:sz="2" w:space="0" w:color="A6A6A6" w:themeColor="background1" w:themeShade="A6"/>
              <w:left w:val="nil"/>
              <w:bottom w:val="single" w:sz="4" w:space="0" w:color="BFBFBF"/>
              <w:right w:val="nil"/>
            </w:tcBorders>
            <w:shd w:val="clear" w:color="000000" w:fill="auto"/>
            <w:tcMar>
              <w:left w:w="14" w:type="dxa"/>
              <w:right w:w="14" w:type="dxa"/>
            </w:tcMar>
            <w:vAlign w:val="center"/>
          </w:tcPr>
          <w:p w14:paraId="55E4A8C2" w14:textId="77777777" w:rsidR="0068175B" w:rsidRPr="0068175B" w:rsidRDefault="00E02912" w:rsidP="00F50B09">
            <w:pPr>
              <w:rPr>
                <w:rFonts w:eastAsia="Times New Roman" w:cs="Arial"/>
                <w:color w:val="000000"/>
                <w:sz w:val="20"/>
                <w:szCs w:val="20"/>
              </w:rPr>
            </w:pPr>
            <w:r>
              <w:rPr>
                <w:rFonts w:eastAsia="Times New Roman" w:cs="Arial"/>
                <w:color w:val="000000"/>
                <w:sz w:val="20"/>
                <w:szCs w:val="20"/>
              </w:rPr>
              <w:t xml:space="preserve">The average </w:t>
            </w:r>
            <w:r w:rsidR="00F7524C">
              <w:rPr>
                <w:rFonts w:eastAsia="Times New Roman" w:cs="Arial"/>
                <w:color w:val="000000"/>
                <w:sz w:val="20"/>
                <w:szCs w:val="20"/>
              </w:rPr>
              <w:t xml:space="preserve">HS GPA </w:t>
            </w:r>
            <w:r>
              <w:rPr>
                <w:rFonts w:eastAsia="Times New Roman" w:cs="Arial"/>
                <w:color w:val="000000"/>
                <w:sz w:val="20"/>
                <w:szCs w:val="20"/>
              </w:rPr>
              <w:t>f</w:t>
            </w:r>
            <w:r w:rsidRPr="00E02912">
              <w:rPr>
                <w:rFonts w:eastAsia="Times New Roman" w:cs="Arial"/>
                <w:color w:val="000000"/>
                <w:sz w:val="20"/>
                <w:szCs w:val="20"/>
              </w:rPr>
              <w:t xml:space="preserve">or Admitted </w:t>
            </w:r>
            <w:r w:rsidR="00F50B09">
              <w:rPr>
                <w:rFonts w:eastAsia="Times New Roman" w:cs="Arial"/>
                <w:color w:val="000000"/>
                <w:sz w:val="20"/>
                <w:szCs w:val="20"/>
              </w:rPr>
              <w:t>&amp;</w:t>
            </w:r>
            <w:r w:rsidRPr="00E02912">
              <w:rPr>
                <w:rFonts w:eastAsia="Times New Roman" w:cs="Arial"/>
                <w:color w:val="000000"/>
                <w:sz w:val="20"/>
                <w:szCs w:val="20"/>
              </w:rPr>
              <w:t xml:space="preserve"> Registered FTIC</w:t>
            </w:r>
            <w:r w:rsidR="00152B12">
              <w:rPr>
                <w:rFonts w:eastAsia="Times New Roman" w:cs="Arial"/>
                <w:color w:val="000000"/>
                <w:sz w:val="20"/>
                <w:szCs w:val="20"/>
              </w:rPr>
              <w:t xml:space="preserve"> and early admit</w:t>
            </w:r>
            <w:r w:rsidRPr="00E02912">
              <w:rPr>
                <w:rFonts w:eastAsia="Times New Roman" w:cs="Arial"/>
                <w:color w:val="000000"/>
                <w:sz w:val="20"/>
                <w:szCs w:val="20"/>
              </w:rPr>
              <w:t xml:space="preserve"> (B</w:t>
            </w:r>
            <w:proofErr w:type="gramStart"/>
            <w:r w:rsidRPr="00E02912">
              <w:rPr>
                <w:rFonts w:eastAsia="Times New Roman" w:cs="Arial"/>
                <w:color w:val="000000"/>
                <w:sz w:val="20"/>
                <w:szCs w:val="20"/>
              </w:rPr>
              <w:t>,E</w:t>
            </w:r>
            <w:proofErr w:type="gramEnd"/>
            <w:r w:rsidRPr="00E02912">
              <w:rPr>
                <w:rFonts w:eastAsia="Times New Roman" w:cs="Arial"/>
                <w:color w:val="000000"/>
                <w:sz w:val="20"/>
                <w:szCs w:val="20"/>
              </w:rPr>
              <w:t>) students.</w:t>
            </w:r>
            <w:r w:rsidR="00152B12">
              <w:rPr>
                <w:rFonts w:eastAsia="Times New Roman" w:cs="Arial"/>
                <w:color w:val="000000"/>
                <w:sz w:val="20"/>
                <w:szCs w:val="20"/>
              </w:rPr>
              <w:t xml:space="preserve"> Max score is 5.0.</w:t>
            </w:r>
          </w:p>
        </w:tc>
      </w:tr>
      <w:tr w:rsidR="00F7524C" w:rsidRPr="0068175B" w14:paraId="55E4A8C9" w14:textId="77777777" w:rsidTr="003F1464">
        <w:trPr>
          <w:trHeight w:val="420"/>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8C4" w14:textId="77777777" w:rsidR="005B71F5" w:rsidRDefault="00F7524C" w:rsidP="00A513FE">
            <w:pPr>
              <w:rPr>
                <w:rFonts w:eastAsia="Times New Roman" w:cs="Arial"/>
                <w:b/>
                <w:color w:val="000000"/>
              </w:rPr>
            </w:pPr>
            <w:r w:rsidRPr="00060491">
              <w:rPr>
                <w:rFonts w:eastAsia="Times New Roman" w:cs="Arial"/>
                <w:b/>
                <w:color w:val="000000"/>
              </w:rPr>
              <w:t>Professional/Licensure Exam</w:t>
            </w:r>
            <w:r w:rsidR="00F4331C">
              <w:rPr>
                <w:rFonts w:eastAsia="Times New Roman" w:cs="Arial"/>
                <w:b/>
                <w:color w:val="000000"/>
              </w:rPr>
              <w:t xml:space="preserve"> </w:t>
            </w:r>
          </w:p>
          <w:p w14:paraId="55E4A8C5" w14:textId="77777777" w:rsidR="00F4331C" w:rsidRDefault="00F4331C" w:rsidP="00A513FE">
            <w:pPr>
              <w:rPr>
                <w:rFonts w:eastAsia="Times New Roman" w:cs="Arial"/>
                <w:color w:val="000000"/>
              </w:rPr>
            </w:pPr>
            <w:r>
              <w:rPr>
                <w:rFonts w:eastAsia="Times New Roman" w:cs="Arial"/>
                <w:b/>
                <w:color w:val="000000"/>
              </w:rPr>
              <w:t>First-time Pass Rates</w:t>
            </w:r>
          </w:p>
          <w:p w14:paraId="55E4A8C6" w14:textId="77777777" w:rsidR="00F7524C" w:rsidRPr="00060491" w:rsidRDefault="00F7524C" w:rsidP="00A513FE">
            <w:pPr>
              <w:rPr>
                <w:rFonts w:eastAsia="Times New Roman" w:cs="Arial"/>
                <w:color w:val="000000"/>
                <w:sz w:val="20"/>
                <w:szCs w:val="20"/>
              </w:rPr>
            </w:pPr>
            <w:r w:rsidRPr="00060491">
              <w:rPr>
                <w:rFonts w:eastAsia="Times New Roman" w:cs="Arial"/>
                <w:color w:val="000000"/>
                <w:sz w:val="20"/>
                <w:szCs w:val="20"/>
              </w:rPr>
              <w:t xml:space="preserve">     </w:t>
            </w:r>
            <w:r>
              <w:rPr>
                <w:rFonts w:eastAsia="Times New Roman" w:cs="Arial"/>
                <w:color w:val="000000"/>
                <w:sz w:val="20"/>
                <w:szCs w:val="20"/>
              </w:rPr>
              <w:t xml:space="preserve"> </w:t>
            </w:r>
            <w:r w:rsidRPr="00060491">
              <w:rPr>
                <w:rFonts w:eastAsia="Times New Roman" w:cs="Arial"/>
                <w:color w:val="000000"/>
                <w:sz w:val="20"/>
                <w:szCs w:val="20"/>
              </w:rPr>
              <w:t xml:space="preserve">Exams Above </w:t>
            </w:r>
            <w:r>
              <w:rPr>
                <w:rFonts w:eastAsia="Times New Roman" w:cs="Arial"/>
                <w:color w:val="000000"/>
                <w:sz w:val="20"/>
                <w:szCs w:val="20"/>
              </w:rPr>
              <w:t xml:space="preserve">National/State </w:t>
            </w:r>
            <w:r w:rsidRPr="00060491">
              <w:rPr>
                <w:rFonts w:eastAsia="Times New Roman" w:cs="Arial"/>
                <w:color w:val="000000"/>
                <w:sz w:val="20"/>
                <w:szCs w:val="20"/>
              </w:rPr>
              <w:t>Benchmark</w:t>
            </w:r>
          </w:p>
          <w:p w14:paraId="55E4A8C7" w14:textId="77777777" w:rsidR="00F7524C" w:rsidRPr="008B005A" w:rsidRDefault="00F7524C" w:rsidP="00A513FE">
            <w:pPr>
              <w:rPr>
                <w:rFonts w:eastAsia="Times New Roman" w:cs="Arial"/>
                <w:i/>
                <w:color w:val="000000"/>
              </w:rPr>
            </w:pPr>
            <w:r w:rsidRPr="00060491">
              <w:rPr>
                <w:rFonts w:eastAsia="Times New Roman" w:cs="Arial"/>
                <w:color w:val="000000"/>
                <w:sz w:val="20"/>
                <w:szCs w:val="20"/>
              </w:rPr>
              <w:t xml:space="preserve">     </w:t>
            </w:r>
            <w:r>
              <w:rPr>
                <w:rFonts w:eastAsia="Times New Roman" w:cs="Arial"/>
                <w:color w:val="000000"/>
                <w:sz w:val="20"/>
                <w:szCs w:val="20"/>
              </w:rPr>
              <w:t xml:space="preserve"> </w:t>
            </w:r>
            <w:r w:rsidRPr="00060491">
              <w:rPr>
                <w:rFonts w:eastAsia="Times New Roman" w:cs="Arial"/>
                <w:color w:val="000000"/>
                <w:sz w:val="20"/>
                <w:szCs w:val="20"/>
              </w:rPr>
              <w:t xml:space="preserve">Exams Below </w:t>
            </w:r>
            <w:r w:rsidRPr="00C12B72">
              <w:rPr>
                <w:rFonts w:eastAsia="Times New Roman" w:cs="Arial"/>
                <w:color w:val="000000"/>
                <w:sz w:val="20"/>
                <w:szCs w:val="20"/>
              </w:rPr>
              <w:t xml:space="preserve">National/State </w:t>
            </w:r>
            <w:r w:rsidRPr="00060491">
              <w:rPr>
                <w:rFonts w:eastAsia="Times New Roman" w:cs="Arial"/>
                <w:color w:val="000000"/>
                <w:sz w:val="20"/>
                <w:szCs w:val="20"/>
              </w:rPr>
              <w:t>Benchmark</w:t>
            </w:r>
          </w:p>
        </w:tc>
        <w:tc>
          <w:tcPr>
            <w:tcW w:w="2897" w:type="pct"/>
            <w:tcBorders>
              <w:top w:val="single" w:sz="4" w:space="0" w:color="BFBFBF"/>
              <w:left w:val="nil"/>
              <w:bottom w:val="single" w:sz="4" w:space="0" w:color="BFBFBF"/>
              <w:right w:val="nil"/>
            </w:tcBorders>
            <w:shd w:val="clear" w:color="000000" w:fill="auto"/>
            <w:tcMar>
              <w:left w:w="14" w:type="dxa"/>
              <w:right w:w="14" w:type="dxa"/>
            </w:tcMar>
            <w:vAlign w:val="center"/>
          </w:tcPr>
          <w:p w14:paraId="55E4A8C8" w14:textId="77777777" w:rsidR="00F7524C" w:rsidRPr="0068175B" w:rsidRDefault="00F7524C" w:rsidP="000A2949">
            <w:pPr>
              <w:rPr>
                <w:rFonts w:eastAsia="Times New Roman" w:cs="Arial"/>
                <w:color w:val="000000"/>
                <w:sz w:val="20"/>
                <w:szCs w:val="20"/>
              </w:rPr>
            </w:pPr>
            <w:r>
              <w:rPr>
                <w:rFonts w:eastAsia="Times New Roman" w:cs="Arial"/>
                <w:color w:val="000000"/>
                <w:sz w:val="20"/>
                <w:szCs w:val="20"/>
              </w:rPr>
              <w:t>The number of exams with first-time pass rates above and below the national or state average, as reported in the 201</w:t>
            </w:r>
            <w:r w:rsidR="000A2949">
              <w:rPr>
                <w:rFonts w:eastAsia="Times New Roman" w:cs="Arial"/>
                <w:color w:val="000000"/>
                <w:sz w:val="20"/>
                <w:szCs w:val="20"/>
              </w:rPr>
              <w:t>1</w:t>
            </w:r>
            <w:r>
              <w:rPr>
                <w:rFonts w:eastAsia="Times New Roman" w:cs="Arial"/>
                <w:color w:val="000000"/>
                <w:sz w:val="20"/>
                <w:szCs w:val="20"/>
              </w:rPr>
              <w:t>-1</w:t>
            </w:r>
            <w:r w:rsidR="000A2949">
              <w:rPr>
                <w:rFonts w:eastAsia="Times New Roman" w:cs="Arial"/>
                <w:color w:val="000000"/>
                <w:sz w:val="20"/>
                <w:szCs w:val="20"/>
              </w:rPr>
              <w:t>2</w:t>
            </w:r>
            <w:r>
              <w:rPr>
                <w:rFonts w:eastAsia="Times New Roman" w:cs="Arial"/>
                <w:color w:val="000000"/>
                <w:sz w:val="20"/>
                <w:szCs w:val="20"/>
              </w:rPr>
              <w:t xml:space="preserve"> Accountability report</w:t>
            </w:r>
            <w:r w:rsidR="00F4331C">
              <w:rPr>
                <w:rFonts w:eastAsia="Times New Roman" w:cs="Arial"/>
                <w:color w:val="000000"/>
                <w:sz w:val="20"/>
                <w:szCs w:val="20"/>
              </w:rPr>
              <w:t xml:space="preserve">, including: </w:t>
            </w:r>
            <w:r w:rsidR="00B81BB4">
              <w:rPr>
                <w:rFonts w:eastAsia="Times New Roman" w:cs="Arial"/>
                <w:color w:val="000000"/>
                <w:sz w:val="20"/>
                <w:szCs w:val="20"/>
              </w:rPr>
              <w:t>Nursing, Law, Medicine (3 subtests), Veterinary, Pharmacy, Dental (2 subtests), Physical Therapy, and Occupational Therapy.</w:t>
            </w:r>
          </w:p>
        </w:tc>
      </w:tr>
      <w:tr w:rsidR="00F4331C" w:rsidRPr="0068175B" w14:paraId="55E4A8CD" w14:textId="77777777" w:rsidTr="003F1464">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8CA" w14:textId="77777777" w:rsidR="00F4331C" w:rsidRDefault="00F4331C" w:rsidP="00DB041F">
            <w:pPr>
              <w:rPr>
                <w:rFonts w:eastAsia="Times New Roman" w:cs="Arial"/>
                <w:b/>
                <w:color w:val="000000"/>
              </w:rPr>
            </w:pPr>
            <w:r w:rsidRPr="005F4BD3">
              <w:rPr>
                <w:rFonts w:eastAsia="Times New Roman" w:cs="Arial"/>
                <w:b/>
                <w:color w:val="000000"/>
              </w:rPr>
              <w:t xml:space="preserve">Percent of Undergraduate Seniors </w:t>
            </w:r>
          </w:p>
          <w:p w14:paraId="55E4A8CB" w14:textId="77777777" w:rsidR="00F4331C" w:rsidRPr="001E7B8C" w:rsidRDefault="00F4331C" w:rsidP="00DB041F">
            <w:pPr>
              <w:rPr>
                <w:rFonts w:eastAsia="Times New Roman" w:cs="Arial"/>
                <w:color w:val="000000"/>
              </w:rPr>
            </w:pPr>
            <w:r>
              <w:rPr>
                <w:rFonts w:eastAsia="Times New Roman" w:cs="Arial"/>
                <w:b/>
                <w:color w:val="000000"/>
              </w:rPr>
              <w:t xml:space="preserve">Participating </w:t>
            </w:r>
            <w:r w:rsidRPr="005F4BD3">
              <w:rPr>
                <w:rFonts w:eastAsia="Times New Roman" w:cs="Arial"/>
                <w:b/>
                <w:color w:val="000000"/>
              </w:rPr>
              <w:t xml:space="preserve">in </w:t>
            </w:r>
            <w:r>
              <w:rPr>
                <w:rFonts w:eastAsia="Times New Roman" w:cs="Arial"/>
                <w:b/>
                <w:color w:val="000000"/>
              </w:rPr>
              <w:t>a</w:t>
            </w:r>
            <w:r w:rsidRPr="005F4BD3">
              <w:rPr>
                <w:rFonts w:eastAsia="Times New Roman" w:cs="Arial"/>
                <w:b/>
                <w:color w:val="000000"/>
              </w:rPr>
              <w:t xml:space="preserve"> Research</w:t>
            </w:r>
            <w:r>
              <w:rPr>
                <w:rFonts w:eastAsia="Times New Roman" w:cs="Arial"/>
                <w:b/>
                <w:color w:val="000000"/>
              </w:rPr>
              <w:t xml:space="preserve"> Course</w:t>
            </w:r>
          </w:p>
        </w:tc>
        <w:tc>
          <w:tcPr>
            <w:tcW w:w="2897" w:type="pct"/>
            <w:tcBorders>
              <w:top w:val="single" w:sz="4" w:space="0" w:color="BFBFBF"/>
              <w:left w:val="nil"/>
              <w:bottom w:val="single" w:sz="4" w:space="0" w:color="BFBFBF"/>
              <w:right w:val="nil"/>
            </w:tcBorders>
            <w:shd w:val="clear" w:color="000000" w:fill="auto"/>
            <w:tcMar>
              <w:left w:w="14" w:type="dxa"/>
              <w:right w:w="14" w:type="dxa"/>
            </w:tcMar>
            <w:vAlign w:val="center"/>
          </w:tcPr>
          <w:p w14:paraId="55E4A8CC" w14:textId="77777777" w:rsidR="00F4331C" w:rsidRPr="0068175B" w:rsidRDefault="00F4331C" w:rsidP="00D1320D">
            <w:pPr>
              <w:rPr>
                <w:rFonts w:eastAsia="Times New Roman" w:cs="Arial"/>
                <w:color w:val="000000"/>
                <w:sz w:val="20"/>
                <w:szCs w:val="20"/>
              </w:rPr>
            </w:pPr>
            <w:r w:rsidRPr="00A513FE">
              <w:rPr>
                <w:rFonts w:eastAsia="Times New Roman" w:cs="Arial"/>
                <w:color w:val="000000"/>
                <w:sz w:val="20"/>
                <w:szCs w:val="20"/>
              </w:rPr>
              <w:t>This metric represents the percentage of seniors who enrolled in a Research course during their last year.</w:t>
            </w:r>
            <w:r>
              <w:rPr>
                <w:rFonts w:eastAsia="Times New Roman" w:cs="Arial"/>
                <w:color w:val="000000"/>
                <w:sz w:val="20"/>
                <w:szCs w:val="20"/>
              </w:rPr>
              <w:t xml:space="preserve">  </w:t>
            </w:r>
            <w:r w:rsidRPr="008079B8">
              <w:rPr>
                <w:rFonts w:eastAsia="Times New Roman" w:cs="Arial"/>
                <w:sz w:val="20"/>
                <w:szCs w:val="20"/>
              </w:rPr>
              <w:t>Board staff will work with University officials during the summer of 201</w:t>
            </w:r>
            <w:r w:rsidR="00D1320D">
              <w:rPr>
                <w:rFonts w:eastAsia="Times New Roman" w:cs="Arial"/>
                <w:sz w:val="20"/>
                <w:szCs w:val="20"/>
              </w:rPr>
              <w:t>3</w:t>
            </w:r>
            <w:r w:rsidRPr="008079B8">
              <w:rPr>
                <w:rFonts w:eastAsia="Times New Roman" w:cs="Arial"/>
                <w:sz w:val="20"/>
                <w:szCs w:val="20"/>
              </w:rPr>
              <w:t xml:space="preserve"> to determine a system-wide definition of ‘a research course’.</w:t>
            </w:r>
          </w:p>
        </w:tc>
      </w:tr>
      <w:tr w:rsidR="00F7524C" w:rsidRPr="00F7524C" w14:paraId="55E4A8D0" w14:textId="77777777" w:rsidTr="00A513FE">
        <w:trPr>
          <w:trHeight w:val="305"/>
          <w:jc w:val="center"/>
        </w:trPr>
        <w:tc>
          <w:tcPr>
            <w:tcW w:w="2103" w:type="pct"/>
            <w:tcBorders>
              <w:top w:val="single" w:sz="4" w:space="0" w:color="BFBFBF"/>
              <w:left w:val="nil"/>
              <w:bottom w:val="single" w:sz="4" w:space="0" w:color="BFBFBF"/>
              <w:right w:val="nil"/>
            </w:tcBorders>
            <w:shd w:val="clear" w:color="000000" w:fill="DBE5F1" w:themeFill="accent1" w:themeFillTint="33"/>
            <w:noWrap/>
            <w:tcMar>
              <w:left w:w="14" w:type="dxa"/>
              <w:right w:w="14" w:type="dxa"/>
            </w:tcMar>
            <w:vAlign w:val="center"/>
          </w:tcPr>
          <w:p w14:paraId="55E4A8CE" w14:textId="77777777" w:rsidR="00F7524C" w:rsidRPr="00F7524C" w:rsidRDefault="00F7524C" w:rsidP="00A513FE">
            <w:pPr>
              <w:rPr>
                <w:rFonts w:eastAsia="Times New Roman" w:cs="Arial"/>
                <w:b/>
                <w:color w:val="000000"/>
              </w:rPr>
            </w:pPr>
            <w:r>
              <w:rPr>
                <w:rFonts w:eastAsia="Times New Roman" w:cs="Arial"/>
                <w:b/>
                <w:color w:val="000000"/>
              </w:rPr>
              <w:t>Operational Efficiency</w:t>
            </w:r>
          </w:p>
        </w:tc>
        <w:tc>
          <w:tcPr>
            <w:tcW w:w="2897" w:type="pct"/>
            <w:tcBorders>
              <w:top w:val="single" w:sz="4" w:space="0" w:color="BFBFBF"/>
              <w:left w:val="nil"/>
              <w:bottom w:val="single" w:sz="4" w:space="0" w:color="BFBFBF"/>
              <w:right w:val="nil"/>
            </w:tcBorders>
            <w:shd w:val="clear" w:color="000000" w:fill="DBE5F1" w:themeFill="accent1" w:themeFillTint="33"/>
            <w:vAlign w:val="center"/>
          </w:tcPr>
          <w:p w14:paraId="55E4A8CF" w14:textId="77777777" w:rsidR="00F7524C" w:rsidRPr="00F7524C" w:rsidRDefault="00F7524C" w:rsidP="00A513FE">
            <w:pPr>
              <w:rPr>
                <w:rFonts w:eastAsia="Times New Roman" w:cs="Arial"/>
                <w:b/>
                <w:color w:val="000000"/>
                <w:sz w:val="20"/>
                <w:szCs w:val="20"/>
              </w:rPr>
            </w:pPr>
          </w:p>
        </w:tc>
      </w:tr>
      <w:tr w:rsidR="0068175B" w:rsidRPr="0068175B" w14:paraId="55E4A8D3" w14:textId="77777777" w:rsidTr="0042011C">
        <w:trPr>
          <w:trHeight w:hRule="exact" w:val="1243"/>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8D1" w14:textId="77777777" w:rsidR="0068175B" w:rsidRPr="004607F6" w:rsidRDefault="0068175B" w:rsidP="00E83109">
            <w:pPr>
              <w:rPr>
                <w:rFonts w:eastAsia="Times New Roman" w:cs="Arial"/>
              </w:rPr>
            </w:pPr>
            <w:r w:rsidRPr="00060491">
              <w:rPr>
                <w:rFonts w:eastAsia="Times New Roman" w:cs="Arial"/>
                <w:b/>
              </w:rPr>
              <w:t>Freshman Retention Rate</w:t>
            </w:r>
            <w:r w:rsidRPr="001279DA">
              <w:rPr>
                <w:rFonts w:eastAsia="Times New Roman" w:cs="Arial"/>
              </w:rPr>
              <w:t xml:space="preserve"> </w:t>
            </w:r>
          </w:p>
        </w:tc>
        <w:tc>
          <w:tcPr>
            <w:tcW w:w="2897" w:type="pct"/>
            <w:tcBorders>
              <w:top w:val="single" w:sz="4" w:space="0" w:color="BFBFBF"/>
              <w:left w:val="nil"/>
              <w:bottom w:val="single" w:sz="4" w:space="0" w:color="BFBFBF"/>
              <w:right w:val="nil"/>
            </w:tcBorders>
            <w:shd w:val="clear" w:color="000000" w:fill="auto"/>
            <w:vAlign w:val="center"/>
          </w:tcPr>
          <w:p w14:paraId="55E4A8D2" w14:textId="77777777" w:rsidR="0068175B" w:rsidRPr="0068175B" w:rsidRDefault="0068175B" w:rsidP="00CD215A">
            <w:pPr>
              <w:rPr>
                <w:rFonts w:eastAsia="Times New Roman" w:cs="Arial"/>
                <w:color w:val="000000"/>
                <w:sz w:val="20"/>
                <w:szCs w:val="20"/>
              </w:rPr>
            </w:pPr>
            <w:r w:rsidRPr="0068175B">
              <w:rPr>
                <w:rFonts w:eastAsia="Times New Roman" w:cs="Arial"/>
                <w:color w:val="000000"/>
                <w:sz w:val="20"/>
                <w:szCs w:val="20"/>
              </w:rPr>
              <w:t xml:space="preserve">The percentage of a full-time, first-time-in-college (FTIC) undergraduate cohort (entering in fall term or summer continuing to fall) that is still enrolled or has graduated from the </w:t>
            </w:r>
            <w:r w:rsidRPr="0068175B">
              <w:rPr>
                <w:rFonts w:eastAsia="Times New Roman" w:cs="Arial"/>
                <w:color w:val="000000"/>
                <w:sz w:val="20"/>
                <w:szCs w:val="20"/>
                <w:u w:val="single"/>
              </w:rPr>
              <w:t>same</w:t>
            </w:r>
            <w:r w:rsidRPr="0068175B">
              <w:rPr>
                <w:rFonts w:eastAsia="Times New Roman" w:cs="Arial"/>
                <w:color w:val="000000"/>
                <w:sz w:val="20"/>
                <w:szCs w:val="20"/>
              </w:rPr>
              <w:t xml:space="preserve"> institution in the </w:t>
            </w:r>
            <w:r w:rsidR="00CD215A">
              <w:rPr>
                <w:rFonts w:eastAsia="Times New Roman" w:cs="Arial"/>
                <w:color w:val="000000"/>
                <w:sz w:val="20"/>
                <w:szCs w:val="20"/>
              </w:rPr>
              <w:t>following fall term</w:t>
            </w:r>
            <w:r w:rsidR="0042011C">
              <w:rPr>
                <w:rFonts w:eastAsia="Times New Roman" w:cs="Arial"/>
                <w:color w:val="000000"/>
                <w:sz w:val="20"/>
                <w:szCs w:val="20"/>
              </w:rPr>
              <w:t xml:space="preserve"> </w:t>
            </w:r>
            <w:r w:rsidR="0042011C" w:rsidRPr="0042011C">
              <w:rPr>
                <w:rFonts w:eastAsia="Times New Roman" w:cs="Arial"/>
                <w:color w:val="000000"/>
                <w:sz w:val="20"/>
                <w:szCs w:val="20"/>
              </w:rPr>
              <w:t>as reported in the 2011-12 Accountability report</w:t>
            </w:r>
            <w:r w:rsidR="003A77DD">
              <w:rPr>
                <w:rFonts w:eastAsia="Times New Roman" w:cs="Arial"/>
                <w:color w:val="000000"/>
                <w:sz w:val="20"/>
                <w:szCs w:val="20"/>
              </w:rPr>
              <w:t xml:space="preserve"> (table </w:t>
            </w:r>
            <w:proofErr w:type="spellStart"/>
            <w:r w:rsidR="003A77DD">
              <w:rPr>
                <w:rFonts w:eastAsia="Times New Roman" w:cs="Arial"/>
                <w:color w:val="000000"/>
                <w:sz w:val="20"/>
                <w:szCs w:val="20"/>
              </w:rPr>
              <w:t>4B</w:t>
            </w:r>
            <w:proofErr w:type="spellEnd"/>
            <w:r w:rsidR="003A77DD">
              <w:rPr>
                <w:rFonts w:eastAsia="Times New Roman" w:cs="Arial"/>
                <w:color w:val="000000"/>
                <w:sz w:val="20"/>
                <w:szCs w:val="20"/>
              </w:rPr>
              <w:t xml:space="preserve">) </w:t>
            </w:r>
            <w:r w:rsidR="003A77DD" w:rsidRPr="003A77DD">
              <w:rPr>
                <w:rFonts w:eastAsia="Times New Roman" w:cs="Arial"/>
                <w:color w:val="000000"/>
                <w:sz w:val="20"/>
                <w:szCs w:val="20"/>
              </w:rPr>
              <w:t xml:space="preserve">– see </w:t>
            </w:r>
            <w:hyperlink r:id="rId16" w:history="1">
              <w:r w:rsidR="003A77DD" w:rsidRPr="003A77DD">
                <w:rPr>
                  <w:rStyle w:val="Hyperlink"/>
                  <w:rFonts w:eastAsia="Times New Roman" w:cs="Arial"/>
                  <w:sz w:val="20"/>
                  <w:szCs w:val="20"/>
                </w:rPr>
                <w:t>link</w:t>
              </w:r>
            </w:hyperlink>
            <w:r w:rsidR="003A77DD" w:rsidRPr="003A77DD">
              <w:rPr>
                <w:rFonts w:eastAsia="Times New Roman" w:cs="Arial"/>
                <w:color w:val="000000"/>
                <w:sz w:val="20"/>
                <w:szCs w:val="20"/>
              </w:rPr>
              <w:t>.</w:t>
            </w:r>
          </w:p>
        </w:tc>
      </w:tr>
      <w:tr w:rsidR="0068175B" w:rsidRPr="0068175B" w14:paraId="55E4A8D8" w14:textId="77777777" w:rsidTr="0068175B">
        <w:trPr>
          <w:trHeight w:val="190"/>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8D4" w14:textId="77777777" w:rsidR="0068175B" w:rsidRDefault="0068175B" w:rsidP="00E83109">
            <w:pPr>
              <w:rPr>
                <w:rFonts w:eastAsia="Times New Roman" w:cs="Arial"/>
                <w:color w:val="000000"/>
              </w:rPr>
            </w:pPr>
            <w:r w:rsidRPr="00060491">
              <w:rPr>
                <w:rFonts w:eastAsia="Times New Roman" w:cs="Arial"/>
                <w:b/>
                <w:color w:val="000000"/>
              </w:rPr>
              <w:t>FTIC Graduation Rates</w:t>
            </w:r>
          </w:p>
          <w:p w14:paraId="55E4A8D5" w14:textId="77777777" w:rsidR="0068175B" w:rsidRPr="00060491" w:rsidRDefault="0068175B" w:rsidP="00E83109">
            <w:pPr>
              <w:rPr>
                <w:rFonts w:eastAsia="Times New Roman" w:cs="Arial"/>
                <w:color w:val="000000"/>
                <w:sz w:val="20"/>
                <w:szCs w:val="20"/>
              </w:rPr>
            </w:pPr>
            <w:r w:rsidRPr="00060491">
              <w:rPr>
                <w:rFonts w:eastAsia="Times New Roman" w:cs="Arial"/>
                <w:color w:val="000000"/>
                <w:sz w:val="20"/>
                <w:szCs w:val="20"/>
              </w:rPr>
              <w:t xml:space="preserve">     In 4 years (or less)</w:t>
            </w:r>
          </w:p>
          <w:p w14:paraId="55E4A8D6" w14:textId="77777777" w:rsidR="0068175B" w:rsidRPr="001E7B8C" w:rsidRDefault="0068175B" w:rsidP="00E83109">
            <w:pPr>
              <w:rPr>
                <w:rFonts w:eastAsia="Times New Roman" w:cs="Arial"/>
                <w:color w:val="000000"/>
              </w:rPr>
            </w:pPr>
            <w:r w:rsidRPr="00060491">
              <w:rPr>
                <w:rFonts w:eastAsia="Times New Roman" w:cs="Arial"/>
                <w:color w:val="000000"/>
                <w:sz w:val="20"/>
                <w:szCs w:val="20"/>
              </w:rPr>
              <w:t xml:space="preserve">     In 6 year</w:t>
            </w:r>
            <w:r>
              <w:rPr>
                <w:rFonts w:eastAsia="Times New Roman" w:cs="Arial"/>
                <w:color w:val="000000"/>
                <w:sz w:val="20"/>
                <w:szCs w:val="20"/>
              </w:rPr>
              <w:t>s (or less)</w:t>
            </w:r>
          </w:p>
        </w:tc>
        <w:tc>
          <w:tcPr>
            <w:tcW w:w="2897" w:type="pct"/>
            <w:tcBorders>
              <w:top w:val="single" w:sz="4" w:space="0" w:color="BFBFBF"/>
              <w:left w:val="nil"/>
              <w:bottom w:val="single" w:sz="4" w:space="0" w:color="BFBFBF"/>
              <w:right w:val="nil"/>
            </w:tcBorders>
            <w:shd w:val="clear" w:color="000000" w:fill="auto"/>
            <w:vAlign w:val="center"/>
          </w:tcPr>
          <w:p w14:paraId="55E4A8D7" w14:textId="77777777" w:rsidR="0068175B" w:rsidRPr="0068175B" w:rsidRDefault="0042011C" w:rsidP="00AB7CDA">
            <w:pPr>
              <w:rPr>
                <w:rFonts w:eastAsia="Times New Roman" w:cs="Arial"/>
                <w:color w:val="000000"/>
                <w:sz w:val="20"/>
                <w:szCs w:val="20"/>
              </w:rPr>
            </w:pPr>
            <w:r>
              <w:rPr>
                <w:rFonts w:eastAsia="Times New Roman" w:cs="Arial"/>
                <w:color w:val="000000"/>
                <w:sz w:val="20"/>
                <w:szCs w:val="20"/>
              </w:rPr>
              <w:t>A</w:t>
            </w:r>
            <w:r w:rsidRPr="0042011C">
              <w:rPr>
                <w:rFonts w:eastAsia="Times New Roman" w:cs="Arial"/>
                <w:color w:val="000000"/>
                <w:sz w:val="20"/>
                <w:szCs w:val="20"/>
              </w:rPr>
              <w:t>s reported in the 2011-12</w:t>
            </w:r>
            <w:r>
              <w:rPr>
                <w:rFonts w:eastAsia="Times New Roman" w:cs="Arial"/>
                <w:color w:val="000000"/>
                <w:sz w:val="20"/>
                <w:szCs w:val="20"/>
              </w:rPr>
              <w:t xml:space="preserve"> Accountability </w:t>
            </w:r>
            <w:r w:rsidRPr="0042011C">
              <w:rPr>
                <w:rFonts w:eastAsia="Times New Roman" w:cs="Arial"/>
                <w:color w:val="000000"/>
                <w:sz w:val="20"/>
                <w:szCs w:val="20"/>
              </w:rPr>
              <w:t>report</w:t>
            </w:r>
            <w:r w:rsidR="002B021B">
              <w:rPr>
                <w:rFonts w:eastAsia="Times New Roman" w:cs="Arial"/>
                <w:color w:val="000000"/>
                <w:sz w:val="20"/>
                <w:szCs w:val="20"/>
              </w:rPr>
              <w:t xml:space="preserve"> (table </w:t>
            </w:r>
            <w:proofErr w:type="spellStart"/>
            <w:r w:rsidR="002B021B">
              <w:rPr>
                <w:rFonts w:eastAsia="Times New Roman" w:cs="Arial"/>
                <w:color w:val="000000"/>
                <w:sz w:val="20"/>
                <w:szCs w:val="20"/>
              </w:rPr>
              <w:t>4D</w:t>
            </w:r>
            <w:proofErr w:type="spellEnd"/>
            <w:r w:rsidR="002B021B">
              <w:rPr>
                <w:rFonts w:eastAsia="Times New Roman" w:cs="Arial"/>
                <w:color w:val="000000"/>
                <w:sz w:val="20"/>
                <w:szCs w:val="20"/>
              </w:rPr>
              <w:t>)</w:t>
            </w:r>
            <w:r>
              <w:rPr>
                <w:rFonts w:eastAsia="Times New Roman" w:cs="Arial"/>
                <w:color w:val="000000"/>
                <w:sz w:val="20"/>
                <w:szCs w:val="20"/>
              </w:rPr>
              <w:t xml:space="preserve">, </w:t>
            </w:r>
            <w:r w:rsidR="0068175B" w:rsidRPr="0068175B">
              <w:rPr>
                <w:rFonts w:eastAsia="Times New Roman" w:cs="Arial"/>
                <w:color w:val="000000"/>
                <w:sz w:val="20"/>
                <w:szCs w:val="20"/>
              </w:rPr>
              <w:t>First-time-in-college (FTIC) cohort is defined as undergraduates entering in fall term (or summer continuing to fall) with fewer than 12 hours earned since high school graduation. The rate is the percentage of the initial cohort that has either graduated</w:t>
            </w:r>
            <w:r w:rsidR="00832F97">
              <w:rPr>
                <w:rFonts w:eastAsia="Times New Roman" w:cs="Arial"/>
                <w:color w:val="000000"/>
                <w:sz w:val="20"/>
                <w:szCs w:val="20"/>
              </w:rPr>
              <w:t xml:space="preserve"> from</w:t>
            </w:r>
            <w:r w:rsidR="0068175B" w:rsidRPr="0068175B">
              <w:rPr>
                <w:rFonts w:eastAsia="Times New Roman" w:cs="Arial"/>
                <w:color w:val="000000"/>
                <w:sz w:val="20"/>
                <w:szCs w:val="20"/>
              </w:rPr>
              <w:t xml:space="preserve"> or is still enrolled in the </w:t>
            </w:r>
            <w:r w:rsidR="00832F97" w:rsidRPr="00832F97">
              <w:rPr>
                <w:rFonts w:eastAsia="Times New Roman" w:cs="Arial"/>
                <w:color w:val="000000"/>
                <w:sz w:val="20"/>
                <w:szCs w:val="20"/>
                <w:u w:val="single"/>
              </w:rPr>
              <w:t>same</w:t>
            </w:r>
            <w:r w:rsidR="00832F97">
              <w:rPr>
                <w:rFonts w:eastAsia="Times New Roman" w:cs="Arial"/>
                <w:color w:val="000000"/>
                <w:sz w:val="20"/>
                <w:szCs w:val="20"/>
              </w:rPr>
              <w:t xml:space="preserve"> institution by the </w:t>
            </w:r>
            <w:r w:rsidR="0068175B" w:rsidRPr="0068175B">
              <w:rPr>
                <w:rFonts w:eastAsia="Times New Roman" w:cs="Arial"/>
                <w:color w:val="000000"/>
                <w:sz w:val="20"/>
                <w:szCs w:val="20"/>
              </w:rPr>
              <w:t xml:space="preserve">fourth or sixth academic year. Both full-time and part-time students are used in the calculation.  The initial cohort is revised to remove students, who have allowable exclusions as defined by IPEDS, from the cohort. </w:t>
            </w:r>
            <w:r w:rsidR="003A77DD">
              <w:rPr>
                <w:rFonts w:eastAsia="Times New Roman" w:cs="Arial"/>
                <w:color w:val="000000"/>
                <w:sz w:val="20"/>
                <w:szCs w:val="20"/>
              </w:rPr>
              <w:t xml:space="preserve"> </w:t>
            </w:r>
          </w:p>
        </w:tc>
      </w:tr>
      <w:tr w:rsidR="00F4331C" w:rsidRPr="0068175B" w14:paraId="55E4A8DD" w14:textId="77777777" w:rsidTr="00DB041F">
        <w:trPr>
          <w:trHeight w:val="190"/>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8D9" w14:textId="77777777" w:rsidR="00F4331C" w:rsidRDefault="00F4331C" w:rsidP="00DB041F">
            <w:pPr>
              <w:rPr>
                <w:rFonts w:eastAsia="Times New Roman" w:cs="Arial"/>
                <w:color w:val="000000"/>
              </w:rPr>
            </w:pPr>
            <w:r>
              <w:rPr>
                <w:rFonts w:eastAsia="Times New Roman" w:cs="Arial"/>
                <w:b/>
                <w:color w:val="000000"/>
              </w:rPr>
              <w:t>AA Transfer</w:t>
            </w:r>
            <w:r w:rsidRPr="00060491">
              <w:rPr>
                <w:rFonts w:eastAsia="Times New Roman" w:cs="Arial"/>
                <w:b/>
                <w:color w:val="000000"/>
              </w:rPr>
              <w:t xml:space="preserve"> Graduation Rates</w:t>
            </w:r>
          </w:p>
          <w:p w14:paraId="55E4A8DA" w14:textId="77777777" w:rsidR="00F4331C" w:rsidRPr="00060491" w:rsidRDefault="00F4331C" w:rsidP="00DB041F">
            <w:pPr>
              <w:rPr>
                <w:rFonts w:eastAsia="Times New Roman" w:cs="Arial"/>
                <w:color w:val="000000"/>
                <w:sz w:val="20"/>
                <w:szCs w:val="20"/>
              </w:rPr>
            </w:pPr>
            <w:r w:rsidRPr="00060491">
              <w:rPr>
                <w:rFonts w:eastAsia="Times New Roman" w:cs="Arial"/>
                <w:color w:val="000000"/>
                <w:sz w:val="20"/>
                <w:szCs w:val="20"/>
              </w:rPr>
              <w:t xml:space="preserve">     In </w:t>
            </w:r>
            <w:r>
              <w:rPr>
                <w:rFonts w:eastAsia="Times New Roman" w:cs="Arial"/>
                <w:color w:val="000000"/>
                <w:sz w:val="20"/>
                <w:szCs w:val="20"/>
              </w:rPr>
              <w:t>2</w:t>
            </w:r>
            <w:r w:rsidRPr="00060491">
              <w:rPr>
                <w:rFonts w:eastAsia="Times New Roman" w:cs="Arial"/>
                <w:color w:val="000000"/>
                <w:sz w:val="20"/>
                <w:szCs w:val="20"/>
              </w:rPr>
              <w:t xml:space="preserve"> years (or less)</w:t>
            </w:r>
          </w:p>
          <w:p w14:paraId="55E4A8DB" w14:textId="77777777" w:rsidR="00F4331C" w:rsidRPr="001E7B8C" w:rsidRDefault="00F4331C" w:rsidP="00DB041F">
            <w:pPr>
              <w:rPr>
                <w:rFonts w:eastAsia="Times New Roman" w:cs="Arial"/>
                <w:color w:val="000000"/>
              </w:rPr>
            </w:pPr>
            <w:r>
              <w:rPr>
                <w:rFonts w:eastAsia="Times New Roman" w:cs="Arial"/>
                <w:color w:val="000000"/>
                <w:sz w:val="20"/>
                <w:szCs w:val="20"/>
              </w:rPr>
              <w:t xml:space="preserve">     In 4</w:t>
            </w:r>
            <w:r w:rsidRPr="00060491">
              <w:rPr>
                <w:rFonts w:eastAsia="Times New Roman" w:cs="Arial"/>
                <w:color w:val="000000"/>
                <w:sz w:val="20"/>
                <w:szCs w:val="20"/>
              </w:rPr>
              <w:t xml:space="preserve"> year</w:t>
            </w:r>
            <w:r>
              <w:rPr>
                <w:rFonts w:eastAsia="Times New Roman" w:cs="Arial"/>
                <w:color w:val="000000"/>
                <w:sz w:val="20"/>
                <w:szCs w:val="20"/>
              </w:rPr>
              <w:t>s (or less)</w:t>
            </w:r>
          </w:p>
        </w:tc>
        <w:tc>
          <w:tcPr>
            <w:tcW w:w="2897" w:type="pct"/>
            <w:tcBorders>
              <w:top w:val="single" w:sz="4" w:space="0" w:color="BFBFBF"/>
              <w:left w:val="nil"/>
              <w:bottom w:val="single" w:sz="4" w:space="0" w:color="BFBFBF"/>
              <w:right w:val="nil"/>
            </w:tcBorders>
            <w:shd w:val="clear" w:color="000000" w:fill="auto"/>
            <w:vAlign w:val="center"/>
          </w:tcPr>
          <w:p w14:paraId="55E4A8DC" w14:textId="70202C07" w:rsidR="00F4331C" w:rsidRPr="0068175B" w:rsidRDefault="0042011C" w:rsidP="00AB7CDA">
            <w:pPr>
              <w:rPr>
                <w:rFonts w:eastAsia="Times New Roman" w:cs="Arial"/>
                <w:color w:val="000000"/>
                <w:sz w:val="20"/>
                <w:szCs w:val="20"/>
              </w:rPr>
            </w:pPr>
            <w:r w:rsidRPr="0042011C">
              <w:rPr>
                <w:rFonts w:eastAsia="Times New Roman" w:cs="Arial"/>
                <w:color w:val="000000"/>
                <w:sz w:val="20"/>
                <w:szCs w:val="20"/>
              </w:rPr>
              <w:t>As reported in the 2011-12 Accountability report</w:t>
            </w:r>
            <w:r w:rsidR="002B021B">
              <w:rPr>
                <w:rFonts w:eastAsia="Times New Roman" w:cs="Arial"/>
                <w:color w:val="000000"/>
                <w:sz w:val="20"/>
                <w:szCs w:val="20"/>
              </w:rPr>
              <w:t xml:space="preserve"> (table </w:t>
            </w:r>
            <w:proofErr w:type="spellStart"/>
            <w:r w:rsidR="002B021B">
              <w:rPr>
                <w:rFonts w:eastAsia="Times New Roman" w:cs="Arial"/>
                <w:color w:val="000000"/>
                <w:sz w:val="20"/>
                <w:szCs w:val="20"/>
              </w:rPr>
              <w:t>4E</w:t>
            </w:r>
            <w:proofErr w:type="spellEnd"/>
            <w:r w:rsidR="002B021B">
              <w:rPr>
                <w:rFonts w:eastAsia="Times New Roman" w:cs="Arial"/>
                <w:color w:val="000000"/>
                <w:sz w:val="20"/>
                <w:szCs w:val="20"/>
              </w:rPr>
              <w:t>)</w:t>
            </w:r>
            <w:r w:rsidRPr="0042011C">
              <w:rPr>
                <w:rFonts w:eastAsia="Times New Roman" w:cs="Arial"/>
                <w:color w:val="000000"/>
                <w:sz w:val="20"/>
                <w:szCs w:val="20"/>
              </w:rPr>
              <w:t xml:space="preserve">, </w:t>
            </w:r>
            <w:r w:rsidR="001A3961" w:rsidRPr="001A3961">
              <w:rPr>
                <w:rFonts w:eastAsia="Times New Roman" w:cs="Arial"/>
                <w:color w:val="000000"/>
                <w:sz w:val="20"/>
                <w:szCs w:val="20"/>
              </w:rPr>
              <w:t xml:space="preserve">AA Transfer cohort is defined as undergraduates entering in the fall term (or summer continuing to fall) and having earned an AA degree from an institution in the Florida College System. The rate is the percentage of the initial cohort that has either graduated </w:t>
            </w:r>
            <w:r w:rsidR="00832F97">
              <w:rPr>
                <w:rFonts w:eastAsia="Times New Roman" w:cs="Arial"/>
                <w:color w:val="000000"/>
                <w:sz w:val="20"/>
                <w:szCs w:val="20"/>
              </w:rPr>
              <w:t xml:space="preserve">from </w:t>
            </w:r>
            <w:r w:rsidR="001A3961" w:rsidRPr="001A3961">
              <w:rPr>
                <w:rFonts w:eastAsia="Times New Roman" w:cs="Arial"/>
                <w:color w:val="000000"/>
                <w:sz w:val="20"/>
                <w:szCs w:val="20"/>
              </w:rPr>
              <w:t>or is still enrolled in the</w:t>
            </w:r>
            <w:r w:rsidR="00832F97">
              <w:rPr>
                <w:rFonts w:eastAsia="Times New Roman" w:cs="Arial"/>
                <w:color w:val="000000"/>
                <w:sz w:val="20"/>
                <w:szCs w:val="20"/>
              </w:rPr>
              <w:t xml:space="preserve"> </w:t>
            </w:r>
            <w:r w:rsidR="00832F97" w:rsidRPr="00832F97">
              <w:rPr>
                <w:rFonts w:eastAsia="Times New Roman" w:cs="Arial"/>
                <w:color w:val="000000"/>
                <w:sz w:val="20"/>
                <w:szCs w:val="20"/>
                <w:u w:val="single"/>
              </w:rPr>
              <w:t>same</w:t>
            </w:r>
            <w:r w:rsidR="00832F97">
              <w:rPr>
                <w:rFonts w:eastAsia="Times New Roman" w:cs="Arial"/>
                <w:color w:val="000000"/>
                <w:sz w:val="20"/>
                <w:szCs w:val="20"/>
              </w:rPr>
              <w:t xml:space="preserve"> institution by the</w:t>
            </w:r>
            <w:r w:rsidR="001A3961" w:rsidRPr="001A3961">
              <w:rPr>
                <w:rFonts w:eastAsia="Times New Roman" w:cs="Arial"/>
                <w:color w:val="000000"/>
                <w:sz w:val="20"/>
                <w:szCs w:val="20"/>
              </w:rPr>
              <w:t xml:space="preserve"> second or fourth academic year. Both full-time and part-time studen</w:t>
            </w:r>
            <w:r w:rsidR="00AB7CDA">
              <w:rPr>
                <w:rFonts w:eastAsia="Times New Roman" w:cs="Arial"/>
                <w:color w:val="000000"/>
                <w:sz w:val="20"/>
                <w:szCs w:val="20"/>
              </w:rPr>
              <w:t>ts are used in the calculation.</w:t>
            </w:r>
            <w:r w:rsidR="0078476B">
              <w:rPr>
                <w:rFonts w:eastAsia="Times New Roman" w:cs="Arial"/>
                <w:color w:val="000000"/>
                <w:sz w:val="20"/>
                <w:szCs w:val="20"/>
              </w:rPr>
              <w:t xml:space="preserve"> </w:t>
            </w:r>
            <w:r w:rsidR="001A3961" w:rsidRPr="001A3961">
              <w:rPr>
                <w:rFonts w:eastAsia="Times New Roman" w:cs="Arial"/>
                <w:color w:val="000000"/>
                <w:sz w:val="20"/>
                <w:szCs w:val="20"/>
              </w:rPr>
              <w:t>The initial cohort is revised to remove students, who have allowable exclusions as defined by IPEDS, from the cohort.</w:t>
            </w:r>
          </w:p>
        </w:tc>
      </w:tr>
      <w:tr w:rsidR="00AB7CDA" w:rsidRPr="0068175B" w14:paraId="55E4A8E1" w14:textId="77777777" w:rsidTr="00EA1683">
        <w:trPr>
          <w:trHeight w:val="399"/>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8DE" w14:textId="77777777" w:rsidR="00AB7CDA" w:rsidRPr="00060491" w:rsidRDefault="00AB7CDA" w:rsidP="00EA1683">
            <w:pPr>
              <w:rPr>
                <w:rFonts w:eastAsia="Times New Roman" w:cs="Arial"/>
                <w:b/>
              </w:rPr>
            </w:pPr>
            <w:r w:rsidRPr="00060491">
              <w:rPr>
                <w:rFonts w:eastAsia="Times New Roman" w:cs="Arial"/>
                <w:b/>
              </w:rPr>
              <w:t xml:space="preserve">Percent of Bachelor’s Degrees </w:t>
            </w:r>
          </w:p>
          <w:p w14:paraId="55E4A8DF" w14:textId="77777777" w:rsidR="00AB7CDA" w:rsidRPr="001E7B8C" w:rsidRDefault="00AB7CDA" w:rsidP="00EA1683">
            <w:pPr>
              <w:rPr>
                <w:rFonts w:eastAsia="Times New Roman" w:cs="Arial"/>
                <w:color w:val="FF0000"/>
              </w:rPr>
            </w:pPr>
            <w:r w:rsidRPr="00060491">
              <w:rPr>
                <w:rFonts w:eastAsia="Times New Roman" w:cs="Arial"/>
                <w:b/>
              </w:rPr>
              <w:t>Without Excess Hours</w:t>
            </w:r>
          </w:p>
        </w:tc>
        <w:tc>
          <w:tcPr>
            <w:tcW w:w="2897" w:type="pct"/>
            <w:tcBorders>
              <w:top w:val="single" w:sz="4" w:space="0" w:color="BFBFBF"/>
              <w:left w:val="nil"/>
              <w:bottom w:val="single" w:sz="4" w:space="0" w:color="BFBFBF"/>
              <w:right w:val="nil"/>
            </w:tcBorders>
            <w:shd w:val="clear" w:color="000000" w:fill="auto"/>
            <w:vAlign w:val="center"/>
          </w:tcPr>
          <w:p w14:paraId="55E4A8E0" w14:textId="77777777" w:rsidR="00AB7CDA" w:rsidRPr="0068175B" w:rsidRDefault="00AB7CDA" w:rsidP="00EA1683">
            <w:pPr>
              <w:rPr>
                <w:rFonts w:eastAsia="Times New Roman" w:cs="Arial"/>
                <w:color w:val="000000"/>
                <w:sz w:val="20"/>
                <w:szCs w:val="20"/>
              </w:rPr>
            </w:pPr>
            <w:r w:rsidRPr="0042011C">
              <w:rPr>
                <w:rFonts w:eastAsia="Times New Roman" w:cs="Arial"/>
                <w:color w:val="000000"/>
                <w:sz w:val="20"/>
                <w:szCs w:val="20"/>
              </w:rPr>
              <w:t>As reported in the 2011-12 Accountability report</w:t>
            </w:r>
            <w:r w:rsidR="002B021B">
              <w:rPr>
                <w:rFonts w:eastAsia="Times New Roman" w:cs="Arial"/>
                <w:color w:val="000000"/>
                <w:sz w:val="20"/>
                <w:szCs w:val="20"/>
              </w:rPr>
              <w:t xml:space="preserve"> (table </w:t>
            </w:r>
            <w:proofErr w:type="spellStart"/>
            <w:r w:rsidR="002B021B">
              <w:rPr>
                <w:rFonts w:eastAsia="Times New Roman" w:cs="Arial"/>
                <w:color w:val="000000"/>
                <w:sz w:val="20"/>
                <w:szCs w:val="20"/>
              </w:rPr>
              <w:t>4J</w:t>
            </w:r>
            <w:proofErr w:type="spellEnd"/>
            <w:r w:rsidR="002B021B">
              <w:rPr>
                <w:rFonts w:eastAsia="Times New Roman" w:cs="Arial"/>
                <w:color w:val="000000"/>
                <w:sz w:val="20"/>
                <w:szCs w:val="20"/>
              </w:rPr>
              <w:t>)</w:t>
            </w:r>
            <w:r w:rsidRPr="0042011C">
              <w:rPr>
                <w:rFonts w:eastAsia="Times New Roman" w:cs="Arial"/>
                <w:color w:val="000000"/>
                <w:sz w:val="20"/>
                <w:szCs w:val="20"/>
              </w:rPr>
              <w:t xml:space="preserve">, </w:t>
            </w:r>
            <w:r>
              <w:rPr>
                <w:rFonts w:eastAsia="Times New Roman" w:cs="Arial"/>
                <w:color w:val="000000"/>
                <w:sz w:val="20"/>
                <w:szCs w:val="20"/>
              </w:rPr>
              <w:t>t</w:t>
            </w:r>
            <w:r w:rsidRPr="007C1427">
              <w:rPr>
                <w:rFonts w:eastAsia="Times New Roman" w:cs="Arial"/>
                <w:color w:val="000000"/>
                <w:sz w:val="20"/>
                <w:szCs w:val="20"/>
              </w:rPr>
              <w:t>he percentage of baccalaureate degrees awarded within 110% of the hours required for a degree.</w:t>
            </w:r>
            <w:r>
              <w:rPr>
                <w:rFonts w:eastAsia="Times New Roman" w:cs="Arial"/>
                <w:color w:val="000000"/>
                <w:sz w:val="20"/>
                <w:szCs w:val="20"/>
              </w:rPr>
              <w:t xml:space="preserve"> T</w:t>
            </w:r>
            <w:r w:rsidRPr="007C1427">
              <w:rPr>
                <w:rFonts w:eastAsia="Times New Roman" w:cs="Arial"/>
                <w:color w:val="000000"/>
                <w:sz w:val="20"/>
                <w:szCs w:val="20"/>
              </w:rPr>
              <w:t>his metric computes total academic credit</w:t>
            </w:r>
            <w:r>
              <w:rPr>
                <w:rFonts w:eastAsia="Times New Roman" w:cs="Arial"/>
                <w:color w:val="000000"/>
                <w:sz w:val="20"/>
                <w:szCs w:val="20"/>
              </w:rPr>
              <w:t xml:space="preserve"> (minus exemptions per 1009.286, </w:t>
            </w:r>
            <w:r>
              <w:rPr>
                <w:rFonts w:eastAsia="Times New Roman" w:cs="Arial"/>
                <w:i/>
                <w:color w:val="000000"/>
                <w:sz w:val="20"/>
                <w:szCs w:val="20"/>
              </w:rPr>
              <w:t>F.S.</w:t>
            </w:r>
            <w:r>
              <w:rPr>
                <w:rFonts w:eastAsia="Times New Roman" w:cs="Arial"/>
                <w:color w:val="000000"/>
                <w:sz w:val="20"/>
                <w:szCs w:val="20"/>
              </w:rPr>
              <w:t>)</w:t>
            </w:r>
            <w:r w:rsidRPr="007C1427">
              <w:rPr>
                <w:rFonts w:eastAsia="Times New Roman" w:cs="Arial"/>
                <w:color w:val="000000"/>
                <w:sz w:val="20"/>
                <w:szCs w:val="20"/>
              </w:rPr>
              <w:t xml:space="preserve"> as a percentage of catalog hours required for the students major</w:t>
            </w:r>
            <w:r>
              <w:rPr>
                <w:rFonts w:eastAsia="Times New Roman" w:cs="Arial"/>
                <w:color w:val="000000"/>
                <w:sz w:val="20"/>
                <w:szCs w:val="20"/>
              </w:rPr>
              <w:t>.</w:t>
            </w:r>
          </w:p>
        </w:tc>
      </w:tr>
      <w:tr w:rsidR="00F7524C" w:rsidRPr="0068175B" w14:paraId="55E4A8E4" w14:textId="77777777" w:rsidTr="00A513FE">
        <w:trPr>
          <w:trHeight w:val="399"/>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8E2" w14:textId="77777777" w:rsidR="00F7524C" w:rsidRPr="001E7B8C" w:rsidRDefault="00AB7CDA" w:rsidP="00A513FE">
            <w:pPr>
              <w:rPr>
                <w:rFonts w:eastAsia="Times New Roman" w:cs="Arial"/>
                <w:color w:val="FF0000"/>
              </w:rPr>
            </w:pPr>
            <w:r w:rsidRPr="00AB7CDA">
              <w:rPr>
                <w:rFonts w:eastAsia="Times New Roman" w:cs="Arial"/>
                <w:b/>
              </w:rPr>
              <w:t>Average Time to Degree (for FTIC)</w:t>
            </w:r>
          </w:p>
        </w:tc>
        <w:tc>
          <w:tcPr>
            <w:tcW w:w="2897" w:type="pct"/>
            <w:tcBorders>
              <w:top w:val="single" w:sz="4" w:space="0" w:color="BFBFBF"/>
              <w:left w:val="nil"/>
              <w:bottom w:val="single" w:sz="4" w:space="0" w:color="BFBFBF"/>
              <w:right w:val="nil"/>
            </w:tcBorders>
            <w:shd w:val="clear" w:color="000000" w:fill="auto"/>
            <w:vAlign w:val="center"/>
          </w:tcPr>
          <w:p w14:paraId="55E4A8E3" w14:textId="77777777" w:rsidR="00F7524C" w:rsidRPr="0068175B" w:rsidRDefault="00A53E24" w:rsidP="00A53E24">
            <w:pPr>
              <w:rPr>
                <w:rFonts w:eastAsia="Times New Roman" w:cs="Arial"/>
                <w:color w:val="000000"/>
                <w:sz w:val="20"/>
                <w:szCs w:val="20"/>
              </w:rPr>
            </w:pPr>
            <w:r>
              <w:rPr>
                <w:rFonts w:eastAsia="Times New Roman" w:cs="Arial"/>
                <w:color w:val="000000"/>
                <w:sz w:val="20"/>
                <w:szCs w:val="20"/>
              </w:rPr>
              <w:t>This metric is the number of years between the start date (using date of most recent admission)</w:t>
            </w:r>
            <w:r w:rsidR="002B021B">
              <w:rPr>
                <w:rFonts w:eastAsia="Times New Roman" w:cs="Arial"/>
                <w:color w:val="000000"/>
                <w:sz w:val="20"/>
                <w:szCs w:val="20"/>
              </w:rPr>
              <w:t xml:space="preserve"> </w:t>
            </w:r>
            <w:r>
              <w:rPr>
                <w:rFonts w:eastAsia="Times New Roman" w:cs="Arial"/>
                <w:color w:val="000000"/>
                <w:sz w:val="20"/>
                <w:szCs w:val="20"/>
              </w:rPr>
              <w:t xml:space="preserve">and the end date (using the last month in the term degree was granted) for a graduating class of first-time, single-major baccalaureates in 120 credit hour programs within a (Summer, Fall, Spring) year.  </w:t>
            </w:r>
            <w:r w:rsidR="0042011C" w:rsidRPr="0042011C">
              <w:rPr>
                <w:rFonts w:eastAsia="Times New Roman" w:cs="Arial"/>
                <w:color w:val="000000"/>
                <w:sz w:val="20"/>
                <w:szCs w:val="20"/>
              </w:rPr>
              <w:t xml:space="preserve"> </w:t>
            </w:r>
          </w:p>
        </w:tc>
      </w:tr>
    </w:tbl>
    <w:p w14:paraId="55E4A8E5" w14:textId="77777777" w:rsidR="00F4331C" w:rsidRDefault="00F4331C">
      <w:r>
        <w:br w:type="page"/>
      </w:r>
    </w:p>
    <w:tbl>
      <w:tblPr>
        <w:tblW w:w="4439" w:type="pct"/>
        <w:jc w:val="center"/>
        <w:tblLayout w:type="fixed"/>
        <w:tblLook w:val="04A0" w:firstRow="1" w:lastRow="0" w:firstColumn="1" w:lastColumn="0" w:noHBand="0" w:noVBand="1"/>
      </w:tblPr>
      <w:tblGrid>
        <w:gridCol w:w="3809"/>
        <w:gridCol w:w="5248"/>
      </w:tblGrid>
      <w:tr w:rsidR="00F7524C" w:rsidRPr="00F7524C" w14:paraId="55E4A8E8" w14:textId="77777777" w:rsidTr="00A513FE">
        <w:trPr>
          <w:trHeight w:val="305"/>
          <w:jc w:val="center"/>
        </w:trPr>
        <w:tc>
          <w:tcPr>
            <w:tcW w:w="2103" w:type="pct"/>
            <w:tcBorders>
              <w:top w:val="single" w:sz="4" w:space="0" w:color="BFBFBF"/>
              <w:left w:val="nil"/>
              <w:bottom w:val="single" w:sz="4" w:space="0" w:color="BFBFBF"/>
              <w:right w:val="nil"/>
            </w:tcBorders>
            <w:shd w:val="clear" w:color="000000" w:fill="DBE5F1" w:themeFill="accent1" w:themeFillTint="33"/>
            <w:noWrap/>
            <w:tcMar>
              <w:left w:w="14" w:type="dxa"/>
              <w:right w:w="14" w:type="dxa"/>
            </w:tcMar>
            <w:vAlign w:val="center"/>
          </w:tcPr>
          <w:p w14:paraId="55E4A8E6" w14:textId="77777777" w:rsidR="00F7524C" w:rsidRPr="00F7524C" w:rsidRDefault="00F7524C" w:rsidP="00A513FE">
            <w:pPr>
              <w:rPr>
                <w:rFonts w:eastAsia="Times New Roman" w:cs="Arial"/>
                <w:b/>
                <w:color w:val="000000"/>
              </w:rPr>
            </w:pPr>
            <w:r>
              <w:rPr>
                <w:rFonts w:eastAsia="Times New Roman" w:cs="Arial"/>
                <w:b/>
                <w:color w:val="000000"/>
              </w:rPr>
              <w:lastRenderedPageBreak/>
              <w:t>Return on Investment</w:t>
            </w:r>
          </w:p>
        </w:tc>
        <w:tc>
          <w:tcPr>
            <w:tcW w:w="2897" w:type="pct"/>
            <w:tcBorders>
              <w:top w:val="single" w:sz="4" w:space="0" w:color="BFBFBF"/>
              <w:left w:val="nil"/>
              <w:bottom w:val="single" w:sz="4" w:space="0" w:color="BFBFBF"/>
              <w:right w:val="nil"/>
            </w:tcBorders>
            <w:shd w:val="clear" w:color="000000" w:fill="DBE5F1" w:themeFill="accent1" w:themeFillTint="33"/>
            <w:vAlign w:val="center"/>
          </w:tcPr>
          <w:p w14:paraId="55E4A8E7" w14:textId="77777777" w:rsidR="00F7524C" w:rsidRPr="00F7524C" w:rsidRDefault="00F7524C" w:rsidP="00A513FE">
            <w:pPr>
              <w:rPr>
                <w:rFonts w:eastAsia="Times New Roman" w:cs="Arial"/>
                <w:b/>
                <w:color w:val="000000"/>
                <w:sz w:val="20"/>
                <w:szCs w:val="20"/>
              </w:rPr>
            </w:pPr>
          </w:p>
        </w:tc>
      </w:tr>
      <w:tr w:rsidR="00F7524C" w:rsidRPr="0068175B" w14:paraId="55E4A8EB" w14:textId="77777777" w:rsidTr="00A513FE">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8E9" w14:textId="77777777" w:rsidR="00F7524C" w:rsidRPr="007A6D15" w:rsidRDefault="00F7524C" w:rsidP="00F7524C">
            <w:pPr>
              <w:rPr>
                <w:rFonts w:eastAsia="Times New Roman" w:cs="Arial"/>
                <w:b/>
                <w:color w:val="000000"/>
              </w:rPr>
            </w:pPr>
            <w:r w:rsidRPr="00871264">
              <w:rPr>
                <w:rFonts w:eastAsia="Times New Roman" w:cs="Arial"/>
                <w:b/>
                <w:color w:val="000000"/>
              </w:rPr>
              <w:t>Bachelor’s Degrees Awarded</w:t>
            </w:r>
          </w:p>
        </w:tc>
        <w:tc>
          <w:tcPr>
            <w:tcW w:w="2897" w:type="pct"/>
            <w:tcBorders>
              <w:top w:val="single" w:sz="4" w:space="0" w:color="BFBFBF"/>
              <w:left w:val="nil"/>
              <w:bottom w:val="single" w:sz="4" w:space="0" w:color="BFBFBF"/>
              <w:right w:val="nil"/>
            </w:tcBorders>
            <w:shd w:val="clear" w:color="000000" w:fill="auto"/>
            <w:vAlign w:val="center"/>
          </w:tcPr>
          <w:p w14:paraId="55E4A8EA" w14:textId="77777777" w:rsidR="00F7524C" w:rsidRPr="0068175B" w:rsidRDefault="00F7524C" w:rsidP="00FA2A9A">
            <w:pPr>
              <w:rPr>
                <w:rFonts w:eastAsia="Times New Roman" w:cs="Arial"/>
                <w:color w:val="000000"/>
                <w:sz w:val="20"/>
                <w:szCs w:val="20"/>
              </w:rPr>
            </w:pPr>
            <w:r w:rsidRPr="0068175B">
              <w:rPr>
                <w:rFonts w:eastAsia="Times New Roman" w:cs="Arial"/>
                <w:color w:val="000000"/>
                <w:sz w:val="20"/>
                <w:szCs w:val="20"/>
              </w:rPr>
              <w:t xml:space="preserve">This is a count of baccalaureate degrees </w:t>
            </w:r>
            <w:r w:rsidR="00FA2A9A">
              <w:rPr>
                <w:rFonts w:eastAsia="Times New Roman" w:cs="Arial"/>
                <w:color w:val="000000"/>
                <w:sz w:val="20"/>
                <w:szCs w:val="20"/>
              </w:rPr>
              <w:t xml:space="preserve">awarded as reported </w:t>
            </w:r>
            <w:proofErr w:type="gramStart"/>
            <w:r w:rsidR="00FA2A9A">
              <w:rPr>
                <w:rFonts w:eastAsia="Times New Roman" w:cs="Arial"/>
                <w:color w:val="000000"/>
                <w:sz w:val="20"/>
                <w:szCs w:val="20"/>
              </w:rPr>
              <w:t xml:space="preserve">in the 2011-12 Accountability Report </w:t>
            </w:r>
            <w:r w:rsidR="00BD2FD9">
              <w:rPr>
                <w:rFonts w:eastAsia="Times New Roman" w:cs="Arial"/>
                <w:color w:val="000000"/>
                <w:sz w:val="20"/>
                <w:szCs w:val="20"/>
              </w:rPr>
              <w:t xml:space="preserve">(table </w:t>
            </w:r>
            <w:proofErr w:type="spellStart"/>
            <w:r w:rsidR="00BD2FD9">
              <w:rPr>
                <w:rFonts w:eastAsia="Times New Roman" w:cs="Arial"/>
                <w:color w:val="000000"/>
                <w:sz w:val="20"/>
                <w:szCs w:val="20"/>
              </w:rPr>
              <w:t>4G</w:t>
            </w:r>
            <w:proofErr w:type="spellEnd"/>
            <w:r w:rsidR="00BD2FD9">
              <w:rPr>
                <w:rFonts w:eastAsia="Times New Roman" w:cs="Arial"/>
                <w:color w:val="000000"/>
                <w:sz w:val="20"/>
                <w:szCs w:val="20"/>
              </w:rPr>
              <w:t>)</w:t>
            </w:r>
            <w:proofErr w:type="gramEnd"/>
            <w:r w:rsidR="00BD2FD9">
              <w:rPr>
                <w:rFonts w:eastAsia="Times New Roman" w:cs="Arial"/>
                <w:color w:val="000000"/>
                <w:sz w:val="20"/>
                <w:szCs w:val="20"/>
              </w:rPr>
              <w:t xml:space="preserve"> </w:t>
            </w:r>
            <w:r w:rsidR="00FA2A9A">
              <w:rPr>
                <w:rFonts w:eastAsia="Times New Roman" w:cs="Arial"/>
                <w:color w:val="000000"/>
                <w:sz w:val="20"/>
                <w:szCs w:val="20"/>
              </w:rPr>
              <w:t xml:space="preserve">– see </w:t>
            </w:r>
            <w:hyperlink r:id="rId17" w:history="1">
              <w:r w:rsidR="00FA2A9A" w:rsidRPr="00FA2A9A">
                <w:rPr>
                  <w:rStyle w:val="Hyperlink"/>
                  <w:rFonts w:eastAsia="Times New Roman" w:cs="Arial"/>
                  <w:sz w:val="20"/>
                  <w:szCs w:val="20"/>
                </w:rPr>
                <w:t>link</w:t>
              </w:r>
            </w:hyperlink>
            <w:r w:rsidR="00FA2A9A">
              <w:rPr>
                <w:rFonts w:eastAsia="Times New Roman" w:cs="Arial"/>
                <w:color w:val="000000"/>
                <w:sz w:val="20"/>
                <w:szCs w:val="20"/>
              </w:rPr>
              <w:t>.</w:t>
            </w:r>
          </w:p>
        </w:tc>
      </w:tr>
      <w:tr w:rsidR="00F7524C" w:rsidRPr="0068175B" w14:paraId="55E4A8EE" w14:textId="77777777" w:rsidTr="00A513FE">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8EC" w14:textId="77777777" w:rsidR="00F7524C" w:rsidRPr="004607F6" w:rsidRDefault="00F7524C" w:rsidP="00A513FE">
            <w:pPr>
              <w:rPr>
                <w:rFonts w:eastAsia="Times New Roman" w:cs="Arial"/>
              </w:rPr>
            </w:pPr>
            <w:r>
              <w:rPr>
                <w:rFonts w:eastAsia="Times New Roman" w:cs="Arial"/>
                <w:b/>
              </w:rPr>
              <w:t>Percent of Bachelor’s Degrees in STEM</w:t>
            </w:r>
            <w:r w:rsidRPr="001279DA">
              <w:rPr>
                <w:rFonts w:eastAsia="Times New Roman" w:cs="Arial"/>
              </w:rPr>
              <w:t xml:space="preserve"> </w:t>
            </w:r>
          </w:p>
        </w:tc>
        <w:tc>
          <w:tcPr>
            <w:tcW w:w="2897" w:type="pct"/>
            <w:tcBorders>
              <w:top w:val="single" w:sz="4" w:space="0" w:color="BFBFBF"/>
              <w:left w:val="nil"/>
              <w:bottom w:val="single" w:sz="4" w:space="0" w:color="BFBFBF"/>
              <w:right w:val="nil"/>
            </w:tcBorders>
            <w:shd w:val="clear" w:color="000000" w:fill="auto"/>
            <w:vAlign w:val="center"/>
          </w:tcPr>
          <w:p w14:paraId="55E4A8ED" w14:textId="77777777" w:rsidR="00F7524C" w:rsidRPr="0068175B" w:rsidRDefault="00F7524C" w:rsidP="00BD2FD9">
            <w:pPr>
              <w:rPr>
                <w:rFonts w:eastAsia="Times New Roman" w:cs="Arial"/>
                <w:color w:val="000000"/>
                <w:sz w:val="20"/>
                <w:szCs w:val="20"/>
              </w:rPr>
            </w:pPr>
            <w:r>
              <w:rPr>
                <w:rFonts w:eastAsia="Times New Roman" w:cs="Arial"/>
                <w:color w:val="000000"/>
                <w:sz w:val="20"/>
                <w:szCs w:val="20"/>
              </w:rPr>
              <w:t>The percentage of baccalaureate degrees that are classified as STEM by the Board of Governors in the SUS program inventory</w:t>
            </w:r>
            <w:r w:rsidR="00BD2FD9">
              <w:rPr>
                <w:rFonts w:eastAsia="Times New Roman" w:cs="Arial"/>
                <w:color w:val="000000"/>
                <w:sz w:val="20"/>
                <w:szCs w:val="20"/>
              </w:rPr>
              <w:t xml:space="preserve"> </w:t>
            </w:r>
            <w:r w:rsidR="00BD2FD9" w:rsidRPr="00BD2FD9">
              <w:rPr>
                <w:rFonts w:eastAsia="Times New Roman" w:cs="Arial"/>
                <w:color w:val="000000"/>
                <w:sz w:val="20"/>
                <w:szCs w:val="20"/>
              </w:rPr>
              <w:t xml:space="preserve">as reported in the 2011-12 Accountability Report (table </w:t>
            </w:r>
            <w:proofErr w:type="spellStart"/>
            <w:r w:rsidR="00BD2FD9" w:rsidRPr="00BD2FD9">
              <w:rPr>
                <w:rFonts w:eastAsia="Times New Roman" w:cs="Arial"/>
                <w:color w:val="000000"/>
                <w:sz w:val="20"/>
                <w:szCs w:val="20"/>
              </w:rPr>
              <w:t>4</w:t>
            </w:r>
            <w:r w:rsidR="00BD2FD9">
              <w:rPr>
                <w:rFonts w:eastAsia="Times New Roman" w:cs="Arial"/>
                <w:color w:val="000000"/>
                <w:sz w:val="20"/>
                <w:szCs w:val="20"/>
              </w:rPr>
              <w:t>H</w:t>
            </w:r>
            <w:proofErr w:type="spellEnd"/>
            <w:r w:rsidR="00BD2FD9" w:rsidRPr="00BD2FD9">
              <w:rPr>
                <w:rFonts w:eastAsia="Times New Roman" w:cs="Arial"/>
                <w:color w:val="000000"/>
                <w:sz w:val="20"/>
                <w:szCs w:val="20"/>
              </w:rPr>
              <w:t xml:space="preserve">) – see </w:t>
            </w:r>
            <w:hyperlink r:id="rId18" w:history="1">
              <w:r w:rsidR="00BD2FD9" w:rsidRPr="00BD2FD9">
                <w:rPr>
                  <w:rStyle w:val="Hyperlink"/>
                  <w:rFonts w:eastAsia="Times New Roman" w:cs="Arial"/>
                  <w:sz w:val="20"/>
                  <w:szCs w:val="20"/>
                </w:rPr>
                <w:t>link</w:t>
              </w:r>
            </w:hyperlink>
            <w:r w:rsidR="00BD2FD9" w:rsidRPr="00BD2FD9">
              <w:rPr>
                <w:rFonts w:eastAsia="Times New Roman" w:cs="Arial"/>
                <w:color w:val="000000"/>
                <w:sz w:val="20"/>
                <w:szCs w:val="20"/>
              </w:rPr>
              <w:t>.</w:t>
            </w:r>
          </w:p>
        </w:tc>
      </w:tr>
      <w:tr w:rsidR="0068175B" w:rsidRPr="0068175B" w14:paraId="55E4A8F1" w14:textId="77777777" w:rsidTr="00324B5E">
        <w:trPr>
          <w:trHeight w:val="341"/>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8EF" w14:textId="77777777" w:rsidR="0068175B" w:rsidRPr="007A6D15" w:rsidRDefault="005B71F5" w:rsidP="005B71F5">
            <w:pPr>
              <w:rPr>
                <w:rFonts w:eastAsia="Times New Roman" w:cs="Arial"/>
                <w:b/>
                <w:color w:val="000000"/>
              </w:rPr>
            </w:pPr>
            <w:r>
              <w:rPr>
                <w:rFonts w:eastAsia="Times New Roman" w:cs="Arial"/>
                <w:b/>
                <w:color w:val="000000"/>
              </w:rPr>
              <w:t>Graduate</w:t>
            </w:r>
            <w:r w:rsidR="0068175B" w:rsidRPr="00871264">
              <w:rPr>
                <w:rFonts w:eastAsia="Times New Roman" w:cs="Arial"/>
                <w:b/>
                <w:color w:val="000000"/>
              </w:rPr>
              <w:t xml:space="preserve"> Degrees Awarded</w:t>
            </w:r>
          </w:p>
        </w:tc>
        <w:tc>
          <w:tcPr>
            <w:tcW w:w="2897" w:type="pct"/>
            <w:tcBorders>
              <w:top w:val="single" w:sz="4" w:space="0" w:color="BFBFBF"/>
              <w:left w:val="nil"/>
              <w:bottom w:val="single" w:sz="4" w:space="0" w:color="BFBFBF"/>
              <w:right w:val="nil"/>
            </w:tcBorders>
            <w:shd w:val="clear" w:color="000000" w:fill="auto"/>
            <w:vAlign w:val="center"/>
          </w:tcPr>
          <w:p w14:paraId="55E4A8F0" w14:textId="77777777" w:rsidR="0068175B" w:rsidRPr="0068175B" w:rsidRDefault="0068175B" w:rsidP="00FA2A9A">
            <w:pPr>
              <w:rPr>
                <w:rFonts w:eastAsia="Times New Roman" w:cs="Arial"/>
                <w:color w:val="000000"/>
                <w:sz w:val="20"/>
                <w:szCs w:val="20"/>
              </w:rPr>
            </w:pPr>
            <w:r w:rsidRPr="0068175B">
              <w:rPr>
                <w:rFonts w:eastAsia="Times New Roman" w:cs="Arial"/>
                <w:color w:val="000000"/>
                <w:sz w:val="20"/>
                <w:szCs w:val="20"/>
              </w:rPr>
              <w:t xml:space="preserve">This is a count of </w:t>
            </w:r>
            <w:r>
              <w:rPr>
                <w:rFonts w:eastAsia="Times New Roman" w:cs="Arial"/>
                <w:color w:val="000000"/>
                <w:sz w:val="20"/>
                <w:szCs w:val="20"/>
              </w:rPr>
              <w:t>graduate</w:t>
            </w:r>
            <w:r w:rsidRPr="0068175B">
              <w:rPr>
                <w:rFonts w:eastAsia="Times New Roman" w:cs="Arial"/>
                <w:color w:val="000000"/>
                <w:sz w:val="20"/>
                <w:szCs w:val="20"/>
              </w:rPr>
              <w:t xml:space="preserve"> degrees </w:t>
            </w:r>
            <w:r w:rsidR="00FA2A9A">
              <w:rPr>
                <w:rFonts w:eastAsia="Times New Roman" w:cs="Arial"/>
                <w:color w:val="000000"/>
                <w:sz w:val="20"/>
                <w:szCs w:val="20"/>
              </w:rPr>
              <w:t xml:space="preserve">awarded as </w:t>
            </w:r>
            <w:r w:rsidR="00FA2A9A" w:rsidRPr="00FA2A9A">
              <w:rPr>
                <w:rFonts w:eastAsia="Times New Roman" w:cs="Arial"/>
                <w:color w:val="000000"/>
                <w:sz w:val="20"/>
                <w:szCs w:val="20"/>
              </w:rPr>
              <w:t xml:space="preserve">reported </w:t>
            </w:r>
            <w:proofErr w:type="gramStart"/>
            <w:r w:rsidR="00FA2A9A" w:rsidRPr="00FA2A9A">
              <w:rPr>
                <w:rFonts w:eastAsia="Times New Roman" w:cs="Arial"/>
                <w:color w:val="000000"/>
                <w:sz w:val="20"/>
                <w:szCs w:val="20"/>
              </w:rPr>
              <w:t>in the 2011-12 Accountability</w:t>
            </w:r>
            <w:r w:rsidR="00FA2A9A">
              <w:rPr>
                <w:rFonts w:eastAsia="Times New Roman" w:cs="Arial"/>
                <w:color w:val="000000"/>
                <w:sz w:val="20"/>
                <w:szCs w:val="20"/>
              </w:rPr>
              <w:t xml:space="preserve"> </w:t>
            </w:r>
            <w:r w:rsidR="00FA2A9A" w:rsidRPr="00FA2A9A">
              <w:rPr>
                <w:rFonts w:eastAsia="Times New Roman" w:cs="Arial"/>
                <w:color w:val="000000"/>
                <w:sz w:val="20"/>
                <w:szCs w:val="20"/>
              </w:rPr>
              <w:t>Report</w:t>
            </w:r>
            <w:r w:rsidR="00BD2FD9">
              <w:rPr>
                <w:rFonts w:eastAsia="Times New Roman" w:cs="Arial"/>
                <w:color w:val="000000"/>
                <w:sz w:val="20"/>
                <w:szCs w:val="20"/>
              </w:rPr>
              <w:t xml:space="preserve"> (table </w:t>
            </w:r>
            <w:proofErr w:type="spellStart"/>
            <w:r w:rsidR="00BD2FD9">
              <w:rPr>
                <w:rFonts w:eastAsia="Times New Roman" w:cs="Arial"/>
                <w:color w:val="000000"/>
                <w:sz w:val="20"/>
                <w:szCs w:val="20"/>
              </w:rPr>
              <w:t>5B</w:t>
            </w:r>
            <w:proofErr w:type="spellEnd"/>
            <w:r w:rsidR="00BD2FD9">
              <w:rPr>
                <w:rFonts w:eastAsia="Times New Roman" w:cs="Arial"/>
                <w:color w:val="000000"/>
                <w:sz w:val="20"/>
                <w:szCs w:val="20"/>
              </w:rPr>
              <w:t>)</w:t>
            </w:r>
            <w:proofErr w:type="gramEnd"/>
            <w:r w:rsidR="00FA2A9A" w:rsidRPr="00FA2A9A">
              <w:rPr>
                <w:rFonts w:eastAsia="Times New Roman" w:cs="Arial"/>
                <w:color w:val="000000"/>
                <w:sz w:val="20"/>
                <w:szCs w:val="20"/>
              </w:rPr>
              <w:t xml:space="preserve"> – see </w:t>
            </w:r>
            <w:hyperlink r:id="rId19" w:history="1">
              <w:r w:rsidR="00FA2A9A" w:rsidRPr="00FA2A9A">
                <w:rPr>
                  <w:rStyle w:val="Hyperlink"/>
                  <w:rFonts w:eastAsia="Times New Roman" w:cs="Arial"/>
                  <w:sz w:val="20"/>
                  <w:szCs w:val="20"/>
                </w:rPr>
                <w:t>link</w:t>
              </w:r>
            </w:hyperlink>
            <w:r w:rsidR="00FA2A9A" w:rsidRPr="00FA2A9A">
              <w:rPr>
                <w:rFonts w:eastAsia="Times New Roman" w:cs="Arial"/>
                <w:color w:val="000000"/>
                <w:sz w:val="20"/>
                <w:szCs w:val="20"/>
              </w:rPr>
              <w:t>.</w:t>
            </w:r>
          </w:p>
        </w:tc>
      </w:tr>
      <w:tr w:rsidR="0068175B" w:rsidRPr="0068175B" w14:paraId="55E4A8F4" w14:textId="77777777" w:rsidTr="0068175B">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hideMark/>
          </w:tcPr>
          <w:p w14:paraId="55E4A8F2" w14:textId="77777777" w:rsidR="0068175B" w:rsidRPr="004607F6" w:rsidRDefault="0068175B" w:rsidP="005B71F5">
            <w:pPr>
              <w:rPr>
                <w:rFonts w:eastAsia="Times New Roman" w:cs="Arial"/>
              </w:rPr>
            </w:pPr>
            <w:r>
              <w:rPr>
                <w:rFonts w:eastAsia="Times New Roman" w:cs="Arial"/>
                <w:b/>
              </w:rPr>
              <w:t xml:space="preserve">Percent of </w:t>
            </w:r>
            <w:r w:rsidR="005B71F5">
              <w:rPr>
                <w:rFonts w:eastAsia="Times New Roman" w:cs="Arial"/>
                <w:b/>
              </w:rPr>
              <w:t>Graduate</w:t>
            </w:r>
            <w:r>
              <w:rPr>
                <w:rFonts w:eastAsia="Times New Roman" w:cs="Arial"/>
                <w:b/>
              </w:rPr>
              <w:t xml:space="preserve"> Degrees in STEM</w:t>
            </w:r>
            <w:r w:rsidRPr="001279DA">
              <w:rPr>
                <w:rFonts w:eastAsia="Times New Roman" w:cs="Arial"/>
              </w:rPr>
              <w:t xml:space="preserve"> </w:t>
            </w:r>
          </w:p>
        </w:tc>
        <w:tc>
          <w:tcPr>
            <w:tcW w:w="2897" w:type="pct"/>
            <w:tcBorders>
              <w:top w:val="single" w:sz="4" w:space="0" w:color="BFBFBF"/>
              <w:left w:val="nil"/>
              <w:bottom w:val="single" w:sz="4" w:space="0" w:color="BFBFBF"/>
              <w:right w:val="nil"/>
            </w:tcBorders>
            <w:shd w:val="clear" w:color="000000" w:fill="auto"/>
            <w:vAlign w:val="center"/>
          </w:tcPr>
          <w:p w14:paraId="55E4A8F3" w14:textId="77777777" w:rsidR="0068175B" w:rsidRPr="0068175B" w:rsidRDefault="00BD2FD9" w:rsidP="00BD2FD9">
            <w:pPr>
              <w:rPr>
                <w:rFonts w:eastAsia="Times New Roman" w:cs="Arial"/>
                <w:color w:val="000000"/>
                <w:sz w:val="20"/>
                <w:szCs w:val="20"/>
              </w:rPr>
            </w:pPr>
            <w:r w:rsidRPr="00BD2FD9">
              <w:rPr>
                <w:rFonts w:eastAsia="Times New Roman" w:cs="Arial"/>
                <w:color w:val="000000"/>
                <w:sz w:val="20"/>
                <w:szCs w:val="20"/>
              </w:rPr>
              <w:t xml:space="preserve">The percentage of baccalaureate degrees that are classified as STEM by the Board of Governors in the SUS program inventory as reported in the 2011-12 Accountability Report (table </w:t>
            </w:r>
            <w:proofErr w:type="spellStart"/>
            <w:r>
              <w:rPr>
                <w:rFonts w:eastAsia="Times New Roman" w:cs="Arial"/>
                <w:color w:val="000000"/>
                <w:sz w:val="20"/>
                <w:szCs w:val="20"/>
              </w:rPr>
              <w:t>5C</w:t>
            </w:r>
            <w:proofErr w:type="spellEnd"/>
            <w:r w:rsidRPr="00BD2FD9">
              <w:rPr>
                <w:rFonts w:eastAsia="Times New Roman" w:cs="Arial"/>
                <w:color w:val="000000"/>
                <w:sz w:val="20"/>
                <w:szCs w:val="20"/>
              </w:rPr>
              <w:t xml:space="preserve">) – see </w:t>
            </w:r>
            <w:hyperlink r:id="rId20" w:history="1">
              <w:r w:rsidRPr="00BD2FD9">
                <w:rPr>
                  <w:rStyle w:val="Hyperlink"/>
                  <w:rFonts w:eastAsia="Times New Roman" w:cs="Arial"/>
                  <w:sz w:val="20"/>
                  <w:szCs w:val="20"/>
                </w:rPr>
                <w:t>link</w:t>
              </w:r>
            </w:hyperlink>
            <w:r w:rsidRPr="00BD2FD9">
              <w:rPr>
                <w:rFonts w:eastAsia="Times New Roman" w:cs="Arial"/>
                <w:color w:val="000000"/>
                <w:sz w:val="20"/>
                <w:szCs w:val="20"/>
              </w:rPr>
              <w:t>.</w:t>
            </w:r>
          </w:p>
        </w:tc>
      </w:tr>
      <w:tr w:rsidR="0068175B" w:rsidRPr="0068175B" w14:paraId="55E4A8F8" w14:textId="77777777" w:rsidTr="0068175B">
        <w:trPr>
          <w:trHeight w:val="420"/>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8F5" w14:textId="77777777" w:rsidR="00CF774B" w:rsidRPr="00CF774B" w:rsidRDefault="00CF774B" w:rsidP="00CF774B">
            <w:pPr>
              <w:rPr>
                <w:rFonts w:eastAsia="Times New Roman" w:cs="Arial"/>
                <w:b/>
                <w:color w:val="000000"/>
              </w:rPr>
            </w:pPr>
            <w:r w:rsidRPr="00CF774B">
              <w:rPr>
                <w:rFonts w:eastAsia="Times New Roman" w:cs="Arial"/>
                <w:b/>
                <w:color w:val="000000"/>
              </w:rPr>
              <w:t>Percent of Baccalaureate Graduates</w:t>
            </w:r>
          </w:p>
          <w:p w14:paraId="55E4A8F6" w14:textId="77777777" w:rsidR="0068175B" w:rsidRPr="003766CC" w:rsidRDefault="00CF774B" w:rsidP="00CF774B">
            <w:pPr>
              <w:rPr>
                <w:rFonts w:eastAsia="Times New Roman" w:cs="Arial"/>
                <w:color w:val="000000"/>
                <w:sz w:val="20"/>
                <w:szCs w:val="20"/>
              </w:rPr>
            </w:pPr>
            <w:r>
              <w:rPr>
                <w:rFonts w:eastAsia="Times New Roman" w:cs="Arial"/>
                <w:b/>
                <w:color w:val="000000"/>
              </w:rPr>
              <w:t>Employed in Florida</w:t>
            </w:r>
          </w:p>
        </w:tc>
        <w:tc>
          <w:tcPr>
            <w:tcW w:w="2897" w:type="pct"/>
            <w:tcBorders>
              <w:top w:val="single" w:sz="4" w:space="0" w:color="BFBFBF"/>
              <w:left w:val="nil"/>
              <w:bottom w:val="single" w:sz="4" w:space="0" w:color="BFBFBF"/>
              <w:right w:val="nil"/>
            </w:tcBorders>
            <w:shd w:val="clear" w:color="000000" w:fill="auto"/>
            <w:vAlign w:val="center"/>
          </w:tcPr>
          <w:p w14:paraId="55E4A8F7" w14:textId="77777777" w:rsidR="0068175B" w:rsidRPr="0068175B" w:rsidRDefault="00CF774B" w:rsidP="00CF774B">
            <w:pPr>
              <w:rPr>
                <w:rFonts w:eastAsia="Times New Roman" w:cs="Arial"/>
                <w:color w:val="000000"/>
                <w:sz w:val="20"/>
                <w:szCs w:val="20"/>
              </w:rPr>
            </w:pPr>
            <w:r>
              <w:rPr>
                <w:rFonts w:eastAsia="Times New Roman" w:cs="Arial"/>
                <w:color w:val="000000"/>
                <w:sz w:val="20"/>
                <w:szCs w:val="20"/>
              </w:rPr>
              <w:t>This is the percentage of baccalaureate graduates with valid social security numbers that are employed in Florida during the Oct-Dec fiscal quarter based on FETPIP data</w:t>
            </w:r>
            <w:r w:rsidR="00E06999">
              <w:rPr>
                <w:rFonts w:eastAsia="Times New Roman" w:cs="Arial"/>
                <w:color w:val="000000"/>
                <w:sz w:val="20"/>
                <w:szCs w:val="20"/>
              </w:rPr>
              <w:t xml:space="preserve"> – see </w:t>
            </w:r>
            <w:hyperlink r:id="rId21" w:history="1">
              <w:r w:rsidR="00E06999" w:rsidRPr="00E06999">
                <w:rPr>
                  <w:rStyle w:val="Hyperlink"/>
                  <w:rFonts w:eastAsia="Times New Roman" w:cs="Arial"/>
                  <w:sz w:val="20"/>
                  <w:szCs w:val="20"/>
                </w:rPr>
                <w:t>link</w:t>
              </w:r>
            </w:hyperlink>
            <w:r w:rsidR="00E06999">
              <w:rPr>
                <w:rFonts w:eastAsia="Times New Roman" w:cs="Arial"/>
                <w:color w:val="000000"/>
                <w:sz w:val="20"/>
                <w:szCs w:val="20"/>
              </w:rPr>
              <w:t>.</w:t>
            </w:r>
          </w:p>
        </w:tc>
      </w:tr>
      <w:tr w:rsidR="0068175B" w:rsidRPr="0068175B" w14:paraId="55E4A8FC" w14:textId="77777777" w:rsidTr="0068175B">
        <w:trPr>
          <w:trHeight w:val="420"/>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8F9" w14:textId="77777777" w:rsidR="00CF774B" w:rsidRPr="00CF774B" w:rsidRDefault="00CF774B" w:rsidP="00CF774B">
            <w:pPr>
              <w:rPr>
                <w:rFonts w:eastAsia="Times New Roman" w:cs="Arial"/>
                <w:b/>
                <w:color w:val="000000"/>
              </w:rPr>
            </w:pPr>
            <w:r w:rsidRPr="00CF774B">
              <w:rPr>
                <w:rFonts w:eastAsia="Times New Roman" w:cs="Arial"/>
                <w:b/>
                <w:color w:val="000000"/>
              </w:rPr>
              <w:t>Percent of Baccalaureate Graduates</w:t>
            </w:r>
          </w:p>
          <w:p w14:paraId="55E4A8FA" w14:textId="77777777" w:rsidR="0068175B" w:rsidRPr="001E7B8C" w:rsidRDefault="00CF774B" w:rsidP="00CF774B">
            <w:pPr>
              <w:rPr>
                <w:rFonts w:eastAsia="Times New Roman" w:cs="Arial"/>
                <w:color w:val="000000"/>
              </w:rPr>
            </w:pPr>
            <w:r w:rsidRPr="00CF774B">
              <w:rPr>
                <w:rFonts w:eastAsia="Times New Roman" w:cs="Arial"/>
                <w:b/>
                <w:color w:val="000000"/>
              </w:rPr>
              <w:t>Continuing their Education (in FL)</w:t>
            </w:r>
          </w:p>
        </w:tc>
        <w:tc>
          <w:tcPr>
            <w:tcW w:w="2897" w:type="pct"/>
            <w:tcBorders>
              <w:top w:val="single" w:sz="4" w:space="0" w:color="BFBFBF"/>
              <w:left w:val="nil"/>
              <w:bottom w:val="single" w:sz="4" w:space="0" w:color="BFBFBF"/>
              <w:right w:val="nil"/>
            </w:tcBorders>
            <w:shd w:val="clear" w:color="000000" w:fill="auto"/>
            <w:vAlign w:val="center"/>
          </w:tcPr>
          <w:p w14:paraId="55E4A8FB" w14:textId="77777777" w:rsidR="0068175B" w:rsidRPr="0068175B" w:rsidRDefault="00CF774B" w:rsidP="00CF774B">
            <w:pPr>
              <w:rPr>
                <w:rFonts w:eastAsia="Times New Roman" w:cs="Arial"/>
                <w:color w:val="000000"/>
                <w:sz w:val="20"/>
                <w:szCs w:val="20"/>
              </w:rPr>
            </w:pPr>
            <w:r w:rsidRPr="00CF774B">
              <w:rPr>
                <w:rFonts w:eastAsia="Times New Roman" w:cs="Arial"/>
                <w:color w:val="000000"/>
                <w:sz w:val="20"/>
                <w:szCs w:val="20"/>
              </w:rPr>
              <w:t xml:space="preserve">This is the percentage of baccalaureate graduates with valid social security numbers that are </w:t>
            </w:r>
            <w:r>
              <w:rPr>
                <w:rFonts w:eastAsia="Times New Roman" w:cs="Arial"/>
                <w:color w:val="000000"/>
                <w:sz w:val="20"/>
                <w:szCs w:val="20"/>
              </w:rPr>
              <w:t>continuing their education</w:t>
            </w:r>
            <w:r w:rsidRPr="00CF774B">
              <w:rPr>
                <w:rFonts w:eastAsia="Times New Roman" w:cs="Arial"/>
                <w:color w:val="000000"/>
                <w:sz w:val="20"/>
                <w:szCs w:val="20"/>
              </w:rPr>
              <w:t xml:space="preserve"> in Florida during the Oct-Dec fiscal quarter based on FETPIP data</w:t>
            </w:r>
            <w:r w:rsidR="00E06999">
              <w:rPr>
                <w:rFonts w:eastAsia="Times New Roman" w:cs="Arial"/>
                <w:color w:val="000000"/>
                <w:sz w:val="20"/>
                <w:szCs w:val="20"/>
              </w:rPr>
              <w:t xml:space="preserve"> – see </w:t>
            </w:r>
            <w:hyperlink r:id="rId22" w:history="1">
              <w:r w:rsidR="00E06999" w:rsidRPr="00E06999">
                <w:rPr>
                  <w:rStyle w:val="Hyperlink"/>
                  <w:rFonts w:eastAsia="Times New Roman" w:cs="Arial"/>
                  <w:sz w:val="20"/>
                  <w:szCs w:val="20"/>
                </w:rPr>
                <w:t>link</w:t>
              </w:r>
            </w:hyperlink>
            <w:r w:rsidR="00E06999">
              <w:rPr>
                <w:rFonts w:eastAsia="Times New Roman" w:cs="Arial"/>
                <w:color w:val="000000"/>
                <w:sz w:val="20"/>
                <w:szCs w:val="20"/>
              </w:rPr>
              <w:t>.</w:t>
            </w:r>
          </w:p>
        </w:tc>
      </w:tr>
      <w:tr w:rsidR="0068175B" w:rsidRPr="0068175B" w14:paraId="55E4A8FF" w14:textId="77777777" w:rsidTr="0068175B">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8FD" w14:textId="77777777" w:rsidR="0068175B" w:rsidRPr="001E7B8C" w:rsidRDefault="0068175B" w:rsidP="00F4331C">
            <w:pPr>
              <w:rPr>
                <w:rFonts w:eastAsia="Times New Roman" w:cs="Arial"/>
                <w:color w:val="000000"/>
              </w:rPr>
            </w:pPr>
            <w:r w:rsidRPr="00887831">
              <w:rPr>
                <w:rFonts w:eastAsia="Times New Roman" w:cs="Arial"/>
                <w:b/>
                <w:color w:val="000000"/>
              </w:rPr>
              <w:t xml:space="preserve">Annual </w:t>
            </w:r>
            <w:r w:rsidR="002E2062">
              <w:rPr>
                <w:rFonts w:eastAsia="Times New Roman" w:cs="Arial"/>
                <w:b/>
                <w:color w:val="000000"/>
              </w:rPr>
              <w:t>Gifts Received</w:t>
            </w:r>
            <w:r>
              <w:rPr>
                <w:rFonts w:eastAsia="Times New Roman" w:cs="Arial"/>
                <w:color w:val="000000"/>
              </w:rPr>
              <w:t xml:space="preserve"> ($M)</w:t>
            </w:r>
          </w:p>
        </w:tc>
        <w:tc>
          <w:tcPr>
            <w:tcW w:w="2897" w:type="pct"/>
            <w:tcBorders>
              <w:top w:val="single" w:sz="4" w:space="0" w:color="BFBFBF"/>
              <w:left w:val="nil"/>
              <w:bottom w:val="single" w:sz="4" w:space="0" w:color="BFBFBF"/>
              <w:right w:val="nil"/>
            </w:tcBorders>
            <w:shd w:val="clear" w:color="000000" w:fill="auto"/>
            <w:vAlign w:val="center"/>
          </w:tcPr>
          <w:p w14:paraId="55E4A8FE" w14:textId="77777777" w:rsidR="0068175B" w:rsidRPr="0068175B" w:rsidRDefault="002E2062" w:rsidP="0068175B">
            <w:pPr>
              <w:rPr>
                <w:rFonts w:eastAsia="Times New Roman" w:cs="Arial"/>
                <w:color w:val="000000"/>
                <w:sz w:val="20"/>
                <w:szCs w:val="20"/>
              </w:rPr>
            </w:pPr>
            <w:r w:rsidRPr="002E2062">
              <w:rPr>
                <w:rFonts w:eastAsia="Times New Roman" w:cs="Arial"/>
                <w:color w:val="000000"/>
                <w:sz w:val="20"/>
                <w:szCs w:val="20"/>
              </w:rPr>
              <w:t xml:space="preserve">As reported in the Council for Aid to Education’s Voluntary Support of Education (VSE) survey in the section entitled “Gift Income Summary,” this is the sum of the present value of all gifts (including outright and deferred gifts) received for any purpose and from all sources during the fiscal year, excluding pledges and bequests. (There’s a deferred gift calculator at </w:t>
            </w:r>
            <w:hyperlink r:id="rId23" w:tooltip="http://www.cae.org/vse" w:history="1">
              <w:proofErr w:type="spellStart"/>
              <w:r w:rsidRPr="002E2062">
                <w:rPr>
                  <w:rStyle w:val="Hyperlink"/>
                  <w:rFonts w:eastAsia="Times New Roman" w:cs="Arial"/>
                  <w:sz w:val="20"/>
                  <w:szCs w:val="20"/>
                </w:rPr>
                <w:t>www.cae.org</w:t>
              </w:r>
              <w:proofErr w:type="spellEnd"/>
              <w:r w:rsidRPr="002E2062">
                <w:rPr>
                  <w:rStyle w:val="Hyperlink"/>
                  <w:rFonts w:eastAsia="Times New Roman" w:cs="Arial"/>
                  <w:sz w:val="20"/>
                  <w:szCs w:val="20"/>
                </w:rPr>
                <w:t>/</w:t>
              </w:r>
              <w:proofErr w:type="spellStart"/>
              <w:r w:rsidRPr="002E2062">
                <w:rPr>
                  <w:rStyle w:val="Hyperlink"/>
                  <w:rFonts w:eastAsia="Times New Roman" w:cs="Arial"/>
                  <w:sz w:val="20"/>
                  <w:szCs w:val="20"/>
                </w:rPr>
                <w:t>vse</w:t>
              </w:r>
              <w:proofErr w:type="spellEnd"/>
            </w:hyperlink>
            <w:r w:rsidRPr="002E2062">
              <w:rPr>
                <w:rFonts w:eastAsia="Times New Roman" w:cs="Arial"/>
                <w:color w:val="000000"/>
                <w:sz w:val="20"/>
                <w:szCs w:val="20"/>
              </w:rPr>
              <w:t>.) The present value of non-cash gifts is defined as the tax deduction to the donor as allowed by the IRS.</w:t>
            </w:r>
          </w:p>
        </w:tc>
      </w:tr>
      <w:tr w:rsidR="0068175B" w:rsidRPr="0068175B" w14:paraId="55E4A902" w14:textId="77777777" w:rsidTr="000F7C05">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00" w14:textId="77777777" w:rsidR="0068175B" w:rsidRPr="001E7B8C" w:rsidRDefault="0068175B" w:rsidP="00F4331C">
            <w:pPr>
              <w:rPr>
                <w:rFonts w:eastAsia="Times New Roman" w:cs="Arial"/>
                <w:color w:val="000000"/>
              </w:rPr>
            </w:pPr>
            <w:r>
              <w:rPr>
                <w:rFonts w:eastAsia="Times New Roman" w:cs="Arial"/>
                <w:b/>
                <w:color w:val="000000"/>
              </w:rPr>
              <w:t>Endowment</w:t>
            </w:r>
            <w:r>
              <w:rPr>
                <w:rFonts w:eastAsia="Times New Roman" w:cs="Arial"/>
                <w:color w:val="000000"/>
              </w:rPr>
              <w:t xml:space="preserve"> ($M)</w:t>
            </w:r>
          </w:p>
        </w:tc>
        <w:tc>
          <w:tcPr>
            <w:tcW w:w="2897" w:type="pct"/>
            <w:tcBorders>
              <w:top w:val="single" w:sz="4" w:space="0" w:color="BFBFBF"/>
              <w:left w:val="nil"/>
              <w:bottom w:val="single" w:sz="4" w:space="0" w:color="BFBFBF"/>
              <w:right w:val="nil"/>
            </w:tcBorders>
            <w:shd w:val="clear" w:color="000000" w:fill="auto"/>
            <w:vAlign w:val="center"/>
          </w:tcPr>
          <w:p w14:paraId="55E4A901" w14:textId="77777777" w:rsidR="0068175B" w:rsidRPr="0068175B" w:rsidRDefault="002E2062" w:rsidP="0068175B">
            <w:pPr>
              <w:rPr>
                <w:rFonts w:eastAsia="Times New Roman" w:cs="Arial"/>
                <w:color w:val="000000"/>
                <w:sz w:val="20"/>
                <w:szCs w:val="20"/>
              </w:rPr>
            </w:pPr>
            <w:r w:rsidRPr="002E2062">
              <w:rPr>
                <w:rFonts w:eastAsia="Times New Roman" w:cs="Arial"/>
                <w:color w:val="000000"/>
                <w:sz w:val="20"/>
                <w:szCs w:val="20"/>
              </w:rPr>
              <w:t>Endowment value at the end of the fiscal year, as reported in the annual NACUBO Endowment Study (changed to the NACUBO-Common Fund Study of Endowments in 2009).</w:t>
            </w:r>
          </w:p>
        </w:tc>
      </w:tr>
      <w:tr w:rsidR="00E83109" w:rsidRPr="0068175B" w14:paraId="55E4A904" w14:textId="77777777" w:rsidTr="000F7C05">
        <w:trPr>
          <w:trHeight w:val="504"/>
          <w:jc w:val="center"/>
        </w:trPr>
        <w:tc>
          <w:tcPr>
            <w:tcW w:w="5000" w:type="pct"/>
            <w:gridSpan w:val="2"/>
            <w:tcBorders>
              <w:top w:val="single" w:sz="4" w:space="0" w:color="BFBFBF"/>
              <w:left w:val="nil"/>
              <w:bottom w:val="single" w:sz="4" w:space="0" w:color="BFBFBF"/>
              <w:right w:val="nil"/>
            </w:tcBorders>
            <w:shd w:val="clear" w:color="000000" w:fill="95B3D7" w:themeFill="accent1" w:themeFillTint="99"/>
            <w:noWrap/>
            <w:tcMar>
              <w:left w:w="14" w:type="dxa"/>
              <w:right w:w="14" w:type="dxa"/>
            </w:tcMar>
            <w:vAlign w:val="center"/>
          </w:tcPr>
          <w:p w14:paraId="55E4A903" w14:textId="77777777" w:rsidR="00E83109" w:rsidRPr="0068175B" w:rsidRDefault="00E83109" w:rsidP="00E83109">
            <w:pPr>
              <w:rPr>
                <w:rFonts w:eastAsia="Times New Roman" w:cs="Arial"/>
                <w:color w:val="000000"/>
                <w:sz w:val="20"/>
                <w:szCs w:val="20"/>
              </w:rPr>
            </w:pPr>
            <w:r w:rsidRPr="00E83109">
              <w:rPr>
                <w:rFonts w:eastAsia="Times New Roman" w:cs="Arial"/>
                <w:b/>
                <w:color w:val="000000"/>
                <w:sz w:val="20"/>
                <w:szCs w:val="20"/>
              </w:rPr>
              <w:t>Goals Specific to Research Universities</w:t>
            </w:r>
          </w:p>
        </w:tc>
      </w:tr>
      <w:tr w:rsidR="000F7C05" w:rsidRPr="00F7524C" w14:paraId="55E4A907" w14:textId="77777777" w:rsidTr="00A513FE">
        <w:trPr>
          <w:trHeight w:val="305"/>
          <w:jc w:val="center"/>
        </w:trPr>
        <w:tc>
          <w:tcPr>
            <w:tcW w:w="2103" w:type="pct"/>
            <w:tcBorders>
              <w:top w:val="single" w:sz="4" w:space="0" w:color="BFBFBF"/>
              <w:left w:val="nil"/>
              <w:bottom w:val="single" w:sz="4" w:space="0" w:color="BFBFBF"/>
              <w:right w:val="nil"/>
            </w:tcBorders>
            <w:shd w:val="clear" w:color="000000" w:fill="DBE5F1" w:themeFill="accent1" w:themeFillTint="33"/>
            <w:noWrap/>
            <w:tcMar>
              <w:left w:w="14" w:type="dxa"/>
              <w:right w:w="14" w:type="dxa"/>
            </w:tcMar>
            <w:vAlign w:val="center"/>
          </w:tcPr>
          <w:p w14:paraId="55E4A905" w14:textId="77777777" w:rsidR="000F7C05" w:rsidRPr="00F7524C" w:rsidRDefault="000F7C05" w:rsidP="00A513FE">
            <w:pPr>
              <w:rPr>
                <w:rFonts w:eastAsia="Times New Roman" w:cs="Arial"/>
                <w:b/>
                <w:color w:val="000000"/>
              </w:rPr>
            </w:pPr>
            <w:r w:rsidRPr="00F7524C">
              <w:rPr>
                <w:rFonts w:eastAsia="Times New Roman" w:cs="Arial"/>
                <w:b/>
                <w:color w:val="000000"/>
              </w:rPr>
              <w:t>Academic Quality</w:t>
            </w:r>
          </w:p>
        </w:tc>
        <w:tc>
          <w:tcPr>
            <w:tcW w:w="2897" w:type="pct"/>
            <w:tcBorders>
              <w:top w:val="single" w:sz="4" w:space="0" w:color="BFBFBF"/>
              <w:left w:val="nil"/>
              <w:bottom w:val="single" w:sz="4" w:space="0" w:color="BFBFBF"/>
              <w:right w:val="nil"/>
            </w:tcBorders>
            <w:shd w:val="clear" w:color="000000" w:fill="DBE5F1" w:themeFill="accent1" w:themeFillTint="33"/>
            <w:vAlign w:val="center"/>
          </w:tcPr>
          <w:p w14:paraId="55E4A906" w14:textId="77777777" w:rsidR="000F7C05" w:rsidRPr="00F7524C" w:rsidRDefault="000F7C05" w:rsidP="00A513FE">
            <w:pPr>
              <w:rPr>
                <w:rFonts w:eastAsia="Times New Roman" w:cs="Arial"/>
                <w:b/>
                <w:color w:val="000000"/>
                <w:sz w:val="20"/>
                <w:szCs w:val="20"/>
              </w:rPr>
            </w:pPr>
          </w:p>
        </w:tc>
      </w:tr>
      <w:tr w:rsidR="00E83109" w:rsidRPr="0068175B" w14:paraId="55E4A90A" w14:textId="77777777" w:rsidTr="00E83109">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08" w14:textId="77777777" w:rsidR="00E83109" w:rsidRPr="001E7B8C" w:rsidRDefault="00E83109" w:rsidP="00E83109">
            <w:pPr>
              <w:rPr>
                <w:rFonts w:eastAsia="Times New Roman" w:cs="Arial"/>
                <w:color w:val="000000"/>
              </w:rPr>
            </w:pPr>
            <w:r w:rsidRPr="004816F1">
              <w:rPr>
                <w:rFonts w:eastAsia="Times New Roman" w:cs="Arial"/>
                <w:b/>
                <w:color w:val="000000"/>
              </w:rPr>
              <w:t>Faculty Awards</w:t>
            </w:r>
          </w:p>
        </w:tc>
        <w:tc>
          <w:tcPr>
            <w:tcW w:w="2897" w:type="pct"/>
            <w:tcBorders>
              <w:top w:val="single" w:sz="4" w:space="0" w:color="BFBFBF"/>
              <w:left w:val="nil"/>
              <w:bottom w:val="single" w:sz="4" w:space="0" w:color="BFBFBF"/>
              <w:right w:val="nil"/>
            </w:tcBorders>
            <w:shd w:val="clear" w:color="000000" w:fill="auto"/>
            <w:vAlign w:val="center"/>
          </w:tcPr>
          <w:p w14:paraId="55E4A909" w14:textId="77777777" w:rsidR="00E83109" w:rsidRPr="0068175B" w:rsidRDefault="00882203" w:rsidP="00882203">
            <w:pPr>
              <w:rPr>
                <w:rFonts w:eastAsia="Times New Roman" w:cs="Arial"/>
                <w:color w:val="000000"/>
                <w:sz w:val="20"/>
                <w:szCs w:val="20"/>
              </w:rPr>
            </w:pPr>
            <w:r w:rsidRPr="00882203">
              <w:rPr>
                <w:rFonts w:eastAsia="Times New Roman" w:cs="Arial"/>
                <w:color w:val="000000"/>
                <w:sz w:val="20"/>
                <w:szCs w:val="20"/>
              </w:rPr>
              <w:t xml:space="preserve">Awards include: American Council of Learned Societies (ACLS) Fellows, Beckman Young Investigators, Burroughs </w:t>
            </w:r>
            <w:proofErr w:type="spellStart"/>
            <w:r w:rsidRPr="00882203">
              <w:rPr>
                <w:rFonts w:eastAsia="Times New Roman" w:cs="Arial"/>
                <w:color w:val="000000"/>
                <w:sz w:val="20"/>
                <w:szCs w:val="20"/>
              </w:rPr>
              <w:t>Wellcome</w:t>
            </w:r>
            <w:proofErr w:type="spellEnd"/>
            <w:r w:rsidRPr="00882203">
              <w:rPr>
                <w:rFonts w:eastAsia="Times New Roman" w:cs="Arial"/>
                <w:color w:val="000000"/>
                <w:sz w:val="20"/>
                <w:szCs w:val="20"/>
              </w:rPr>
              <w:t xml:space="preserve"> Fund Career Awards, Cottrell Scholars, Fulbright American Scholars, Getty Scholars in Residence, Guggenheim Fellows, Howard Hughes Medical Institute Investigators, </w:t>
            </w:r>
            <w:proofErr w:type="spellStart"/>
            <w:r w:rsidRPr="00882203">
              <w:rPr>
                <w:rFonts w:eastAsia="Times New Roman" w:cs="Arial"/>
                <w:color w:val="000000"/>
                <w:sz w:val="20"/>
                <w:szCs w:val="20"/>
              </w:rPr>
              <w:t>Lasker</w:t>
            </w:r>
            <w:proofErr w:type="spellEnd"/>
            <w:r w:rsidRPr="00882203">
              <w:rPr>
                <w:rFonts w:eastAsia="Times New Roman" w:cs="Arial"/>
                <w:color w:val="000000"/>
                <w:sz w:val="20"/>
                <w:szCs w:val="20"/>
              </w:rPr>
              <w:t xml:space="preserve"> Medical Research Awards, MacArthur Foundation Fellows, Andrew W. Mellon Foundation Distinguished Achievement Awards, National Endowment for the Humanities (NEH) Fellows, National Humanities Center Fellows, National Institutes of Health (NIH) MERIT, National Medal of Science and National Medal of Technology, NSF CAREER awards (excluding those who are also</w:t>
            </w:r>
            <w:r>
              <w:rPr>
                <w:rFonts w:eastAsia="Times New Roman" w:cs="Arial"/>
                <w:color w:val="000000"/>
                <w:sz w:val="20"/>
                <w:szCs w:val="20"/>
              </w:rPr>
              <w:t xml:space="preserve"> </w:t>
            </w:r>
            <w:r w:rsidRPr="00882203">
              <w:rPr>
                <w:rFonts w:eastAsia="Times New Roman" w:cs="Arial"/>
                <w:color w:val="000000"/>
                <w:sz w:val="20"/>
                <w:szCs w:val="20"/>
              </w:rPr>
              <w:t>PECASE winners), Newberry Library Long-term Fellows, Pew Scholars in Biomedicine, Presidential Early Career Awards for Scientists and Engineers</w:t>
            </w:r>
            <w:r>
              <w:rPr>
                <w:rFonts w:eastAsia="Times New Roman" w:cs="Arial"/>
                <w:color w:val="000000"/>
                <w:sz w:val="20"/>
                <w:szCs w:val="20"/>
              </w:rPr>
              <w:t xml:space="preserve"> </w:t>
            </w:r>
            <w:r w:rsidRPr="00882203">
              <w:rPr>
                <w:rFonts w:eastAsia="Times New Roman" w:cs="Arial"/>
                <w:color w:val="000000"/>
                <w:sz w:val="20"/>
                <w:szCs w:val="20"/>
              </w:rPr>
              <w:t>(PECASE), Robert Wood Johnson Policy Fellows, Searle Scholars, Sloan Research Fellows, Woodrow Wilson Fellows.</w:t>
            </w:r>
            <w:r w:rsidR="00830834" w:rsidRPr="00882203">
              <w:rPr>
                <w:rFonts w:eastAsia="Times New Roman" w:cs="Arial"/>
                <w:color w:val="000000"/>
                <w:sz w:val="20"/>
                <w:szCs w:val="20"/>
              </w:rPr>
              <w:t xml:space="preserve"> </w:t>
            </w:r>
            <w:r w:rsidR="00830834">
              <w:rPr>
                <w:rFonts w:eastAsia="Times New Roman" w:cs="Arial"/>
                <w:color w:val="000000"/>
                <w:sz w:val="20"/>
                <w:szCs w:val="20"/>
              </w:rPr>
              <w:t xml:space="preserve"> </w:t>
            </w:r>
            <w:r w:rsidR="00830834" w:rsidRPr="00882203">
              <w:rPr>
                <w:rFonts w:eastAsia="Times New Roman" w:cs="Arial"/>
                <w:color w:val="000000"/>
                <w:sz w:val="20"/>
                <w:szCs w:val="20"/>
              </w:rPr>
              <w:t xml:space="preserve">As reported by the Top American Research Universities – see </w:t>
            </w:r>
            <w:hyperlink r:id="rId24" w:history="1">
              <w:r w:rsidR="00830834" w:rsidRPr="00882203">
                <w:rPr>
                  <w:rStyle w:val="Hyperlink"/>
                  <w:rFonts w:eastAsia="Times New Roman" w:cs="Arial"/>
                  <w:sz w:val="20"/>
                  <w:szCs w:val="20"/>
                </w:rPr>
                <w:t>link</w:t>
              </w:r>
            </w:hyperlink>
            <w:r w:rsidR="00830834" w:rsidRPr="00882203">
              <w:rPr>
                <w:rFonts w:eastAsia="Times New Roman" w:cs="Arial"/>
                <w:color w:val="000000"/>
                <w:sz w:val="20"/>
                <w:szCs w:val="20"/>
              </w:rPr>
              <w:t>.</w:t>
            </w:r>
          </w:p>
        </w:tc>
      </w:tr>
      <w:tr w:rsidR="00E83109" w:rsidRPr="0068175B" w14:paraId="55E4A90D" w14:textId="77777777" w:rsidTr="00E83109">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0B" w14:textId="77777777" w:rsidR="00E83109" w:rsidRPr="0005197B" w:rsidRDefault="00E83109" w:rsidP="00E83109">
            <w:pPr>
              <w:rPr>
                <w:rFonts w:eastAsia="Times New Roman" w:cs="Arial"/>
                <w:b/>
                <w:color w:val="000000"/>
              </w:rPr>
            </w:pPr>
            <w:r>
              <w:rPr>
                <w:rFonts w:eastAsia="Times New Roman" w:cs="Arial"/>
                <w:b/>
                <w:color w:val="000000"/>
              </w:rPr>
              <w:t>National Academy Members</w:t>
            </w:r>
          </w:p>
        </w:tc>
        <w:tc>
          <w:tcPr>
            <w:tcW w:w="2897" w:type="pct"/>
            <w:tcBorders>
              <w:top w:val="single" w:sz="4" w:space="0" w:color="BFBFBF"/>
              <w:left w:val="nil"/>
              <w:bottom w:val="single" w:sz="4" w:space="0" w:color="BFBFBF"/>
              <w:right w:val="nil"/>
            </w:tcBorders>
            <w:shd w:val="clear" w:color="000000" w:fill="auto"/>
            <w:vAlign w:val="center"/>
          </w:tcPr>
          <w:p w14:paraId="55E4A90C" w14:textId="77777777" w:rsidR="00E83109" w:rsidRPr="0068175B" w:rsidRDefault="00FD0693" w:rsidP="00E83109">
            <w:pPr>
              <w:rPr>
                <w:rFonts w:eastAsia="Times New Roman" w:cs="Arial"/>
                <w:color w:val="000000"/>
                <w:sz w:val="20"/>
                <w:szCs w:val="20"/>
              </w:rPr>
            </w:pPr>
            <w:r>
              <w:rPr>
                <w:rFonts w:eastAsia="Times New Roman" w:cs="Arial"/>
                <w:color w:val="000000"/>
                <w:sz w:val="20"/>
                <w:szCs w:val="20"/>
              </w:rPr>
              <w:t>The number of National Academy members included in the National Academy of Sciences, National Academy of Engineering, and the Institute of Medicine.</w:t>
            </w:r>
            <w:r w:rsidR="00B73512">
              <w:rPr>
                <w:rFonts w:eastAsia="Times New Roman" w:cs="Arial"/>
                <w:color w:val="000000"/>
                <w:sz w:val="20"/>
                <w:szCs w:val="20"/>
              </w:rPr>
              <w:t xml:space="preserve"> </w:t>
            </w:r>
            <w:r w:rsidR="00B73512" w:rsidRPr="00B73512">
              <w:rPr>
                <w:rFonts w:eastAsia="Times New Roman" w:cs="Arial"/>
                <w:color w:val="000000"/>
                <w:sz w:val="20"/>
                <w:szCs w:val="20"/>
              </w:rPr>
              <w:t>As reported by the Top American Research Universities – see</w:t>
            </w:r>
            <w:r w:rsidR="00B73512">
              <w:rPr>
                <w:rFonts w:eastAsia="Times New Roman" w:cs="Arial"/>
                <w:color w:val="000000"/>
                <w:sz w:val="20"/>
                <w:szCs w:val="20"/>
              </w:rPr>
              <w:t xml:space="preserve"> </w:t>
            </w:r>
            <w:hyperlink r:id="rId25" w:history="1">
              <w:r w:rsidR="00B73512" w:rsidRPr="00B73512">
                <w:rPr>
                  <w:rStyle w:val="Hyperlink"/>
                  <w:rFonts w:eastAsia="Times New Roman" w:cs="Arial"/>
                  <w:sz w:val="20"/>
                  <w:szCs w:val="20"/>
                </w:rPr>
                <w:t>link</w:t>
              </w:r>
            </w:hyperlink>
            <w:r w:rsidR="00B73512">
              <w:rPr>
                <w:rFonts w:eastAsia="Times New Roman" w:cs="Arial"/>
                <w:color w:val="000000"/>
                <w:sz w:val="20"/>
                <w:szCs w:val="20"/>
              </w:rPr>
              <w:t>.</w:t>
            </w:r>
          </w:p>
        </w:tc>
      </w:tr>
      <w:tr w:rsidR="000F7C05" w:rsidRPr="0068175B" w14:paraId="55E4A910" w14:textId="77777777" w:rsidTr="00A513FE">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0E" w14:textId="77777777" w:rsidR="000F7C05" w:rsidRPr="001E7B8C" w:rsidRDefault="000F7C05" w:rsidP="000F7C05">
            <w:pPr>
              <w:rPr>
                <w:rFonts w:eastAsia="Times New Roman" w:cs="Arial"/>
                <w:color w:val="000000"/>
              </w:rPr>
            </w:pPr>
            <w:r>
              <w:rPr>
                <w:rFonts w:eastAsia="Times New Roman" w:cs="Arial"/>
                <w:b/>
                <w:color w:val="000000"/>
              </w:rPr>
              <w:t>Number of Post-Doctoral appointees</w:t>
            </w:r>
          </w:p>
        </w:tc>
        <w:tc>
          <w:tcPr>
            <w:tcW w:w="2897" w:type="pct"/>
            <w:tcBorders>
              <w:top w:val="single" w:sz="4" w:space="0" w:color="BFBFBF"/>
              <w:left w:val="nil"/>
              <w:bottom w:val="single" w:sz="4" w:space="0" w:color="BFBFBF"/>
              <w:right w:val="nil"/>
            </w:tcBorders>
            <w:shd w:val="clear" w:color="000000" w:fill="auto"/>
            <w:vAlign w:val="center"/>
          </w:tcPr>
          <w:p w14:paraId="55E4A90F" w14:textId="77777777" w:rsidR="000F7C05" w:rsidRPr="0068175B" w:rsidRDefault="008A590A" w:rsidP="008A590A">
            <w:pPr>
              <w:rPr>
                <w:rFonts w:eastAsia="Times New Roman" w:cs="Arial"/>
                <w:color w:val="000000"/>
                <w:sz w:val="20"/>
                <w:szCs w:val="20"/>
              </w:rPr>
            </w:pPr>
            <w:r>
              <w:rPr>
                <w:rFonts w:eastAsia="Times New Roman" w:cs="Arial"/>
                <w:color w:val="000000"/>
                <w:sz w:val="20"/>
                <w:szCs w:val="20"/>
              </w:rPr>
              <w:t xml:space="preserve">As submitted to the National Science Foundation Survey of Graduate Students and </w:t>
            </w:r>
            <w:proofErr w:type="spellStart"/>
            <w:r>
              <w:rPr>
                <w:rFonts w:eastAsia="Times New Roman" w:cs="Arial"/>
                <w:color w:val="000000"/>
                <w:sz w:val="20"/>
                <w:szCs w:val="20"/>
              </w:rPr>
              <w:t>Postdoctorates</w:t>
            </w:r>
            <w:proofErr w:type="spellEnd"/>
            <w:r>
              <w:rPr>
                <w:rFonts w:eastAsia="Times New Roman" w:cs="Arial"/>
                <w:color w:val="000000"/>
                <w:sz w:val="20"/>
                <w:szCs w:val="20"/>
              </w:rPr>
              <w:t xml:space="preserve"> in Science &amp; Engineering</w:t>
            </w:r>
            <w:r w:rsidR="00E47018">
              <w:rPr>
                <w:rFonts w:eastAsia="Times New Roman" w:cs="Arial"/>
                <w:color w:val="000000"/>
                <w:sz w:val="20"/>
                <w:szCs w:val="20"/>
              </w:rPr>
              <w:t xml:space="preserve"> (also known as the GSS)</w:t>
            </w:r>
            <w:r w:rsidR="00C90733">
              <w:rPr>
                <w:rFonts w:eastAsia="Times New Roman" w:cs="Arial"/>
                <w:color w:val="000000"/>
                <w:sz w:val="20"/>
                <w:szCs w:val="20"/>
              </w:rPr>
              <w:t xml:space="preserve"> – see </w:t>
            </w:r>
            <w:hyperlink r:id="rId26" w:history="1">
              <w:r w:rsidR="00C90733" w:rsidRPr="00C90733">
                <w:rPr>
                  <w:rStyle w:val="Hyperlink"/>
                  <w:rFonts w:eastAsia="Times New Roman" w:cs="Arial"/>
                  <w:sz w:val="20"/>
                  <w:szCs w:val="20"/>
                </w:rPr>
                <w:t>link</w:t>
              </w:r>
            </w:hyperlink>
            <w:r w:rsidR="00C90733">
              <w:rPr>
                <w:rFonts w:eastAsia="Times New Roman" w:cs="Arial"/>
                <w:color w:val="000000"/>
                <w:sz w:val="20"/>
                <w:szCs w:val="20"/>
              </w:rPr>
              <w:t>.</w:t>
            </w:r>
          </w:p>
        </w:tc>
      </w:tr>
    </w:tbl>
    <w:p w14:paraId="55E4A911" w14:textId="77777777" w:rsidR="00DB041F" w:rsidRDefault="00DB041F">
      <w:r>
        <w:br w:type="page"/>
      </w:r>
    </w:p>
    <w:tbl>
      <w:tblPr>
        <w:tblW w:w="4439" w:type="pct"/>
        <w:jc w:val="center"/>
        <w:tblLayout w:type="fixed"/>
        <w:tblLook w:val="04A0" w:firstRow="1" w:lastRow="0" w:firstColumn="1" w:lastColumn="0" w:noHBand="0" w:noVBand="1"/>
      </w:tblPr>
      <w:tblGrid>
        <w:gridCol w:w="3809"/>
        <w:gridCol w:w="5248"/>
      </w:tblGrid>
      <w:tr w:rsidR="000F7C05" w:rsidRPr="0068175B" w14:paraId="55E4A916" w14:textId="77777777" w:rsidTr="00A513FE">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12" w14:textId="77777777" w:rsidR="000B1EB6" w:rsidRDefault="009114A9" w:rsidP="009114A9">
            <w:pPr>
              <w:rPr>
                <w:rFonts w:eastAsia="Times New Roman" w:cs="Arial"/>
                <w:b/>
                <w:color w:val="000000"/>
              </w:rPr>
            </w:pPr>
            <w:r w:rsidRPr="009114A9">
              <w:rPr>
                <w:rFonts w:eastAsia="Times New Roman" w:cs="Arial"/>
                <w:b/>
                <w:color w:val="000000"/>
              </w:rPr>
              <w:lastRenderedPageBreak/>
              <w:t xml:space="preserve">Number of Science &amp; Engineering </w:t>
            </w:r>
          </w:p>
          <w:p w14:paraId="55E4A913" w14:textId="77777777" w:rsidR="009114A9" w:rsidRDefault="005B71F5" w:rsidP="009114A9">
            <w:pPr>
              <w:rPr>
                <w:rFonts w:eastAsia="Times New Roman" w:cs="Arial"/>
                <w:b/>
                <w:color w:val="000000"/>
              </w:rPr>
            </w:pPr>
            <w:r>
              <w:rPr>
                <w:rFonts w:eastAsia="Times New Roman" w:cs="Arial"/>
                <w:b/>
                <w:color w:val="000000"/>
              </w:rPr>
              <w:t>D</w:t>
            </w:r>
            <w:r w:rsidR="009114A9" w:rsidRPr="009114A9">
              <w:rPr>
                <w:rFonts w:eastAsia="Times New Roman" w:cs="Arial"/>
                <w:b/>
                <w:color w:val="000000"/>
              </w:rPr>
              <w:t>isciplines nationally ranked in Top 100</w:t>
            </w:r>
          </w:p>
          <w:p w14:paraId="55E4A914" w14:textId="77777777" w:rsidR="000F7C05" w:rsidRPr="001E7B8C" w:rsidRDefault="005B71F5" w:rsidP="005B71F5">
            <w:pPr>
              <w:rPr>
                <w:rFonts w:eastAsia="Times New Roman" w:cs="Arial"/>
                <w:color w:val="000000"/>
              </w:rPr>
            </w:pPr>
            <w:r>
              <w:rPr>
                <w:rFonts w:eastAsia="Times New Roman" w:cs="Arial"/>
                <w:b/>
                <w:color w:val="000000"/>
              </w:rPr>
              <w:t xml:space="preserve"> </w:t>
            </w:r>
            <w:r w:rsidR="009114A9" w:rsidRPr="009114A9">
              <w:rPr>
                <w:rFonts w:eastAsia="Times New Roman" w:cs="Arial"/>
                <w:b/>
                <w:color w:val="000000"/>
              </w:rPr>
              <w:t>for research expenditures</w:t>
            </w:r>
          </w:p>
        </w:tc>
        <w:tc>
          <w:tcPr>
            <w:tcW w:w="2897" w:type="pct"/>
            <w:tcBorders>
              <w:top w:val="single" w:sz="4" w:space="0" w:color="BFBFBF"/>
              <w:left w:val="nil"/>
              <w:bottom w:val="single" w:sz="4" w:space="0" w:color="BFBFBF"/>
              <w:right w:val="nil"/>
            </w:tcBorders>
            <w:shd w:val="clear" w:color="000000" w:fill="auto"/>
            <w:vAlign w:val="center"/>
          </w:tcPr>
          <w:p w14:paraId="55E4A915" w14:textId="77777777" w:rsidR="000F7C05" w:rsidRPr="0068175B" w:rsidRDefault="003A5651" w:rsidP="00E14DF6">
            <w:pPr>
              <w:rPr>
                <w:rFonts w:eastAsia="Times New Roman" w:cs="Arial"/>
                <w:color w:val="000000"/>
                <w:sz w:val="20"/>
                <w:szCs w:val="20"/>
              </w:rPr>
            </w:pPr>
            <w:r>
              <w:rPr>
                <w:rFonts w:eastAsia="Times New Roman" w:cs="Arial"/>
                <w:color w:val="000000"/>
                <w:sz w:val="20"/>
                <w:szCs w:val="20"/>
              </w:rPr>
              <w:t xml:space="preserve">The </w:t>
            </w:r>
            <w:r w:rsidR="00FF3F0E">
              <w:rPr>
                <w:rFonts w:eastAsia="Times New Roman" w:cs="Arial"/>
                <w:color w:val="000000"/>
                <w:sz w:val="20"/>
                <w:szCs w:val="20"/>
              </w:rPr>
              <w:t xml:space="preserve">number of </w:t>
            </w:r>
            <w:r w:rsidR="008B1E73">
              <w:rPr>
                <w:rFonts w:eastAsia="Times New Roman" w:cs="Arial"/>
                <w:color w:val="000000"/>
                <w:sz w:val="20"/>
                <w:szCs w:val="20"/>
              </w:rPr>
              <w:t xml:space="preserve">Science &amp; Engineering </w:t>
            </w:r>
            <w:r w:rsidR="00FF3F0E">
              <w:rPr>
                <w:rFonts w:eastAsia="Times New Roman" w:cs="Arial"/>
                <w:color w:val="000000"/>
                <w:sz w:val="20"/>
                <w:szCs w:val="20"/>
              </w:rPr>
              <w:t>disciplines the university ranks in the top 100</w:t>
            </w:r>
            <w:r w:rsidR="009A4725">
              <w:rPr>
                <w:rFonts w:eastAsia="Times New Roman" w:cs="Arial"/>
                <w:color w:val="000000"/>
                <w:sz w:val="20"/>
                <w:szCs w:val="20"/>
              </w:rPr>
              <w:t xml:space="preserve"> (for public and private universities)</w:t>
            </w:r>
            <w:r w:rsidR="00FF3F0E">
              <w:rPr>
                <w:rFonts w:eastAsia="Times New Roman" w:cs="Arial"/>
                <w:color w:val="000000"/>
                <w:sz w:val="20"/>
                <w:szCs w:val="20"/>
              </w:rPr>
              <w:t xml:space="preserve"> based on the </w:t>
            </w:r>
            <w:r>
              <w:rPr>
                <w:rFonts w:eastAsia="Times New Roman" w:cs="Arial"/>
                <w:color w:val="000000"/>
                <w:sz w:val="20"/>
                <w:szCs w:val="20"/>
              </w:rPr>
              <w:t>National Science Foundation</w:t>
            </w:r>
            <w:r w:rsidR="00EE51A4">
              <w:rPr>
                <w:rFonts w:eastAsia="Times New Roman" w:cs="Arial"/>
                <w:color w:val="000000"/>
                <w:sz w:val="20"/>
                <w:szCs w:val="20"/>
              </w:rPr>
              <w:t>’s annual survey for R&amp;D expenditures</w:t>
            </w:r>
            <w:r w:rsidR="00FF3F0E">
              <w:rPr>
                <w:rFonts w:eastAsia="Times New Roman" w:cs="Arial"/>
                <w:color w:val="000000"/>
                <w:sz w:val="20"/>
                <w:szCs w:val="20"/>
              </w:rPr>
              <w:t>, which</w:t>
            </w:r>
            <w:r w:rsidR="00EE51A4">
              <w:rPr>
                <w:rFonts w:eastAsia="Times New Roman" w:cs="Arial"/>
                <w:color w:val="000000"/>
                <w:sz w:val="20"/>
                <w:szCs w:val="20"/>
              </w:rPr>
              <w:t xml:space="preserve"> </w:t>
            </w:r>
            <w:r>
              <w:rPr>
                <w:rFonts w:eastAsia="Times New Roman" w:cs="Arial"/>
                <w:color w:val="000000"/>
                <w:sz w:val="20"/>
                <w:szCs w:val="20"/>
              </w:rPr>
              <w:t>identifies</w:t>
            </w:r>
            <w:r w:rsidR="00EE51A4">
              <w:rPr>
                <w:rFonts w:eastAsia="Times New Roman" w:cs="Arial"/>
                <w:color w:val="000000"/>
                <w:sz w:val="20"/>
                <w:szCs w:val="20"/>
              </w:rPr>
              <w:t xml:space="preserve"> </w:t>
            </w:r>
            <w:r w:rsidR="00EE51A4" w:rsidRPr="00EE51A4">
              <w:rPr>
                <w:rFonts w:eastAsia="Times New Roman" w:cs="Arial"/>
                <w:color w:val="000000"/>
                <w:sz w:val="20"/>
                <w:szCs w:val="20"/>
              </w:rPr>
              <w:t>8 broad disciplines within Science &amp; Engineering (Computer Science, Engineering, Environmental Science, Life Science, Mathematical Sciences, Physical Sciences, Psychology, and Social Sciences).</w:t>
            </w:r>
            <w:r w:rsidR="00E14DF6">
              <w:rPr>
                <w:rFonts w:eastAsia="Times New Roman" w:cs="Arial"/>
                <w:color w:val="000000"/>
                <w:sz w:val="20"/>
                <w:szCs w:val="20"/>
              </w:rPr>
              <w:t xml:space="preserve"> Historically NSF provided these rankings (see tables 45-61 at </w:t>
            </w:r>
            <w:hyperlink r:id="rId27" w:history="1">
              <w:r w:rsidR="00E14DF6" w:rsidRPr="00E14DF6">
                <w:rPr>
                  <w:rStyle w:val="Hyperlink"/>
                  <w:rFonts w:eastAsia="Times New Roman" w:cs="Arial"/>
                  <w:sz w:val="20"/>
                  <w:szCs w:val="20"/>
                </w:rPr>
                <w:t>link</w:t>
              </w:r>
            </w:hyperlink>
            <w:r w:rsidR="00E14DF6">
              <w:rPr>
                <w:rFonts w:eastAsia="Times New Roman" w:cs="Arial"/>
                <w:color w:val="000000"/>
                <w:sz w:val="20"/>
                <w:szCs w:val="20"/>
              </w:rPr>
              <w:t xml:space="preserve">), but now data must be queried via </w:t>
            </w:r>
            <w:proofErr w:type="spellStart"/>
            <w:r w:rsidR="00E14DF6">
              <w:rPr>
                <w:rFonts w:eastAsia="Times New Roman" w:cs="Arial"/>
                <w:color w:val="000000"/>
                <w:sz w:val="20"/>
                <w:szCs w:val="20"/>
              </w:rPr>
              <w:t>WebCASPAR</w:t>
            </w:r>
            <w:proofErr w:type="spellEnd"/>
            <w:r w:rsidR="00A9331A">
              <w:rPr>
                <w:rFonts w:eastAsia="Times New Roman" w:cs="Arial"/>
                <w:color w:val="000000"/>
                <w:sz w:val="20"/>
                <w:szCs w:val="20"/>
              </w:rPr>
              <w:t xml:space="preserve"> – see </w:t>
            </w:r>
            <w:hyperlink r:id="rId28" w:history="1">
              <w:r w:rsidR="00A9331A" w:rsidRPr="00A9331A">
                <w:rPr>
                  <w:rStyle w:val="Hyperlink"/>
                  <w:rFonts w:eastAsia="Times New Roman" w:cs="Arial"/>
                  <w:sz w:val="20"/>
                  <w:szCs w:val="20"/>
                </w:rPr>
                <w:t>link</w:t>
              </w:r>
            </w:hyperlink>
            <w:r w:rsidR="00A9331A">
              <w:rPr>
                <w:rFonts w:eastAsia="Times New Roman" w:cs="Arial"/>
                <w:color w:val="000000"/>
                <w:sz w:val="20"/>
                <w:szCs w:val="20"/>
              </w:rPr>
              <w:t>.</w:t>
            </w:r>
          </w:p>
        </w:tc>
      </w:tr>
      <w:tr w:rsidR="000F7C05" w:rsidRPr="00F7524C" w14:paraId="55E4A919" w14:textId="77777777" w:rsidTr="00A513FE">
        <w:trPr>
          <w:trHeight w:val="305"/>
          <w:jc w:val="center"/>
        </w:trPr>
        <w:tc>
          <w:tcPr>
            <w:tcW w:w="2103" w:type="pct"/>
            <w:tcBorders>
              <w:top w:val="single" w:sz="4" w:space="0" w:color="BFBFBF"/>
              <w:left w:val="nil"/>
              <w:bottom w:val="single" w:sz="4" w:space="0" w:color="BFBFBF"/>
              <w:right w:val="nil"/>
            </w:tcBorders>
            <w:shd w:val="clear" w:color="000000" w:fill="DBE5F1" w:themeFill="accent1" w:themeFillTint="33"/>
            <w:noWrap/>
            <w:tcMar>
              <w:left w:w="14" w:type="dxa"/>
              <w:right w:w="14" w:type="dxa"/>
            </w:tcMar>
            <w:vAlign w:val="center"/>
          </w:tcPr>
          <w:p w14:paraId="55E4A917" w14:textId="77777777" w:rsidR="000F7C05" w:rsidRPr="00F7524C" w:rsidRDefault="000F7C05" w:rsidP="00A513FE">
            <w:pPr>
              <w:rPr>
                <w:rFonts w:eastAsia="Times New Roman" w:cs="Arial"/>
                <w:b/>
                <w:color w:val="000000"/>
              </w:rPr>
            </w:pPr>
            <w:r>
              <w:rPr>
                <w:rFonts w:eastAsia="Times New Roman" w:cs="Arial"/>
                <w:b/>
                <w:color w:val="000000"/>
              </w:rPr>
              <w:t>Return on Investment</w:t>
            </w:r>
          </w:p>
        </w:tc>
        <w:tc>
          <w:tcPr>
            <w:tcW w:w="2897" w:type="pct"/>
            <w:tcBorders>
              <w:top w:val="single" w:sz="4" w:space="0" w:color="BFBFBF"/>
              <w:left w:val="nil"/>
              <w:bottom w:val="single" w:sz="4" w:space="0" w:color="BFBFBF"/>
              <w:right w:val="nil"/>
            </w:tcBorders>
            <w:shd w:val="clear" w:color="000000" w:fill="DBE5F1" w:themeFill="accent1" w:themeFillTint="33"/>
            <w:vAlign w:val="center"/>
          </w:tcPr>
          <w:p w14:paraId="55E4A918" w14:textId="77777777" w:rsidR="000F7C05" w:rsidRPr="00F7524C" w:rsidRDefault="000F7C05" w:rsidP="00A513FE">
            <w:pPr>
              <w:rPr>
                <w:rFonts w:eastAsia="Times New Roman" w:cs="Arial"/>
                <w:b/>
                <w:color w:val="000000"/>
                <w:sz w:val="20"/>
                <w:szCs w:val="20"/>
              </w:rPr>
            </w:pPr>
          </w:p>
        </w:tc>
      </w:tr>
      <w:tr w:rsidR="00E83109" w:rsidRPr="0068175B" w14:paraId="55E4A91C" w14:textId="77777777" w:rsidTr="00E83109">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1A" w14:textId="77777777" w:rsidR="00E83109" w:rsidRPr="0005197B" w:rsidRDefault="00E83109" w:rsidP="00E83109">
            <w:pPr>
              <w:rPr>
                <w:rFonts w:eastAsia="Times New Roman" w:cs="Arial"/>
                <w:b/>
                <w:color w:val="000000"/>
              </w:rPr>
            </w:pPr>
            <w:r w:rsidRPr="004816F1">
              <w:rPr>
                <w:rFonts w:eastAsia="Times New Roman" w:cs="Arial"/>
                <w:b/>
                <w:color w:val="000000"/>
              </w:rPr>
              <w:t>Total Research Expenditures ($M</w:t>
            </w:r>
            <w:r>
              <w:rPr>
                <w:rFonts w:eastAsia="Times New Roman" w:cs="Arial"/>
                <w:b/>
                <w:color w:val="000000"/>
              </w:rPr>
              <w:t>)</w:t>
            </w:r>
          </w:p>
        </w:tc>
        <w:tc>
          <w:tcPr>
            <w:tcW w:w="2897" w:type="pct"/>
            <w:tcBorders>
              <w:top w:val="single" w:sz="4" w:space="0" w:color="BFBFBF"/>
              <w:left w:val="nil"/>
              <w:bottom w:val="single" w:sz="4" w:space="0" w:color="BFBFBF"/>
              <w:right w:val="nil"/>
            </w:tcBorders>
            <w:shd w:val="clear" w:color="000000" w:fill="auto"/>
            <w:vAlign w:val="center"/>
          </w:tcPr>
          <w:p w14:paraId="55E4A91B" w14:textId="77777777" w:rsidR="00E83109" w:rsidRPr="0068175B" w:rsidRDefault="00882203" w:rsidP="00E83109">
            <w:pPr>
              <w:rPr>
                <w:rFonts w:eastAsia="Times New Roman" w:cs="Arial"/>
                <w:color w:val="000000"/>
                <w:sz w:val="20"/>
                <w:szCs w:val="20"/>
              </w:rPr>
            </w:pPr>
            <w:r w:rsidRPr="00882203">
              <w:rPr>
                <w:rFonts w:eastAsia="Times New Roman" w:cs="Arial"/>
                <w:color w:val="000000"/>
                <w:sz w:val="20"/>
                <w:szCs w:val="20"/>
              </w:rPr>
              <w:t>Total expenditures for all research activities (including non-science and engineering activities)</w:t>
            </w:r>
            <w:r>
              <w:rPr>
                <w:rFonts w:eastAsia="Times New Roman" w:cs="Arial"/>
                <w:color w:val="000000"/>
                <w:sz w:val="20"/>
                <w:szCs w:val="20"/>
              </w:rPr>
              <w:t xml:space="preserve"> as reported on the NSF annual survey</w:t>
            </w:r>
            <w:r w:rsidR="001D0225">
              <w:rPr>
                <w:rFonts w:eastAsia="Times New Roman" w:cs="Arial"/>
                <w:color w:val="000000"/>
                <w:sz w:val="20"/>
                <w:szCs w:val="20"/>
              </w:rPr>
              <w:t xml:space="preserve"> and the 2011-12 Accountability Report – see </w:t>
            </w:r>
            <w:hyperlink r:id="rId29" w:history="1">
              <w:r w:rsidR="001D0225" w:rsidRPr="001D0225">
                <w:rPr>
                  <w:rStyle w:val="Hyperlink"/>
                  <w:rFonts w:eastAsia="Times New Roman" w:cs="Arial"/>
                  <w:sz w:val="20"/>
                  <w:szCs w:val="20"/>
                </w:rPr>
                <w:t>link</w:t>
              </w:r>
            </w:hyperlink>
            <w:r w:rsidR="001D0225">
              <w:rPr>
                <w:rFonts w:eastAsia="Times New Roman" w:cs="Arial"/>
                <w:color w:val="000000"/>
                <w:sz w:val="20"/>
                <w:szCs w:val="20"/>
              </w:rPr>
              <w:t>.</w:t>
            </w:r>
          </w:p>
        </w:tc>
      </w:tr>
      <w:tr w:rsidR="009C33A6" w:rsidRPr="0068175B" w14:paraId="55E4A921" w14:textId="77777777" w:rsidTr="00EA1683">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1D" w14:textId="77777777" w:rsidR="009C33A6" w:rsidRDefault="009C33A6" w:rsidP="00EA1683">
            <w:pPr>
              <w:rPr>
                <w:rFonts w:eastAsia="Times New Roman" w:cs="Arial"/>
                <w:b/>
                <w:color w:val="000000"/>
              </w:rPr>
            </w:pPr>
            <w:r>
              <w:rPr>
                <w:rFonts w:eastAsia="Times New Roman" w:cs="Arial"/>
                <w:b/>
                <w:color w:val="000000"/>
              </w:rPr>
              <w:t>Science &amp; Engineering</w:t>
            </w:r>
            <w:r w:rsidRPr="00FF3F0E">
              <w:rPr>
                <w:rFonts w:eastAsia="Times New Roman" w:cs="Arial"/>
                <w:b/>
                <w:color w:val="000000"/>
              </w:rPr>
              <w:t xml:space="preserve"> </w:t>
            </w:r>
            <w:r>
              <w:rPr>
                <w:rFonts w:eastAsia="Times New Roman" w:cs="Arial"/>
                <w:b/>
                <w:color w:val="000000"/>
              </w:rPr>
              <w:t>R</w:t>
            </w:r>
            <w:r w:rsidRPr="00FF3F0E">
              <w:rPr>
                <w:rFonts w:eastAsia="Times New Roman" w:cs="Arial"/>
                <w:b/>
                <w:color w:val="000000"/>
              </w:rPr>
              <w:t xml:space="preserve">esearch </w:t>
            </w:r>
            <w:r>
              <w:rPr>
                <w:rFonts w:eastAsia="Times New Roman" w:cs="Arial"/>
                <w:b/>
                <w:color w:val="000000"/>
              </w:rPr>
              <w:t xml:space="preserve">  </w:t>
            </w:r>
          </w:p>
          <w:p w14:paraId="55E4A91E" w14:textId="77777777" w:rsidR="009C33A6" w:rsidRDefault="009C33A6" w:rsidP="00EA1683">
            <w:pPr>
              <w:rPr>
                <w:rFonts w:eastAsia="Times New Roman" w:cs="Arial"/>
                <w:b/>
                <w:color w:val="000000"/>
              </w:rPr>
            </w:pPr>
            <w:r>
              <w:rPr>
                <w:rFonts w:eastAsia="Times New Roman" w:cs="Arial"/>
                <w:b/>
                <w:color w:val="000000"/>
              </w:rPr>
              <w:t>E</w:t>
            </w:r>
            <w:r w:rsidRPr="00FF3F0E">
              <w:rPr>
                <w:rFonts w:eastAsia="Times New Roman" w:cs="Arial"/>
                <w:b/>
                <w:color w:val="000000"/>
              </w:rPr>
              <w:t>xpenditures in non</w:t>
            </w:r>
            <w:r>
              <w:rPr>
                <w:rFonts w:eastAsia="Times New Roman" w:cs="Arial"/>
                <w:b/>
                <w:color w:val="000000"/>
              </w:rPr>
              <w:t>-</w:t>
            </w:r>
            <w:r w:rsidRPr="00FF3F0E">
              <w:rPr>
                <w:rFonts w:eastAsia="Times New Roman" w:cs="Arial"/>
                <w:b/>
                <w:color w:val="000000"/>
              </w:rPr>
              <w:t>medical</w:t>
            </w:r>
            <w:r>
              <w:rPr>
                <w:rFonts w:eastAsia="Times New Roman" w:cs="Arial"/>
                <w:b/>
                <w:color w:val="000000"/>
              </w:rPr>
              <w:t>/health</w:t>
            </w:r>
            <w:r w:rsidRPr="00FF3F0E">
              <w:rPr>
                <w:rFonts w:eastAsia="Times New Roman" w:cs="Arial"/>
                <w:b/>
                <w:color w:val="000000"/>
              </w:rPr>
              <w:t xml:space="preserve"> </w:t>
            </w:r>
          </w:p>
          <w:p w14:paraId="55E4A91F" w14:textId="77777777" w:rsidR="009C33A6" w:rsidRPr="00FF3F0E" w:rsidRDefault="009C33A6" w:rsidP="00EA1683">
            <w:pPr>
              <w:rPr>
                <w:rFonts w:eastAsia="Times New Roman" w:cs="Arial"/>
                <w:b/>
                <w:color w:val="000000"/>
              </w:rPr>
            </w:pPr>
            <w:r w:rsidRPr="00FF3F0E">
              <w:rPr>
                <w:rFonts w:eastAsia="Times New Roman" w:cs="Arial"/>
                <w:b/>
                <w:color w:val="000000"/>
              </w:rPr>
              <w:t>sciences</w:t>
            </w:r>
          </w:p>
        </w:tc>
        <w:tc>
          <w:tcPr>
            <w:tcW w:w="2897" w:type="pct"/>
            <w:tcBorders>
              <w:top w:val="single" w:sz="4" w:space="0" w:color="BFBFBF"/>
              <w:left w:val="nil"/>
              <w:bottom w:val="single" w:sz="4" w:space="0" w:color="BFBFBF"/>
              <w:right w:val="nil"/>
            </w:tcBorders>
            <w:shd w:val="clear" w:color="000000" w:fill="auto"/>
            <w:vAlign w:val="center"/>
          </w:tcPr>
          <w:p w14:paraId="55E4A920" w14:textId="77777777" w:rsidR="009C33A6" w:rsidRPr="0068175B" w:rsidRDefault="009C33A6" w:rsidP="00B42660">
            <w:pPr>
              <w:rPr>
                <w:rFonts w:eastAsia="Times New Roman" w:cs="Arial"/>
                <w:color w:val="000000"/>
                <w:sz w:val="20"/>
                <w:szCs w:val="20"/>
              </w:rPr>
            </w:pPr>
            <w:proofErr w:type="gramStart"/>
            <w:r>
              <w:rPr>
                <w:rFonts w:eastAsia="Times New Roman" w:cs="Arial"/>
                <w:color w:val="000000"/>
                <w:sz w:val="20"/>
                <w:szCs w:val="20"/>
              </w:rPr>
              <w:t>This metric reports</w:t>
            </w:r>
            <w:proofErr w:type="gramEnd"/>
            <w:r>
              <w:rPr>
                <w:rFonts w:eastAsia="Times New Roman" w:cs="Arial"/>
                <w:color w:val="000000"/>
                <w:sz w:val="20"/>
                <w:szCs w:val="20"/>
              </w:rPr>
              <w:t xml:space="preserve"> the Science &amp; Engineering total R&amp;D expenditures minus the research expenditures for medical sciences as reported by the National Science Foundation</w:t>
            </w:r>
            <w:r w:rsidR="00B42660">
              <w:rPr>
                <w:rFonts w:eastAsia="Times New Roman" w:cs="Arial"/>
                <w:color w:val="000000"/>
                <w:sz w:val="20"/>
                <w:szCs w:val="20"/>
              </w:rPr>
              <w:t xml:space="preserve">. </w:t>
            </w:r>
            <w:r w:rsidR="00B42660" w:rsidRPr="00B42660">
              <w:rPr>
                <w:rFonts w:eastAsia="Times New Roman" w:cs="Arial"/>
                <w:color w:val="000000"/>
                <w:sz w:val="20"/>
                <w:szCs w:val="20"/>
              </w:rPr>
              <w:t>Historically NSF provided these</w:t>
            </w:r>
            <w:r w:rsidR="00B42660">
              <w:rPr>
                <w:rFonts w:eastAsia="Times New Roman" w:cs="Arial"/>
                <w:color w:val="000000"/>
                <w:sz w:val="20"/>
                <w:szCs w:val="20"/>
              </w:rPr>
              <w:t xml:space="preserve"> data </w:t>
            </w:r>
            <w:r>
              <w:rPr>
                <w:rFonts w:eastAsia="Times New Roman" w:cs="Arial"/>
                <w:color w:val="000000"/>
                <w:sz w:val="20"/>
                <w:szCs w:val="20"/>
              </w:rPr>
              <w:t xml:space="preserve">(see </w:t>
            </w:r>
            <w:hyperlink r:id="rId30" w:history="1">
              <w:r w:rsidRPr="003F1549">
                <w:rPr>
                  <w:rStyle w:val="Hyperlink"/>
                  <w:rFonts w:eastAsia="Times New Roman" w:cs="Arial"/>
                  <w:sz w:val="20"/>
                  <w:szCs w:val="20"/>
                </w:rPr>
                <w:t>link</w:t>
              </w:r>
            </w:hyperlink>
            <w:r>
              <w:rPr>
                <w:rFonts w:eastAsia="Times New Roman" w:cs="Arial"/>
                <w:color w:val="000000"/>
                <w:sz w:val="20"/>
                <w:szCs w:val="20"/>
              </w:rPr>
              <w:t xml:space="preserve">, table 36 </w:t>
            </w:r>
            <w:r w:rsidRPr="003F1549">
              <w:rPr>
                <w:rFonts w:eastAsia="Times New Roman" w:cs="Arial"/>
                <w:i/>
                <w:color w:val="000000"/>
                <w:sz w:val="20"/>
                <w:szCs w:val="20"/>
              </w:rPr>
              <w:t>minus</w:t>
            </w:r>
            <w:r>
              <w:rPr>
                <w:rFonts w:eastAsia="Times New Roman" w:cs="Arial"/>
                <w:color w:val="000000"/>
                <w:sz w:val="20"/>
                <w:szCs w:val="20"/>
              </w:rPr>
              <w:t xml:space="preserve"> table 52)</w:t>
            </w:r>
            <w:r w:rsidR="00B42660">
              <w:rPr>
                <w:rFonts w:eastAsia="Times New Roman" w:cs="Arial"/>
                <w:color w:val="000000"/>
                <w:sz w:val="20"/>
                <w:szCs w:val="20"/>
              </w:rPr>
              <w:t xml:space="preserve">, but </w:t>
            </w:r>
            <w:r w:rsidR="00B42660" w:rsidRPr="00B42660">
              <w:rPr>
                <w:rFonts w:eastAsia="Times New Roman" w:cs="Arial"/>
                <w:color w:val="000000"/>
                <w:sz w:val="20"/>
                <w:szCs w:val="20"/>
              </w:rPr>
              <w:t xml:space="preserve">now data must be queried via </w:t>
            </w:r>
            <w:proofErr w:type="spellStart"/>
            <w:r w:rsidR="00B42660" w:rsidRPr="00B42660">
              <w:rPr>
                <w:rFonts w:eastAsia="Times New Roman" w:cs="Arial"/>
                <w:color w:val="000000"/>
                <w:sz w:val="20"/>
                <w:szCs w:val="20"/>
              </w:rPr>
              <w:t>WebCASPAR</w:t>
            </w:r>
            <w:proofErr w:type="spellEnd"/>
            <w:r w:rsidR="00A9331A">
              <w:rPr>
                <w:rFonts w:eastAsia="Times New Roman" w:cs="Arial"/>
                <w:color w:val="000000"/>
                <w:sz w:val="20"/>
                <w:szCs w:val="20"/>
              </w:rPr>
              <w:t xml:space="preserve"> </w:t>
            </w:r>
            <w:r w:rsidR="00A9331A" w:rsidRPr="00A9331A">
              <w:rPr>
                <w:rFonts w:eastAsia="Times New Roman" w:cs="Arial"/>
                <w:color w:val="000000"/>
                <w:sz w:val="20"/>
                <w:szCs w:val="20"/>
              </w:rPr>
              <w:t xml:space="preserve">– see </w:t>
            </w:r>
            <w:hyperlink r:id="rId31" w:history="1">
              <w:r w:rsidR="00A9331A" w:rsidRPr="00A9331A">
                <w:rPr>
                  <w:rStyle w:val="Hyperlink"/>
                  <w:rFonts w:eastAsia="Times New Roman" w:cs="Arial"/>
                  <w:sz w:val="20"/>
                  <w:szCs w:val="20"/>
                </w:rPr>
                <w:t>link</w:t>
              </w:r>
            </w:hyperlink>
            <w:r w:rsidR="00A9331A" w:rsidRPr="00A9331A">
              <w:rPr>
                <w:rFonts w:eastAsia="Times New Roman" w:cs="Arial"/>
                <w:color w:val="000000"/>
                <w:sz w:val="20"/>
                <w:szCs w:val="20"/>
              </w:rPr>
              <w:t>.</w:t>
            </w:r>
          </w:p>
        </w:tc>
      </w:tr>
      <w:tr w:rsidR="00E83109" w:rsidRPr="0068175B" w14:paraId="55E4A925" w14:textId="77777777" w:rsidTr="00E83109">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22" w14:textId="77777777" w:rsidR="00E83109" w:rsidRDefault="00E83109" w:rsidP="00E83109">
            <w:pPr>
              <w:rPr>
                <w:rFonts w:eastAsia="Times New Roman" w:cs="Arial"/>
                <w:b/>
                <w:color w:val="000000"/>
              </w:rPr>
            </w:pPr>
            <w:r>
              <w:rPr>
                <w:rFonts w:eastAsia="Times New Roman" w:cs="Arial"/>
                <w:b/>
                <w:color w:val="000000"/>
              </w:rPr>
              <w:t>Percent of R&amp;D Expenditures</w:t>
            </w:r>
          </w:p>
          <w:p w14:paraId="55E4A923" w14:textId="77777777" w:rsidR="00E83109" w:rsidRPr="001E7B8C" w:rsidRDefault="00E83109" w:rsidP="00E83109">
            <w:pPr>
              <w:rPr>
                <w:rFonts w:eastAsia="Times New Roman" w:cs="Arial"/>
                <w:color w:val="000000"/>
              </w:rPr>
            </w:pPr>
            <w:r>
              <w:rPr>
                <w:rFonts w:eastAsia="Times New Roman" w:cs="Arial"/>
                <w:b/>
                <w:color w:val="000000"/>
              </w:rPr>
              <w:t xml:space="preserve">funded </w:t>
            </w:r>
            <w:r w:rsidRPr="0005197B">
              <w:rPr>
                <w:rFonts w:eastAsia="Times New Roman" w:cs="Arial"/>
                <w:b/>
                <w:color w:val="000000"/>
              </w:rPr>
              <w:t xml:space="preserve"> from External Sources</w:t>
            </w:r>
          </w:p>
        </w:tc>
        <w:tc>
          <w:tcPr>
            <w:tcW w:w="2897" w:type="pct"/>
            <w:tcBorders>
              <w:top w:val="single" w:sz="4" w:space="0" w:color="BFBFBF"/>
              <w:left w:val="nil"/>
              <w:bottom w:val="single" w:sz="4" w:space="0" w:color="BFBFBF"/>
              <w:right w:val="nil"/>
            </w:tcBorders>
            <w:shd w:val="clear" w:color="000000" w:fill="auto"/>
            <w:vAlign w:val="center"/>
          </w:tcPr>
          <w:p w14:paraId="55E4A924" w14:textId="77777777" w:rsidR="00E83109" w:rsidRPr="0068175B" w:rsidRDefault="00882203" w:rsidP="001D0225">
            <w:pPr>
              <w:rPr>
                <w:rFonts w:eastAsia="Times New Roman" w:cs="Arial"/>
                <w:color w:val="000000"/>
                <w:sz w:val="20"/>
                <w:szCs w:val="20"/>
              </w:rPr>
            </w:pPr>
            <w:r>
              <w:rPr>
                <w:rFonts w:eastAsia="Times New Roman" w:cs="Arial"/>
                <w:color w:val="000000"/>
                <w:sz w:val="20"/>
                <w:szCs w:val="20"/>
              </w:rPr>
              <w:t xml:space="preserve">The percentage of total R&amp;D expenditures that come from </w:t>
            </w:r>
            <w:r w:rsidRPr="00882203">
              <w:rPr>
                <w:rFonts w:eastAsia="Times New Roman" w:cs="Arial"/>
                <w:color w:val="000000"/>
                <w:sz w:val="20"/>
                <w:szCs w:val="20"/>
              </w:rPr>
              <w:t>Federal, Private Industry and Other</w:t>
            </w:r>
            <w:r>
              <w:rPr>
                <w:rFonts w:eastAsia="Times New Roman" w:cs="Arial"/>
                <w:color w:val="000000"/>
                <w:sz w:val="20"/>
                <w:szCs w:val="20"/>
              </w:rPr>
              <w:t xml:space="preserve"> sources (does not include State or Institutional funds)</w:t>
            </w:r>
            <w:r w:rsidR="001D0225">
              <w:rPr>
                <w:rFonts w:eastAsia="Times New Roman" w:cs="Arial"/>
                <w:color w:val="000000"/>
                <w:sz w:val="20"/>
                <w:szCs w:val="20"/>
              </w:rPr>
              <w:t xml:space="preserve"> as reported in</w:t>
            </w:r>
            <w:r w:rsidR="001D0225" w:rsidRPr="001D0225">
              <w:rPr>
                <w:rFonts w:eastAsia="Times New Roman" w:cs="Arial"/>
                <w:color w:val="000000"/>
                <w:sz w:val="20"/>
                <w:szCs w:val="20"/>
              </w:rPr>
              <w:t xml:space="preserve"> the 2011-12 Accountability Report </w:t>
            </w:r>
            <w:r w:rsidR="00B42660">
              <w:rPr>
                <w:rFonts w:eastAsia="Times New Roman" w:cs="Arial"/>
                <w:color w:val="000000"/>
                <w:sz w:val="20"/>
                <w:szCs w:val="20"/>
              </w:rPr>
              <w:t xml:space="preserve">(table </w:t>
            </w:r>
            <w:proofErr w:type="spellStart"/>
            <w:r w:rsidR="00B42660">
              <w:rPr>
                <w:rFonts w:eastAsia="Times New Roman" w:cs="Arial"/>
                <w:color w:val="000000"/>
                <w:sz w:val="20"/>
                <w:szCs w:val="20"/>
              </w:rPr>
              <w:t>6A</w:t>
            </w:r>
            <w:proofErr w:type="spellEnd"/>
            <w:r w:rsidR="00B42660">
              <w:rPr>
                <w:rFonts w:eastAsia="Times New Roman" w:cs="Arial"/>
                <w:color w:val="000000"/>
                <w:sz w:val="20"/>
                <w:szCs w:val="20"/>
              </w:rPr>
              <w:t xml:space="preserve">) </w:t>
            </w:r>
            <w:r w:rsidR="001D0225" w:rsidRPr="001D0225">
              <w:rPr>
                <w:rFonts w:eastAsia="Times New Roman" w:cs="Arial"/>
                <w:color w:val="000000"/>
                <w:sz w:val="20"/>
                <w:szCs w:val="20"/>
              </w:rPr>
              <w:t xml:space="preserve">– see </w:t>
            </w:r>
            <w:hyperlink r:id="rId32" w:history="1">
              <w:r w:rsidR="001D0225" w:rsidRPr="001D0225">
                <w:rPr>
                  <w:rStyle w:val="Hyperlink"/>
                  <w:rFonts w:eastAsia="Times New Roman" w:cs="Arial"/>
                  <w:sz w:val="20"/>
                  <w:szCs w:val="20"/>
                </w:rPr>
                <w:t>link</w:t>
              </w:r>
            </w:hyperlink>
            <w:r w:rsidR="001D0225" w:rsidRPr="001D0225">
              <w:rPr>
                <w:rFonts w:eastAsia="Times New Roman" w:cs="Arial"/>
                <w:color w:val="000000"/>
                <w:sz w:val="20"/>
                <w:szCs w:val="20"/>
              </w:rPr>
              <w:t>.</w:t>
            </w:r>
          </w:p>
        </w:tc>
      </w:tr>
      <w:tr w:rsidR="00E83109" w:rsidRPr="0068175B" w14:paraId="55E4A928" w14:textId="77777777" w:rsidTr="00E83109">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26" w14:textId="77777777" w:rsidR="00E83109" w:rsidRPr="001E7B8C" w:rsidRDefault="00E83109" w:rsidP="00E83109">
            <w:pPr>
              <w:rPr>
                <w:rFonts w:eastAsia="Times New Roman" w:cs="Arial"/>
                <w:color w:val="000000"/>
              </w:rPr>
            </w:pPr>
            <w:r w:rsidRPr="004816F1">
              <w:rPr>
                <w:rFonts w:eastAsia="Times New Roman" w:cs="Arial"/>
                <w:b/>
                <w:color w:val="000000"/>
              </w:rPr>
              <w:t>Patents Issued</w:t>
            </w:r>
          </w:p>
        </w:tc>
        <w:tc>
          <w:tcPr>
            <w:tcW w:w="2897" w:type="pct"/>
            <w:tcBorders>
              <w:top w:val="single" w:sz="4" w:space="0" w:color="BFBFBF"/>
              <w:left w:val="nil"/>
              <w:bottom w:val="single" w:sz="4" w:space="0" w:color="BFBFBF"/>
              <w:right w:val="nil"/>
            </w:tcBorders>
            <w:shd w:val="clear" w:color="000000" w:fill="auto"/>
            <w:vAlign w:val="center"/>
          </w:tcPr>
          <w:p w14:paraId="55E4A927" w14:textId="77777777" w:rsidR="00E83109" w:rsidRPr="0068175B" w:rsidRDefault="00787AE9" w:rsidP="001D0225">
            <w:pPr>
              <w:rPr>
                <w:rFonts w:eastAsia="Times New Roman" w:cs="Arial"/>
                <w:color w:val="000000"/>
                <w:sz w:val="20"/>
                <w:szCs w:val="20"/>
              </w:rPr>
            </w:pPr>
            <w:r>
              <w:rPr>
                <w:rFonts w:eastAsia="Times New Roman" w:cs="Arial"/>
                <w:color w:val="000000"/>
                <w:sz w:val="20"/>
                <w:szCs w:val="20"/>
              </w:rPr>
              <w:t xml:space="preserve">The number of patents issued in the fiscal year </w:t>
            </w:r>
            <w:r w:rsidR="001D0225" w:rsidRPr="001D0225">
              <w:rPr>
                <w:rFonts w:eastAsia="Times New Roman" w:cs="Arial"/>
                <w:color w:val="000000"/>
                <w:sz w:val="20"/>
                <w:szCs w:val="20"/>
              </w:rPr>
              <w:t xml:space="preserve">as reported in the 2011-12 Accountability Report </w:t>
            </w:r>
            <w:r w:rsidR="00B42660">
              <w:rPr>
                <w:rFonts w:eastAsia="Times New Roman" w:cs="Arial"/>
                <w:color w:val="000000"/>
                <w:sz w:val="20"/>
                <w:szCs w:val="20"/>
              </w:rPr>
              <w:t xml:space="preserve">(table </w:t>
            </w:r>
            <w:proofErr w:type="spellStart"/>
            <w:r w:rsidR="00B42660">
              <w:rPr>
                <w:rFonts w:eastAsia="Times New Roman" w:cs="Arial"/>
                <w:color w:val="000000"/>
                <w:sz w:val="20"/>
                <w:szCs w:val="20"/>
              </w:rPr>
              <w:t>6A</w:t>
            </w:r>
            <w:proofErr w:type="spellEnd"/>
            <w:r w:rsidR="00B42660">
              <w:rPr>
                <w:rFonts w:eastAsia="Times New Roman" w:cs="Arial"/>
                <w:color w:val="000000"/>
                <w:sz w:val="20"/>
                <w:szCs w:val="20"/>
              </w:rPr>
              <w:t xml:space="preserve">) </w:t>
            </w:r>
            <w:r w:rsidR="001D0225" w:rsidRPr="001D0225">
              <w:rPr>
                <w:rFonts w:eastAsia="Times New Roman" w:cs="Arial"/>
                <w:color w:val="000000"/>
                <w:sz w:val="20"/>
                <w:szCs w:val="20"/>
              </w:rPr>
              <w:t xml:space="preserve">– see </w:t>
            </w:r>
            <w:hyperlink r:id="rId33" w:history="1">
              <w:r w:rsidR="001D0225" w:rsidRPr="001D0225">
                <w:rPr>
                  <w:rStyle w:val="Hyperlink"/>
                  <w:rFonts w:eastAsia="Times New Roman" w:cs="Arial"/>
                  <w:sz w:val="20"/>
                  <w:szCs w:val="20"/>
                </w:rPr>
                <w:t>link</w:t>
              </w:r>
            </w:hyperlink>
            <w:r w:rsidR="001D0225" w:rsidRPr="001D0225">
              <w:rPr>
                <w:rFonts w:eastAsia="Times New Roman" w:cs="Arial"/>
                <w:color w:val="000000"/>
                <w:sz w:val="20"/>
                <w:szCs w:val="20"/>
              </w:rPr>
              <w:t>.</w:t>
            </w:r>
          </w:p>
        </w:tc>
      </w:tr>
      <w:tr w:rsidR="00E83109" w:rsidRPr="0068175B" w14:paraId="55E4A92B" w14:textId="77777777" w:rsidTr="00E83109">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29" w14:textId="77777777" w:rsidR="00E83109" w:rsidRPr="00D60322" w:rsidRDefault="00E83109" w:rsidP="00E83109">
            <w:pPr>
              <w:rPr>
                <w:rFonts w:eastAsia="Times New Roman" w:cs="Arial"/>
                <w:color w:val="000000"/>
              </w:rPr>
            </w:pPr>
            <w:r w:rsidRPr="004816F1">
              <w:rPr>
                <w:rFonts w:eastAsia="Times New Roman" w:cs="Arial"/>
                <w:b/>
                <w:color w:val="000000"/>
              </w:rPr>
              <w:t>Licens</w:t>
            </w:r>
            <w:r>
              <w:rPr>
                <w:rFonts w:eastAsia="Times New Roman" w:cs="Arial"/>
                <w:b/>
                <w:color w:val="000000"/>
              </w:rPr>
              <w:t>es/Options Executed</w:t>
            </w:r>
          </w:p>
        </w:tc>
        <w:tc>
          <w:tcPr>
            <w:tcW w:w="2897" w:type="pct"/>
            <w:tcBorders>
              <w:top w:val="single" w:sz="4" w:space="0" w:color="BFBFBF"/>
              <w:left w:val="nil"/>
              <w:bottom w:val="single" w:sz="4" w:space="0" w:color="BFBFBF"/>
              <w:right w:val="nil"/>
            </w:tcBorders>
            <w:shd w:val="clear" w:color="000000" w:fill="auto"/>
            <w:vAlign w:val="center"/>
          </w:tcPr>
          <w:p w14:paraId="55E4A92A" w14:textId="77777777" w:rsidR="00E83109" w:rsidRPr="0068175B" w:rsidRDefault="00787AE9" w:rsidP="00E83109">
            <w:pPr>
              <w:rPr>
                <w:rFonts w:eastAsia="Times New Roman" w:cs="Arial"/>
                <w:color w:val="000000"/>
                <w:sz w:val="20"/>
                <w:szCs w:val="20"/>
              </w:rPr>
            </w:pPr>
            <w:r w:rsidRPr="00787AE9">
              <w:rPr>
                <w:rFonts w:eastAsia="Times New Roman" w:cs="Arial"/>
                <w:color w:val="000000"/>
                <w:sz w:val="20"/>
                <w:szCs w:val="20"/>
              </w:rPr>
              <w:t>Licenses/options executed in the fiscal year for all technologies</w:t>
            </w:r>
            <w:r>
              <w:rPr>
                <w:rFonts w:eastAsia="Times New Roman" w:cs="Arial"/>
                <w:color w:val="000000"/>
                <w:sz w:val="20"/>
                <w:szCs w:val="20"/>
              </w:rPr>
              <w:t xml:space="preserve"> </w:t>
            </w:r>
            <w:r w:rsidR="001D0225" w:rsidRPr="001D0225">
              <w:rPr>
                <w:rFonts w:eastAsia="Times New Roman" w:cs="Arial"/>
                <w:color w:val="000000"/>
                <w:sz w:val="20"/>
                <w:szCs w:val="20"/>
              </w:rPr>
              <w:t>as reported in the 2011-12 Accountability Report</w:t>
            </w:r>
            <w:r w:rsidR="00B42660">
              <w:rPr>
                <w:rFonts w:eastAsia="Times New Roman" w:cs="Arial"/>
                <w:color w:val="000000"/>
                <w:sz w:val="20"/>
                <w:szCs w:val="20"/>
              </w:rPr>
              <w:t xml:space="preserve"> (table </w:t>
            </w:r>
            <w:proofErr w:type="spellStart"/>
            <w:r w:rsidR="00B42660">
              <w:rPr>
                <w:rFonts w:eastAsia="Times New Roman" w:cs="Arial"/>
                <w:color w:val="000000"/>
                <w:sz w:val="20"/>
                <w:szCs w:val="20"/>
              </w:rPr>
              <w:t>6A</w:t>
            </w:r>
            <w:proofErr w:type="spellEnd"/>
            <w:r w:rsidR="00B42660">
              <w:rPr>
                <w:rFonts w:eastAsia="Times New Roman" w:cs="Arial"/>
                <w:color w:val="000000"/>
                <w:sz w:val="20"/>
                <w:szCs w:val="20"/>
              </w:rPr>
              <w:t>)</w:t>
            </w:r>
            <w:r w:rsidR="001D0225" w:rsidRPr="001D0225">
              <w:rPr>
                <w:rFonts w:eastAsia="Times New Roman" w:cs="Arial"/>
                <w:color w:val="000000"/>
                <w:sz w:val="20"/>
                <w:szCs w:val="20"/>
              </w:rPr>
              <w:t xml:space="preserve"> – see </w:t>
            </w:r>
            <w:hyperlink r:id="rId34" w:history="1">
              <w:r w:rsidR="001D0225" w:rsidRPr="001D0225">
                <w:rPr>
                  <w:rStyle w:val="Hyperlink"/>
                  <w:rFonts w:eastAsia="Times New Roman" w:cs="Arial"/>
                  <w:sz w:val="20"/>
                  <w:szCs w:val="20"/>
                </w:rPr>
                <w:t>link</w:t>
              </w:r>
            </w:hyperlink>
            <w:r w:rsidR="001D0225" w:rsidRPr="001D0225">
              <w:rPr>
                <w:rFonts w:eastAsia="Times New Roman" w:cs="Arial"/>
                <w:color w:val="000000"/>
                <w:sz w:val="20"/>
                <w:szCs w:val="20"/>
              </w:rPr>
              <w:t>.</w:t>
            </w:r>
          </w:p>
        </w:tc>
      </w:tr>
      <w:tr w:rsidR="00E83109" w:rsidRPr="0068175B" w14:paraId="55E4A92E" w14:textId="77777777" w:rsidTr="00E83109">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2C" w14:textId="77777777" w:rsidR="00E83109" w:rsidRPr="001E7B8C" w:rsidRDefault="00E83109" w:rsidP="00DB041F">
            <w:pPr>
              <w:rPr>
                <w:rFonts w:eastAsia="Times New Roman" w:cs="Arial"/>
                <w:color w:val="000000"/>
              </w:rPr>
            </w:pPr>
            <w:r w:rsidRPr="00D60322">
              <w:rPr>
                <w:rFonts w:eastAsia="Times New Roman" w:cs="Arial"/>
                <w:b/>
                <w:color w:val="000000"/>
              </w:rPr>
              <w:t>Licensing</w:t>
            </w:r>
            <w:r>
              <w:rPr>
                <w:rFonts w:eastAsia="Times New Roman" w:cs="Arial"/>
                <w:b/>
                <w:color w:val="000000"/>
              </w:rPr>
              <w:t xml:space="preserve"> Income Received ($M)</w:t>
            </w:r>
          </w:p>
        </w:tc>
        <w:tc>
          <w:tcPr>
            <w:tcW w:w="2897" w:type="pct"/>
            <w:tcBorders>
              <w:top w:val="single" w:sz="4" w:space="0" w:color="BFBFBF"/>
              <w:left w:val="nil"/>
              <w:bottom w:val="single" w:sz="4" w:space="0" w:color="BFBFBF"/>
              <w:right w:val="nil"/>
            </w:tcBorders>
            <w:shd w:val="clear" w:color="000000" w:fill="auto"/>
            <w:vAlign w:val="center"/>
          </w:tcPr>
          <w:p w14:paraId="55E4A92D" w14:textId="77777777" w:rsidR="00E83109" w:rsidRPr="0068175B" w:rsidRDefault="00F328D9" w:rsidP="00E83109">
            <w:pPr>
              <w:rPr>
                <w:rFonts w:eastAsia="Times New Roman" w:cs="Arial"/>
                <w:color w:val="000000"/>
                <w:sz w:val="20"/>
                <w:szCs w:val="20"/>
              </w:rPr>
            </w:pPr>
            <w:r w:rsidRPr="00F328D9">
              <w:rPr>
                <w:rFonts w:eastAsia="Times New Roman" w:cs="Arial"/>
                <w:color w:val="000000"/>
                <w:sz w:val="20"/>
                <w:szCs w:val="20"/>
              </w:rPr>
              <w:t>License issue fees, payments under options, annual minimums, running royalties, termination payments, amount of equity received when cashed-in, and software and biological material end-user license fees of $1,000 or more, but not research funding, patent expense reimbursement, valuation of equity not cashed-in, software and biological material end-user license fees of less than $1,000, or trademark licensing royalties from university insignia.</w:t>
            </w:r>
            <w:r w:rsidR="001D0225">
              <w:rPr>
                <w:rFonts w:eastAsia="Times New Roman" w:cs="Arial"/>
                <w:color w:val="000000"/>
                <w:sz w:val="20"/>
                <w:szCs w:val="20"/>
              </w:rPr>
              <w:t xml:space="preserve"> Data </w:t>
            </w:r>
            <w:r w:rsidR="001D0225" w:rsidRPr="001D0225">
              <w:rPr>
                <w:rFonts w:eastAsia="Times New Roman" w:cs="Arial"/>
                <w:color w:val="000000"/>
                <w:sz w:val="20"/>
                <w:szCs w:val="20"/>
              </w:rPr>
              <w:t xml:space="preserve">as reported in the 2011-12 Accountability Report </w:t>
            </w:r>
            <w:r w:rsidR="00B42660">
              <w:rPr>
                <w:rFonts w:eastAsia="Times New Roman" w:cs="Arial"/>
                <w:color w:val="000000"/>
                <w:sz w:val="20"/>
                <w:szCs w:val="20"/>
              </w:rPr>
              <w:t xml:space="preserve">(table </w:t>
            </w:r>
            <w:proofErr w:type="spellStart"/>
            <w:r w:rsidR="00B42660">
              <w:rPr>
                <w:rFonts w:eastAsia="Times New Roman" w:cs="Arial"/>
                <w:color w:val="000000"/>
                <w:sz w:val="20"/>
                <w:szCs w:val="20"/>
              </w:rPr>
              <w:t>6A</w:t>
            </w:r>
            <w:proofErr w:type="spellEnd"/>
            <w:r w:rsidR="00B42660">
              <w:rPr>
                <w:rFonts w:eastAsia="Times New Roman" w:cs="Arial"/>
                <w:color w:val="000000"/>
                <w:sz w:val="20"/>
                <w:szCs w:val="20"/>
              </w:rPr>
              <w:t xml:space="preserve">) </w:t>
            </w:r>
            <w:r w:rsidR="001D0225" w:rsidRPr="001D0225">
              <w:rPr>
                <w:rFonts w:eastAsia="Times New Roman" w:cs="Arial"/>
                <w:color w:val="000000"/>
                <w:sz w:val="20"/>
                <w:szCs w:val="20"/>
              </w:rPr>
              <w:t xml:space="preserve">– see </w:t>
            </w:r>
            <w:hyperlink r:id="rId35" w:history="1">
              <w:r w:rsidR="001D0225" w:rsidRPr="001D0225">
                <w:rPr>
                  <w:rStyle w:val="Hyperlink"/>
                  <w:rFonts w:eastAsia="Times New Roman" w:cs="Arial"/>
                  <w:sz w:val="20"/>
                  <w:szCs w:val="20"/>
                </w:rPr>
                <w:t>link</w:t>
              </w:r>
            </w:hyperlink>
            <w:r w:rsidR="001D0225" w:rsidRPr="001D0225">
              <w:rPr>
                <w:rFonts w:eastAsia="Times New Roman" w:cs="Arial"/>
                <w:color w:val="000000"/>
                <w:sz w:val="20"/>
                <w:szCs w:val="20"/>
              </w:rPr>
              <w:t>.</w:t>
            </w:r>
          </w:p>
        </w:tc>
      </w:tr>
      <w:tr w:rsidR="000F7C05" w:rsidRPr="0068175B" w14:paraId="55E4A931" w14:textId="77777777" w:rsidTr="00A513FE">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2F" w14:textId="77777777" w:rsidR="000F7C05" w:rsidRPr="001E7B8C" w:rsidRDefault="000F7C05" w:rsidP="00A513FE">
            <w:pPr>
              <w:rPr>
                <w:rFonts w:eastAsia="Times New Roman" w:cs="Arial"/>
                <w:color w:val="000000"/>
              </w:rPr>
            </w:pPr>
            <w:r w:rsidRPr="004816F1">
              <w:rPr>
                <w:rFonts w:eastAsia="Times New Roman" w:cs="Arial"/>
                <w:b/>
                <w:color w:val="000000"/>
              </w:rPr>
              <w:t>Number of Start-up Companies</w:t>
            </w:r>
          </w:p>
        </w:tc>
        <w:tc>
          <w:tcPr>
            <w:tcW w:w="2897" w:type="pct"/>
            <w:tcBorders>
              <w:top w:val="single" w:sz="4" w:space="0" w:color="BFBFBF"/>
              <w:left w:val="nil"/>
              <w:bottom w:val="single" w:sz="4" w:space="0" w:color="BFBFBF"/>
              <w:right w:val="nil"/>
            </w:tcBorders>
            <w:shd w:val="clear" w:color="000000" w:fill="auto"/>
            <w:vAlign w:val="center"/>
          </w:tcPr>
          <w:p w14:paraId="55E4A930" w14:textId="77777777" w:rsidR="000F7C05" w:rsidRPr="0068175B" w:rsidRDefault="000F7C05" w:rsidP="00A513FE">
            <w:pPr>
              <w:rPr>
                <w:rFonts w:eastAsia="Times New Roman" w:cs="Arial"/>
                <w:color w:val="000000"/>
                <w:sz w:val="20"/>
                <w:szCs w:val="20"/>
              </w:rPr>
            </w:pPr>
            <w:r w:rsidRPr="00AC2054">
              <w:rPr>
                <w:rFonts w:eastAsia="Times New Roman" w:cs="Arial"/>
                <w:color w:val="000000"/>
                <w:sz w:val="20"/>
                <w:szCs w:val="20"/>
              </w:rPr>
              <w:t>The number of start-up companies that were dependent upon the licensing of University technology for initiation</w:t>
            </w:r>
            <w:r>
              <w:rPr>
                <w:rFonts w:eastAsia="Times New Roman" w:cs="Arial"/>
                <w:color w:val="000000"/>
                <w:sz w:val="20"/>
                <w:szCs w:val="20"/>
              </w:rPr>
              <w:t xml:space="preserve"> </w:t>
            </w:r>
            <w:r w:rsidR="009C33A6" w:rsidRPr="009C33A6">
              <w:rPr>
                <w:rFonts w:eastAsia="Times New Roman" w:cs="Arial"/>
                <w:color w:val="000000"/>
                <w:sz w:val="20"/>
                <w:szCs w:val="20"/>
              </w:rPr>
              <w:t>as reported in the 2011-12 Accountability Report</w:t>
            </w:r>
            <w:r w:rsidR="00B42660">
              <w:rPr>
                <w:rFonts w:eastAsia="Times New Roman" w:cs="Arial"/>
                <w:color w:val="000000"/>
                <w:sz w:val="20"/>
                <w:szCs w:val="20"/>
              </w:rPr>
              <w:t xml:space="preserve"> (table </w:t>
            </w:r>
            <w:proofErr w:type="spellStart"/>
            <w:r w:rsidR="00B42660">
              <w:rPr>
                <w:rFonts w:eastAsia="Times New Roman" w:cs="Arial"/>
                <w:color w:val="000000"/>
                <w:sz w:val="20"/>
                <w:szCs w:val="20"/>
              </w:rPr>
              <w:t>6A</w:t>
            </w:r>
            <w:proofErr w:type="spellEnd"/>
            <w:r w:rsidR="00B42660">
              <w:rPr>
                <w:rFonts w:eastAsia="Times New Roman" w:cs="Arial"/>
                <w:color w:val="000000"/>
                <w:sz w:val="20"/>
                <w:szCs w:val="20"/>
              </w:rPr>
              <w:t>)</w:t>
            </w:r>
            <w:r w:rsidR="009C33A6" w:rsidRPr="009C33A6">
              <w:rPr>
                <w:rFonts w:eastAsia="Times New Roman" w:cs="Arial"/>
                <w:color w:val="000000"/>
                <w:sz w:val="20"/>
                <w:szCs w:val="20"/>
              </w:rPr>
              <w:t xml:space="preserve"> – see </w:t>
            </w:r>
            <w:hyperlink r:id="rId36" w:history="1">
              <w:r w:rsidR="009C33A6" w:rsidRPr="009C33A6">
                <w:rPr>
                  <w:rStyle w:val="Hyperlink"/>
                  <w:rFonts w:eastAsia="Times New Roman" w:cs="Arial"/>
                  <w:sz w:val="20"/>
                  <w:szCs w:val="20"/>
                </w:rPr>
                <w:t>link</w:t>
              </w:r>
            </w:hyperlink>
            <w:r w:rsidR="009C33A6" w:rsidRPr="009C33A6">
              <w:rPr>
                <w:rFonts w:eastAsia="Times New Roman" w:cs="Arial"/>
                <w:color w:val="000000"/>
                <w:sz w:val="20"/>
                <w:szCs w:val="20"/>
              </w:rPr>
              <w:t>.</w:t>
            </w:r>
          </w:p>
        </w:tc>
      </w:tr>
      <w:tr w:rsidR="000F7C05" w:rsidRPr="0068175B" w14:paraId="55E4A936" w14:textId="77777777" w:rsidTr="00A513FE">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32" w14:textId="77777777" w:rsidR="00981410" w:rsidRDefault="000F7C05" w:rsidP="00A513FE">
            <w:pPr>
              <w:rPr>
                <w:rFonts w:eastAsia="Times New Roman" w:cs="Arial"/>
                <w:b/>
                <w:color w:val="000000"/>
              </w:rPr>
            </w:pPr>
            <w:r w:rsidRPr="00FF3F0E">
              <w:rPr>
                <w:rFonts w:eastAsia="Times New Roman" w:cs="Arial"/>
                <w:b/>
                <w:color w:val="000000"/>
              </w:rPr>
              <w:t>National rank is higher than predicted</w:t>
            </w:r>
          </w:p>
          <w:p w14:paraId="55E4A933" w14:textId="77777777" w:rsidR="005B71F5" w:rsidRDefault="005B71F5" w:rsidP="00A513FE">
            <w:pPr>
              <w:rPr>
                <w:rFonts w:eastAsia="Times New Roman" w:cs="Arial"/>
                <w:b/>
                <w:color w:val="000000"/>
              </w:rPr>
            </w:pPr>
            <w:r>
              <w:rPr>
                <w:rFonts w:eastAsia="Times New Roman" w:cs="Arial"/>
                <w:b/>
                <w:color w:val="000000"/>
              </w:rPr>
              <w:t>b</w:t>
            </w:r>
            <w:r w:rsidR="000F7C05" w:rsidRPr="00FF3F0E">
              <w:rPr>
                <w:rFonts w:eastAsia="Times New Roman" w:cs="Arial"/>
                <w:b/>
                <w:color w:val="000000"/>
              </w:rPr>
              <w:t xml:space="preserve">y Financial Resources </w:t>
            </w:r>
            <w:r>
              <w:rPr>
                <w:rFonts w:eastAsia="Times New Roman" w:cs="Arial"/>
                <w:b/>
                <w:color w:val="000000"/>
              </w:rPr>
              <w:t>R</w:t>
            </w:r>
            <w:r w:rsidR="000F7C05" w:rsidRPr="00FF3F0E">
              <w:rPr>
                <w:rFonts w:eastAsia="Times New Roman" w:cs="Arial"/>
                <w:b/>
                <w:color w:val="000000"/>
              </w:rPr>
              <w:t xml:space="preserve">anking </w:t>
            </w:r>
          </w:p>
          <w:p w14:paraId="55E4A934" w14:textId="77777777" w:rsidR="000F7C05" w:rsidRPr="00FF3F0E" w:rsidRDefault="000F7C05" w:rsidP="005B71F5">
            <w:pPr>
              <w:rPr>
                <w:rFonts w:eastAsia="Times New Roman" w:cs="Arial"/>
                <w:b/>
                <w:color w:val="000000"/>
              </w:rPr>
            </w:pPr>
            <w:r w:rsidRPr="005B71F5">
              <w:rPr>
                <w:rFonts w:eastAsia="Times New Roman" w:cs="Arial"/>
                <w:i/>
                <w:color w:val="000000"/>
                <w:sz w:val="18"/>
                <w:szCs w:val="18"/>
              </w:rPr>
              <w:t>based on US News &amp; World Report</w:t>
            </w:r>
          </w:p>
        </w:tc>
        <w:tc>
          <w:tcPr>
            <w:tcW w:w="2897" w:type="pct"/>
            <w:tcBorders>
              <w:top w:val="single" w:sz="4" w:space="0" w:color="BFBFBF"/>
              <w:left w:val="nil"/>
              <w:bottom w:val="single" w:sz="4" w:space="0" w:color="BFBFBF"/>
              <w:right w:val="nil"/>
            </w:tcBorders>
            <w:shd w:val="clear" w:color="000000" w:fill="auto"/>
            <w:vAlign w:val="center"/>
          </w:tcPr>
          <w:p w14:paraId="55E4A935" w14:textId="77777777" w:rsidR="000F7C05" w:rsidRPr="0068175B" w:rsidRDefault="008D19D5" w:rsidP="008D19D5">
            <w:pPr>
              <w:rPr>
                <w:rFonts w:eastAsia="Times New Roman" w:cs="Arial"/>
                <w:color w:val="000000"/>
                <w:sz w:val="20"/>
                <w:szCs w:val="20"/>
              </w:rPr>
            </w:pPr>
            <w:r>
              <w:rPr>
                <w:rFonts w:eastAsia="Times New Roman" w:cs="Arial"/>
                <w:color w:val="000000"/>
                <w:sz w:val="20"/>
                <w:szCs w:val="20"/>
              </w:rPr>
              <w:t xml:space="preserve">This metric compares the overall national university ranking to the financial resources rank as reported by the US News and World report.  </w:t>
            </w:r>
          </w:p>
        </w:tc>
      </w:tr>
      <w:tr w:rsidR="00DB041F" w:rsidRPr="0068175B" w14:paraId="55E4A939" w14:textId="77777777" w:rsidTr="00DB041F">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37" w14:textId="77777777" w:rsidR="00DB041F" w:rsidRPr="00FF3F0E" w:rsidRDefault="00DB041F" w:rsidP="00DB041F">
            <w:pPr>
              <w:rPr>
                <w:rFonts w:eastAsia="Times New Roman" w:cs="Arial"/>
                <w:b/>
                <w:color w:val="000000"/>
              </w:rPr>
            </w:pPr>
            <w:r>
              <w:rPr>
                <w:rFonts w:eastAsia="Times New Roman" w:cs="Arial"/>
                <w:b/>
                <w:color w:val="000000"/>
              </w:rPr>
              <w:t xml:space="preserve">Research </w:t>
            </w:r>
            <w:r w:rsidRPr="00FF3F0E">
              <w:rPr>
                <w:rFonts w:eastAsia="Times New Roman" w:cs="Arial"/>
                <w:b/>
                <w:color w:val="000000"/>
              </w:rPr>
              <w:t xml:space="preserve">Doctoral </w:t>
            </w:r>
            <w:r>
              <w:rPr>
                <w:rFonts w:eastAsia="Times New Roman" w:cs="Arial"/>
                <w:b/>
                <w:color w:val="000000"/>
              </w:rPr>
              <w:t>D</w:t>
            </w:r>
            <w:r w:rsidRPr="00FF3F0E">
              <w:rPr>
                <w:rFonts w:eastAsia="Times New Roman" w:cs="Arial"/>
                <w:b/>
                <w:color w:val="000000"/>
              </w:rPr>
              <w:t xml:space="preserve">egrees </w:t>
            </w:r>
            <w:r>
              <w:rPr>
                <w:rFonts w:eastAsia="Times New Roman" w:cs="Arial"/>
                <w:b/>
                <w:color w:val="000000"/>
              </w:rPr>
              <w:t>A</w:t>
            </w:r>
            <w:r w:rsidRPr="00FF3F0E">
              <w:rPr>
                <w:rFonts w:eastAsia="Times New Roman" w:cs="Arial"/>
                <w:b/>
                <w:color w:val="000000"/>
              </w:rPr>
              <w:t>warde</w:t>
            </w:r>
            <w:r>
              <w:rPr>
                <w:rFonts w:eastAsia="Times New Roman" w:cs="Arial"/>
                <w:b/>
                <w:color w:val="000000"/>
              </w:rPr>
              <w:t>d</w:t>
            </w:r>
          </w:p>
        </w:tc>
        <w:tc>
          <w:tcPr>
            <w:tcW w:w="2897" w:type="pct"/>
            <w:tcBorders>
              <w:top w:val="single" w:sz="4" w:space="0" w:color="BFBFBF"/>
              <w:left w:val="nil"/>
              <w:bottom w:val="single" w:sz="4" w:space="0" w:color="BFBFBF"/>
              <w:right w:val="nil"/>
            </w:tcBorders>
            <w:shd w:val="clear" w:color="000000" w:fill="auto"/>
            <w:vAlign w:val="center"/>
          </w:tcPr>
          <w:p w14:paraId="55E4A938" w14:textId="77777777" w:rsidR="00DB041F" w:rsidRPr="0068175B" w:rsidRDefault="00DB041F" w:rsidP="00380727">
            <w:pPr>
              <w:rPr>
                <w:rFonts w:eastAsia="Times New Roman" w:cs="Arial"/>
                <w:color w:val="000000"/>
                <w:sz w:val="20"/>
                <w:szCs w:val="20"/>
              </w:rPr>
            </w:pPr>
            <w:r>
              <w:rPr>
                <w:rFonts w:eastAsia="Times New Roman" w:cs="Arial"/>
                <w:color w:val="000000"/>
                <w:sz w:val="20"/>
                <w:szCs w:val="20"/>
              </w:rPr>
              <w:t>The number of research doctoral degrees awarded annually</w:t>
            </w:r>
            <w:r w:rsidR="00380727">
              <w:rPr>
                <w:rFonts w:eastAsia="Times New Roman" w:cs="Arial"/>
                <w:color w:val="000000"/>
                <w:sz w:val="20"/>
                <w:szCs w:val="20"/>
              </w:rPr>
              <w:t xml:space="preserve"> </w:t>
            </w:r>
            <w:r w:rsidR="00380727" w:rsidRPr="00380727">
              <w:rPr>
                <w:rFonts w:eastAsia="Times New Roman" w:cs="Arial"/>
                <w:color w:val="000000"/>
                <w:sz w:val="20"/>
                <w:szCs w:val="20"/>
              </w:rPr>
              <w:t xml:space="preserve">as reported in the 2011-12 Accountability Report (table </w:t>
            </w:r>
            <w:proofErr w:type="spellStart"/>
            <w:r w:rsidR="00380727">
              <w:rPr>
                <w:rFonts w:eastAsia="Times New Roman" w:cs="Arial"/>
                <w:color w:val="000000"/>
                <w:sz w:val="20"/>
                <w:szCs w:val="20"/>
              </w:rPr>
              <w:t>5B</w:t>
            </w:r>
            <w:proofErr w:type="spellEnd"/>
            <w:r w:rsidR="00380727" w:rsidRPr="00380727">
              <w:rPr>
                <w:rFonts w:eastAsia="Times New Roman" w:cs="Arial"/>
                <w:color w:val="000000"/>
                <w:sz w:val="20"/>
                <w:szCs w:val="20"/>
              </w:rPr>
              <w:t xml:space="preserve">) – see </w:t>
            </w:r>
            <w:hyperlink r:id="rId37" w:history="1">
              <w:r w:rsidR="00380727" w:rsidRPr="00380727">
                <w:rPr>
                  <w:rStyle w:val="Hyperlink"/>
                  <w:rFonts w:eastAsia="Times New Roman" w:cs="Arial"/>
                  <w:sz w:val="20"/>
                  <w:szCs w:val="20"/>
                </w:rPr>
                <w:t>link</w:t>
              </w:r>
            </w:hyperlink>
          </w:p>
        </w:tc>
      </w:tr>
      <w:tr w:rsidR="000F7C05" w:rsidRPr="0068175B" w14:paraId="55E4A93C" w14:textId="77777777" w:rsidTr="00A513FE">
        <w:trPr>
          <w:trHeight w:val="504"/>
          <w:jc w:val="center"/>
        </w:trPr>
        <w:tc>
          <w:tcPr>
            <w:tcW w:w="2103" w:type="pct"/>
            <w:tcBorders>
              <w:top w:val="single" w:sz="4" w:space="0" w:color="BFBFBF"/>
              <w:left w:val="nil"/>
              <w:bottom w:val="single" w:sz="4" w:space="0" w:color="BFBFBF"/>
              <w:right w:val="nil"/>
            </w:tcBorders>
            <w:shd w:val="clear" w:color="000000" w:fill="auto"/>
            <w:noWrap/>
            <w:tcMar>
              <w:left w:w="14" w:type="dxa"/>
              <w:right w:w="14" w:type="dxa"/>
            </w:tcMar>
            <w:vAlign w:val="center"/>
          </w:tcPr>
          <w:p w14:paraId="55E4A93A" w14:textId="77777777" w:rsidR="000F7C05" w:rsidRPr="00FF3F0E" w:rsidRDefault="004428D2" w:rsidP="00DB041F">
            <w:pPr>
              <w:rPr>
                <w:rFonts w:eastAsia="Times New Roman" w:cs="Arial"/>
                <w:b/>
                <w:color w:val="000000"/>
              </w:rPr>
            </w:pPr>
            <w:r>
              <w:rPr>
                <w:rFonts w:eastAsia="Times New Roman" w:cs="Arial"/>
                <w:b/>
                <w:color w:val="000000"/>
              </w:rPr>
              <w:t xml:space="preserve">Professional </w:t>
            </w:r>
            <w:r w:rsidR="000F7C05" w:rsidRPr="00FF3F0E">
              <w:rPr>
                <w:rFonts w:eastAsia="Times New Roman" w:cs="Arial"/>
                <w:b/>
                <w:color w:val="000000"/>
              </w:rPr>
              <w:t xml:space="preserve">Doctoral </w:t>
            </w:r>
            <w:r w:rsidR="008D19D5">
              <w:rPr>
                <w:rFonts w:eastAsia="Times New Roman" w:cs="Arial"/>
                <w:b/>
                <w:color w:val="000000"/>
              </w:rPr>
              <w:t>D</w:t>
            </w:r>
            <w:r w:rsidR="000F7C05" w:rsidRPr="00FF3F0E">
              <w:rPr>
                <w:rFonts w:eastAsia="Times New Roman" w:cs="Arial"/>
                <w:b/>
                <w:color w:val="000000"/>
              </w:rPr>
              <w:t xml:space="preserve">egrees </w:t>
            </w:r>
            <w:r w:rsidR="008D19D5">
              <w:rPr>
                <w:rFonts w:eastAsia="Times New Roman" w:cs="Arial"/>
                <w:b/>
                <w:color w:val="000000"/>
              </w:rPr>
              <w:t>A</w:t>
            </w:r>
            <w:r w:rsidR="000F7C05" w:rsidRPr="00FF3F0E">
              <w:rPr>
                <w:rFonts w:eastAsia="Times New Roman" w:cs="Arial"/>
                <w:b/>
                <w:color w:val="000000"/>
              </w:rPr>
              <w:t>warde</w:t>
            </w:r>
            <w:r w:rsidR="008D19D5">
              <w:rPr>
                <w:rFonts w:eastAsia="Times New Roman" w:cs="Arial"/>
                <w:b/>
                <w:color w:val="000000"/>
              </w:rPr>
              <w:t>d</w:t>
            </w:r>
          </w:p>
        </w:tc>
        <w:tc>
          <w:tcPr>
            <w:tcW w:w="2897" w:type="pct"/>
            <w:tcBorders>
              <w:top w:val="single" w:sz="4" w:space="0" w:color="BFBFBF"/>
              <w:left w:val="nil"/>
              <w:bottom w:val="single" w:sz="4" w:space="0" w:color="BFBFBF"/>
              <w:right w:val="nil"/>
            </w:tcBorders>
            <w:shd w:val="clear" w:color="000000" w:fill="auto"/>
            <w:vAlign w:val="center"/>
          </w:tcPr>
          <w:p w14:paraId="55E4A93B" w14:textId="77777777" w:rsidR="000F7C05" w:rsidRPr="0068175B" w:rsidRDefault="008D19D5" w:rsidP="00A513FE">
            <w:pPr>
              <w:rPr>
                <w:rFonts w:eastAsia="Times New Roman" w:cs="Arial"/>
                <w:color w:val="000000"/>
                <w:sz w:val="20"/>
                <w:szCs w:val="20"/>
              </w:rPr>
            </w:pPr>
            <w:r>
              <w:rPr>
                <w:rFonts w:eastAsia="Times New Roman" w:cs="Arial"/>
                <w:color w:val="000000"/>
                <w:sz w:val="20"/>
                <w:szCs w:val="20"/>
              </w:rPr>
              <w:t xml:space="preserve">The number of </w:t>
            </w:r>
            <w:r w:rsidR="004428D2">
              <w:rPr>
                <w:rFonts w:eastAsia="Times New Roman" w:cs="Arial"/>
                <w:color w:val="000000"/>
                <w:sz w:val="20"/>
                <w:szCs w:val="20"/>
              </w:rPr>
              <w:t xml:space="preserve">professional </w:t>
            </w:r>
            <w:r>
              <w:rPr>
                <w:rFonts w:eastAsia="Times New Roman" w:cs="Arial"/>
                <w:color w:val="000000"/>
                <w:sz w:val="20"/>
                <w:szCs w:val="20"/>
              </w:rPr>
              <w:t>doctoral degrees awarded annually</w:t>
            </w:r>
            <w:r w:rsidR="00380727">
              <w:rPr>
                <w:rFonts w:eastAsia="Times New Roman" w:cs="Arial"/>
                <w:color w:val="000000"/>
                <w:sz w:val="20"/>
                <w:szCs w:val="20"/>
              </w:rPr>
              <w:t xml:space="preserve"> </w:t>
            </w:r>
            <w:r w:rsidR="00380727" w:rsidRPr="00380727">
              <w:rPr>
                <w:rFonts w:eastAsia="Times New Roman" w:cs="Arial"/>
                <w:color w:val="000000"/>
                <w:sz w:val="20"/>
                <w:szCs w:val="20"/>
              </w:rPr>
              <w:t xml:space="preserve">as reported in the 2011-12 Accountability Report (table </w:t>
            </w:r>
            <w:proofErr w:type="spellStart"/>
            <w:r w:rsidR="00380727" w:rsidRPr="00380727">
              <w:rPr>
                <w:rFonts w:eastAsia="Times New Roman" w:cs="Arial"/>
                <w:color w:val="000000"/>
                <w:sz w:val="20"/>
                <w:szCs w:val="20"/>
              </w:rPr>
              <w:t>5B</w:t>
            </w:r>
            <w:proofErr w:type="spellEnd"/>
            <w:r w:rsidR="00380727" w:rsidRPr="00380727">
              <w:rPr>
                <w:rFonts w:eastAsia="Times New Roman" w:cs="Arial"/>
                <w:color w:val="000000"/>
                <w:sz w:val="20"/>
                <w:szCs w:val="20"/>
              </w:rPr>
              <w:t xml:space="preserve">) – see </w:t>
            </w:r>
            <w:hyperlink r:id="rId38" w:history="1">
              <w:r w:rsidR="00380727" w:rsidRPr="00380727">
                <w:rPr>
                  <w:rStyle w:val="Hyperlink"/>
                  <w:rFonts w:eastAsia="Times New Roman" w:cs="Arial"/>
                  <w:sz w:val="20"/>
                  <w:szCs w:val="20"/>
                </w:rPr>
                <w:t>link</w:t>
              </w:r>
            </w:hyperlink>
          </w:p>
        </w:tc>
      </w:tr>
    </w:tbl>
    <w:p w14:paraId="55E4A93D" w14:textId="77777777" w:rsidR="0068175B" w:rsidRDefault="0068175B" w:rsidP="0068175B">
      <w:pPr>
        <w:rPr>
          <w:szCs w:val="24"/>
        </w:rPr>
      </w:pPr>
    </w:p>
    <w:p w14:paraId="29F22620" w14:textId="7169CE93" w:rsidR="00344E2B" w:rsidRDefault="00344E2B" w:rsidP="0068175B">
      <w:pPr>
        <w:rPr>
          <w:szCs w:val="24"/>
        </w:rPr>
      </w:pPr>
    </w:p>
    <w:p w14:paraId="56A0C9C7" w14:textId="77777777" w:rsidR="00344E2B" w:rsidRDefault="00344E2B" w:rsidP="0068175B">
      <w:pPr>
        <w:rPr>
          <w:szCs w:val="24"/>
        </w:rPr>
      </w:pPr>
    </w:p>
    <w:p w14:paraId="3E53BA5C" w14:textId="77777777" w:rsidR="00344E2B" w:rsidRDefault="00344E2B" w:rsidP="0068175B">
      <w:pPr>
        <w:rPr>
          <w:szCs w:val="24"/>
        </w:rPr>
      </w:pPr>
    </w:p>
    <w:p w14:paraId="1C3925A0" w14:textId="77777777" w:rsidR="00344E2B" w:rsidRDefault="00344E2B" w:rsidP="0068175B">
      <w:pPr>
        <w:rPr>
          <w:szCs w:val="24"/>
        </w:rPr>
      </w:pPr>
    </w:p>
    <w:p w14:paraId="4FD595EC" w14:textId="77777777" w:rsidR="00344E2B" w:rsidRDefault="00344E2B" w:rsidP="0068175B">
      <w:pPr>
        <w:rPr>
          <w:szCs w:val="24"/>
        </w:rPr>
      </w:pPr>
    </w:p>
    <w:p w14:paraId="54D741D7" w14:textId="77777777" w:rsidR="00344E2B" w:rsidRDefault="00344E2B" w:rsidP="0068175B">
      <w:pPr>
        <w:rPr>
          <w:szCs w:val="24"/>
        </w:rPr>
      </w:pPr>
    </w:p>
    <w:p w14:paraId="10382AC6" w14:textId="77777777" w:rsidR="00344E2B" w:rsidRDefault="00344E2B" w:rsidP="0068175B">
      <w:pPr>
        <w:rPr>
          <w:szCs w:val="24"/>
        </w:rPr>
      </w:pPr>
    </w:p>
    <w:p w14:paraId="279AE4F3" w14:textId="58591975" w:rsidR="00344E2B" w:rsidRDefault="00344E2B" w:rsidP="00344E2B">
      <w:pPr>
        <w:jc w:val="center"/>
        <w:rPr>
          <w:szCs w:val="24"/>
        </w:rPr>
      </w:pPr>
      <w:r>
        <w:rPr>
          <w:noProof/>
        </w:rPr>
        <w:lastRenderedPageBreak/>
        <w:drawing>
          <wp:inline distT="0" distB="0" distL="0" distR="0" wp14:anchorId="6D32832E" wp14:editId="6C07D05B">
            <wp:extent cx="6096000" cy="84013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096000" cy="8401396"/>
                    </a:xfrm>
                    <a:prstGeom prst="rect">
                      <a:avLst/>
                    </a:prstGeom>
                  </pic:spPr>
                </pic:pic>
              </a:graphicData>
            </a:graphic>
          </wp:inline>
        </w:drawing>
      </w:r>
    </w:p>
    <w:sectPr w:rsidR="00344E2B" w:rsidSect="008E56C4">
      <w:headerReference w:type="default" r:id="rId40"/>
      <w:footerReference w:type="default" r:id="rId41"/>
      <w:pgSz w:w="12240" w:h="15840" w:code="1"/>
      <w:pgMar w:top="720" w:right="1080" w:bottom="432" w:left="1080" w:header="144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26AF5D" w14:textId="77777777" w:rsidR="002B128D" w:rsidRDefault="002B128D" w:rsidP="00B64B53">
      <w:r>
        <w:separator/>
      </w:r>
    </w:p>
  </w:endnote>
  <w:endnote w:type="continuationSeparator" w:id="0">
    <w:p w14:paraId="23DE0818" w14:textId="77777777" w:rsidR="002B128D" w:rsidRDefault="002B128D" w:rsidP="00B64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423917"/>
      <w:docPartObj>
        <w:docPartGallery w:val="Page Numbers (Bottom of Page)"/>
        <w:docPartUnique/>
      </w:docPartObj>
    </w:sdtPr>
    <w:sdtEndPr>
      <w:rPr>
        <w:color w:val="AD8605"/>
      </w:rPr>
    </w:sdtEndPr>
    <w:sdtContent>
      <w:p w14:paraId="55E4A94F" w14:textId="77777777" w:rsidR="002B128D" w:rsidRDefault="002B128D">
        <w:pPr>
          <w:pStyle w:val="Footer"/>
          <w:jc w:val="center"/>
        </w:pPr>
        <w:r w:rsidRPr="00096978">
          <w:rPr>
            <w:color w:val="AD8605"/>
          </w:rPr>
          <w:fldChar w:fldCharType="begin"/>
        </w:r>
        <w:r w:rsidRPr="00096978">
          <w:rPr>
            <w:color w:val="AD8605"/>
          </w:rPr>
          <w:instrText xml:space="preserve"> PAGE   \* MERGEFORMAT </w:instrText>
        </w:r>
        <w:r w:rsidRPr="00096978">
          <w:rPr>
            <w:color w:val="AD8605"/>
          </w:rPr>
          <w:fldChar w:fldCharType="separate"/>
        </w:r>
        <w:r w:rsidR="006F4C1F">
          <w:rPr>
            <w:noProof/>
            <w:color w:val="AD8605"/>
          </w:rPr>
          <w:t>18</w:t>
        </w:r>
        <w:r w:rsidRPr="00096978">
          <w:rPr>
            <w:color w:val="AD8605"/>
          </w:rPr>
          <w:fldChar w:fldCharType="end"/>
        </w:r>
      </w:p>
    </w:sdtContent>
  </w:sdt>
  <w:p w14:paraId="55E4A950" w14:textId="77777777" w:rsidR="002B128D" w:rsidRDefault="002B12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762C66" w14:textId="77777777" w:rsidR="002B128D" w:rsidRDefault="002B128D" w:rsidP="00B64B53">
      <w:r>
        <w:separator/>
      </w:r>
    </w:p>
  </w:footnote>
  <w:footnote w:type="continuationSeparator" w:id="0">
    <w:p w14:paraId="50968F79" w14:textId="77777777" w:rsidR="002B128D" w:rsidRDefault="002B128D" w:rsidP="00B64B53">
      <w:r>
        <w:continuationSeparator/>
      </w:r>
    </w:p>
  </w:footnote>
  <w:footnote w:id="1">
    <w:p w14:paraId="55E4A959" w14:textId="77777777" w:rsidR="002B128D" w:rsidRPr="00367674" w:rsidRDefault="002B128D" w:rsidP="003D4120">
      <w:pPr>
        <w:pStyle w:val="FootnoteText"/>
      </w:pPr>
      <w:r w:rsidRPr="00367674">
        <w:rPr>
          <w:rStyle w:val="FootnoteReference"/>
        </w:rPr>
        <w:footnoteRef/>
      </w:r>
      <w:r w:rsidRPr="00367674">
        <w:t xml:space="preserve"> The Carnegie Foundation for the Advancement of Teaching has developed a well-respected system of categorizing postsecondary institutions </w:t>
      </w:r>
      <w:r>
        <w:t xml:space="preserve">that includes consideration of each doctorate-granting university’s research activities – for more information see </w:t>
      </w:r>
      <w:hyperlink r:id="rId1" w:history="1">
        <w:r w:rsidRPr="002D6E30">
          <w:rPr>
            <w:rStyle w:val="Hyperlink"/>
            <w:color w:val="0000FF"/>
          </w:rPr>
          <w:t>link</w:t>
        </w:r>
      </w:hyperlink>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4A94D" w14:textId="77777777" w:rsidR="002B128D" w:rsidRPr="003B712F" w:rsidRDefault="002B128D" w:rsidP="003B712F">
    <w:pPr>
      <w:pStyle w:val="Header"/>
    </w:pPr>
    <w:r>
      <w:rPr>
        <w:noProof/>
      </w:rPr>
      <mc:AlternateContent>
        <mc:Choice Requires="wps">
          <w:drawing>
            <wp:anchor distT="0" distB="0" distL="114300" distR="114300" simplePos="0" relativeHeight="251659264" behindDoc="0" locked="0" layoutInCell="1" allowOverlap="1" wp14:anchorId="55E4A953" wp14:editId="55E4A954">
              <wp:simplePos x="0" y="0"/>
              <wp:positionH relativeFrom="column">
                <wp:posOffset>668655</wp:posOffset>
              </wp:positionH>
              <wp:positionV relativeFrom="paragraph">
                <wp:posOffset>-610870</wp:posOffset>
              </wp:positionV>
              <wp:extent cx="2260600" cy="32956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4A961" w14:textId="77777777" w:rsidR="002B128D" w:rsidRPr="003B712F" w:rsidRDefault="002B128D" w:rsidP="003B712F">
                          <w:pPr>
                            <w:rPr>
                              <w:rFonts w:ascii="Book Antiqua" w:hAnsi="Book Antiqua"/>
                              <w:color w:val="023F5E"/>
                            </w:rPr>
                          </w:pPr>
                          <w:r w:rsidRPr="003B712F">
                            <w:rPr>
                              <w:rFonts w:ascii="Book Antiqua" w:hAnsi="Book Antiqua"/>
                              <w:color w:val="023F5E"/>
                            </w:rPr>
                            <w:t>201</w:t>
                          </w:r>
                          <w:r>
                            <w:rPr>
                              <w:rFonts w:ascii="Book Antiqua" w:hAnsi="Book Antiqua"/>
                              <w:color w:val="023F5E"/>
                            </w:rPr>
                            <w:t>3-14</w:t>
                          </w:r>
                          <w:r w:rsidRPr="003B712F">
                            <w:rPr>
                              <w:rFonts w:ascii="Book Antiqua" w:hAnsi="Book Antiqua"/>
                              <w:color w:val="023F5E"/>
                            </w:rPr>
                            <w:t xml:space="preserve"> </w:t>
                          </w:r>
                          <w:r w:rsidRPr="003B712F">
                            <w:rPr>
                              <w:rFonts w:ascii="Book Antiqua" w:hAnsi="Book Antiqua"/>
                              <w:smallCaps/>
                              <w:color w:val="023F5E"/>
                            </w:rPr>
                            <w:t>University Work Plan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5E4A953" id="_x0000_t202" coordsize="21600,21600" o:spt="202" path="m,l,21600r21600,l21600,xe">
              <v:stroke joinstyle="miter"/>
              <v:path gradientshapeok="t" o:connecttype="rect"/>
            </v:shapetype>
            <v:shape id="Text Box 2" o:spid="_x0000_s1029" type="#_x0000_t202" style="position:absolute;margin-left:52.65pt;margin-top:-48.1pt;width:178pt;height:2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EHtAIAALk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" filled="f" stroked="f">
              <v:textbox>
                <w:txbxContent>
                  <w:p w14:paraId="55E4A961" w14:textId="77777777" w:rsidR="002B128D" w:rsidRPr="003B712F" w:rsidRDefault="002B128D" w:rsidP="003B712F">
                    <w:pPr>
                      <w:rPr>
                        <w:rFonts w:ascii="Book Antiqua" w:hAnsi="Book Antiqua"/>
                        <w:color w:val="023F5E"/>
                      </w:rPr>
                    </w:pPr>
                    <w:r w:rsidRPr="003B712F">
                      <w:rPr>
                        <w:rFonts w:ascii="Book Antiqua" w:hAnsi="Book Antiqua"/>
                        <w:color w:val="023F5E"/>
                      </w:rPr>
                      <w:t>201</w:t>
                    </w:r>
                    <w:r>
                      <w:rPr>
                        <w:rFonts w:ascii="Book Antiqua" w:hAnsi="Book Antiqua"/>
                        <w:color w:val="023F5E"/>
                      </w:rPr>
                      <w:t>3-14</w:t>
                    </w:r>
                    <w:r w:rsidRPr="003B712F">
                      <w:rPr>
                        <w:rFonts w:ascii="Book Antiqua" w:hAnsi="Book Antiqua"/>
                        <w:color w:val="023F5E"/>
                      </w:rPr>
                      <w:t xml:space="preserve"> </w:t>
                    </w:r>
                    <w:r w:rsidRPr="003B712F">
                      <w:rPr>
                        <w:rFonts w:ascii="Book Antiqua" w:hAnsi="Book Antiqua"/>
                        <w:smallCaps/>
                        <w:color w:val="023F5E"/>
                      </w:rPr>
                      <w:t>University Work Plan</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5E4A955" wp14:editId="55E4A956">
              <wp:simplePos x="0" y="0"/>
              <wp:positionH relativeFrom="column">
                <wp:posOffset>3583305</wp:posOffset>
              </wp:positionH>
              <wp:positionV relativeFrom="paragraph">
                <wp:posOffset>-610870</wp:posOffset>
              </wp:positionV>
              <wp:extent cx="2631440" cy="32956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440"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4A962" w14:textId="77777777" w:rsidR="002B128D" w:rsidRPr="003B712F" w:rsidRDefault="002B128D" w:rsidP="003B712F">
                          <w:pPr>
                            <w:rPr>
                              <w:rFonts w:ascii="Book Antiqua" w:hAnsi="Book Antiqua"/>
                              <w:smallCaps/>
                              <w:color w:val="023F5E"/>
                            </w:rPr>
                          </w:pPr>
                          <w:r>
                            <w:rPr>
                              <w:rFonts w:ascii="Book Antiqua" w:hAnsi="Book Antiqua"/>
                              <w:smallCaps/>
                              <w:color w:val="023F5E"/>
                            </w:rPr>
                            <w:t>Florida Atlantic University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5E4A955" id="Text Box 3" o:spid="_x0000_s1030" type="#_x0000_t202" style="position:absolute;margin-left:282.15pt;margin-top:-48.1pt;width:207.2pt;height:2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" filled="f" stroked="f">
              <v:textbox>
                <w:txbxContent>
                  <w:p w14:paraId="55E4A962" w14:textId="77777777" w:rsidR="002B128D" w:rsidRPr="003B712F" w:rsidRDefault="002B128D" w:rsidP="003B712F">
                    <w:pPr>
                      <w:rPr>
                        <w:rFonts w:ascii="Book Antiqua" w:hAnsi="Book Antiqua"/>
                        <w:smallCaps/>
                        <w:color w:val="023F5E"/>
                      </w:rPr>
                    </w:pPr>
                    <w:r>
                      <w:rPr>
                        <w:rFonts w:ascii="Book Antiqua" w:hAnsi="Book Antiqua"/>
                        <w:smallCaps/>
                        <w:color w:val="023F5E"/>
                      </w:rPr>
                      <w:t>Florida Atlantic University</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5E4A957" wp14:editId="55E4A958">
              <wp:simplePos x="0" y="0"/>
              <wp:positionH relativeFrom="column">
                <wp:posOffset>-706755</wp:posOffset>
              </wp:positionH>
              <wp:positionV relativeFrom="paragraph">
                <wp:posOffset>-949325</wp:posOffset>
              </wp:positionV>
              <wp:extent cx="7846695" cy="956945"/>
              <wp:effectExtent l="0" t="0" r="1905" b="14605"/>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6695" cy="95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4A963" w14:textId="77777777" w:rsidR="002B128D" w:rsidRDefault="002B128D" w:rsidP="003B712F">
                          <w:r>
                            <w:rPr>
                              <w:noProof/>
                            </w:rPr>
                            <w:drawing>
                              <wp:inline distT="0" distB="0" distL="0" distR="0" wp14:anchorId="55E4A964" wp14:editId="55E4A965">
                                <wp:extent cx="7774615" cy="871870"/>
                                <wp:effectExtent l="19050" t="0" r="0" b="0"/>
                                <wp:docPr id="6" name="Picture 0" descr="2011-workplan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workplan_top.jpg"/>
                                        <pic:cNvPicPr/>
                                      </pic:nvPicPr>
                                      <pic:blipFill>
                                        <a:blip r:embed="rId1"/>
                                        <a:srcRect t="44966"/>
                                        <a:stretch>
                                          <a:fillRect/>
                                        </a:stretch>
                                      </pic:blipFill>
                                      <pic:spPr>
                                        <a:xfrm>
                                          <a:off x="0" y="0"/>
                                          <a:ext cx="7774615" cy="87187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5E4A957" id="Text Box 1" o:spid="_x0000_s1031" type="#_x0000_t202" style="position:absolute;margin-left:-55.65pt;margin-top:-74.75pt;width:617.85pt;height:75.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TLrwIAALA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" filled="f" stroked="f">
              <v:textbox inset="0,0,0,0">
                <w:txbxContent>
                  <w:p w14:paraId="55E4A963" w14:textId="77777777" w:rsidR="002B128D" w:rsidRDefault="002B128D" w:rsidP="003B712F">
                    <w:r>
                      <w:rPr>
                        <w:noProof/>
                      </w:rPr>
                      <w:drawing>
                        <wp:inline distT="0" distB="0" distL="0" distR="0" wp14:anchorId="55E4A964" wp14:editId="55E4A965">
                          <wp:extent cx="7774615" cy="871870"/>
                          <wp:effectExtent l="19050" t="0" r="0" b="0"/>
                          <wp:docPr id="6" name="Picture 0" descr="2011-workplan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workplan_top.jpg"/>
                                  <pic:cNvPicPr/>
                                </pic:nvPicPr>
                                <pic:blipFill>
                                  <a:blip r:embed="rId2"/>
                                  <a:srcRect t="44966"/>
                                  <a:stretch>
                                    <a:fillRect/>
                                  </a:stretch>
                                </pic:blipFill>
                                <pic:spPr>
                                  <a:xfrm>
                                    <a:off x="0" y="0"/>
                                    <a:ext cx="7774615" cy="871870"/>
                                  </a:xfrm>
                                  <a:prstGeom prst="rect">
                                    <a:avLst/>
                                  </a:prstGeom>
                                </pic:spPr>
                              </pic:pic>
                            </a:graphicData>
                          </a:graphic>
                        </wp:inline>
                      </w:drawing>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C4D75"/>
    <w:multiLevelType w:val="hybridMultilevel"/>
    <w:tmpl w:val="570E4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C14FC9"/>
    <w:multiLevelType w:val="hybridMultilevel"/>
    <w:tmpl w:val="343665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140674E"/>
    <w:multiLevelType w:val="hybridMultilevel"/>
    <w:tmpl w:val="9DEC0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5BE2F11"/>
    <w:multiLevelType w:val="hybridMultilevel"/>
    <w:tmpl w:val="CA408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B7B0FE4"/>
    <w:multiLevelType w:val="hybridMultilevel"/>
    <w:tmpl w:val="F5962D60"/>
    <w:lvl w:ilvl="0" w:tplc="3F3E899E">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43F310E8"/>
    <w:multiLevelType w:val="hybridMultilevel"/>
    <w:tmpl w:val="2FFC45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299590A"/>
    <w:multiLevelType w:val="hybridMultilevel"/>
    <w:tmpl w:val="02304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0"/>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drawingGridHorizontalSpacing w:val="110"/>
  <w:displayHorizontalDrawingGridEvery w:val="2"/>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4B53"/>
    <w:rsid w:val="00000317"/>
    <w:rsid w:val="00003A93"/>
    <w:rsid w:val="00007577"/>
    <w:rsid w:val="00012047"/>
    <w:rsid w:val="0001266A"/>
    <w:rsid w:val="00012B14"/>
    <w:rsid w:val="00014026"/>
    <w:rsid w:val="00017242"/>
    <w:rsid w:val="000172FA"/>
    <w:rsid w:val="000209AB"/>
    <w:rsid w:val="00022210"/>
    <w:rsid w:val="00026E27"/>
    <w:rsid w:val="0003101A"/>
    <w:rsid w:val="0003105E"/>
    <w:rsid w:val="000318CE"/>
    <w:rsid w:val="000324FA"/>
    <w:rsid w:val="00032788"/>
    <w:rsid w:val="00034024"/>
    <w:rsid w:val="00034240"/>
    <w:rsid w:val="00036089"/>
    <w:rsid w:val="00037FCA"/>
    <w:rsid w:val="000415AD"/>
    <w:rsid w:val="00041C2F"/>
    <w:rsid w:val="00042DA2"/>
    <w:rsid w:val="00042FE3"/>
    <w:rsid w:val="00043AF3"/>
    <w:rsid w:val="00044E6F"/>
    <w:rsid w:val="00045E6A"/>
    <w:rsid w:val="00047066"/>
    <w:rsid w:val="000477E3"/>
    <w:rsid w:val="000509AC"/>
    <w:rsid w:val="00051924"/>
    <w:rsid w:val="0005197B"/>
    <w:rsid w:val="00051E0A"/>
    <w:rsid w:val="000527A7"/>
    <w:rsid w:val="00052CC1"/>
    <w:rsid w:val="00054553"/>
    <w:rsid w:val="00057224"/>
    <w:rsid w:val="00060491"/>
    <w:rsid w:val="0006196A"/>
    <w:rsid w:val="000702E3"/>
    <w:rsid w:val="00072F03"/>
    <w:rsid w:val="00080A41"/>
    <w:rsid w:val="00081A42"/>
    <w:rsid w:val="00082B7E"/>
    <w:rsid w:val="00095ADF"/>
    <w:rsid w:val="00095FC2"/>
    <w:rsid w:val="00096978"/>
    <w:rsid w:val="00097617"/>
    <w:rsid w:val="000A2949"/>
    <w:rsid w:val="000A2AB0"/>
    <w:rsid w:val="000A3357"/>
    <w:rsid w:val="000A3C1D"/>
    <w:rsid w:val="000A459B"/>
    <w:rsid w:val="000A51BB"/>
    <w:rsid w:val="000A5D30"/>
    <w:rsid w:val="000B1EB6"/>
    <w:rsid w:val="000B2EBD"/>
    <w:rsid w:val="000B3FDB"/>
    <w:rsid w:val="000B47EE"/>
    <w:rsid w:val="000B50DB"/>
    <w:rsid w:val="000C4BD2"/>
    <w:rsid w:val="000C51C9"/>
    <w:rsid w:val="000C60A8"/>
    <w:rsid w:val="000C616C"/>
    <w:rsid w:val="000D0BDC"/>
    <w:rsid w:val="000D0E74"/>
    <w:rsid w:val="000D1635"/>
    <w:rsid w:val="000D2C4B"/>
    <w:rsid w:val="000D3B58"/>
    <w:rsid w:val="000D48BC"/>
    <w:rsid w:val="000D4E6B"/>
    <w:rsid w:val="000D640B"/>
    <w:rsid w:val="000E07A7"/>
    <w:rsid w:val="000E1FCA"/>
    <w:rsid w:val="000E32C7"/>
    <w:rsid w:val="000E3657"/>
    <w:rsid w:val="000E55F3"/>
    <w:rsid w:val="000F0069"/>
    <w:rsid w:val="000F2EFF"/>
    <w:rsid w:val="000F5390"/>
    <w:rsid w:val="000F7343"/>
    <w:rsid w:val="000F7C05"/>
    <w:rsid w:val="001032AD"/>
    <w:rsid w:val="00116A8D"/>
    <w:rsid w:val="00117A33"/>
    <w:rsid w:val="00120C0B"/>
    <w:rsid w:val="00125C52"/>
    <w:rsid w:val="001279DA"/>
    <w:rsid w:val="00131444"/>
    <w:rsid w:val="00131820"/>
    <w:rsid w:val="00131A35"/>
    <w:rsid w:val="00132294"/>
    <w:rsid w:val="0013348D"/>
    <w:rsid w:val="00144999"/>
    <w:rsid w:val="00144E5C"/>
    <w:rsid w:val="00146475"/>
    <w:rsid w:val="001468C7"/>
    <w:rsid w:val="00146F12"/>
    <w:rsid w:val="00151563"/>
    <w:rsid w:val="00151815"/>
    <w:rsid w:val="00152651"/>
    <w:rsid w:val="00152B12"/>
    <w:rsid w:val="00154321"/>
    <w:rsid w:val="00160973"/>
    <w:rsid w:val="00161940"/>
    <w:rsid w:val="00165B13"/>
    <w:rsid w:val="0016622A"/>
    <w:rsid w:val="0016692E"/>
    <w:rsid w:val="00166B06"/>
    <w:rsid w:val="00170756"/>
    <w:rsid w:val="00170EA1"/>
    <w:rsid w:val="00172139"/>
    <w:rsid w:val="0017258F"/>
    <w:rsid w:val="00176215"/>
    <w:rsid w:val="00176F73"/>
    <w:rsid w:val="00177E16"/>
    <w:rsid w:val="00177E67"/>
    <w:rsid w:val="00181169"/>
    <w:rsid w:val="00183860"/>
    <w:rsid w:val="00187CC3"/>
    <w:rsid w:val="00190002"/>
    <w:rsid w:val="00190AEB"/>
    <w:rsid w:val="00190E11"/>
    <w:rsid w:val="001912B8"/>
    <w:rsid w:val="00191EC8"/>
    <w:rsid w:val="00192A45"/>
    <w:rsid w:val="0019343D"/>
    <w:rsid w:val="00195F4A"/>
    <w:rsid w:val="001A29C7"/>
    <w:rsid w:val="001A2DE9"/>
    <w:rsid w:val="001A2F37"/>
    <w:rsid w:val="001A3961"/>
    <w:rsid w:val="001A4AD5"/>
    <w:rsid w:val="001A53C6"/>
    <w:rsid w:val="001A7817"/>
    <w:rsid w:val="001A7D99"/>
    <w:rsid w:val="001B028A"/>
    <w:rsid w:val="001B17EF"/>
    <w:rsid w:val="001B2CF5"/>
    <w:rsid w:val="001B30C2"/>
    <w:rsid w:val="001B666B"/>
    <w:rsid w:val="001B752F"/>
    <w:rsid w:val="001C1309"/>
    <w:rsid w:val="001C1466"/>
    <w:rsid w:val="001C19DA"/>
    <w:rsid w:val="001C1FDE"/>
    <w:rsid w:val="001C20E1"/>
    <w:rsid w:val="001C2B37"/>
    <w:rsid w:val="001C2E10"/>
    <w:rsid w:val="001C5815"/>
    <w:rsid w:val="001C6CB8"/>
    <w:rsid w:val="001C7A2E"/>
    <w:rsid w:val="001D0225"/>
    <w:rsid w:val="001D0CE6"/>
    <w:rsid w:val="001D19C9"/>
    <w:rsid w:val="001D1BD7"/>
    <w:rsid w:val="001D3B2B"/>
    <w:rsid w:val="001D4A9A"/>
    <w:rsid w:val="001D571F"/>
    <w:rsid w:val="001E0038"/>
    <w:rsid w:val="001E0985"/>
    <w:rsid w:val="001E4EE8"/>
    <w:rsid w:val="001E7B8C"/>
    <w:rsid w:val="001F2A7C"/>
    <w:rsid w:val="001F378E"/>
    <w:rsid w:val="001F4062"/>
    <w:rsid w:val="001F43A0"/>
    <w:rsid w:val="001F4C5A"/>
    <w:rsid w:val="0020387F"/>
    <w:rsid w:val="0020735E"/>
    <w:rsid w:val="0021190B"/>
    <w:rsid w:val="00211AD9"/>
    <w:rsid w:val="00212F4B"/>
    <w:rsid w:val="002163C2"/>
    <w:rsid w:val="00220567"/>
    <w:rsid w:val="00220E26"/>
    <w:rsid w:val="002214E6"/>
    <w:rsid w:val="0022445D"/>
    <w:rsid w:val="002248CA"/>
    <w:rsid w:val="00225120"/>
    <w:rsid w:val="00225E4C"/>
    <w:rsid w:val="00226306"/>
    <w:rsid w:val="00226A74"/>
    <w:rsid w:val="002276E6"/>
    <w:rsid w:val="00227FF5"/>
    <w:rsid w:val="002307DD"/>
    <w:rsid w:val="00231B8E"/>
    <w:rsid w:val="002329EF"/>
    <w:rsid w:val="00232B96"/>
    <w:rsid w:val="00234228"/>
    <w:rsid w:val="002362E7"/>
    <w:rsid w:val="00236733"/>
    <w:rsid w:val="002371A5"/>
    <w:rsid w:val="0024018D"/>
    <w:rsid w:val="00243F9F"/>
    <w:rsid w:val="00244CF7"/>
    <w:rsid w:val="00245A8F"/>
    <w:rsid w:val="00247F2B"/>
    <w:rsid w:val="0025420C"/>
    <w:rsid w:val="00255094"/>
    <w:rsid w:val="002558D4"/>
    <w:rsid w:val="0025739F"/>
    <w:rsid w:val="00257F5C"/>
    <w:rsid w:val="0026061D"/>
    <w:rsid w:val="00262EDB"/>
    <w:rsid w:val="002632DA"/>
    <w:rsid w:val="00267FF0"/>
    <w:rsid w:val="002718B1"/>
    <w:rsid w:val="00273766"/>
    <w:rsid w:val="00274936"/>
    <w:rsid w:val="00276257"/>
    <w:rsid w:val="002776B6"/>
    <w:rsid w:val="002809F5"/>
    <w:rsid w:val="00281201"/>
    <w:rsid w:val="002831B8"/>
    <w:rsid w:val="00284A77"/>
    <w:rsid w:val="00286384"/>
    <w:rsid w:val="00290829"/>
    <w:rsid w:val="002917D4"/>
    <w:rsid w:val="002922D7"/>
    <w:rsid w:val="002925BE"/>
    <w:rsid w:val="002937B1"/>
    <w:rsid w:val="00293AC7"/>
    <w:rsid w:val="002956AF"/>
    <w:rsid w:val="0029589D"/>
    <w:rsid w:val="002969EC"/>
    <w:rsid w:val="002A1D97"/>
    <w:rsid w:val="002A60F0"/>
    <w:rsid w:val="002A6E48"/>
    <w:rsid w:val="002A7269"/>
    <w:rsid w:val="002A745E"/>
    <w:rsid w:val="002A7AE4"/>
    <w:rsid w:val="002A7B86"/>
    <w:rsid w:val="002A7DC6"/>
    <w:rsid w:val="002B021B"/>
    <w:rsid w:val="002B128D"/>
    <w:rsid w:val="002B184B"/>
    <w:rsid w:val="002B3E47"/>
    <w:rsid w:val="002B40E9"/>
    <w:rsid w:val="002B4C4F"/>
    <w:rsid w:val="002B4D68"/>
    <w:rsid w:val="002B6D9B"/>
    <w:rsid w:val="002B7B08"/>
    <w:rsid w:val="002C625E"/>
    <w:rsid w:val="002C65DA"/>
    <w:rsid w:val="002D54AF"/>
    <w:rsid w:val="002D63DA"/>
    <w:rsid w:val="002D6E30"/>
    <w:rsid w:val="002E2062"/>
    <w:rsid w:val="002E2A57"/>
    <w:rsid w:val="002E2B96"/>
    <w:rsid w:val="002E3284"/>
    <w:rsid w:val="002E3D52"/>
    <w:rsid w:val="002E53B9"/>
    <w:rsid w:val="002F02D5"/>
    <w:rsid w:val="002F1461"/>
    <w:rsid w:val="002F38A1"/>
    <w:rsid w:val="002F459F"/>
    <w:rsid w:val="002F4D7A"/>
    <w:rsid w:val="002F6BB0"/>
    <w:rsid w:val="002F6F67"/>
    <w:rsid w:val="00300E79"/>
    <w:rsid w:val="00301226"/>
    <w:rsid w:val="00301280"/>
    <w:rsid w:val="00301DBC"/>
    <w:rsid w:val="0030203F"/>
    <w:rsid w:val="00306E50"/>
    <w:rsid w:val="00307084"/>
    <w:rsid w:val="00311423"/>
    <w:rsid w:val="003133C1"/>
    <w:rsid w:val="003203F5"/>
    <w:rsid w:val="00320F20"/>
    <w:rsid w:val="00324B5E"/>
    <w:rsid w:val="00326058"/>
    <w:rsid w:val="00326A84"/>
    <w:rsid w:val="00331FE6"/>
    <w:rsid w:val="00334BF0"/>
    <w:rsid w:val="003357D1"/>
    <w:rsid w:val="00336C42"/>
    <w:rsid w:val="00337198"/>
    <w:rsid w:val="00343439"/>
    <w:rsid w:val="00343750"/>
    <w:rsid w:val="00343A2B"/>
    <w:rsid w:val="003443E6"/>
    <w:rsid w:val="003448BD"/>
    <w:rsid w:val="00344B5E"/>
    <w:rsid w:val="00344E2B"/>
    <w:rsid w:val="00345913"/>
    <w:rsid w:val="00347B9F"/>
    <w:rsid w:val="00347EE4"/>
    <w:rsid w:val="0035018E"/>
    <w:rsid w:val="0035148A"/>
    <w:rsid w:val="003518D0"/>
    <w:rsid w:val="00351B4A"/>
    <w:rsid w:val="003538E6"/>
    <w:rsid w:val="003540F6"/>
    <w:rsid w:val="003547B8"/>
    <w:rsid w:val="00354EED"/>
    <w:rsid w:val="003550E6"/>
    <w:rsid w:val="00356B27"/>
    <w:rsid w:val="00356C20"/>
    <w:rsid w:val="003576D8"/>
    <w:rsid w:val="003619F0"/>
    <w:rsid w:val="003653B8"/>
    <w:rsid w:val="0036583A"/>
    <w:rsid w:val="0036637A"/>
    <w:rsid w:val="00366B26"/>
    <w:rsid w:val="00367674"/>
    <w:rsid w:val="003704A7"/>
    <w:rsid w:val="00370A78"/>
    <w:rsid w:val="00370C4B"/>
    <w:rsid w:val="00371239"/>
    <w:rsid w:val="003733D4"/>
    <w:rsid w:val="00373FBA"/>
    <w:rsid w:val="0037453B"/>
    <w:rsid w:val="00374C9E"/>
    <w:rsid w:val="003757BE"/>
    <w:rsid w:val="003758E5"/>
    <w:rsid w:val="0037649E"/>
    <w:rsid w:val="003766CC"/>
    <w:rsid w:val="0037762D"/>
    <w:rsid w:val="00380727"/>
    <w:rsid w:val="00381D89"/>
    <w:rsid w:val="00382219"/>
    <w:rsid w:val="00390795"/>
    <w:rsid w:val="00390BD7"/>
    <w:rsid w:val="003933FE"/>
    <w:rsid w:val="00393CBD"/>
    <w:rsid w:val="0039421F"/>
    <w:rsid w:val="00394B70"/>
    <w:rsid w:val="003A01F4"/>
    <w:rsid w:val="003A1472"/>
    <w:rsid w:val="003A2E8E"/>
    <w:rsid w:val="003A5651"/>
    <w:rsid w:val="003A77DD"/>
    <w:rsid w:val="003B0B13"/>
    <w:rsid w:val="003B5B7F"/>
    <w:rsid w:val="003B712F"/>
    <w:rsid w:val="003C1D6C"/>
    <w:rsid w:val="003C260C"/>
    <w:rsid w:val="003C2D5A"/>
    <w:rsid w:val="003C6344"/>
    <w:rsid w:val="003C6931"/>
    <w:rsid w:val="003C6D05"/>
    <w:rsid w:val="003C6E3D"/>
    <w:rsid w:val="003D4120"/>
    <w:rsid w:val="003D64FA"/>
    <w:rsid w:val="003D6F55"/>
    <w:rsid w:val="003E40DE"/>
    <w:rsid w:val="003E5552"/>
    <w:rsid w:val="003E5C5C"/>
    <w:rsid w:val="003E6DEC"/>
    <w:rsid w:val="003F1464"/>
    <w:rsid w:val="003F1549"/>
    <w:rsid w:val="003F2998"/>
    <w:rsid w:val="003F4E48"/>
    <w:rsid w:val="003F59CD"/>
    <w:rsid w:val="003F638C"/>
    <w:rsid w:val="0040175F"/>
    <w:rsid w:val="00401D5E"/>
    <w:rsid w:val="00403A58"/>
    <w:rsid w:val="00404334"/>
    <w:rsid w:val="004079D8"/>
    <w:rsid w:val="00413068"/>
    <w:rsid w:val="0041632A"/>
    <w:rsid w:val="0041634B"/>
    <w:rsid w:val="004166B2"/>
    <w:rsid w:val="004170A9"/>
    <w:rsid w:val="00417314"/>
    <w:rsid w:val="00417608"/>
    <w:rsid w:val="0042011C"/>
    <w:rsid w:val="004205AB"/>
    <w:rsid w:val="00421AAC"/>
    <w:rsid w:val="004240F2"/>
    <w:rsid w:val="004246FC"/>
    <w:rsid w:val="004251DF"/>
    <w:rsid w:val="00425E0B"/>
    <w:rsid w:val="00426962"/>
    <w:rsid w:val="004269D6"/>
    <w:rsid w:val="004302BB"/>
    <w:rsid w:val="00433309"/>
    <w:rsid w:val="00434F41"/>
    <w:rsid w:val="004367EE"/>
    <w:rsid w:val="00440DDA"/>
    <w:rsid w:val="00440EE3"/>
    <w:rsid w:val="00442339"/>
    <w:rsid w:val="004428D2"/>
    <w:rsid w:val="00442B56"/>
    <w:rsid w:val="00444DC8"/>
    <w:rsid w:val="00445B2F"/>
    <w:rsid w:val="004478B8"/>
    <w:rsid w:val="00450806"/>
    <w:rsid w:val="0045222D"/>
    <w:rsid w:val="004533F1"/>
    <w:rsid w:val="00453888"/>
    <w:rsid w:val="00455244"/>
    <w:rsid w:val="004573ED"/>
    <w:rsid w:val="004607F6"/>
    <w:rsid w:val="00460A53"/>
    <w:rsid w:val="00461634"/>
    <w:rsid w:val="0046318D"/>
    <w:rsid w:val="004638F4"/>
    <w:rsid w:val="0046490E"/>
    <w:rsid w:val="004679F0"/>
    <w:rsid w:val="00470E58"/>
    <w:rsid w:val="00472A10"/>
    <w:rsid w:val="00474102"/>
    <w:rsid w:val="004806B3"/>
    <w:rsid w:val="0048083D"/>
    <w:rsid w:val="004816F1"/>
    <w:rsid w:val="00483A14"/>
    <w:rsid w:val="004876A7"/>
    <w:rsid w:val="00491C28"/>
    <w:rsid w:val="00493F33"/>
    <w:rsid w:val="004941C6"/>
    <w:rsid w:val="004A362F"/>
    <w:rsid w:val="004A47E7"/>
    <w:rsid w:val="004A7ED0"/>
    <w:rsid w:val="004B0F40"/>
    <w:rsid w:val="004B2BDB"/>
    <w:rsid w:val="004B418B"/>
    <w:rsid w:val="004B4DB3"/>
    <w:rsid w:val="004B5660"/>
    <w:rsid w:val="004B5B7E"/>
    <w:rsid w:val="004B794B"/>
    <w:rsid w:val="004C2478"/>
    <w:rsid w:val="004C3C5B"/>
    <w:rsid w:val="004C4578"/>
    <w:rsid w:val="004C4913"/>
    <w:rsid w:val="004C6004"/>
    <w:rsid w:val="004D218A"/>
    <w:rsid w:val="004D403A"/>
    <w:rsid w:val="004E3F44"/>
    <w:rsid w:val="004E431C"/>
    <w:rsid w:val="004E55C1"/>
    <w:rsid w:val="004F1542"/>
    <w:rsid w:val="004F1CC4"/>
    <w:rsid w:val="004F1D65"/>
    <w:rsid w:val="004F1EF1"/>
    <w:rsid w:val="004F24C3"/>
    <w:rsid w:val="004F25CE"/>
    <w:rsid w:val="004F4019"/>
    <w:rsid w:val="004F6A27"/>
    <w:rsid w:val="004F705C"/>
    <w:rsid w:val="004F70B5"/>
    <w:rsid w:val="00501D10"/>
    <w:rsid w:val="00503D97"/>
    <w:rsid w:val="00504838"/>
    <w:rsid w:val="0050496F"/>
    <w:rsid w:val="005062AD"/>
    <w:rsid w:val="00506592"/>
    <w:rsid w:val="0050723A"/>
    <w:rsid w:val="00507D05"/>
    <w:rsid w:val="00507FFC"/>
    <w:rsid w:val="0051145F"/>
    <w:rsid w:val="00512802"/>
    <w:rsid w:val="00516E88"/>
    <w:rsid w:val="00520FCD"/>
    <w:rsid w:val="0052198F"/>
    <w:rsid w:val="00523C13"/>
    <w:rsid w:val="00524610"/>
    <w:rsid w:val="005269D3"/>
    <w:rsid w:val="005277BB"/>
    <w:rsid w:val="00527A06"/>
    <w:rsid w:val="005300B1"/>
    <w:rsid w:val="00531016"/>
    <w:rsid w:val="00531DD0"/>
    <w:rsid w:val="005355E9"/>
    <w:rsid w:val="00537D74"/>
    <w:rsid w:val="00540373"/>
    <w:rsid w:val="005416FA"/>
    <w:rsid w:val="00546837"/>
    <w:rsid w:val="00546BAD"/>
    <w:rsid w:val="00547BC9"/>
    <w:rsid w:val="00552455"/>
    <w:rsid w:val="00552572"/>
    <w:rsid w:val="005538E2"/>
    <w:rsid w:val="005539B7"/>
    <w:rsid w:val="005555D6"/>
    <w:rsid w:val="00556442"/>
    <w:rsid w:val="00557163"/>
    <w:rsid w:val="00560F2E"/>
    <w:rsid w:val="00562D20"/>
    <w:rsid w:val="00565C2D"/>
    <w:rsid w:val="00566074"/>
    <w:rsid w:val="00567081"/>
    <w:rsid w:val="00567C53"/>
    <w:rsid w:val="00567DFF"/>
    <w:rsid w:val="00570189"/>
    <w:rsid w:val="005709DD"/>
    <w:rsid w:val="00572B2F"/>
    <w:rsid w:val="00576585"/>
    <w:rsid w:val="005775F1"/>
    <w:rsid w:val="005810CE"/>
    <w:rsid w:val="005813C2"/>
    <w:rsid w:val="00581767"/>
    <w:rsid w:val="00581DAF"/>
    <w:rsid w:val="00582C6C"/>
    <w:rsid w:val="00583DB5"/>
    <w:rsid w:val="00585581"/>
    <w:rsid w:val="0058665A"/>
    <w:rsid w:val="00590001"/>
    <w:rsid w:val="0059199A"/>
    <w:rsid w:val="00591BD3"/>
    <w:rsid w:val="00595438"/>
    <w:rsid w:val="0059603D"/>
    <w:rsid w:val="005A03E7"/>
    <w:rsid w:val="005A205C"/>
    <w:rsid w:val="005A3317"/>
    <w:rsid w:val="005A4270"/>
    <w:rsid w:val="005B0581"/>
    <w:rsid w:val="005B252A"/>
    <w:rsid w:val="005B2796"/>
    <w:rsid w:val="005B33FA"/>
    <w:rsid w:val="005B71F5"/>
    <w:rsid w:val="005C0751"/>
    <w:rsid w:val="005C4727"/>
    <w:rsid w:val="005C490C"/>
    <w:rsid w:val="005C4922"/>
    <w:rsid w:val="005C6D13"/>
    <w:rsid w:val="005D2434"/>
    <w:rsid w:val="005D24E5"/>
    <w:rsid w:val="005D36FF"/>
    <w:rsid w:val="005D4032"/>
    <w:rsid w:val="005D4229"/>
    <w:rsid w:val="005D4694"/>
    <w:rsid w:val="005D60BB"/>
    <w:rsid w:val="005D6A28"/>
    <w:rsid w:val="005E6704"/>
    <w:rsid w:val="005E7D31"/>
    <w:rsid w:val="005F009B"/>
    <w:rsid w:val="005F0F17"/>
    <w:rsid w:val="005F11B3"/>
    <w:rsid w:val="005F16AD"/>
    <w:rsid w:val="005F20C2"/>
    <w:rsid w:val="005F4076"/>
    <w:rsid w:val="005F4BD3"/>
    <w:rsid w:val="005F60C3"/>
    <w:rsid w:val="005F63C0"/>
    <w:rsid w:val="0060080B"/>
    <w:rsid w:val="00604522"/>
    <w:rsid w:val="006045E4"/>
    <w:rsid w:val="006072C7"/>
    <w:rsid w:val="00607AA3"/>
    <w:rsid w:val="0061034C"/>
    <w:rsid w:val="006106A4"/>
    <w:rsid w:val="00610EE7"/>
    <w:rsid w:val="0061408C"/>
    <w:rsid w:val="00617282"/>
    <w:rsid w:val="00620743"/>
    <w:rsid w:val="00622E1F"/>
    <w:rsid w:val="00625B7C"/>
    <w:rsid w:val="0062637B"/>
    <w:rsid w:val="00626A67"/>
    <w:rsid w:val="00626A89"/>
    <w:rsid w:val="0063019A"/>
    <w:rsid w:val="006303EB"/>
    <w:rsid w:val="00631D36"/>
    <w:rsid w:val="00633C19"/>
    <w:rsid w:val="00637873"/>
    <w:rsid w:val="006405CF"/>
    <w:rsid w:val="00641D3B"/>
    <w:rsid w:val="00643269"/>
    <w:rsid w:val="00644E39"/>
    <w:rsid w:val="00646C5D"/>
    <w:rsid w:val="0065001C"/>
    <w:rsid w:val="00650CFA"/>
    <w:rsid w:val="00653417"/>
    <w:rsid w:val="0065566B"/>
    <w:rsid w:val="00662652"/>
    <w:rsid w:val="006650E0"/>
    <w:rsid w:val="006667CE"/>
    <w:rsid w:val="0066735B"/>
    <w:rsid w:val="00671110"/>
    <w:rsid w:val="00673498"/>
    <w:rsid w:val="00677A03"/>
    <w:rsid w:val="0068175B"/>
    <w:rsid w:val="0068696A"/>
    <w:rsid w:val="00687F9F"/>
    <w:rsid w:val="00690FA6"/>
    <w:rsid w:val="00692038"/>
    <w:rsid w:val="00693085"/>
    <w:rsid w:val="00694B83"/>
    <w:rsid w:val="006952E5"/>
    <w:rsid w:val="00695402"/>
    <w:rsid w:val="0069659E"/>
    <w:rsid w:val="006A019E"/>
    <w:rsid w:val="006A0503"/>
    <w:rsid w:val="006A14AD"/>
    <w:rsid w:val="006A18F5"/>
    <w:rsid w:val="006A20B8"/>
    <w:rsid w:val="006A284B"/>
    <w:rsid w:val="006B1D06"/>
    <w:rsid w:val="006B1EB7"/>
    <w:rsid w:val="006B22FF"/>
    <w:rsid w:val="006B291B"/>
    <w:rsid w:val="006B32C1"/>
    <w:rsid w:val="006C121B"/>
    <w:rsid w:val="006C595A"/>
    <w:rsid w:val="006C6AC6"/>
    <w:rsid w:val="006D1E9B"/>
    <w:rsid w:val="006D3B28"/>
    <w:rsid w:val="006D5B9A"/>
    <w:rsid w:val="006D6253"/>
    <w:rsid w:val="006D758F"/>
    <w:rsid w:val="006D7C3E"/>
    <w:rsid w:val="006D7D70"/>
    <w:rsid w:val="006D7F59"/>
    <w:rsid w:val="006E2952"/>
    <w:rsid w:val="006E2A39"/>
    <w:rsid w:val="006E42ED"/>
    <w:rsid w:val="006E67F7"/>
    <w:rsid w:val="006E69EB"/>
    <w:rsid w:val="006E7019"/>
    <w:rsid w:val="006E78E1"/>
    <w:rsid w:val="006F4C1F"/>
    <w:rsid w:val="006F4EB0"/>
    <w:rsid w:val="006F7556"/>
    <w:rsid w:val="007004CE"/>
    <w:rsid w:val="00700A7C"/>
    <w:rsid w:val="00704059"/>
    <w:rsid w:val="007122F6"/>
    <w:rsid w:val="00713483"/>
    <w:rsid w:val="00716A98"/>
    <w:rsid w:val="0072286D"/>
    <w:rsid w:val="00722C2F"/>
    <w:rsid w:val="00722C3C"/>
    <w:rsid w:val="00723C3B"/>
    <w:rsid w:val="007241DD"/>
    <w:rsid w:val="00724C2E"/>
    <w:rsid w:val="0073102C"/>
    <w:rsid w:val="00731176"/>
    <w:rsid w:val="00735365"/>
    <w:rsid w:val="00735AA0"/>
    <w:rsid w:val="007438A8"/>
    <w:rsid w:val="007446A8"/>
    <w:rsid w:val="00744B62"/>
    <w:rsid w:val="007454F4"/>
    <w:rsid w:val="007454F7"/>
    <w:rsid w:val="0075082D"/>
    <w:rsid w:val="00752341"/>
    <w:rsid w:val="00752A06"/>
    <w:rsid w:val="007572DC"/>
    <w:rsid w:val="007647E0"/>
    <w:rsid w:val="00767BA4"/>
    <w:rsid w:val="00767FB4"/>
    <w:rsid w:val="00770564"/>
    <w:rsid w:val="00771542"/>
    <w:rsid w:val="00772CA0"/>
    <w:rsid w:val="007738E7"/>
    <w:rsid w:val="00774792"/>
    <w:rsid w:val="007749E0"/>
    <w:rsid w:val="00774A51"/>
    <w:rsid w:val="00774DE9"/>
    <w:rsid w:val="007750B4"/>
    <w:rsid w:val="00775B41"/>
    <w:rsid w:val="007776DF"/>
    <w:rsid w:val="0078003F"/>
    <w:rsid w:val="00782249"/>
    <w:rsid w:val="00783D7B"/>
    <w:rsid w:val="007843DB"/>
    <w:rsid w:val="0078461E"/>
    <w:rsid w:val="0078476B"/>
    <w:rsid w:val="007879E5"/>
    <w:rsid w:val="00787AE9"/>
    <w:rsid w:val="0079014E"/>
    <w:rsid w:val="007911D2"/>
    <w:rsid w:val="007931BC"/>
    <w:rsid w:val="007932BF"/>
    <w:rsid w:val="00795DA9"/>
    <w:rsid w:val="00797651"/>
    <w:rsid w:val="00797744"/>
    <w:rsid w:val="007977AA"/>
    <w:rsid w:val="007A01F7"/>
    <w:rsid w:val="007A0FC6"/>
    <w:rsid w:val="007A1DD3"/>
    <w:rsid w:val="007A6A9A"/>
    <w:rsid w:val="007A6D15"/>
    <w:rsid w:val="007B040A"/>
    <w:rsid w:val="007B0A66"/>
    <w:rsid w:val="007B2C3F"/>
    <w:rsid w:val="007B3FA2"/>
    <w:rsid w:val="007B58C8"/>
    <w:rsid w:val="007B5F17"/>
    <w:rsid w:val="007B5F77"/>
    <w:rsid w:val="007B6BA4"/>
    <w:rsid w:val="007B6D6E"/>
    <w:rsid w:val="007B78D3"/>
    <w:rsid w:val="007B7A38"/>
    <w:rsid w:val="007C01AC"/>
    <w:rsid w:val="007C1427"/>
    <w:rsid w:val="007C22DF"/>
    <w:rsid w:val="007C36C8"/>
    <w:rsid w:val="007C5920"/>
    <w:rsid w:val="007C6A3A"/>
    <w:rsid w:val="007D0F1E"/>
    <w:rsid w:val="007D13BA"/>
    <w:rsid w:val="007D2696"/>
    <w:rsid w:val="007D3952"/>
    <w:rsid w:val="007D4B86"/>
    <w:rsid w:val="007D5922"/>
    <w:rsid w:val="007D6C3C"/>
    <w:rsid w:val="007D785E"/>
    <w:rsid w:val="007E2BBD"/>
    <w:rsid w:val="007E2CF5"/>
    <w:rsid w:val="007E33FC"/>
    <w:rsid w:val="007E4982"/>
    <w:rsid w:val="007E5FD4"/>
    <w:rsid w:val="007E733F"/>
    <w:rsid w:val="007E7ED9"/>
    <w:rsid w:val="007F01AD"/>
    <w:rsid w:val="007F0922"/>
    <w:rsid w:val="007F0FB4"/>
    <w:rsid w:val="007F26E7"/>
    <w:rsid w:val="007F32A7"/>
    <w:rsid w:val="007F625E"/>
    <w:rsid w:val="007F681D"/>
    <w:rsid w:val="00800A86"/>
    <w:rsid w:val="00803529"/>
    <w:rsid w:val="008043D2"/>
    <w:rsid w:val="00804F0F"/>
    <w:rsid w:val="008079B8"/>
    <w:rsid w:val="0081057C"/>
    <w:rsid w:val="0081075E"/>
    <w:rsid w:val="00811A2A"/>
    <w:rsid w:val="00812F21"/>
    <w:rsid w:val="00814A23"/>
    <w:rsid w:val="008156D8"/>
    <w:rsid w:val="00815818"/>
    <w:rsid w:val="008161CC"/>
    <w:rsid w:val="00821C27"/>
    <w:rsid w:val="0082356A"/>
    <w:rsid w:val="00823D47"/>
    <w:rsid w:val="008246A8"/>
    <w:rsid w:val="00825793"/>
    <w:rsid w:val="00826077"/>
    <w:rsid w:val="00826E05"/>
    <w:rsid w:val="00826F61"/>
    <w:rsid w:val="00827722"/>
    <w:rsid w:val="008301A4"/>
    <w:rsid w:val="00830834"/>
    <w:rsid w:val="00832F97"/>
    <w:rsid w:val="0083346F"/>
    <w:rsid w:val="008343B0"/>
    <w:rsid w:val="008351E8"/>
    <w:rsid w:val="00835560"/>
    <w:rsid w:val="0083683E"/>
    <w:rsid w:val="00836F89"/>
    <w:rsid w:val="00837403"/>
    <w:rsid w:val="00843368"/>
    <w:rsid w:val="008439F2"/>
    <w:rsid w:val="00844AAF"/>
    <w:rsid w:val="0084647E"/>
    <w:rsid w:val="00854341"/>
    <w:rsid w:val="008547CA"/>
    <w:rsid w:val="00856DC5"/>
    <w:rsid w:val="00860F1A"/>
    <w:rsid w:val="0086253A"/>
    <w:rsid w:val="008627DE"/>
    <w:rsid w:val="008629D5"/>
    <w:rsid w:val="008643B2"/>
    <w:rsid w:val="0086573F"/>
    <w:rsid w:val="0086656D"/>
    <w:rsid w:val="0087100B"/>
    <w:rsid w:val="00871264"/>
    <w:rsid w:val="00871D8B"/>
    <w:rsid w:val="00873D03"/>
    <w:rsid w:val="00874E5F"/>
    <w:rsid w:val="0088008F"/>
    <w:rsid w:val="008808E0"/>
    <w:rsid w:val="00880B60"/>
    <w:rsid w:val="00881980"/>
    <w:rsid w:val="00881F74"/>
    <w:rsid w:val="008821EE"/>
    <w:rsid w:val="00882203"/>
    <w:rsid w:val="00883061"/>
    <w:rsid w:val="0088318F"/>
    <w:rsid w:val="008852B9"/>
    <w:rsid w:val="00885DB1"/>
    <w:rsid w:val="00887831"/>
    <w:rsid w:val="00887DC4"/>
    <w:rsid w:val="008905A6"/>
    <w:rsid w:val="00895CA2"/>
    <w:rsid w:val="00897F7B"/>
    <w:rsid w:val="008A3138"/>
    <w:rsid w:val="008A4694"/>
    <w:rsid w:val="008A48A3"/>
    <w:rsid w:val="008A4F74"/>
    <w:rsid w:val="008A56D7"/>
    <w:rsid w:val="008A590A"/>
    <w:rsid w:val="008A5B31"/>
    <w:rsid w:val="008A705B"/>
    <w:rsid w:val="008B005A"/>
    <w:rsid w:val="008B1E73"/>
    <w:rsid w:val="008B28B6"/>
    <w:rsid w:val="008B3E57"/>
    <w:rsid w:val="008B4340"/>
    <w:rsid w:val="008B5FE8"/>
    <w:rsid w:val="008B6CEA"/>
    <w:rsid w:val="008B6DB5"/>
    <w:rsid w:val="008C3DCA"/>
    <w:rsid w:val="008C68DE"/>
    <w:rsid w:val="008C6917"/>
    <w:rsid w:val="008C6E09"/>
    <w:rsid w:val="008C7408"/>
    <w:rsid w:val="008C7CD4"/>
    <w:rsid w:val="008D13B5"/>
    <w:rsid w:val="008D19D5"/>
    <w:rsid w:val="008D1D64"/>
    <w:rsid w:val="008D2365"/>
    <w:rsid w:val="008D2421"/>
    <w:rsid w:val="008D3966"/>
    <w:rsid w:val="008D3B9D"/>
    <w:rsid w:val="008D5C7C"/>
    <w:rsid w:val="008D6447"/>
    <w:rsid w:val="008D6C9C"/>
    <w:rsid w:val="008D6DF2"/>
    <w:rsid w:val="008D758E"/>
    <w:rsid w:val="008D784E"/>
    <w:rsid w:val="008E1A6F"/>
    <w:rsid w:val="008E2741"/>
    <w:rsid w:val="008E3125"/>
    <w:rsid w:val="008E36B9"/>
    <w:rsid w:val="008E3DFE"/>
    <w:rsid w:val="008E3FFA"/>
    <w:rsid w:val="008E56C4"/>
    <w:rsid w:val="008E69E8"/>
    <w:rsid w:val="008E7BEA"/>
    <w:rsid w:val="008F2478"/>
    <w:rsid w:val="008F525F"/>
    <w:rsid w:val="008F5414"/>
    <w:rsid w:val="008F6228"/>
    <w:rsid w:val="009008E2"/>
    <w:rsid w:val="00902754"/>
    <w:rsid w:val="00904641"/>
    <w:rsid w:val="009065CB"/>
    <w:rsid w:val="0090679C"/>
    <w:rsid w:val="00907819"/>
    <w:rsid w:val="00907B73"/>
    <w:rsid w:val="009114A9"/>
    <w:rsid w:val="009132F0"/>
    <w:rsid w:val="00913FC0"/>
    <w:rsid w:val="00914731"/>
    <w:rsid w:val="009149DA"/>
    <w:rsid w:val="00915C21"/>
    <w:rsid w:val="00917443"/>
    <w:rsid w:val="009179D6"/>
    <w:rsid w:val="00921E93"/>
    <w:rsid w:val="009274FF"/>
    <w:rsid w:val="00927DEC"/>
    <w:rsid w:val="00927FB9"/>
    <w:rsid w:val="009344E3"/>
    <w:rsid w:val="009357D8"/>
    <w:rsid w:val="009407C0"/>
    <w:rsid w:val="00942B4A"/>
    <w:rsid w:val="009440BE"/>
    <w:rsid w:val="00944E3B"/>
    <w:rsid w:val="00946482"/>
    <w:rsid w:val="00950087"/>
    <w:rsid w:val="00952881"/>
    <w:rsid w:val="009546F7"/>
    <w:rsid w:val="0096192E"/>
    <w:rsid w:val="00963F35"/>
    <w:rsid w:val="00965B9D"/>
    <w:rsid w:val="00967043"/>
    <w:rsid w:val="009708C3"/>
    <w:rsid w:val="009719B4"/>
    <w:rsid w:val="009733C2"/>
    <w:rsid w:val="00974A12"/>
    <w:rsid w:val="00975AD0"/>
    <w:rsid w:val="009771B1"/>
    <w:rsid w:val="009809E2"/>
    <w:rsid w:val="00980D73"/>
    <w:rsid w:val="0098140E"/>
    <w:rsid w:val="00981410"/>
    <w:rsid w:val="0098472B"/>
    <w:rsid w:val="0098683E"/>
    <w:rsid w:val="009915BB"/>
    <w:rsid w:val="00991AAE"/>
    <w:rsid w:val="0099208E"/>
    <w:rsid w:val="00993C09"/>
    <w:rsid w:val="00993D0A"/>
    <w:rsid w:val="00994F11"/>
    <w:rsid w:val="009951B3"/>
    <w:rsid w:val="009961CF"/>
    <w:rsid w:val="00997F81"/>
    <w:rsid w:val="009A0B0E"/>
    <w:rsid w:val="009A1CDE"/>
    <w:rsid w:val="009A26A7"/>
    <w:rsid w:val="009A2BC5"/>
    <w:rsid w:val="009A2C7E"/>
    <w:rsid w:val="009A434E"/>
    <w:rsid w:val="009A44ED"/>
    <w:rsid w:val="009A4725"/>
    <w:rsid w:val="009A4C38"/>
    <w:rsid w:val="009A5FB9"/>
    <w:rsid w:val="009B08E4"/>
    <w:rsid w:val="009B0EAE"/>
    <w:rsid w:val="009B2428"/>
    <w:rsid w:val="009B2847"/>
    <w:rsid w:val="009B2F69"/>
    <w:rsid w:val="009B2F72"/>
    <w:rsid w:val="009B7837"/>
    <w:rsid w:val="009C04EA"/>
    <w:rsid w:val="009C174E"/>
    <w:rsid w:val="009C2A1C"/>
    <w:rsid w:val="009C336D"/>
    <w:rsid w:val="009C33A6"/>
    <w:rsid w:val="009C5FC1"/>
    <w:rsid w:val="009C68CC"/>
    <w:rsid w:val="009C7E76"/>
    <w:rsid w:val="009D04D4"/>
    <w:rsid w:val="009D2E5E"/>
    <w:rsid w:val="009D4FA5"/>
    <w:rsid w:val="009D637F"/>
    <w:rsid w:val="009E051E"/>
    <w:rsid w:val="009E05BE"/>
    <w:rsid w:val="009E194E"/>
    <w:rsid w:val="009E2487"/>
    <w:rsid w:val="009E2E60"/>
    <w:rsid w:val="009E548B"/>
    <w:rsid w:val="009E6C64"/>
    <w:rsid w:val="009E7584"/>
    <w:rsid w:val="009F08AE"/>
    <w:rsid w:val="009F2062"/>
    <w:rsid w:val="009F4DDF"/>
    <w:rsid w:val="009F5538"/>
    <w:rsid w:val="009F62E0"/>
    <w:rsid w:val="00A03D5F"/>
    <w:rsid w:val="00A04117"/>
    <w:rsid w:val="00A042C2"/>
    <w:rsid w:val="00A05D98"/>
    <w:rsid w:val="00A06416"/>
    <w:rsid w:val="00A06A41"/>
    <w:rsid w:val="00A10D69"/>
    <w:rsid w:val="00A140A7"/>
    <w:rsid w:val="00A14629"/>
    <w:rsid w:val="00A14F5F"/>
    <w:rsid w:val="00A151BC"/>
    <w:rsid w:val="00A154BB"/>
    <w:rsid w:val="00A15D7B"/>
    <w:rsid w:val="00A16518"/>
    <w:rsid w:val="00A168EC"/>
    <w:rsid w:val="00A17C00"/>
    <w:rsid w:val="00A21599"/>
    <w:rsid w:val="00A219F1"/>
    <w:rsid w:val="00A2317C"/>
    <w:rsid w:val="00A27DCD"/>
    <w:rsid w:val="00A317B1"/>
    <w:rsid w:val="00A361F8"/>
    <w:rsid w:val="00A364B7"/>
    <w:rsid w:val="00A37A04"/>
    <w:rsid w:val="00A441CF"/>
    <w:rsid w:val="00A46824"/>
    <w:rsid w:val="00A513FE"/>
    <w:rsid w:val="00A51B41"/>
    <w:rsid w:val="00A53E24"/>
    <w:rsid w:val="00A54C99"/>
    <w:rsid w:val="00A55874"/>
    <w:rsid w:val="00A55B5E"/>
    <w:rsid w:val="00A55FD3"/>
    <w:rsid w:val="00A571CE"/>
    <w:rsid w:val="00A60073"/>
    <w:rsid w:val="00A601D8"/>
    <w:rsid w:val="00A60AED"/>
    <w:rsid w:val="00A60EE3"/>
    <w:rsid w:val="00A61122"/>
    <w:rsid w:val="00A62F00"/>
    <w:rsid w:val="00A63B1A"/>
    <w:rsid w:val="00A64397"/>
    <w:rsid w:val="00A66B03"/>
    <w:rsid w:val="00A66F24"/>
    <w:rsid w:val="00A674B2"/>
    <w:rsid w:val="00A67D47"/>
    <w:rsid w:val="00A7218E"/>
    <w:rsid w:val="00A72EDD"/>
    <w:rsid w:val="00A7515B"/>
    <w:rsid w:val="00A75226"/>
    <w:rsid w:val="00A75A33"/>
    <w:rsid w:val="00A76FB1"/>
    <w:rsid w:val="00A80FEA"/>
    <w:rsid w:val="00A837E5"/>
    <w:rsid w:val="00A83FB2"/>
    <w:rsid w:val="00A840D2"/>
    <w:rsid w:val="00A84C70"/>
    <w:rsid w:val="00A86332"/>
    <w:rsid w:val="00A90049"/>
    <w:rsid w:val="00A9331A"/>
    <w:rsid w:val="00A9402A"/>
    <w:rsid w:val="00A953BB"/>
    <w:rsid w:val="00A97651"/>
    <w:rsid w:val="00AA3C37"/>
    <w:rsid w:val="00AA4364"/>
    <w:rsid w:val="00AA596A"/>
    <w:rsid w:val="00AA6F8E"/>
    <w:rsid w:val="00AB3F8A"/>
    <w:rsid w:val="00AB435C"/>
    <w:rsid w:val="00AB45A9"/>
    <w:rsid w:val="00AB46F0"/>
    <w:rsid w:val="00AB4EB8"/>
    <w:rsid w:val="00AB5127"/>
    <w:rsid w:val="00AB5E4E"/>
    <w:rsid w:val="00AB72AD"/>
    <w:rsid w:val="00AB7CDA"/>
    <w:rsid w:val="00AC17FE"/>
    <w:rsid w:val="00AC2054"/>
    <w:rsid w:val="00AC30B0"/>
    <w:rsid w:val="00AC5551"/>
    <w:rsid w:val="00AC6EE5"/>
    <w:rsid w:val="00AC700F"/>
    <w:rsid w:val="00AD06DC"/>
    <w:rsid w:val="00AD0965"/>
    <w:rsid w:val="00AD19E2"/>
    <w:rsid w:val="00AD53A6"/>
    <w:rsid w:val="00AD7A9E"/>
    <w:rsid w:val="00AE13E2"/>
    <w:rsid w:val="00AE186B"/>
    <w:rsid w:val="00AE1ED8"/>
    <w:rsid w:val="00AE258C"/>
    <w:rsid w:val="00AE2890"/>
    <w:rsid w:val="00AE551B"/>
    <w:rsid w:val="00AE61F8"/>
    <w:rsid w:val="00AE641D"/>
    <w:rsid w:val="00AE6E34"/>
    <w:rsid w:val="00AF1340"/>
    <w:rsid w:val="00AF4E75"/>
    <w:rsid w:val="00AF6852"/>
    <w:rsid w:val="00B00A79"/>
    <w:rsid w:val="00B00B58"/>
    <w:rsid w:val="00B0164C"/>
    <w:rsid w:val="00B047FB"/>
    <w:rsid w:val="00B069E9"/>
    <w:rsid w:val="00B102FD"/>
    <w:rsid w:val="00B128BF"/>
    <w:rsid w:val="00B143CB"/>
    <w:rsid w:val="00B15130"/>
    <w:rsid w:val="00B16DEE"/>
    <w:rsid w:val="00B17010"/>
    <w:rsid w:val="00B179AB"/>
    <w:rsid w:val="00B20386"/>
    <w:rsid w:val="00B2086B"/>
    <w:rsid w:val="00B22129"/>
    <w:rsid w:val="00B320DD"/>
    <w:rsid w:val="00B34611"/>
    <w:rsid w:val="00B3516E"/>
    <w:rsid w:val="00B40A74"/>
    <w:rsid w:val="00B40CEF"/>
    <w:rsid w:val="00B415ED"/>
    <w:rsid w:val="00B4210D"/>
    <w:rsid w:val="00B42660"/>
    <w:rsid w:val="00B44A1A"/>
    <w:rsid w:val="00B45876"/>
    <w:rsid w:val="00B466BC"/>
    <w:rsid w:val="00B471AF"/>
    <w:rsid w:val="00B50B13"/>
    <w:rsid w:val="00B50B91"/>
    <w:rsid w:val="00B543A7"/>
    <w:rsid w:val="00B54DC2"/>
    <w:rsid w:val="00B55E22"/>
    <w:rsid w:val="00B57733"/>
    <w:rsid w:val="00B63FC5"/>
    <w:rsid w:val="00B64B53"/>
    <w:rsid w:val="00B67DB3"/>
    <w:rsid w:val="00B71ED6"/>
    <w:rsid w:val="00B730CE"/>
    <w:rsid w:val="00B73512"/>
    <w:rsid w:val="00B736EC"/>
    <w:rsid w:val="00B73812"/>
    <w:rsid w:val="00B75B81"/>
    <w:rsid w:val="00B76754"/>
    <w:rsid w:val="00B76B78"/>
    <w:rsid w:val="00B77BAF"/>
    <w:rsid w:val="00B8039C"/>
    <w:rsid w:val="00B80D9D"/>
    <w:rsid w:val="00B80DB1"/>
    <w:rsid w:val="00B81BB4"/>
    <w:rsid w:val="00B825AB"/>
    <w:rsid w:val="00B82DEA"/>
    <w:rsid w:val="00B8479A"/>
    <w:rsid w:val="00B847C0"/>
    <w:rsid w:val="00B85845"/>
    <w:rsid w:val="00B860AE"/>
    <w:rsid w:val="00B8619B"/>
    <w:rsid w:val="00B86BB4"/>
    <w:rsid w:val="00B90420"/>
    <w:rsid w:val="00B9099E"/>
    <w:rsid w:val="00B915D5"/>
    <w:rsid w:val="00B9220A"/>
    <w:rsid w:val="00B9391B"/>
    <w:rsid w:val="00B941D4"/>
    <w:rsid w:val="00B943E0"/>
    <w:rsid w:val="00B95C17"/>
    <w:rsid w:val="00B9689E"/>
    <w:rsid w:val="00B97D4D"/>
    <w:rsid w:val="00BA14BF"/>
    <w:rsid w:val="00BA1A26"/>
    <w:rsid w:val="00BA1ED5"/>
    <w:rsid w:val="00BA23CF"/>
    <w:rsid w:val="00BA3667"/>
    <w:rsid w:val="00BA3AD7"/>
    <w:rsid w:val="00BA5B7E"/>
    <w:rsid w:val="00BA77C8"/>
    <w:rsid w:val="00BA7EAF"/>
    <w:rsid w:val="00BB06D5"/>
    <w:rsid w:val="00BB2367"/>
    <w:rsid w:val="00BB50DB"/>
    <w:rsid w:val="00BB5CE2"/>
    <w:rsid w:val="00BB6BE8"/>
    <w:rsid w:val="00BB70CC"/>
    <w:rsid w:val="00BC03BA"/>
    <w:rsid w:val="00BC0BD3"/>
    <w:rsid w:val="00BC110C"/>
    <w:rsid w:val="00BC324A"/>
    <w:rsid w:val="00BC48B6"/>
    <w:rsid w:val="00BC49EF"/>
    <w:rsid w:val="00BD03C9"/>
    <w:rsid w:val="00BD0D17"/>
    <w:rsid w:val="00BD2FD9"/>
    <w:rsid w:val="00BD52FB"/>
    <w:rsid w:val="00BD54B1"/>
    <w:rsid w:val="00BE1109"/>
    <w:rsid w:val="00BE22EF"/>
    <w:rsid w:val="00BE2557"/>
    <w:rsid w:val="00BE3516"/>
    <w:rsid w:val="00BE3AEF"/>
    <w:rsid w:val="00BE6640"/>
    <w:rsid w:val="00BE677F"/>
    <w:rsid w:val="00BF3D9E"/>
    <w:rsid w:val="00BF54EC"/>
    <w:rsid w:val="00BF7250"/>
    <w:rsid w:val="00BF79ED"/>
    <w:rsid w:val="00C00C07"/>
    <w:rsid w:val="00C00DE9"/>
    <w:rsid w:val="00C01FC1"/>
    <w:rsid w:val="00C02345"/>
    <w:rsid w:val="00C04404"/>
    <w:rsid w:val="00C04A43"/>
    <w:rsid w:val="00C06A9C"/>
    <w:rsid w:val="00C06BD5"/>
    <w:rsid w:val="00C06D0C"/>
    <w:rsid w:val="00C07C31"/>
    <w:rsid w:val="00C113B8"/>
    <w:rsid w:val="00C12B72"/>
    <w:rsid w:val="00C169D4"/>
    <w:rsid w:val="00C175D5"/>
    <w:rsid w:val="00C20991"/>
    <w:rsid w:val="00C21AC0"/>
    <w:rsid w:val="00C22403"/>
    <w:rsid w:val="00C22A94"/>
    <w:rsid w:val="00C249BF"/>
    <w:rsid w:val="00C2699F"/>
    <w:rsid w:val="00C27E20"/>
    <w:rsid w:val="00C31850"/>
    <w:rsid w:val="00C31AED"/>
    <w:rsid w:val="00C33F79"/>
    <w:rsid w:val="00C3404F"/>
    <w:rsid w:val="00C34A5E"/>
    <w:rsid w:val="00C356F1"/>
    <w:rsid w:val="00C3629C"/>
    <w:rsid w:val="00C36951"/>
    <w:rsid w:val="00C36A5C"/>
    <w:rsid w:val="00C36CAE"/>
    <w:rsid w:val="00C374D6"/>
    <w:rsid w:val="00C42168"/>
    <w:rsid w:val="00C4243B"/>
    <w:rsid w:val="00C43F4F"/>
    <w:rsid w:val="00C4532B"/>
    <w:rsid w:val="00C46F8F"/>
    <w:rsid w:val="00C47A10"/>
    <w:rsid w:val="00C50A18"/>
    <w:rsid w:val="00C50A35"/>
    <w:rsid w:val="00C5266B"/>
    <w:rsid w:val="00C53097"/>
    <w:rsid w:val="00C552E0"/>
    <w:rsid w:val="00C60B27"/>
    <w:rsid w:val="00C63DA6"/>
    <w:rsid w:val="00C6691F"/>
    <w:rsid w:val="00C6775E"/>
    <w:rsid w:val="00C711CE"/>
    <w:rsid w:val="00C71BAE"/>
    <w:rsid w:val="00C71D95"/>
    <w:rsid w:val="00C75F69"/>
    <w:rsid w:val="00C779BA"/>
    <w:rsid w:val="00C80875"/>
    <w:rsid w:val="00C80AB6"/>
    <w:rsid w:val="00C81F83"/>
    <w:rsid w:val="00C82432"/>
    <w:rsid w:val="00C831A7"/>
    <w:rsid w:val="00C834A1"/>
    <w:rsid w:val="00C83702"/>
    <w:rsid w:val="00C83B3A"/>
    <w:rsid w:val="00C84ADC"/>
    <w:rsid w:val="00C84E90"/>
    <w:rsid w:val="00C84FA8"/>
    <w:rsid w:val="00C85F36"/>
    <w:rsid w:val="00C90393"/>
    <w:rsid w:val="00C90733"/>
    <w:rsid w:val="00C90FF9"/>
    <w:rsid w:val="00C91271"/>
    <w:rsid w:val="00C91888"/>
    <w:rsid w:val="00C9334B"/>
    <w:rsid w:val="00CA0AE6"/>
    <w:rsid w:val="00CA428C"/>
    <w:rsid w:val="00CA6FBD"/>
    <w:rsid w:val="00CA7457"/>
    <w:rsid w:val="00CB0822"/>
    <w:rsid w:val="00CB09D5"/>
    <w:rsid w:val="00CB11CC"/>
    <w:rsid w:val="00CB1751"/>
    <w:rsid w:val="00CB3BCE"/>
    <w:rsid w:val="00CB4E5A"/>
    <w:rsid w:val="00CB5100"/>
    <w:rsid w:val="00CB5127"/>
    <w:rsid w:val="00CB621E"/>
    <w:rsid w:val="00CB666F"/>
    <w:rsid w:val="00CB796B"/>
    <w:rsid w:val="00CC0042"/>
    <w:rsid w:val="00CC043A"/>
    <w:rsid w:val="00CC18FA"/>
    <w:rsid w:val="00CC3267"/>
    <w:rsid w:val="00CC44B8"/>
    <w:rsid w:val="00CC6B40"/>
    <w:rsid w:val="00CC6FE9"/>
    <w:rsid w:val="00CD215A"/>
    <w:rsid w:val="00CD55F8"/>
    <w:rsid w:val="00CD6F45"/>
    <w:rsid w:val="00CD747C"/>
    <w:rsid w:val="00CE1ED7"/>
    <w:rsid w:val="00CE28CE"/>
    <w:rsid w:val="00CE3710"/>
    <w:rsid w:val="00CE60B6"/>
    <w:rsid w:val="00CE618C"/>
    <w:rsid w:val="00CE72F0"/>
    <w:rsid w:val="00CF774B"/>
    <w:rsid w:val="00CF7987"/>
    <w:rsid w:val="00D010CB"/>
    <w:rsid w:val="00D04205"/>
    <w:rsid w:val="00D049FC"/>
    <w:rsid w:val="00D06138"/>
    <w:rsid w:val="00D06181"/>
    <w:rsid w:val="00D10488"/>
    <w:rsid w:val="00D10CD3"/>
    <w:rsid w:val="00D1249F"/>
    <w:rsid w:val="00D1320D"/>
    <w:rsid w:val="00D1442C"/>
    <w:rsid w:val="00D14A43"/>
    <w:rsid w:val="00D176E1"/>
    <w:rsid w:val="00D210AB"/>
    <w:rsid w:val="00D221B6"/>
    <w:rsid w:val="00D22898"/>
    <w:rsid w:val="00D24DB1"/>
    <w:rsid w:val="00D2505B"/>
    <w:rsid w:val="00D253EE"/>
    <w:rsid w:val="00D26F0A"/>
    <w:rsid w:val="00D30DC9"/>
    <w:rsid w:val="00D32531"/>
    <w:rsid w:val="00D3697D"/>
    <w:rsid w:val="00D377DE"/>
    <w:rsid w:val="00D42254"/>
    <w:rsid w:val="00D45CD6"/>
    <w:rsid w:val="00D47DFD"/>
    <w:rsid w:val="00D50E2A"/>
    <w:rsid w:val="00D51CCB"/>
    <w:rsid w:val="00D543D8"/>
    <w:rsid w:val="00D562EF"/>
    <w:rsid w:val="00D56798"/>
    <w:rsid w:val="00D60322"/>
    <w:rsid w:val="00D62B9A"/>
    <w:rsid w:val="00D62DAE"/>
    <w:rsid w:val="00D641A6"/>
    <w:rsid w:val="00D672E3"/>
    <w:rsid w:val="00D67B42"/>
    <w:rsid w:val="00D7019B"/>
    <w:rsid w:val="00D712A1"/>
    <w:rsid w:val="00D7240B"/>
    <w:rsid w:val="00D73FDE"/>
    <w:rsid w:val="00D743DA"/>
    <w:rsid w:val="00D7631F"/>
    <w:rsid w:val="00D80731"/>
    <w:rsid w:val="00D827A7"/>
    <w:rsid w:val="00D83298"/>
    <w:rsid w:val="00D84288"/>
    <w:rsid w:val="00D8515E"/>
    <w:rsid w:val="00D857B2"/>
    <w:rsid w:val="00D86D71"/>
    <w:rsid w:val="00D911B6"/>
    <w:rsid w:val="00D92C56"/>
    <w:rsid w:val="00D93E3D"/>
    <w:rsid w:val="00D94412"/>
    <w:rsid w:val="00DA256A"/>
    <w:rsid w:val="00DA3C07"/>
    <w:rsid w:val="00DA3F19"/>
    <w:rsid w:val="00DA5421"/>
    <w:rsid w:val="00DA5FBA"/>
    <w:rsid w:val="00DA70D0"/>
    <w:rsid w:val="00DB041F"/>
    <w:rsid w:val="00DB1716"/>
    <w:rsid w:val="00DB40D1"/>
    <w:rsid w:val="00DB4E34"/>
    <w:rsid w:val="00DB6E60"/>
    <w:rsid w:val="00DB76C1"/>
    <w:rsid w:val="00DC0063"/>
    <w:rsid w:val="00DC16C9"/>
    <w:rsid w:val="00DC3226"/>
    <w:rsid w:val="00DC454E"/>
    <w:rsid w:val="00DC52EE"/>
    <w:rsid w:val="00DD1122"/>
    <w:rsid w:val="00DD15D7"/>
    <w:rsid w:val="00DD2EA5"/>
    <w:rsid w:val="00DD46D2"/>
    <w:rsid w:val="00DD5693"/>
    <w:rsid w:val="00DE05A4"/>
    <w:rsid w:val="00DE6376"/>
    <w:rsid w:val="00DE7D23"/>
    <w:rsid w:val="00DF0DAA"/>
    <w:rsid w:val="00DF1F76"/>
    <w:rsid w:val="00DF3216"/>
    <w:rsid w:val="00DF3B0C"/>
    <w:rsid w:val="00DF4293"/>
    <w:rsid w:val="00DF4562"/>
    <w:rsid w:val="00DF51A5"/>
    <w:rsid w:val="00DF62F1"/>
    <w:rsid w:val="00DF793A"/>
    <w:rsid w:val="00E0132F"/>
    <w:rsid w:val="00E016BF"/>
    <w:rsid w:val="00E02184"/>
    <w:rsid w:val="00E02912"/>
    <w:rsid w:val="00E02A66"/>
    <w:rsid w:val="00E06547"/>
    <w:rsid w:val="00E06999"/>
    <w:rsid w:val="00E13425"/>
    <w:rsid w:val="00E14DF6"/>
    <w:rsid w:val="00E1501B"/>
    <w:rsid w:val="00E20659"/>
    <w:rsid w:val="00E212D2"/>
    <w:rsid w:val="00E24F3A"/>
    <w:rsid w:val="00E2573E"/>
    <w:rsid w:val="00E26FA0"/>
    <w:rsid w:val="00E278EB"/>
    <w:rsid w:val="00E27AE1"/>
    <w:rsid w:val="00E3094A"/>
    <w:rsid w:val="00E31196"/>
    <w:rsid w:val="00E325ED"/>
    <w:rsid w:val="00E34005"/>
    <w:rsid w:val="00E409ED"/>
    <w:rsid w:val="00E44558"/>
    <w:rsid w:val="00E446C1"/>
    <w:rsid w:val="00E4643A"/>
    <w:rsid w:val="00E469DD"/>
    <w:rsid w:val="00E47018"/>
    <w:rsid w:val="00E55AB8"/>
    <w:rsid w:val="00E56A57"/>
    <w:rsid w:val="00E56D5C"/>
    <w:rsid w:val="00E61A22"/>
    <w:rsid w:val="00E63105"/>
    <w:rsid w:val="00E70721"/>
    <w:rsid w:val="00E7546B"/>
    <w:rsid w:val="00E76945"/>
    <w:rsid w:val="00E77359"/>
    <w:rsid w:val="00E77C99"/>
    <w:rsid w:val="00E8023C"/>
    <w:rsid w:val="00E81370"/>
    <w:rsid w:val="00E822A0"/>
    <w:rsid w:val="00E830C0"/>
    <w:rsid w:val="00E83109"/>
    <w:rsid w:val="00E83886"/>
    <w:rsid w:val="00E83A11"/>
    <w:rsid w:val="00E847C6"/>
    <w:rsid w:val="00E87567"/>
    <w:rsid w:val="00E918B4"/>
    <w:rsid w:val="00E92209"/>
    <w:rsid w:val="00E952CE"/>
    <w:rsid w:val="00E95E2D"/>
    <w:rsid w:val="00E95E47"/>
    <w:rsid w:val="00E96031"/>
    <w:rsid w:val="00E9736F"/>
    <w:rsid w:val="00EA0265"/>
    <w:rsid w:val="00EA1683"/>
    <w:rsid w:val="00EA3658"/>
    <w:rsid w:val="00EA4A7E"/>
    <w:rsid w:val="00EA6C74"/>
    <w:rsid w:val="00EA6D53"/>
    <w:rsid w:val="00EA79BD"/>
    <w:rsid w:val="00EB02A4"/>
    <w:rsid w:val="00EB0AB3"/>
    <w:rsid w:val="00EB2B3C"/>
    <w:rsid w:val="00EB2D6F"/>
    <w:rsid w:val="00EB3DB7"/>
    <w:rsid w:val="00EB5761"/>
    <w:rsid w:val="00EC071C"/>
    <w:rsid w:val="00EC145A"/>
    <w:rsid w:val="00EC344B"/>
    <w:rsid w:val="00EC3A74"/>
    <w:rsid w:val="00EC40A5"/>
    <w:rsid w:val="00EC42C2"/>
    <w:rsid w:val="00EC48AA"/>
    <w:rsid w:val="00EC4B20"/>
    <w:rsid w:val="00EC673C"/>
    <w:rsid w:val="00ED2685"/>
    <w:rsid w:val="00ED4BD2"/>
    <w:rsid w:val="00ED58F5"/>
    <w:rsid w:val="00ED6482"/>
    <w:rsid w:val="00EE0AEE"/>
    <w:rsid w:val="00EE4593"/>
    <w:rsid w:val="00EE4D37"/>
    <w:rsid w:val="00EE519E"/>
    <w:rsid w:val="00EE51A4"/>
    <w:rsid w:val="00EE6001"/>
    <w:rsid w:val="00EE62BD"/>
    <w:rsid w:val="00EF03D2"/>
    <w:rsid w:val="00EF3DFA"/>
    <w:rsid w:val="00EF4D1E"/>
    <w:rsid w:val="00EF503A"/>
    <w:rsid w:val="00EF6268"/>
    <w:rsid w:val="00EF6E6C"/>
    <w:rsid w:val="00EF75C2"/>
    <w:rsid w:val="00EF7988"/>
    <w:rsid w:val="00EF7D17"/>
    <w:rsid w:val="00F01B5F"/>
    <w:rsid w:val="00F01CA6"/>
    <w:rsid w:val="00F02171"/>
    <w:rsid w:val="00F036A7"/>
    <w:rsid w:val="00F03F4D"/>
    <w:rsid w:val="00F052BC"/>
    <w:rsid w:val="00F12500"/>
    <w:rsid w:val="00F14402"/>
    <w:rsid w:val="00F216EF"/>
    <w:rsid w:val="00F22626"/>
    <w:rsid w:val="00F22B3E"/>
    <w:rsid w:val="00F24F36"/>
    <w:rsid w:val="00F250C4"/>
    <w:rsid w:val="00F25AB2"/>
    <w:rsid w:val="00F25F7E"/>
    <w:rsid w:val="00F30C65"/>
    <w:rsid w:val="00F30FFD"/>
    <w:rsid w:val="00F328D9"/>
    <w:rsid w:val="00F336A6"/>
    <w:rsid w:val="00F3545F"/>
    <w:rsid w:val="00F3683B"/>
    <w:rsid w:val="00F36B0F"/>
    <w:rsid w:val="00F40C12"/>
    <w:rsid w:val="00F41EE7"/>
    <w:rsid w:val="00F4331C"/>
    <w:rsid w:val="00F503EF"/>
    <w:rsid w:val="00F50B09"/>
    <w:rsid w:val="00F51CD9"/>
    <w:rsid w:val="00F51E65"/>
    <w:rsid w:val="00F56A08"/>
    <w:rsid w:val="00F6135F"/>
    <w:rsid w:val="00F623EF"/>
    <w:rsid w:val="00F63DB9"/>
    <w:rsid w:val="00F63F1D"/>
    <w:rsid w:val="00F662BF"/>
    <w:rsid w:val="00F70C73"/>
    <w:rsid w:val="00F720AC"/>
    <w:rsid w:val="00F7524C"/>
    <w:rsid w:val="00F76986"/>
    <w:rsid w:val="00F80E70"/>
    <w:rsid w:val="00F814C7"/>
    <w:rsid w:val="00F81A63"/>
    <w:rsid w:val="00F820EF"/>
    <w:rsid w:val="00F82773"/>
    <w:rsid w:val="00F8459B"/>
    <w:rsid w:val="00F84810"/>
    <w:rsid w:val="00F877D4"/>
    <w:rsid w:val="00F90512"/>
    <w:rsid w:val="00F915C0"/>
    <w:rsid w:val="00F91803"/>
    <w:rsid w:val="00F971FC"/>
    <w:rsid w:val="00FA07EE"/>
    <w:rsid w:val="00FA16F6"/>
    <w:rsid w:val="00FA1789"/>
    <w:rsid w:val="00FA1C88"/>
    <w:rsid w:val="00FA24E4"/>
    <w:rsid w:val="00FA2A9A"/>
    <w:rsid w:val="00FA350F"/>
    <w:rsid w:val="00FA3894"/>
    <w:rsid w:val="00FA39CB"/>
    <w:rsid w:val="00FA3B48"/>
    <w:rsid w:val="00FA447C"/>
    <w:rsid w:val="00FA6B51"/>
    <w:rsid w:val="00FA6BE0"/>
    <w:rsid w:val="00FA6C56"/>
    <w:rsid w:val="00FA6EAA"/>
    <w:rsid w:val="00FA7609"/>
    <w:rsid w:val="00FA77EF"/>
    <w:rsid w:val="00FA7B36"/>
    <w:rsid w:val="00FB0235"/>
    <w:rsid w:val="00FB1252"/>
    <w:rsid w:val="00FB2450"/>
    <w:rsid w:val="00FB2D1F"/>
    <w:rsid w:val="00FB57DA"/>
    <w:rsid w:val="00FB5BE7"/>
    <w:rsid w:val="00FC0455"/>
    <w:rsid w:val="00FC49F6"/>
    <w:rsid w:val="00FC4A67"/>
    <w:rsid w:val="00FC5973"/>
    <w:rsid w:val="00FC6A71"/>
    <w:rsid w:val="00FD0693"/>
    <w:rsid w:val="00FD1AF6"/>
    <w:rsid w:val="00FD2263"/>
    <w:rsid w:val="00FD4725"/>
    <w:rsid w:val="00FD5E0F"/>
    <w:rsid w:val="00FD602B"/>
    <w:rsid w:val="00FE1497"/>
    <w:rsid w:val="00FE19E9"/>
    <w:rsid w:val="00FE452B"/>
    <w:rsid w:val="00FF3609"/>
    <w:rsid w:val="00FF3F0E"/>
    <w:rsid w:val="00FF5BC2"/>
    <w:rsid w:val="00FF73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5777"/>
    <o:shapelayout v:ext="edit">
      <o:idmap v:ext="edit" data="1"/>
    </o:shapelayout>
  </w:shapeDefaults>
  <w:decimalSymbol w:val="."/>
  <w:listSeparator w:val=","/>
  <w14:docId w14:val="55E4A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Narrow" w:eastAsiaTheme="minorHAnsi" w:hAnsi="Arial Narrow"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65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64B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64B53"/>
    <w:pPr>
      <w:tabs>
        <w:tab w:val="center" w:pos="4680"/>
        <w:tab w:val="right" w:pos="9360"/>
      </w:tabs>
    </w:pPr>
  </w:style>
  <w:style w:type="character" w:customStyle="1" w:styleId="HeaderChar">
    <w:name w:val="Header Char"/>
    <w:basedOn w:val="DefaultParagraphFont"/>
    <w:link w:val="Header"/>
    <w:uiPriority w:val="99"/>
    <w:rsid w:val="00B64B53"/>
  </w:style>
  <w:style w:type="paragraph" w:styleId="Footer">
    <w:name w:val="footer"/>
    <w:basedOn w:val="Normal"/>
    <w:link w:val="FooterChar"/>
    <w:uiPriority w:val="99"/>
    <w:unhideWhenUsed/>
    <w:rsid w:val="00B64B53"/>
    <w:pPr>
      <w:tabs>
        <w:tab w:val="center" w:pos="4680"/>
        <w:tab w:val="right" w:pos="9360"/>
      </w:tabs>
    </w:pPr>
  </w:style>
  <w:style w:type="character" w:customStyle="1" w:styleId="FooterChar">
    <w:name w:val="Footer Char"/>
    <w:basedOn w:val="DefaultParagraphFont"/>
    <w:link w:val="Footer"/>
    <w:uiPriority w:val="99"/>
    <w:rsid w:val="00B64B53"/>
  </w:style>
  <w:style w:type="character" w:styleId="PlaceholderText">
    <w:name w:val="Placeholder Text"/>
    <w:basedOn w:val="DefaultParagraphFont"/>
    <w:uiPriority w:val="99"/>
    <w:semiHidden/>
    <w:rsid w:val="00E3094A"/>
    <w:rPr>
      <w:color w:val="808080"/>
    </w:rPr>
  </w:style>
  <w:style w:type="paragraph" w:styleId="BalloonText">
    <w:name w:val="Balloon Text"/>
    <w:basedOn w:val="Normal"/>
    <w:link w:val="BalloonTextChar"/>
    <w:uiPriority w:val="99"/>
    <w:semiHidden/>
    <w:unhideWhenUsed/>
    <w:rsid w:val="00E3094A"/>
    <w:rPr>
      <w:rFonts w:ascii="Tahoma" w:hAnsi="Tahoma" w:cs="Tahoma"/>
      <w:sz w:val="16"/>
      <w:szCs w:val="16"/>
    </w:rPr>
  </w:style>
  <w:style w:type="character" w:customStyle="1" w:styleId="BalloonTextChar">
    <w:name w:val="Balloon Text Char"/>
    <w:basedOn w:val="DefaultParagraphFont"/>
    <w:link w:val="BalloonText"/>
    <w:uiPriority w:val="99"/>
    <w:semiHidden/>
    <w:rsid w:val="00E3094A"/>
    <w:rPr>
      <w:rFonts w:ascii="Tahoma" w:hAnsi="Tahoma" w:cs="Tahoma"/>
      <w:sz w:val="16"/>
      <w:szCs w:val="16"/>
    </w:rPr>
  </w:style>
  <w:style w:type="paragraph" w:styleId="ListParagraph">
    <w:name w:val="List Paragraph"/>
    <w:basedOn w:val="Normal"/>
    <w:uiPriority w:val="34"/>
    <w:qFormat/>
    <w:rsid w:val="00F51E65"/>
    <w:pPr>
      <w:ind w:left="720"/>
      <w:contextualSpacing/>
    </w:pPr>
  </w:style>
  <w:style w:type="paragraph" w:styleId="NoSpacing">
    <w:name w:val="No Spacing"/>
    <w:link w:val="NoSpacingChar"/>
    <w:uiPriority w:val="1"/>
    <w:qFormat/>
    <w:rsid w:val="003B712F"/>
    <w:rPr>
      <w:rFonts w:eastAsiaTheme="minorEastAsia"/>
    </w:rPr>
  </w:style>
  <w:style w:type="character" w:customStyle="1" w:styleId="NoSpacingChar">
    <w:name w:val="No Spacing Char"/>
    <w:basedOn w:val="DefaultParagraphFont"/>
    <w:link w:val="NoSpacing"/>
    <w:uiPriority w:val="1"/>
    <w:rsid w:val="003B712F"/>
    <w:rPr>
      <w:rFonts w:eastAsiaTheme="minorEastAsia"/>
    </w:rPr>
  </w:style>
  <w:style w:type="character" w:styleId="Hyperlink">
    <w:name w:val="Hyperlink"/>
    <w:basedOn w:val="DefaultParagraphFont"/>
    <w:uiPriority w:val="99"/>
    <w:unhideWhenUsed/>
    <w:rsid w:val="0099208E"/>
    <w:rPr>
      <w:color w:val="0000FF" w:themeColor="hyperlink"/>
      <w:u w:val="single"/>
    </w:rPr>
  </w:style>
  <w:style w:type="paragraph" w:styleId="EndnoteText">
    <w:name w:val="endnote text"/>
    <w:basedOn w:val="Normal"/>
    <w:link w:val="EndnoteTextChar"/>
    <w:uiPriority w:val="99"/>
    <w:semiHidden/>
    <w:unhideWhenUsed/>
    <w:rsid w:val="00367674"/>
    <w:rPr>
      <w:sz w:val="20"/>
      <w:szCs w:val="20"/>
    </w:rPr>
  </w:style>
  <w:style w:type="character" w:customStyle="1" w:styleId="EndnoteTextChar">
    <w:name w:val="Endnote Text Char"/>
    <w:basedOn w:val="DefaultParagraphFont"/>
    <w:link w:val="EndnoteText"/>
    <w:uiPriority w:val="99"/>
    <w:semiHidden/>
    <w:rsid w:val="00367674"/>
    <w:rPr>
      <w:sz w:val="20"/>
      <w:szCs w:val="20"/>
    </w:rPr>
  </w:style>
  <w:style w:type="character" w:styleId="EndnoteReference">
    <w:name w:val="endnote reference"/>
    <w:basedOn w:val="DefaultParagraphFont"/>
    <w:uiPriority w:val="99"/>
    <w:semiHidden/>
    <w:unhideWhenUsed/>
    <w:rsid w:val="00367674"/>
    <w:rPr>
      <w:vertAlign w:val="superscript"/>
    </w:rPr>
  </w:style>
  <w:style w:type="paragraph" w:styleId="FootnoteText">
    <w:name w:val="footnote text"/>
    <w:basedOn w:val="Normal"/>
    <w:link w:val="FootnoteTextChar"/>
    <w:uiPriority w:val="99"/>
    <w:semiHidden/>
    <w:unhideWhenUsed/>
    <w:rsid w:val="00367674"/>
    <w:rPr>
      <w:sz w:val="20"/>
      <w:szCs w:val="20"/>
    </w:rPr>
  </w:style>
  <w:style w:type="character" w:customStyle="1" w:styleId="FootnoteTextChar">
    <w:name w:val="Footnote Text Char"/>
    <w:basedOn w:val="DefaultParagraphFont"/>
    <w:link w:val="FootnoteText"/>
    <w:uiPriority w:val="99"/>
    <w:semiHidden/>
    <w:rsid w:val="00367674"/>
    <w:rPr>
      <w:sz w:val="20"/>
      <w:szCs w:val="20"/>
    </w:rPr>
  </w:style>
  <w:style w:type="character" w:styleId="FootnoteReference">
    <w:name w:val="footnote reference"/>
    <w:basedOn w:val="DefaultParagraphFont"/>
    <w:uiPriority w:val="99"/>
    <w:semiHidden/>
    <w:unhideWhenUsed/>
    <w:rsid w:val="00367674"/>
    <w:rPr>
      <w:vertAlign w:val="superscript"/>
    </w:rPr>
  </w:style>
  <w:style w:type="character" w:styleId="FollowedHyperlink">
    <w:name w:val="FollowedHyperlink"/>
    <w:basedOn w:val="DefaultParagraphFont"/>
    <w:uiPriority w:val="99"/>
    <w:semiHidden/>
    <w:unhideWhenUsed/>
    <w:rsid w:val="002D6E30"/>
    <w:rPr>
      <w:color w:val="800080" w:themeColor="followedHyperlink"/>
      <w:u w:val="single"/>
    </w:rPr>
  </w:style>
  <w:style w:type="table" w:styleId="LightList-Accent3">
    <w:name w:val="Light List Accent 3"/>
    <w:basedOn w:val="TableNormal"/>
    <w:uiPriority w:val="61"/>
    <w:rsid w:val="003C6931"/>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PlainTable41">
    <w:name w:val="Plain Table 41"/>
    <w:basedOn w:val="TableNormal"/>
    <w:uiPriority w:val="44"/>
    <w:rsid w:val="00C27E20"/>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C27E20"/>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rsid w:val="00C27E20"/>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C27E2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C27E2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31">
    <w:name w:val="Grid Table 1 Light - Accent 31"/>
    <w:basedOn w:val="TableNormal"/>
    <w:uiPriority w:val="46"/>
    <w:rsid w:val="00C27E20"/>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C27E20"/>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C27E20"/>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C27E2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C27E20"/>
    <w:tblPr>
      <w:tblInd w:w="0" w:type="dxa"/>
      <w:tblCellMar>
        <w:top w:w="0" w:type="dxa"/>
        <w:left w:w="108" w:type="dxa"/>
        <w:bottom w:w="0" w:type="dxa"/>
        <w:right w:w="108" w:type="dxa"/>
      </w:tblCellMar>
    </w:tblPr>
    <w:tcPr>
      <w:shd w:val="clear" w:color="auto" w:fill="auto"/>
    </w:tc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Narrow" w:eastAsiaTheme="minorHAnsi" w:hAnsi="Arial Narrow"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65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64B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64B53"/>
    <w:pPr>
      <w:tabs>
        <w:tab w:val="center" w:pos="4680"/>
        <w:tab w:val="right" w:pos="9360"/>
      </w:tabs>
    </w:pPr>
  </w:style>
  <w:style w:type="character" w:customStyle="1" w:styleId="HeaderChar">
    <w:name w:val="Header Char"/>
    <w:basedOn w:val="DefaultParagraphFont"/>
    <w:link w:val="Header"/>
    <w:uiPriority w:val="99"/>
    <w:rsid w:val="00B64B53"/>
  </w:style>
  <w:style w:type="paragraph" w:styleId="Footer">
    <w:name w:val="footer"/>
    <w:basedOn w:val="Normal"/>
    <w:link w:val="FooterChar"/>
    <w:uiPriority w:val="99"/>
    <w:unhideWhenUsed/>
    <w:rsid w:val="00B64B53"/>
    <w:pPr>
      <w:tabs>
        <w:tab w:val="center" w:pos="4680"/>
        <w:tab w:val="right" w:pos="9360"/>
      </w:tabs>
    </w:pPr>
  </w:style>
  <w:style w:type="character" w:customStyle="1" w:styleId="FooterChar">
    <w:name w:val="Footer Char"/>
    <w:basedOn w:val="DefaultParagraphFont"/>
    <w:link w:val="Footer"/>
    <w:uiPriority w:val="99"/>
    <w:rsid w:val="00B64B53"/>
  </w:style>
  <w:style w:type="character" w:styleId="PlaceholderText">
    <w:name w:val="Placeholder Text"/>
    <w:basedOn w:val="DefaultParagraphFont"/>
    <w:uiPriority w:val="99"/>
    <w:semiHidden/>
    <w:rsid w:val="00E3094A"/>
    <w:rPr>
      <w:color w:val="808080"/>
    </w:rPr>
  </w:style>
  <w:style w:type="paragraph" w:styleId="BalloonText">
    <w:name w:val="Balloon Text"/>
    <w:basedOn w:val="Normal"/>
    <w:link w:val="BalloonTextChar"/>
    <w:uiPriority w:val="99"/>
    <w:semiHidden/>
    <w:unhideWhenUsed/>
    <w:rsid w:val="00E3094A"/>
    <w:rPr>
      <w:rFonts w:ascii="Tahoma" w:hAnsi="Tahoma" w:cs="Tahoma"/>
      <w:sz w:val="16"/>
      <w:szCs w:val="16"/>
    </w:rPr>
  </w:style>
  <w:style w:type="character" w:customStyle="1" w:styleId="BalloonTextChar">
    <w:name w:val="Balloon Text Char"/>
    <w:basedOn w:val="DefaultParagraphFont"/>
    <w:link w:val="BalloonText"/>
    <w:uiPriority w:val="99"/>
    <w:semiHidden/>
    <w:rsid w:val="00E3094A"/>
    <w:rPr>
      <w:rFonts w:ascii="Tahoma" w:hAnsi="Tahoma" w:cs="Tahoma"/>
      <w:sz w:val="16"/>
      <w:szCs w:val="16"/>
    </w:rPr>
  </w:style>
  <w:style w:type="paragraph" w:styleId="ListParagraph">
    <w:name w:val="List Paragraph"/>
    <w:basedOn w:val="Normal"/>
    <w:uiPriority w:val="34"/>
    <w:qFormat/>
    <w:rsid w:val="00F51E65"/>
    <w:pPr>
      <w:ind w:left="720"/>
      <w:contextualSpacing/>
    </w:pPr>
  </w:style>
  <w:style w:type="paragraph" w:styleId="NoSpacing">
    <w:name w:val="No Spacing"/>
    <w:link w:val="NoSpacingChar"/>
    <w:uiPriority w:val="1"/>
    <w:qFormat/>
    <w:rsid w:val="003B712F"/>
    <w:rPr>
      <w:rFonts w:eastAsiaTheme="minorEastAsia"/>
    </w:rPr>
  </w:style>
  <w:style w:type="character" w:customStyle="1" w:styleId="NoSpacingChar">
    <w:name w:val="No Spacing Char"/>
    <w:basedOn w:val="DefaultParagraphFont"/>
    <w:link w:val="NoSpacing"/>
    <w:uiPriority w:val="1"/>
    <w:rsid w:val="003B712F"/>
    <w:rPr>
      <w:rFonts w:eastAsiaTheme="minorEastAsia"/>
    </w:rPr>
  </w:style>
  <w:style w:type="character" w:styleId="Hyperlink">
    <w:name w:val="Hyperlink"/>
    <w:basedOn w:val="DefaultParagraphFont"/>
    <w:uiPriority w:val="99"/>
    <w:unhideWhenUsed/>
    <w:rsid w:val="0099208E"/>
    <w:rPr>
      <w:color w:val="0000FF" w:themeColor="hyperlink"/>
      <w:u w:val="single"/>
    </w:rPr>
  </w:style>
  <w:style w:type="paragraph" w:styleId="EndnoteText">
    <w:name w:val="endnote text"/>
    <w:basedOn w:val="Normal"/>
    <w:link w:val="EndnoteTextChar"/>
    <w:uiPriority w:val="99"/>
    <w:semiHidden/>
    <w:unhideWhenUsed/>
    <w:rsid w:val="00367674"/>
    <w:rPr>
      <w:sz w:val="20"/>
      <w:szCs w:val="20"/>
    </w:rPr>
  </w:style>
  <w:style w:type="character" w:customStyle="1" w:styleId="EndnoteTextChar">
    <w:name w:val="Endnote Text Char"/>
    <w:basedOn w:val="DefaultParagraphFont"/>
    <w:link w:val="EndnoteText"/>
    <w:uiPriority w:val="99"/>
    <w:semiHidden/>
    <w:rsid w:val="00367674"/>
    <w:rPr>
      <w:sz w:val="20"/>
      <w:szCs w:val="20"/>
    </w:rPr>
  </w:style>
  <w:style w:type="character" w:styleId="EndnoteReference">
    <w:name w:val="endnote reference"/>
    <w:basedOn w:val="DefaultParagraphFont"/>
    <w:uiPriority w:val="99"/>
    <w:semiHidden/>
    <w:unhideWhenUsed/>
    <w:rsid w:val="00367674"/>
    <w:rPr>
      <w:vertAlign w:val="superscript"/>
    </w:rPr>
  </w:style>
  <w:style w:type="paragraph" w:styleId="FootnoteText">
    <w:name w:val="footnote text"/>
    <w:basedOn w:val="Normal"/>
    <w:link w:val="FootnoteTextChar"/>
    <w:uiPriority w:val="99"/>
    <w:semiHidden/>
    <w:unhideWhenUsed/>
    <w:rsid w:val="00367674"/>
    <w:rPr>
      <w:sz w:val="20"/>
      <w:szCs w:val="20"/>
    </w:rPr>
  </w:style>
  <w:style w:type="character" w:customStyle="1" w:styleId="FootnoteTextChar">
    <w:name w:val="Footnote Text Char"/>
    <w:basedOn w:val="DefaultParagraphFont"/>
    <w:link w:val="FootnoteText"/>
    <w:uiPriority w:val="99"/>
    <w:semiHidden/>
    <w:rsid w:val="00367674"/>
    <w:rPr>
      <w:sz w:val="20"/>
      <w:szCs w:val="20"/>
    </w:rPr>
  </w:style>
  <w:style w:type="character" w:styleId="FootnoteReference">
    <w:name w:val="footnote reference"/>
    <w:basedOn w:val="DefaultParagraphFont"/>
    <w:uiPriority w:val="99"/>
    <w:semiHidden/>
    <w:unhideWhenUsed/>
    <w:rsid w:val="00367674"/>
    <w:rPr>
      <w:vertAlign w:val="superscript"/>
    </w:rPr>
  </w:style>
  <w:style w:type="character" w:styleId="FollowedHyperlink">
    <w:name w:val="FollowedHyperlink"/>
    <w:basedOn w:val="DefaultParagraphFont"/>
    <w:uiPriority w:val="99"/>
    <w:semiHidden/>
    <w:unhideWhenUsed/>
    <w:rsid w:val="002D6E30"/>
    <w:rPr>
      <w:color w:val="800080" w:themeColor="followedHyperlink"/>
      <w:u w:val="single"/>
    </w:rPr>
  </w:style>
  <w:style w:type="table" w:styleId="LightList-Accent3">
    <w:name w:val="Light List Accent 3"/>
    <w:basedOn w:val="TableNormal"/>
    <w:uiPriority w:val="61"/>
    <w:rsid w:val="003C6931"/>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PlainTable41">
    <w:name w:val="Plain Table 41"/>
    <w:basedOn w:val="TableNormal"/>
    <w:uiPriority w:val="44"/>
    <w:rsid w:val="00C27E20"/>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C27E20"/>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rsid w:val="00C27E20"/>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C27E2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C27E2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31">
    <w:name w:val="Grid Table 1 Light - Accent 31"/>
    <w:basedOn w:val="TableNormal"/>
    <w:uiPriority w:val="46"/>
    <w:rsid w:val="00C27E20"/>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C27E20"/>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C27E20"/>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C27E20"/>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C27E20"/>
    <w:tblPr>
      <w:tblInd w:w="0" w:type="dxa"/>
      <w:tblCellMar>
        <w:top w:w="0" w:type="dxa"/>
        <w:left w:w="108" w:type="dxa"/>
        <w:bottom w:w="0" w:type="dxa"/>
        <w:right w:w="108" w:type="dxa"/>
      </w:tblCellMar>
    </w:tblPr>
    <w:tcPr>
      <w:shd w:val="clear" w:color="auto" w:fill="auto"/>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20558">
      <w:bodyDiv w:val="1"/>
      <w:marLeft w:val="0"/>
      <w:marRight w:val="0"/>
      <w:marTop w:val="0"/>
      <w:marBottom w:val="0"/>
      <w:divBdr>
        <w:top w:val="none" w:sz="0" w:space="0" w:color="auto"/>
        <w:left w:val="none" w:sz="0" w:space="0" w:color="auto"/>
        <w:bottom w:val="none" w:sz="0" w:space="0" w:color="auto"/>
        <w:right w:val="none" w:sz="0" w:space="0" w:color="auto"/>
      </w:divBdr>
    </w:div>
    <w:div w:id="103890026">
      <w:bodyDiv w:val="1"/>
      <w:marLeft w:val="0"/>
      <w:marRight w:val="0"/>
      <w:marTop w:val="0"/>
      <w:marBottom w:val="0"/>
      <w:divBdr>
        <w:top w:val="none" w:sz="0" w:space="0" w:color="auto"/>
        <w:left w:val="none" w:sz="0" w:space="0" w:color="auto"/>
        <w:bottom w:val="none" w:sz="0" w:space="0" w:color="auto"/>
        <w:right w:val="none" w:sz="0" w:space="0" w:color="auto"/>
      </w:divBdr>
    </w:div>
    <w:div w:id="143864110">
      <w:bodyDiv w:val="1"/>
      <w:marLeft w:val="0"/>
      <w:marRight w:val="0"/>
      <w:marTop w:val="0"/>
      <w:marBottom w:val="0"/>
      <w:divBdr>
        <w:top w:val="none" w:sz="0" w:space="0" w:color="auto"/>
        <w:left w:val="none" w:sz="0" w:space="0" w:color="auto"/>
        <w:bottom w:val="none" w:sz="0" w:space="0" w:color="auto"/>
        <w:right w:val="none" w:sz="0" w:space="0" w:color="auto"/>
      </w:divBdr>
    </w:div>
    <w:div w:id="291785446">
      <w:bodyDiv w:val="1"/>
      <w:marLeft w:val="0"/>
      <w:marRight w:val="0"/>
      <w:marTop w:val="0"/>
      <w:marBottom w:val="0"/>
      <w:divBdr>
        <w:top w:val="none" w:sz="0" w:space="0" w:color="auto"/>
        <w:left w:val="none" w:sz="0" w:space="0" w:color="auto"/>
        <w:bottom w:val="none" w:sz="0" w:space="0" w:color="auto"/>
        <w:right w:val="none" w:sz="0" w:space="0" w:color="auto"/>
      </w:divBdr>
    </w:div>
    <w:div w:id="306125922">
      <w:bodyDiv w:val="1"/>
      <w:marLeft w:val="0"/>
      <w:marRight w:val="0"/>
      <w:marTop w:val="0"/>
      <w:marBottom w:val="0"/>
      <w:divBdr>
        <w:top w:val="none" w:sz="0" w:space="0" w:color="auto"/>
        <w:left w:val="none" w:sz="0" w:space="0" w:color="auto"/>
        <w:bottom w:val="none" w:sz="0" w:space="0" w:color="auto"/>
        <w:right w:val="none" w:sz="0" w:space="0" w:color="auto"/>
      </w:divBdr>
    </w:div>
    <w:div w:id="327297160">
      <w:bodyDiv w:val="1"/>
      <w:marLeft w:val="0"/>
      <w:marRight w:val="0"/>
      <w:marTop w:val="0"/>
      <w:marBottom w:val="0"/>
      <w:divBdr>
        <w:top w:val="none" w:sz="0" w:space="0" w:color="auto"/>
        <w:left w:val="none" w:sz="0" w:space="0" w:color="auto"/>
        <w:bottom w:val="none" w:sz="0" w:space="0" w:color="auto"/>
        <w:right w:val="none" w:sz="0" w:space="0" w:color="auto"/>
      </w:divBdr>
    </w:div>
    <w:div w:id="349916064">
      <w:bodyDiv w:val="1"/>
      <w:marLeft w:val="0"/>
      <w:marRight w:val="0"/>
      <w:marTop w:val="0"/>
      <w:marBottom w:val="0"/>
      <w:divBdr>
        <w:top w:val="none" w:sz="0" w:space="0" w:color="auto"/>
        <w:left w:val="none" w:sz="0" w:space="0" w:color="auto"/>
        <w:bottom w:val="none" w:sz="0" w:space="0" w:color="auto"/>
        <w:right w:val="none" w:sz="0" w:space="0" w:color="auto"/>
      </w:divBdr>
    </w:div>
    <w:div w:id="387799983">
      <w:bodyDiv w:val="1"/>
      <w:marLeft w:val="0"/>
      <w:marRight w:val="0"/>
      <w:marTop w:val="0"/>
      <w:marBottom w:val="0"/>
      <w:divBdr>
        <w:top w:val="none" w:sz="0" w:space="0" w:color="auto"/>
        <w:left w:val="none" w:sz="0" w:space="0" w:color="auto"/>
        <w:bottom w:val="none" w:sz="0" w:space="0" w:color="auto"/>
        <w:right w:val="none" w:sz="0" w:space="0" w:color="auto"/>
      </w:divBdr>
    </w:div>
    <w:div w:id="422728192">
      <w:bodyDiv w:val="1"/>
      <w:marLeft w:val="0"/>
      <w:marRight w:val="0"/>
      <w:marTop w:val="0"/>
      <w:marBottom w:val="0"/>
      <w:divBdr>
        <w:top w:val="none" w:sz="0" w:space="0" w:color="auto"/>
        <w:left w:val="none" w:sz="0" w:space="0" w:color="auto"/>
        <w:bottom w:val="none" w:sz="0" w:space="0" w:color="auto"/>
        <w:right w:val="none" w:sz="0" w:space="0" w:color="auto"/>
      </w:divBdr>
    </w:div>
    <w:div w:id="545456617">
      <w:bodyDiv w:val="1"/>
      <w:marLeft w:val="0"/>
      <w:marRight w:val="0"/>
      <w:marTop w:val="0"/>
      <w:marBottom w:val="0"/>
      <w:divBdr>
        <w:top w:val="none" w:sz="0" w:space="0" w:color="auto"/>
        <w:left w:val="none" w:sz="0" w:space="0" w:color="auto"/>
        <w:bottom w:val="none" w:sz="0" w:space="0" w:color="auto"/>
        <w:right w:val="none" w:sz="0" w:space="0" w:color="auto"/>
      </w:divBdr>
    </w:div>
    <w:div w:id="566650399">
      <w:bodyDiv w:val="1"/>
      <w:marLeft w:val="0"/>
      <w:marRight w:val="0"/>
      <w:marTop w:val="0"/>
      <w:marBottom w:val="0"/>
      <w:divBdr>
        <w:top w:val="none" w:sz="0" w:space="0" w:color="auto"/>
        <w:left w:val="none" w:sz="0" w:space="0" w:color="auto"/>
        <w:bottom w:val="none" w:sz="0" w:space="0" w:color="auto"/>
        <w:right w:val="none" w:sz="0" w:space="0" w:color="auto"/>
      </w:divBdr>
    </w:div>
    <w:div w:id="586571692">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80812063">
      <w:bodyDiv w:val="1"/>
      <w:marLeft w:val="0"/>
      <w:marRight w:val="0"/>
      <w:marTop w:val="0"/>
      <w:marBottom w:val="0"/>
      <w:divBdr>
        <w:top w:val="none" w:sz="0" w:space="0" w:color="auto"/>
        <w:left w:val="none" w:sz="0" w:space="0" w:color="auto"/>
        <w:bottom w:val="none" w:sz="0" w:space="0" w:color="auto"/>
        <w:right w:val="none" w:sz="0" w:space="0" w:color="auto"/>
      </w:divBdr>
    </w:div>
    <w:div w:id="726492325">
      <w:bodyDiv w:val="1"/>
      <w:marLeft w:val="0"/>
      <w:marRight w:val="0"/>
      <w:marTop w:val="0"/>
      <w:marBottom w:val="0"/>
      <w:divBdr>
        <w:top w:val="none" w:sz="0" w:space="0" w:color="auto"/>
        <w:left w:val="none" w:sz="0" w:space="0" w:color="auto"/>
        <w:bottom w:val="none" w:sz="0" w:space="0" w:color="auto"/>
        <w:right w:val="none" w:sz="0" w:space="0" w:color="auto"/>
      </w:divBdr>
    </w:div>
    <w:div w:id="739399615">
      <w:bodyDiv w:val="1"/>
      <w:marLeft w:val="0"/>
      <w:marRight w:val="0"/>
      <w:marTop w:val="0"/>
      <w:marBottom w:val="0"/>
      <w:divBdr>
        <w:top w:val="none" w:sz="0" w:space="0" w:color="auto"/>
        <w:left w:val="none" w:sz="0" w:space="0" w:color="auto"/>
        <w:bottom w:val="none" w:sz="0" w:space="0" w:color="auto"/>
        <w:right w:val="none" w:sz="0" w:space="0" w:color="auto"/>
      </w:divBdr>
    </w:div>
    <w:div w:id="778255125">
      <w:bodyDiv w:val="1"/>
      <w:marLeft w:val="0"/>
      <w:marRight w:val="0"/>
      <w:marTop w:val="0"/>
      <w:marBottom w:val="0"/>
      <w:divBdr>
        <w:top w:val="none" w:sz="0" w:space="0" w:color="auto"/>
        <w:left w:val="none" w:sz="0" w:space="0" w:color="auto"/>
        <w:bottom w:val="none" w:sz="0" w:space="0" w:color="auto"/>
        <w:right w:val="none" w:sz="0" w:space="0" w:color="auto"/>
      </w:divBdr>
    </w:div>
    <w:div w:id="837353898">
      <w:bodyDiv w:val="1"/>
      <w:marLeft w:val="0"/>
      <w:marRight w:val="0"/>
      <w:marTop w:val="0"/>
      <w:marBottom w:val="0"/>
      <w:divBdr>
        <w:top w:val="none" w:sz="0" w:space="0" w:color="auto"/>
        <w:left w:val="none" w:sz="0" w:space="0" w:color="auto"/>
        <w:bottom w:val="none" w:sz="0" w:space="0" w:color="auto"/>
        <w:right w:val="none" w:sz="0" w:space="0" w:color="auto"/>
      </w:divBdr>
    </w:div>
    <w:div w:id="861892136">
      <w:bodyDiv w:val="1"/>
      <w:marLeft w:val="0"/>
      <w:marRight w:val="0"/>
      <w:marTop w:val="0"/>
      <w:marBottom w:val="0"/>
      <w:divBdr>
        <w:top w:val="none" w:sz="0" w:space="0" w:color="auto"/>
        <w:left w:val="none" w:sz="0" w:space="0" w:color="auto"/>
        <w:bottom w:val="none" w:sz="0" w:space="0" w:color="auto"/>
        <w:right w:val="none" w:sz="0" w:space="0" w:color="auto"/>
      </w:divBdr>
    </w:div>
    <w:div w:id="864027965">
      <w:bodyDiv w:val="1"/>
      <w:marLeft w:val="0"/>
      <w:marRight w:val="0"/>
      <w:marTop w:val="0"/>
      <w:marBottom w:val="0"/>
      <w:divBdr>
        <w:top w:val="none" w:sz="0" w:space="0" w:color="auto"/>
        <w:left w:val="none" w:sz="0" w:space="0" w:color="auto"/>
        <w:bottom w:val="none" w:sz="0" w:space="0" w:color="auto"/>
        <w:right w:val="none" w:sz="0" w:space="0" w:color="auto"/>
      </w:divBdr>
    </w:div>
    <w:div w:id="965890932">
      <w:bodyDiv w:val="1"/>
      <w:marLeft w:val="0"/>
      <w:marRight w:val="0"/>
      <w:marTop w:val="0"/>
      <w:marBottom w:val="0"/>
      <w:divBdr>
        <w:top w:val="none" w:sz="0" w:space="0" w:color="auto"/>
        <w:left w:val="none" w:sz="0" w:space="0" w:color="auto"/>
        <w:bottom w:val="none" w:sz="0" w:space="0" w:color="auto"/>
        <w:right w:val="none" w:sz="0" w:space="0" w:color="auto"/>
      </w:divBdr>
    </w:div>
    <w:div w:id="967777992">
      <w:bodyDiv w:val="1"/>
      <w:marLeft w:val="0"/>
      <w:marRight w:val="0"/>
      <w:marTop w:val="0"/>
      <w:marBottom w:val="0"/>
      <w:divBdr>
        <w:top w:val="none" w:sz="0" w:space="0" w:color="auto"/>
        <w:left w:val="none" w:sz="0" w:space="0" w:color="auto"/>
        <w:bottom w:val="none" w:sz="0" w:space="0" w:color="auto"/>
        <w:right w:val="none" w:sz="0" w:space="0" w:color="auto"/>
      </w:divBdr>
    </w:div>
    <w:div w:id="1102729188">
      <w:bodyDiv w:val="1"/>
      <w:marLeft w:val="0"/>
      <w:marRight w:val="0"/>
      <w:marTop w:val="0"/>
      <w:marBottom w:val="0"/>
      <w:divBdr>
        <w:top w:val="none" w:sz="0" w:space="0" w:color="auto"/>
        <w:left w:val="none" w:sz="0" w:space="0" w:color="auto"/>
        <w:bottom w:val="none" w:sz="0" w:space="0" w:color="auto"/>
        <w:right w:val="none" w:sz="0" w:space="0" w:color="auto"/>
      </w:divBdr>
    </w:div>
    <w:div w:id="1129127380">
      <w:bodyDiv w:val="1"/>
      <w:marLeft w:val="0"/>
      <w:marRight w:val="0"/>
      <w:marTop w:val="0"/>
      <w:marBottom w:val="0"/>
      <w:divBdr>
        <w:top w:val="none" w:sz="0" w:space="0" w:color="auto"/>
        <w:left w:val="none" w:sz="0" w:space="0" w:color="auto"/>
        <w:bottom w:val="none" w:sz="0" w:space="0" w:color="auto"/>
        <w:right w:val="none" w:sz="0" w:space="0" w:color="auto"/>
      </w:divBdr>
    </w:div>
    <w:div w:id="1423602787">
      <w:bodyDiv w:val="1"/>
      <w:marLeft w:val="0"/>
      <w:marRight w:val="0"/>
      <w:marTop w:val="0"/>
      <w:marBottom w:val="0"/>
      <w:divBdr>
        <w:top w:val="none" w:sz="0" w:space="0" w:color="auto"/>
        <w:left w:val="none" w:sz="0" w:space="0" w:color="auto"/>
        <w:bottom w:val="none" w:sz="0" w:space="0" w:color="auto"/>
        <w:right w:val="none" w:sz="0" w:space="0" w:color="auto"/>
      </w:divBdr>
    </w:div>
    <w:div w:id="1459371554">
      <w:bodyDiv w:val="1"/>
      <w:marLeft w:val="0"/>
      <w:marRight w:val="0"/>
      <w:marTop w:val="0"/>
      <w:marBottom w:val="0"/>
      <w:divBdr>
        <w:top w:val="none" w:sz="0" w:space="0" w:color="auto"/>
        <w:left w:val="none" w:sz="0" w:space="0" w:color="auto"/>
        <w:bottom w:val="none" w:sz="0" w:space="0" w:color="auto"/>
        <w:right w:val="none" w:sz="0" w:space="0" w:color="auto"/>
      </w:divBdr>
    </w:div>
    <w:div w:id="1504124736">
      <w:bodyDiv w:val="1"/>
      <w:marLeft w:val="0"/>
      <w:marRight w:val="0"/>
      <w:marTop w:val="0"/>
      <w:marBottom w:val="0"/>
      <w:divBdr>
        <w:top w:val="none" w:sz="0" w:space="0" w:color="auto"/>
        <w:left w:val="none" w:sz="0" w:space="0" w:color="auto"/>
        <w:bottom w:val="none" w:sz="0" w:space="0" w:color="auto"/>
        <w:right w:val="none" w:sz="0" w:space="0" w:color="auto"/>
      </w:divBdr>
    </w:div>
    <w:div w:id="1510833899">
      <w:bodyDiv w:val="1"/>
      <w:marLeft w:val="0"/>
      <w:marRight w:val="0"/>
      <w:marTop w:val="0"/>
      <w:marBottom w:val="0"/>
      <w:divBdr>
        <w:top w:val="none" w:sz="0" w:space="0" w:color="auto"/>
        <w:left w:val="none" w:sz="0" w:space="0" w:color="auto"/>
        <w:bottom w:val="none" w:sz="0" w:space="0" w:color="auto"/>
        <w:right w:val="none" w:sz="0" w:space="0" w:color="auto"/>
      </w:divBdr>
    </w:div>
    <w:div w:id="1601060627">
      <w:bodyDiv w:val="1"/>
      <w:marLeft w:val="0"/>
      <w:marRight w:val="0"/>
      <w:marTop w:val="0"/>
      <w:marBottom w:val="0"/>
      <w:divBdr>
        <w:top w:val="none" w:sz="0" w:space="0" w:color="auto"/>
        <w:left w:val="none" w:sz="0" w:space="0" w:color="auto"/>
        <w:bottom w:val="none" w:sz="0" w:space="0" w:color="auto"/>
        <w:right w:val="none" w:sz="0" w:space="0" w:color="auto"/>
      </w:divBdr>
    </w:div>
    <w:div w:id="1650330101">
      <w:bodyDiv w:val="1"/>
      <w:marLeft w:val="0"/>
      <w:marRight w:val="0"/>
      <w:marTop w:val="0"/>
      <w:marBottom w:val="0"/>
      <w:divBdr>
        <w:top w:val="none" w:sz="0" w:space="0" w:color="auto"/>
        <w:left w:val="none" w:sz="0" w:space="0" w:color="auto"/>
        <w:bottom w:val="none" w:sz="0" w:space="0" w:color="auto"/>
        <w:right w:val="none" w:sz="0" w:space="0" w:color="auto"/>
      </w:divBdr>
    </w:div>
    <w:div w:id="1717661436">
      <w:bodyDiv w:val="1"/>
      <w:marLeft w:val="0"/>
      <w:marRight w:val="0"/>
      <w:marTop w:val="0"/>
      <w:marBottom w:val="0"/>
      <w:divBdr>
        <w:top w:val="none" w:sz="0" w:space="0" w:color="auto"/>
        <w:left w:val="none" w:sz="0" w:space="0" w:color="auto"/>
        <w:bottom w:val="none" w:sz="0" w:space="0" w:color="auto"/>
        <w:right w:val="none" w:sz="0" w:space="0" w:color="auto"/>
      </w:divBdr>
    </w:div>
    <w:div w:id="1733651614">
      <w:bodyDiv w:val="1"/>
      <w:marLeft w:val="0"/>
      <w:marRight w:val="0"/>
      <w:marTop w:val="0"/>
      <w:marBottom w:val="0"/>
      <w:divBdr>
        <w:top w:val="none" w:sz="0" w:space="0" w:color="auto"/>
        <w:left w:val="none" w:sz="0" w:space="0" w:color="auto"/>
        <w:bottom w:val="none" w:sz="0" w:space="0" w:color="auto"/>
        <w:right w:val="none" w:sz="0" w:space="0" w:color="auto"/>
      </w:divBdr>
    </w:div>
    <w:div w:id="1877349368">
      <w:bodyDiv w:val="1"/>
      <w:marLeft w:val="0"/>
      <w:marRight w:val="0"/>
      <w:marTop w:val="0"/>
      <w:marBottom w:val="0"/>
      <w:divBdr>
        <w:top w:val="none" w:sz="0" w:space="0" w:color="auto"/>
        <w:left w:val="none" w:sz="0" w:space="0" w:color="auto"/>
        <w:bottom w:val="none" w:sz="0" w:space="0" w:color="auto"/>
        <w:right w:val="none" w:sz="0" w:space="0" w:color="auto"/>
      </w:divBdr>
    </w:div>
    <w:div w:id="1976063197">
      <w:bodyDiv w:val="1"/>
      <w:marLeft w:val="0"/>
      <w:marRight w:val="0"/>
      <w:marTop w:val="0"/>
      <w:marBottom w:val="0"/>
      <w:divBdr>
        <w:top w:val="none" w:sz="0" w:space="0" w:color="auto"/>
        <w:left w:val="none" w:sz="0" w:space="0" w:color="auto"/>
        <w:bottom w:val="none" w:sz="0" w:space="0" w:color="auto"/>
        <w:right w:val="none" w:sz="0" w:space="0" w:color="auto"/>
      </w:divBdr>
    </w:div>
    <w:div w:id="204898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0.jpeg"/><Relationship Id="rId18" Type="http://schemas.openxmlformats.org/officeDocument/2006/relationships/hyperlink" Target="http://www.flbog.edu/resources/publications/accountability.php" TargetMode="External"/><Relationship Id="rId26" Type="http://schemas.openxmlformats.org/officeDocument/2006/relationships/hyperlink" Target="http://www.nsf.gov/statistics/nsf12300/pdf/tab71.pdf" TargetMode="External"/><Relationship Id="rId39"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yperlink" Target="http://www.fldoe.org/fetpip/pdf/1011pdf/sus1011b.pdf" TargetMode="External"/><Relationship Id="rId34" Type="http://schemas.openxmlformats.org/officeDocument/2006/relationships/hyperlink" Target="http://www.flbog.edu/resources/publications/accountability.php" TargetMode="External"/><Relationship Id="rId42"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hyperlink" Target="http://www.flbog.edu/resources/publications/accountability.php" TargetMode="External"/><Relationship Id="rId25" Type="http://schemas.openxmlformats.org/officeDocument/2006/relationships/hyperlink" Target="http://mup.asu.edu/AnyFed2012/Natl_Academy.xls" TargetMode="External"/><Relationship Id="rId33" Type="http://schemas.openxmlformats.org/officeDocument/2006/relationships/hyperlink" Target="http://www.flbog.edu/resources/publications/accountability.php" TargetMode="External"/><Relationship Id="rId38" Type="http://schemas.openxmlformats.org/officeDocument/2006/relationships/hyperlink" Target="http://www.flbog.edu/resources/publications/accountability.php" TargetMode="External"/><Relationship Id="rId2" Type="http://schemas.openxmlformats.org/officeDocument/2006/relationships/customXml" Target="../customXml/item2.xml"/><Relationship Id="rId16" Type="http://schemas.openxmlformats.org/officeDocument/2006/relationships/hyperlink" Target="http://www.flbog.edu/resources/publications/accountability.php" TargetMode="External"/><Relationship Id="rId20" Type="http://schemas.openxmlformats.org/officeDocument/2006/relationships/hyperlink" Target="http://www.flbog.edu/resources/publications/accountability.php" TargetMode="External"/><Relationship Id="rId29" Type="http://schemas.openxmlformats.org/officeDocument/2006/relationships/hyperlink" Target="http://www.flbog.edu/resources/publications/accountability.php"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mup.asu.edu/AnyFed2012/Faculty_Awards.xls" TargetMode="External"/><Relationship Id="rId32" Type="http://schemas.openxmlformats.org/officeDocument/2006/relationships/hyperlink" Target="http://www.flbog.edu/resources/publications/accountability.php" TargetMode="External"/><Relationship Id="rId37" Type="http://schemas.openxmlformats.org/officeDocument/2006/relationships/hyperlink" Target="http://www.flbog.edu/resources/publications/accountability.php"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www.cae.org/vse" TargetMode="External"/><Relationship Id="rId28" Type="http://schemas.openxmlformats.org/officeDocument/2006/relationships/hyperlink" Target="https://webcaspar.nsf.gov/index.jsp;jsessionid=14B4FE0B8D25A1CF74C81E9552AFA1BC?subHeader=WebCASPARHome" TargetMode="External"/><Relationship Id="rId36" Type="http://schemas.openxmlformats.org/officeDocument/2006/relationships/hyperlink" Target="http://www.flbog.edu/resources/publications/accountability.php" TargetMode="External"/><Relationship Id="rId10" Type="http://schemas.openxmlformats.org/officeDocument/2006/relationships/footnotes" Target="footnotes.xml"/><Relationship Id="rId19" Type="http://schemas.openxmlformats.org/officeDocument/2006/relationships/hyperlink" Target="http://www.flbog.edu/resources/publications/accountability.php" TargetMode="External"/><Relationship Id="rId31" Type="http://schemas.openxmlformats.org/officeDocument/2006/relationships/hyperlink" Target="https://webcaspar.nsf.gov/index.jsp;jsessionid=14B4FE0B8D25A1CF74C81E9552AFA1BC?subHeader=WebCASPARHom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fau.edu/planning/files/2012-2017-Strategic-Plan-Approved-by-FAU-BOT.pdf" TargetMode="External"/><Relationship Id="rId22" Type="http://schemas.openxmlformats.org/officeDocument/2006/relationships/hyperlink" Target="http://www.fldoe.org/fetpip/pdf/1011pdf/sus1011b.pdf" TargetMode="External"/><Relationship Id="rId27" Type="http://schemas.openxmlformats.org/officeDocument/2006/relationships/hyperlink" Target="http://www.nsf.gov/statistics/nsf11313/content.cfm?pub_id=4065&amp;id=2" TargetMode="External"/><Relationship Id="rId30" Type="http://schemas.openxmlformats.org/officeDocument/2006/relationships/hyperlink" Target="http://www.nsf.gov/statistics/nsf11313/content.cfm?pub_id=4065&amp;id=2" TargetMode="External"/><Relationship Id="rId35" Type="http://schemas.openxmlformats.org/officeDocument/2006/relationships/hyperlink" Target="http://www.flbog.edu/resources/publications/accountability.php"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classifications.carnegiefoundation.org/methodology/basic.ph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85808C9A5A32445A77E853A4CAD3BC4" ma:contentTypeVersion="0" ma:contentTypeDescription="Create a new document." ma:contentTypeScope="" ma:versionID="0f756d8e84b9700e1364ee4b8571a39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CF521-5CC5-43BC-B0D5-702DA34BBF4D}">
  <ds:schemaRefs>
    <ds:schemaRef ds:uri="http://schemas.microsoft.com/sharepoint/v3/contenttype/forms"/>
  </ds:schemaRefs>
</ds:datastoreItem>
</file>

<file path=customXml/itemProps2.xml><?xml version="1.0" encoding="utf-8"?>
<ds:datastoreItem xmlns:ds="http://schemas.openxmlformats.org/officeDocument/2006/customXml" ds:itemID="{9898990F-6D6E-4B5A-9D35-4C835595A1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74FCA11-195C-4682-802D-BFD5B54CDE68}">
  <ds:schemaRefs>
    <ds:schemaRef ds:uri="http://schemas.openxmlformats.org/package/2006/metadata/core-properties"/>
    <ds:schemaRef ds:uri="http://purl.org/dc/terms/"/>
    <ds:schemaRef ds:uri="http://purl.org/dc/elements/1.1/"/>
    <ds:schemaRef ds:uri="http://purl.org/dc/dcmitype/"/>
    <ds:schemaRef ds:uri="http://schemas.microsoft.com/office/2006/documentManagement/types"/>
    <ds:schemaRef ds:uri="http://www.w3.org/XML/1998/namespace"/>
    <ds:schemaRef ds:uri="http://schemas.microsoft.com/office/infopath/2007/PartnerControls"/>
    <ds:schemaRef ds:uri="http://schemas.microsoft.com/office/2006/metadata/properties"/>
  </ds:schemaRefs>
</ds:datastoreItem>
</file>

<file path=customXml/itemProps4.xml><?xml version="1.0" encoding="utf-8"?>
<ds:datastoreItem xmlns:ds="http://schemas.openxmlformats.org/officeDocument/2006/customXml" ds:itemID="{EFDC0172-71AA-48AA-94FF-3C5150252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25</Pages>
  <Words>7452</Words>
  <Characters>42483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49836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dc:creator>
  <cp:lastModifiedBy>Sheng Chien Lee</cp:lastModifiedBy>
  <cp:revision>7</cp:revision>
  <cp:lastPrinted>2013-05-15T19:01:00Z</cp:lastPrinted>
  <dcterms:created xsi:type="dcterms:W3CDTF">2013-06-28T17:42:00Z</dcterms:created>
  <dcterms:modified xsi:type="dcterms:W3CDTF">2013-07-02T21:22:00Z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0x010100E85808C9A5A32445A77E853A4CAD3BC4</vt:lpwstr>
  </property>
</Properties>
</file>