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A6A" w:rsidRDefault="00980A6A" w:rsidP="003E35D2">
      <w:pPr>
        <w:jc w:val="center"/>
      </w:pPr>
    </w:p>
    <w:p w:rsidR="000708AD" w:rsidRPr="009C42EF" w:rsidRDefault="000708AD" w:rsidP="006D7CD6">
      <w:pPr>
        <w:rPr>
          <w:b/>
          <w:sz w:val="28"/>
          <w:szCs w:val="28"/>
        </w:rPr>
      </w:pPr>
    </w:p>
    <w:p w:rsidR="00125102" w:rsidRDefault="006A1F7A" w:rsidP="006A1F7A">
      <w:pPr>
        <w:jc w:val="center"/>
        <w:rPr>
          <w:sz w:val="52"/>
          <w:szCs w:val="52"/>
        </w:rPr>
      </w:pPr>
      <w:bookmarkStart w:id="0" w:name="_GoBack"/>
      <w:bookmarkEnd w:id="0"/>
      <w:r w:rsidRPr="00072929">
        <w:rPr>
          <w:sz w:val="52"/>
          <w:szCs w:val="52"/>
        </w:rPr>
        <w:t xml:space="preserve">Training </w:t>
      </w:r>
    </w:p>
    <w:p w:rsidR="006A1F7A" w:rsidRPr="00072929" w:rsidRDefault="006A1F7A" w:rsidP="00125102">
      <w:pPr>
        <w:jc w:val="center"/>
        <w:rPr>
          <w:sz w:val="52"/>
          <w:szCs w:val="52"/>
        </w:rPr>
      </w:pPr>
      <w:r w:rsidRPr="00072929">
        <w:rPr>
          <w:sz w:val="52"/>
          <w:szCs w:val="52"/>
        </w:rPr>
        <w:t xml:space="preserve">Assessment </w:t>
      </w:r>
      <w:r w:rsidR="00125102">
        <w:rPr>
          <w:sz w:val="52"/>
          <w:szCs w:val="52"/>
        </w:rPr>
        <w:t>Outcomes</w:t>
      </w:r>
    </w:p>
    <w:p w:rsidR="000B0439" w:rsidRPr="000B0439" w:rsidRDefault="005C33EA" w:rsidP="000B0439">
      <w:pPr>
        <w:tabs>
          <w:tab w:val="left" w:pos="9360"/>
        </w:tabs>
        <w:jc w:val="center"/>
        <w:rPr>
          <w:rFonts w:cs="Calibri"/>
        </w:rPr>
      </w:pPr>
      <w:r>
        <w:rPr>
          <w:rFonts w:cs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-33.75pt;margin-top:7.2pt;width:537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" strokecolor="#a5a5a5" strokeweight="3pt"/>
        </w:pict>
      </w:r>
    </w:p>
    <w:p w:rsidR="000B0439" w:rsidRPr="000B0439" w:rsidRDefault="000B0439" w:rsidP="000B0439">
      <w:pPr>
        <w:pStyle w:val="NoSpacing"/>
        <w:rPr>
          <w:rFonts w:asciiTheme="minorHAnsi" w:hAnsiTheme="minorHAnsi" w:cs="Calibri"/>
          <w:b/>
          <w:bCs/>
          <w:sz w:val="22"/>
          <w:szCs w:val="22"/>
          <w:u w:val="single"/>
        </w:rPr>
      </w:pPr>
    </w:p>
    <w:p w:rsidR="006A1F7A" w:rsidRDefault="006A1F7A" w:rsidP="00AC4ADF">
      <w:pPr>
        <w:pStyle w:val="ListParagraph"/>
        <w:spacing w:after="0" w:line="240" w:lineRule="auto"/>
        <w:ind w:left="0"/>
        <w:contextualSpacing w:val="0"/>
        <w:jc w:val="both"/>
        <w:rPr>
          <w:rFonts w:asciiTheme="minorHAnsi" w:hAnsiTheme="minorHAnsi" w:cs="Calibri"/>
          <w:b/>
          <w:smallCaps/>
          <w:color w:val="000000"/>
        </w:rPr>
      </w:pPr>
    </w:p>
    <w:p w:rsidR="006A1F7A" w:rsidRDefault="006A1F7A" w:rsidP="006A1F7A">
      <w:pPr>
        <w:rPr>
          <w:b/>
          <w:u w:val="single"/>
        </w:rPr>
      </w:pPr>
    </w:p>
    <w:p w:rsidR="006A1F7A" w:rsidRDefault="006A1F7A" w:rsidP="006A1F7A">
      <w:pPr>
        <w:rPr>
          <w:b/>
          <w:u w:val="single"/>
        </w:rPr>
      </w:pPr>
      <w:r>
        <w:rPr>
          <w:b/>
          <w:u w:val="single"/>
        </w:rPr>
        <w:t>Legislative Training Assessments</w:t>
      </w:r>
    </w:p>
    <w:p w:rsidR="006A1F7A" w:rsidRPr="00072929" w:rsidRDefault="006A1F7A" w:rsidP="006A1F7A">
      <w:pPr>
        <w:rPr>
          <w:b/>
          <w:u w:val="single"/>
        </w:rPr>
      </w:pPr>
      <w:r w:rsidRPr="00072929">
        <w:t xml:space="preserve">Based on </w:t>
      </w:r>
      <w:r w:rsidRPr="006A1F7A">
        <w:t>9</w:t>
      </w:r>
      <w:r w:rsidRPr="00072929">
        <w:t xml:space="preserve"> students who took Pre &amp; Post Test</w:t>
      </w:r>
    </w:p>
    <w:p w:rsidR="006A1F7A" w:rsidRDefault="006A1F7A" w:rsidP="006A1F7A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278"/>
        <w:gridCol w:w="1080"/>
        <w:gridCol w:w="3060"/>
      </w:tblGrid>
      <w:tr w:rsidR="006A1F7A" w:rsidTr="006A1F7A">
        <w:tc>
          <w:tcPr>
            <w:tcW w:w="1278" w:type="dxa"/>
          </w:tcPr>
          <w:p w:rsidR="006A1F7A" w:rsidRDefault="006A1F7A" w:rsidP="00801D91">
            <w:pPr>
              <w:pStyle w:val="NoSpacing"/>
            </w:pPr>
            <w:r w:rsidRPr="00072929">
              <w:rPr>
                <w:b/>
              </w:rPr>
              <w:t xml:space="preserve">Question #      </w:t>
            </w:r>
          </w:p>
        </w:tc>
        <w:tc>
          <w:tcPr>
            <w:tcW w:w="1080" w:type="dxa"/>
          </w:tcPr>
          <w:p w:rsidR="006A1F7A" w:rsidRDefault="006A1F7A" w:rsidP="00801D91">
            <w:pPr>
              <w:pStyle w:val="NoSpacing"/>
            </w:pPr>
            <w:r w:rsidRPr="00072929">
              <w:rPr>
                <w:b/>
              </w:rPr>
              <w:t>Pre-Test</w:t>
            </w:r>
          </w:p>
        </w:tc>
        <w:tc>
          <w:tcPr>
            <w:tcW w:w="3060" w:type="dxa"/>
          </w:tcPr>
          <w:p w:rsidR="006A1F7A" w:rsidRDefault="006A1F7A" w:rsidP="00801D91">
            <w:pPr>
              <w:pStyle w:val="NoSpacing"/>
            </w:pPr>
            <w:r w:rsidRPr="00072929">
              <w:rPr>
                <w:b/>
              </w:rPr>
              <w:t>Post-Test</w:t>
            </w:r>
            <w:r>
              <w:rPr>
                <w:b/>
              </w:rPr>
              <w:t xml:space="preserve"> (Number of students who answered correctly)</w:t>
            </w:r>
          </w:p>
        </w:tc>
      </w:tr>
      <w:tr w:rsidR="006A1F7A" w:rsidTr="006A1F7A">
        <w:tc>
          <w:tcPr>
            <w:tcW w:w="1278" w:type="dxa"/>
          </w:tcPr>
          <w:p w:rsidR="006A1F7A" w:rsidRDefault="006A1F7A" w:rsidP="00801D91">
            <w:pPr>
              <w:pStyle w:val="NoSpacing"/>
            </w:pPr>
            <w:r>
              <w:t>1.</w:t>
            </w:r>
          </w:p>
        </w:tc>
        <w:tc>
          <w:tcPr>
            <w:tcW w:w="1080" w:type="dxa"/>
          </w:tcPr>
          <w:p w:rsidR="006A1F7A" w:rsidRDefault="006A1F7A" w:rsidP="00801D91">
            <w:pPr>
              <w:pStyle w:val="NoSpacing"/>
            </w:pPr>
            <w:r>
              <w:t>4</w:t>
            </w:r>
          </w:p>
        </w:tc>
        <w:tc>
          <w:tcPr>
            <w:tcW w:w="3060" w:type="dxa"/>
          </w:tcPr>
          <w:p w:rsidR="006A1F7A" w:rsidRDefault="006A1F7A" w:rsidP="00801D91">
            <w:pPr>
              <w:pStyle w:val="NoSpacing"/>
            </w:pPr>
            <w:r>
              <w:t>6</w:t>
            </w:r>
          </w:p>
        </w:tc>
      </w:tr>
      <w:tr w:rsidR="006A1F7A" w:rsidTr="006A1F7A">
        <w:tc>
          <w:tcPr>
            <w:tcW w:w="1278" w:type="dxa"/>
          </w:tcPr>
          <w:p w:rsidR="006A1F7A" w:rsidRDefault="006A1F7A" w:rsidP="00801D91">
            <w:pPr>
              <w:pStyle w:val="NoSpacing"/>
            </w:pPr>
            <w:r>
              <w:t>2.</w:t>
            </w:r>
          </w:p>
        </w:tc>
        <w:tc>
          <w:tcPr>
            <w:tcW w:w="1080" w:type="dxa"/>
          </w:tcPr>
          <w:p w:rsidR="006A1F7A" w:rsidRDefault="006A1F7A" w:rsidP="00801D91">
            <w:pPr>
              <w:pStyle w:val="NoSpacing"/>
            </w:pPr>
            <w:r>
              <w:t>9</w:t>
            </w:r>
          </w:p>
        </w:tc>
        <w:tc>
          <w:tcPr>
            <w:tcW w:w="3060" w:type="dxa"/>
          </w:tcPr>
          <w:p w:rsidR="006A1F7A" w:rsidRDefault="006A1F7A" w:rsidP="00801D91">
            <w:pPr>
              <w:pStyle w:val="NoSpacing"/>
            </w:pPr>
            <w:r>
              <w:t>9</w:t>
            </w:r>
          </w:p>
        </w:tc>
      </w:tr>
      <w:tr w:rsidR="006A1F7A" w:rsidTr="006A1F7A">
        <w:tc>
          <w:tcPr>
            <w:tcW w:w="1278" w:type="dxa"/>
          </w:tcPr>
          <w:p w:rsidR="006A1F7A" w:rsidRDefault="006A1F7A" w:rsidP="00801D91">
            <w:pPr>
              <w:pStyle w:val="NoSpacing"/>
            </w:pPr>
            <w:r>
              <w:t>3.</w:t>
            </w:r>
          </w:p>
        </w:tc>
        <w:tc>
          <w:tcPr>
            <w:tcW w:w="1080" w:type="dxa"/>
          </w:tcPr>
          <w:p w:rsidR="006A1F7A" w:rsidRDefault="006A1F7A" w:rsidP="00801D91">
            <w:pPr>
              <w:pStyle w:val="NoSpacing"/>
            </w:pPr>
            <w:r>
              <w:t>9</w:t>
            </w:r>
          </w:p>
        </w:tc>
        <w:tc>
          <w:tcPr>
            <w:tcW w:w="3060" w:type="dxa"/>
          </w:tcPr>
          <w:p w:rsidR="006A1F7A" w:rsidRDefault="006A1F7A" w:rsidP="00801D91">
            <w:pPr>
              <w:pStyle w:val="NoSpacing"/>
            </w:pPr>
            <w:r>
              <w:t>9</w:t>
            </w:r>
          </w:p>
        </w:tc>
      </w:tr>
      <w:tr w:rsidR="006A1F7A" w:rsidTr="006A1F7A">
        <w:tc>
          <w:tcPr>
            <w:tcW w:w="1278" w:type="dxa"/>
          </w:tcPr>
          <w:p w:rsidR="006A1F7A" w:rsidRDefault="006A1F7A" w:rsidP="00801D91">
            <w:pPr>
              <w:pStyle w:val="NoSpacing"/>
            </w:pPr>
            <w:r>
              <w:t>4.</w:t>
            </w:r>
          </w:p>
        </w:tc>
        <w:tc>
          <w:tcPr>
            <w:tcW w:w="1080" w:type="dxa"/>
          </w:tcPr>
          <w:p w:rsidR="006A1F7A" w:rsidRDefault="006A1F7A" w:rsidP="00801D91">
            <w:pPr>
              <w:pStyle w:val="NoSpacing"/>
            </w:pPr>
            <w:r>
              <w:t>9</w:t>
            </w:r>
          </w:p>
        </w:tc>
        <w:tc>
          <w:tcPr>
            <w:tcW w:w="3060" w:type="dxa"/>
          </w:tcPr>
          <w:p w:rsidR="006A1F7A" w:rsidRDefault="006A1F7A" w:rsidP="00801D91">
            <w:pPr>
              <w:pStyle w:val="NoSpacing"/>
            </w:pPr>
            <w:r>
              <w:t>9</w:t>
            </w:r>
          </w:p>
        </w:tc>
      </w:tr>
      <w:tr w:rsidR="006A1F7A" w:rsidTr="006A1F7A">
        <w:tc>
          <w:tcPr>
            <w:tcW w:w="1278" w:type="dxa"/>
          </w:tcPr>
          <w:p w:rsidR="006A1F7A" w:rsidRDefault="006A1F7A" w:rsidP="00801D91">
            <w:pPr>
              <w:pStyle w:val="NoSpacing"/>
            </w:pPr>
            <w:r>
              <w:t>5.</w:t>
            </w:r>
          </w:p>
        </w:tc>
        <w:tc>
          <w:tcPr>
            <w:tcW w:w="1080" w:type="dxa"/>
          </w:tcPr>
          <w:p w:rsidR="006A1F7A" w:rsidRDefault="006A1F7A" w:rsidP="00801D91">
            <w:pPr>
              <w:pStyle w:val="NoSpacing"/>
            </w:pPr>
            <w:r>
              <w:t>6</w:t>
            </w:r>
          </w:p>
        </w:tc>
        <w:tc>
          <w:tcPr>
            <w:tcW w:w="3060" w:type="dxa"/>
          </w:tcPr>
          <w:p w:rsidR="006A1F7A" w:rsidRDefault="006A1F7A" w:rsidP="00801D91">
            <w:pPr>
              <w:pStyle w:val="NoSpacing"/>
            </w:pPr>
            <w:r>
              <w:t>6</w:t>
            </w:r>
          </w:p>
        </w:tc>
      </w:tr>
      <w:tr w:rsidR="006A1F7A" w:rsidTr="006A1F7A">
        <w:tc>
          <w:tcPr>
            <w:tcW w:w="1278" w:type="dxa"/>
          </w:tcPr>
          <w:p w:rsidR="006A1F7A" w:rsidRDefault="006A1F7A" w:rsidP="00801D91">
            <w:pPr>
              <w:pStyle w:val="NoSpacing"/>
            </w:pPr>
            <w:r>
              <w:t>6.</w:t>
            </w:r>
          </w:p>
        </w:tc>
        <w:tc>
          <w:tcPr>
            <w:tcW w:w="1080" w:type="dxa"/>
          </w:tcPr>
          <w:p w:rsidR="006A1F7A" w:rsidRDefault="006A1F7A" w:rsidP="00801D91">
            <w:pPr>
              <w:pStyle w:val="NoSpacing"/>
            </w:pPr>
            <w:r>
              <w:t>9</w:t>
            </w:r>
          </w:p>
        </w:tc>
        <w:tc>
          <w:tcPr>
            <w:tcW w:w="3060" w:type="dxa"/>
          </w:tcPr>
          <w:p w:rsidR="006A1F7A" w:rsidRDefault="006A1F7A" w:rsidP="00801D91">
            <w:pPr>
              <w:pStyle w:val="NoSpacing"/>
            </w:pPr>
            <w:r>
              <w:t>9</w:t>
            </w:r>
          </w:p>
        </w:tc>
      </w:tr>
      <w:tr w:rsidR="006A1F7A" w:rsidTr="006A1F7A">
        <w:tc>
          <w:tcPr>
            <w:tcW w:w="1278" w:type="dxa"/>
          </w:tcPr>
          <w:p w:rsidR="006A1F7A" w:rsidRDefault="006A1F7A" w:rsidP="00801D91">
            <w:pPr>
              <w:pStyle w:val="NoSpacing"/>
            </w:pPr>
            <w:r>
              <w:t>7.</w:t>
            </w:r>
          </w:p>
        </w:tc>
        <w:tc>
          <w:tcPr>
            <w:tcW w:w="1080" w:type="dxa"/>
          </w:tcPr>
          <w:p w:rsidR="006A1F7A" w:rsidRDefault="006A1F7A" w:rsidP="00801D91">
            <w:pPr>
              <w:pStyle w:val="NoSpacing"/>
            </w:pPr>
            <w:r>
              <w:t>8</w:t>
            </w:r>
          </w:p>
        </w:tc>
        <w:tc>
          <w:tcPr>
            <w:tcW w:w="3060" w:type="dxa"/>
          </w:tcPr>
          <w:p w:rsidR="006A1F7A" w:rsidRDefault="006A1F7A" w:rsidP="00801D91">
            <w:pPr>
              <w:pStyle w:val="NoSpacing"/>
            </w:pPr>
            <w:r>
              <w:t>8</w:t>
            </w:r>
          </w:p>
        </w:tc>
      </w:tr>
      <w:tr w:rsidR="006A1F7A" w:rsidTr="006A1F7A">
        <w:tc>
          <w:tcPr>
            <w:tcW w:w="1278" w:type="dxa"/>
          </w:tcPr>
          <w:p w:rsidR="006A1F7A" w:rsidRDefault="006A1F7A" w:rsidP="00801D91">
            <w:pPr>
              <w:pStyle w:val="NoSpacing"/>
            </w:pPr>
            <w:r>
              <w:t>8.</w:t>
            </w:r>
          </w:p>
        </w:tc>
        <w:tc>
          <w:tcPr>
            <w:tcW w:w="1080" w:type="dxa"/>
          </w:tcPr>
          <w:p w:rsidR="006A1F7A" w:rsidRDefault="006A1F7A" w:rsidP="00801D91">
            <w:pPr>
              <w:pStyle w:val="NoSpacing"/>
            </w:pPr>
            <w:r>
              <w:t>8</w:t>
            </w:r>
          </w:p>
        </w:tc>
        <w:tc>
          <w:tcPr>
            <w:tcW w:w="3060" w:type="dxa"/>
          </w:tcPr>
          <w:p w:rsidR="006A1F7A" w:rsidRDefault="006A1F7A" w:rsidP="00801D91">
            <w:pPr>
              <w:pStyle w:val="NoSpacing"/>
            </w:pPr>
            <w:r>
              <w:t>9</w:t>
            </w:r>
          </w:p>
        </w:tc>
      </w:tr>
      <w:tr w:rsidR="006A1F7A" w:rsidTr="006A1F7A">
        <w:tc>
          <w:tcPr>
            <w:tcW w:w="1278" w:type="dxa"/>
          </w:tcPr>
          <w:p w:rsidR="006A1F7A" w:rsidRDefault="006A1F7A" w:rsidP="00801D91">
            <w:pPr>
              <w:pStyle w:val="NoSpacing"/>
            </w:pPr>
            <w:r>
              <w:t>9.</w:t>
            </w:r>
          </w:p>
        </w:tc>
        <w:tc>
          <w:tcPr>
            <w:tcW w:w="1080" w:type="dxa"/>
          </w:tcPr>
          <w:p w:rsidR="006A1F7A" w:rsidRDefault="006A1F7A" w:rsidP="00801D91">
            <w:pPr>
              <w:pStyle w:val="NoSpacing"/>
            </w:pPr>
            <w:r>
              <w:t>9</w:t>
            </w:r>
          </w:p>
        </w:tc>
        <w:tc>
          <w:tcPr>
            <w:tcW w:w="3060" w:type="dxa"/>
          </w:tcPr>
          <w:p w:rsidR="006A1F7A" w:rsidRDefault="006A1F7A" w:rsidP="00801D91">
            <w:pPr>
              <w:pStyle w:val="NoSpacing"/>
            </w:pPr>
            <w:r>
              <w:t>9</w:t>
            </w:r>
          </w:p>
        </w:tc>
      </w:tr>
    </w:tbl>
    <w:p w:rsidR="006A1F7A" w:rsidRDefault="006A1F7A" w:rsidP="006A1F7A">
      <w:pPr>
        <w:rPr>
          <w:b/>
        </w:rPr>
      </w:pPr>
    </w:p>
    <w:p w:rsidR="006A1F7A" w:rsidRDefault="006A1F7A" w:rsidP="006A1F7A">
      <w:pPr>
        <w:rPr>
          <w:b/>
        </w:rPr>
      </w:pPr>
    </w:p>
    <w:p w:rsidR="006A1F7A" w:rsidRPr="00072929" w:rsidRDefault="006A1F7A" w:rsidP="006A1F7A">
      <w:pPr>
        <w:rPr>
          <w:b/>
          <w:u w:val="single"/>
        </w:rPr>
      </w:pPr>
      <w:r w:rsidRPr="00072929">
        <w:rPr>
          <w:b/>
          <w:u w:val="single"/>
        </w:rPr>
        <w:t>Student Court Training Assessments</w:t>
      </w:r>
    </w:p>
    <w:p w:rsidR="006A1F7A" w:rsidRDefault="006A1F7A" w:rsidP="006A1F7A">
      <w:r w:rsidRPr="00072929">
        <w:t xml:space="preserve">Based on </w:t>
      </w:r>
      <w:r w:rsidRPr="006A1F7A">
        <w:t>4</w:t>
      </w:r>
      <w:r w:rsidRPr="00072929">
        <w:t xml:space="preserve"> students who took Pre &amp; Post test</w:t>
      </w:r>
    </w:p>
    <w:p w:rsidR="006A1F7A" w:rsidRPr="00072929" w:rsidRDefault="006A1F7A" w:rsidP="006A1F7A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278"/>
        <w:gridCol w:w="1080"/>
        <w:gridCol w:w="3060"/>
      </w:tblGrid>
      <w:tr w:rsidR="006A1F7A" w:rsidTr="006A1F7A">
        <w:tc>
          <w:tcPr>
            <w:tcW w:w="1278" w:type="dxa"/>
          </w:tcPr>
          <w:p w:rsidR="006A1F7A" w:rsidRDefault="006A1F7A" w:rsidP="00801D91">
            <w:pPr>
              <w:pStyle w:val="NoSpacing"/>
            </w:pPr>
            <w:r w:rsidRPr="00072929">
              <w:rPr>
                <w:b/>
              </w:rPr>
              <w:t>Question #</w:t>
            </w:r>
          </w:p>
        </w:tc>
        <w:tc>
          <w:tcPr>
            <w:tcW w:w="1080" w:type="dxa"/>
          </w:tcPr>
          <w:p w:rsidR="006A1F7A" w:rsidRDefault="006A1F7A" w:rsidP="00801D91">
            <w:pPr>
              <w:pStyle w:val="NoSpacing"/>
            </w:pPr>
            <w:r w:rsidRPr="00072929">
              <w:rPr>
                <w:b/>
              </w:rPr>
              <w:t>Pre-Test</w:t>
            </w:r>
          </w:p>
        </w:tc>
        <w:tc>
          <w:tcPr>
            <w:tcW w:w="3060" w:type="dxa"/>
          </w:tcPr>
          <w:p w:rsidR="006A1F7A" w:rsidRDefault="006A1F7A" w:rsidP="00801D91">
            <w:pPr>
              <w:pStyle w:val="NoSpacing"/>
            </w:pPr>
            <w:r w:rsidRPr="00072929">
              <w:rPr>
                <w:b/>
              </w:rPr>
              <w:t>Post-Test</w:t>
            </w:r>
            <w:r>
              <w:rPr>
                <w:b/>
              </w:rPr>
              <w:t xml:space="preserve"> (Number of students who answered correctly)</w:t>
            </w:r>
          </w:p>
        </w:tc>
      </w:tr>
      <w:tr w:rsidR="006A1F7A" w:rsidTr="006A1F7A">
        <w:tc>
          <w:tcPr>
            <w:tcW w:w="1278" w:type="dxa"/>
          </w:tcPr>
          <w:p w:rsidR="006A1F7A" w:rsidRDefault="006A1F7A" w:rsidP="00801D91">
            <w:pPr>
              <w:pStyle w:val="NoSpacing"/>
            </w:pPr>
            <w:r>
              <w:t>1.</w:t>
            </w:r>
          </w:p>
        </w:tc>
        <w:tc>
          <w:tcPr>
            <w:tcW w:w="1080" w:type="dxa"/>
          </w:tcPr>
          <w:p w:rsidR="006A1F7A" w:rsidRDefault="006A1F7A" w:rsidP="00801D91">
            <w:pPr>
              <w:pStyle w:val="NoSpacing"/>
            </w:pPr>
            <w:r>
              <w:t>4</w:t>
            </w:r>
          </w:p>
        </w:tc>
        <w:tc>
          <w:tcPr>
            <w:tcW w:w="3060" w:type="dxa"/>
          </w:tcPr>
          <w:p w:rsidR="006A1F7A" w:rsidRDefault="006A1F7A" w:rsidP="00801D91">
            <w:pPr>
              <w:pStyle w:val="NoSpacing"/>
            </w:pPr>
            <w:r>
              <w:t>4</w:t>
            </w:r>
          </w:p>
        </w:tc>
      </w:tr>
      <w:tr w:rsidR="006A1F7A" w:rsidTr="006A1F7A">
        <w:tc>
          <w:tcPr>
            <w:tcW w:w="1278" w:type="dxa"/>
          </w:tcPr>
          <w:p w:rsidR="006A1F7A" w:rsidRDefault="006A1F7A" w:rsidP="00801D91">
            <w:pPr>
              <w:pStyle w:val="NoSpacing"/>
            </w:pPr>
            <w:r>
              <w:t>2.</w:t>
            </w:r>
          </w:p>
        </w:tc>
        <w:tc>
          <w:tcPr>
            <w:tcW w:w="1080" w:type="dxa"/>
          </w:tcPr>
          <w:p w:rsidR="006A1F7A" w:rsidRDefault="006A1F7A" w:rsidP="00801D91">
            <w:pPr>
              <w:pStyle w:val="NoSpacing"/>
            </w:pPr>
            <w:r>
              <w:t>4</w:t>
            </w:r>
          </w:p>
        </w:tc>
        <w:tc>
          <w:tcPr>
            <w:tcW w:w="3060" w:type="dxa"/>
          </w:tcPr>
          <w:p w:rsidR="006A1F7A" w:rsidRDefault="006A1F7A" w:rsidP="00801D91">
            <w:pPr>
              <w:pStyle w:val="NoSpacing"/>
            </w:pPr>
            <w:r>
              <w:t>4</w:t>
            </w:r>
          </w:p>
        </w:tc>
      </w:tr>
      <w:tr w:rsidR="006A1F7A" w:rsidTr="006A1F7A">
        <w:tc>
          <w:tcPr>
            <w:tcW w:w="1278" w:type="dxa"/>
          </w:tcPr>
          <w:p w:rsidR="006A1F7A" w:rsidRDefault="006A1F7A" w:rsidP="00801D91">
            <w:pPr>
              <w:pStyle w:val="NoSpacing"/>
            </w:pPr>
            <w:r>
              <w:t>3.</w:t>
            </w:r>
          </w:p>
        </w:tc>
        <w:tc>
          <w:tcPr>
            <w:tcW w:w="1080" w:type="dxa"/>
          </w:tcPr>
          <w:p w:rsidR="006A1F7A" w:rsidRDefault="006A1F7A" w:rsidP="00801D91">
            <w:pPr>
              <w:pStyle w:val="NoSpacing"/>
            </w:pPr>
            <w:r>
              <w:t>1</w:t>
            </w:r>
          </w:p>
        </w:tc>
        <w:tc>
          <w:tcPr>
            <w:tcW w:w="3060" w:type="dxa"/>
          </w:tcPr>
          <w:p w:rsidR="006A1F7A" w:rsidRDefault="006A1F7A" w:rsidP="00801D91">
            <w:pPr>
              <w:pStyle w:val="NoSpacing"/>
            </w:pPr>
            <w:r>
              <w:t>3</w:t>
            </w:r>
          </w:p>
        </w:tc>
      </w:tr>
      <w:tr w:rsidR="006A1F7A" w:rsidTr="006A1F7A">
        <w:tc>
          <w:tcPr>
            <w:tcW w:w="1278" w:type="dxa"/>
          </w:tcPr>
          <w:p w:rsidR="006A1F7A" w:rsidRDefault="006A1F7A" w:rsidP="00801D91">
            <w:pPr>
              <w:pStyle w:val="NoSpacing"/>
            </w:pPr>
            <w:r>
              <w:t>4.</w:t>
            </w:r>
          </w:p>
        </w:tc>
        <w:tc>
          <w:tcPr>
            <w:tcW w:w="1080" w:type="dxa"/>
          </w:tcPr>
          <w:p w:rsidR="006A1F7A" w:rsidRDefault="006A1F7A" w:rsidP="00801D91">
            <w:pPr>
              <w:pStyle w:val="NoSpacing"/>
            </w:pPr>
            <w:r>
              <w:t>4</w:t>
            </w:r>
          </w:p>
        </w:tc>
        <w:tc>
          <w:tcPr>
            <w:tcW w:w="3060" w:type="dxa"/>
          </w:tcPr>
          <w:p w:rsidR="006A1F7A" w:rsidRDefault="006A1F7A" w:rsidP="00801D91">
            <w:pPr>
              <w:pStyle w:val="NoSpacing"/>
            </w:pPr>
            <w:r>
              <w:t>4</w:t>
            </w:r>
          </w:p>
        </w:tc>
      </w:tr>
      <w:tr w:rsidR="006A1F7A" w:rsidTr="006A1F7A">
        <w:tc>
          <w:tcPr>
            <w:tcW w:w="1278" w:type="dxa"/>
          </w:tcPr>
          <w:p w:rsidR="006A1F7A" w:rsidRDefault="006A1F7A" w:rsidP="00801D91">
            <w:pPr>
              <w:pStyle w:val="NoSpacing"/>
            </w:pPr>
            <w:r>
              <w:t>5.</w:t>
            </w:r>
          </w:p>
        </w:tc>
        <w:tc>
          <w:tcPr>
            <w:tcW w:w="1080" w:type="dxa"/>
          </w:tcPr>
          <w:p w:rsidR="006A1F7A" w:rsidRDefault="006A1F7A" w:rsidP="00801D91">
            <w:pPr>
              <w:pStyle w:val="NoSpacing"/>
            </w:pPr>
            <w:r>
              <w:t>3</w:t>
            </w:r>
          </w:p>
        </w:tc>
        <w:tc>
          <w:tcPr>
            <w:tcW w:w="3060" w:type="dxa"/>
          </w:tcPr>
          <w:p w:rsidR="006A1F7A" w:rsidRDefault="006A1F7A" w:rsidP="00801D91">
            <w:pPr>
              <w:pStyle w:val="NoSpacing"/>
            </w:pPr>
            <w:r>
              <w:t>3</w:t>
            </w:r>
          </w:p>
        </w:tc>
      </w:tr>
      <w:tr w:rsidR="006A1F7A" w:rsidTr="006A1F7A">
        <w:tc>
          <w:tcPr>
            <w:tcW w:w="1278" w:type="dxa"/>
          </w:tcPr>
          <w:p w:rsidR="006A1F7A" w:rsidRDefault="006A1F7A" w:rsidP="00801D91">
            <w:pPr>
              <w:pStyle w:val="NoSpacing"/>
            </w:pPr>
            <w:r>
              <w:t>7.</w:t>
            </w:r>
          </w:p>
        </w:tc>
        <w:tc>
          <w:tcPr>
            <w:tcW w:w="1080" w:type="dxa"/>
          </w:tcPr>
          <w:p w:rsidR="006A1F7A" w:rsidRDefault="006A1F7A" w:rsidP="00801D91">
            <w:pPr>
              <w:pStyle w:val="NoSpacing"/>
            </w:pPr>
            <w:r>
              <w:t>4</w:t>
            </w:r>
          </w:p>
        </w:tc>
        <w:tc>
          <w:tcPr>
            <w:tcW w:w="3060" w:type="dxa"/>
          </w:tcPr>
          <w:p w:rsidR="006A1F7A" w:rsidRDefault="006A1F7A" w:rsidP="00801D91">
            <w:pPr>
              <w:pStyle w:val="NoSpacing"/>
            </w:pPr>
            <w:r>
              <w:t>4</w:t>
            </w:r>
          </w:p>
        </w:tc>
      </w:tr>
      <w:tr w:rsidR="006A1F7A" w:rsidTr="006A1F7A">
        <w:tc>
          <w:tcPr>
            <w:tcW w:w="1278" w:type="dxa"/>
          </w:tcPr>
          <w:p w:rsidR="006A1F7A" w:rsidRDefault="006A1F7A" w:rsidP="00801D91">
            <w:pPr>
              <w:pStyle w:val="NoSpacing"/>
            </w:pPr>
            <w:r>
              <w:t>8.</w:t>
            </w:r>
          </w:p>
        </w:tc>
        <w:tc>
          <w:tcPr>
            <w:tcW w:w="1080" w:type="dxa"/>
          </w:tcPr>
          <w:p w:rsidR="006A1F7A" w:rsidRDefault="006A1F7A" w:rsidP="00801D91">
            <w:pPr>
              <w:pStyle w:val="NoSpacing"/>
            </w:pPr>
            <w:r>
              <w:t>4</w:t>
            </w:r>
          </w:p>
        </w:tc>
        <w:tc>
          <w:tcPr>
            <w:tcW w:w="3060" w:type="dxa"/>
          </w:tcPr>
          <w:p w:rsidR="006A1F7A" w:rsidRDefault="006A1F7A" w:rsidP="00801D91">
            <w:pPr>
              <w:pStyle w:val="NoSpacing"/>
            </w:pPr>
            <w:r>
              <w:t>4</w:t>
            </w:r>
          </w:p>
        </w:tc>
      </w:tr>
    </w:tbl>
    <w:p w:rsidR="006A1F7A" w:rsidRDefault="006A1F7A" w:rsidP="00AC4ADF">
      <w:pPr>
        <w:pStyle w:val="ListParagraph"/>
        <w:spacing w:after="0" w:line="240" w:lineRule="auto"/>
        <w:ind w:left="0"/>
        <w:contextualSpacing w:val="0"/>
        <w:jc w:val="both"/>
        <w:rPr>
          <w:rFonts w:asciiTheme="minorHAnsi" w:hAnsiTheme="minorHAnsi" w:cs="Calibri"/>
          <w:b/>
          <w:smallCaps/>
          <w:color w:val="000000"/>
        </w:rPr>
      </w:pPr>
    </w:p>
    <w:p w:rsidR="006A1F7A" w:rsidRDefault="006A1F7A" w:rsidP="00AC4ADF">
      <w:pPr>
        <w:pStyle w:val="ListParagraph"/>
        <w:spacing w:after="0" w:line="240" w:lineRule="auto"/>
        <w:ind w:left="0"/>
        <w:contextualSpacing w:val="0"/>
        <w:jc w:val="both"/>
        <w:rPr>
          <w:rFonts w:asciiTheme="minorHAnsi" w:hAnsiTheme="minorHAnsi" w:cs="Calibri"/>
          <w:b/>
          <w:smallCaps/>
          <w:color w:val="000000"/>
        </w:rPr>
      </w:pPr>
    </w:p>
    <w:p w:rsidR="000B0439" w:rsidRDefault="000B0439" w:rsidP="009C42EF">
      <w:pPr>
        <w:jc w:val="center"/>
        <w:rPr>
          <w:b/>
          <w:sz w:val="28"/>
          <w:szCs w:val="28"/>
        </w:rPr>
      </w:pPr>
    </w:p>
    <w:sectPr w:rsidR="000B0439" w:rsidSect="000B043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0B8" w:rsidRDefault="00A030B8" w:rsidP="00647DC0">
      <w:r>
        <w:separator/>
      </w:r>
    </w:p>
  </w:endnote>
  <w:endnote w:type="continuationSeparator" w:id="0">
    <w:p w:rsidR="00A030B8" w:rsidRDefault="00A030B8" w:rsidP="00647D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T Std">
    <w:altName w:val="Palatino Linotype"/>
    <w:charset w:val="00"/>
    <w:family w:val="auto"/>
    <w:pitch w:val="variable"/>
    <w:sig w:usb0="00000003" w:usb1="5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DC0" w:rsidRDefault="005C33EA" w:rsidP="00647DC0">
    <w:pPr>
      <w:pStyle w:val="Footer"/>
      <w:jc w:val="center"/>
    </w:pPr>
    <w:r>
      <w:rPr>
        <w:noProof/>
      </w:rPr>
      <w:pict>
        <v:line id="Straight Connector 5" o:spid="_x0000_s2051" style="position:absolute;left:0;text-align:left;z-index:251661312;visibility:visible;mso-width-relative:margin" from="-24pt,5.05pt" to="492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" strokecolor="#17365d [2415]" strokeweight=".5pt"/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left:0;text-align:left;margin-left:-15pt;margin-top:8.3pt;width:513pt;height:18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" filled="f" stroked="f">
          <v:textbox>
            <w:txbxContent>
              <w:p w:rsidR="00647DC0" w:rsidRPr="000F5771" w:rsidRDefault="00647DC0" w:rsidP="00647DC0">
                <w:pPr>
                  <w:jc w:val="center"/>
                  <w:rPr>
                    <w:rFonts w:ascii="Palatino LT Std" w:hAnsi="Palatino LT Std"/>
                    <w:i/>
                    <w:iCs/>
                    <w:color w:val="17365D" w:themeColor="text2" w:themeShade="BF"/>
                    <w:sz w:val="16"/>
                    <w:szCs w:val="16"/>
                  </w:rPr>
                </w:pPr>
                <w:r w:rsidRPr="000F5771">
                  <w:rPr>
                    <w:rFonts w:ascii="Palatino LT Std" w:hAnsi="Palatino LT Std"/>
                    <w:i/>
                    <w:iCs/>
                    <w:color w:val="17365D" w:themeColor="text2" w:themeShade="BF"/>
                    <w:sz w:val="16"/>
                    <w:szCs w:val="16"/>
                  </w:rPr>
                  <w:t>An Equal Opportunity/Equal Access Institution</w:t>
                </w:r>
              </w:p>
            </w:txbxContent>
          </v:textbox>
          <w10:wrap type="square"/>
        </v:shape>
      </w:pict>
    </w:r>
    <w:r>
      <w:rPr>
        <w:noProof/>
      </w:rPr>
      <w:pict>
        <v:shape id="Text Box 2" o:spid="_x0000_s2049" type="#_x0000_t202" style="position:absolute;left:0;text-align:left;margin-left:-20.25pt;margin-top:-28.7pt;width:513pt;height:36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" filled="f" stroked="f">
          <v:textbox>
            <w:txbxContent>
              <w:p w:rsidR="00647DC0" w:rsidRPr="000F5771" w:rsidRDefault="00B90B1B" w:rsidP="00647DC0">
                <w:pPr>
                  <w:jc w:val="center"/>
                  <w:rPr>
                    <w:rFonts w:ascii="Palatino LT Std" w:hAnsi="Palatino LT Std"/>
                    <w:color w:val="17365D" w:themeColor="text2" w:themeShade="BF"/>
                    <w:sz w:val="20"/>
                    <w:szCs w:val="20"/>
                  </w:rPr>
                </w:pPr>
                <w:r>
                  <w:rPr>
                    <w:rFonts w:ascii="Palatino LT Std" w:hAnsi="Palatino LT Std"/>
                    <w:color w:val="17365D" w:themeColor="text2" w:themeShade="BF"/>
                    <w:sz w:val="20"/>
                    <w:szCs w:val="20"/>
                  </w:rPr>
                  <w:t>Student Government</w:t>
                </w:r>
                <w:r w:rsidR="00647DC0" w:rsidRPr="000F5771">
                  <w:rPr>
                    <w:rFonts w:ascii="Palatino LT Std" w:hAnsi="Palatino LT Std"/>
                    <w:color w:val="17365D" w:themeColor="text2" w:themeShade="BF"/>
                    <w:sz w:val="20"/>
                    <w:szCs w:val="20"/>
                  </w:rPr>
                  <w:t>/</w:t>
                </w:r>
                <w:r>
                  <w:rPr>
                    <w:rFonts w:ascii="Palatino LT Std" w:hAnsi="Palatino LT Std"/>
                    <w:color w:val="17365D" w:themeColor="text2" w:themeShade="BF"/>
                    <w:sz w:val="20"/>
                    <w:szCs w:val="20"/>
                  </w:rPr>
                  <w:t xml:space="preserve"> </w:t>
                </w:r>
                <w:r w:rsidR="00647DC0" w:rsidRPr="000F5771">
                  <w:rPr>
                    <w:rFonts w:ascii="Palatino LT Std" w:hAnsi="Palatino LT Std"/>
                    <w:color w:val="17365D" w:themeColor="text2" w:themeShade="BF"/>
                    <w:sz w:val="20"/>
                    <w:szCs w:val="20"/>
                  </w:rPr>
                  <w:t xml:space="preserve">Division </w:t>
                </w:r>
                <w:r>
                  <w:rPr>
                    <w:rFonts w:ascii="Palatino LT Std" w:hAnsi="Palatino LT Std"/>
                    <w:color w:val="17365D" w:themeColor="text2" w:themeShade="BF"/>
                    <w:sz w:val="20"/>
                    <w:szCs w:val="20"/>
                  </w:rPr>
                  <w:t xml:space="preserve">of Student Affairs </w:t>
                </w:r>
                <w:r w:rsidR="00647DC0" w:rsidRPr="000F5771">
                  <w:rPr>
                    <w:rFonts w:ascii="Palatino LT Std" w:hAnsi="Palatino LT Std"/>
                    <w:color w:val="17365D" w:themeColor="text2" w:themeShade="BF"/>
                    <w:sz w:val="20"/>
                    <w:szCs w:val="20"/>
                  </w:rPr>
                  <w:t>• 777 Glades Road</w:t>
                </w:r>
                <w:r>
                  <w:rPr>
                    <w:rFonts w:ascii="Palatino LT Std" w:hAnsi="Palatino LT Std"/>
                    <w:color w:val="17365D" w:themeColor="text2" w:themeShade="BF"/>
                    <w:sz w:val="20"/>
                    <w:szCs w:val="20"/>
                  </w:rPr>
                  <w:t>, Bldg. 31, Room 215</w:t>
                </w:r>
                <w:r w:rsidR="00647DC0" w:rsidRPr="000F5771">
                  <w:rPr>
                    <w:rFonts w:ascii="Palatino LT Std" w:hAnsi="Palatino LT Std"/>
                    <w:color w:val="17365D" w:themeColor="text2" w:themeShade="BF"/>
                    <w:sz w:val="20"/>
                    <w:szCs w:val="20"/>
                  </w:rPr>
                  <w:t xml:space="preserve"> • Boca Raton, FL 33431</w:t>
                </w:r>
              </w:p>
              <w:p w:rsidR="00647DC0" w:rsidRPr="000F5771" w:rsidRDefault="00B90B1B" w:rsidP="00647DC0">
                <w:pPr>
                  <w:jc w:val="center"/>
                  <w:rPr>
                    <w:rFonts w:ascii="Palatino LT Std" w:hAnsi="Palatino LT Std"/>
                    <w:color w:val="17365D" w:themeColor="text2" w:themeShade="BF"/>
                    <w:sz w:val="20"/>
                    <w:szCs w:val="20"/>
                  </w:rPr>
                </w:pPr>
                <w:proofErr w:type="spellStart"/>
                <w:proofErr w:type="gramStart"/>
                <w:r>
                  <w:rPr>
                    <w:rFonts w:ascii="Palatino LT Std" w:hAnsi="Palatino LT Std"/>
                    <w:color w:val="17365D" w:themeColor="text2" w:themeShade="BF"/>
                    <w:sz w:val="20"/>
                    <w:szCs w:val="20"/>
                  </w:rPr>
                  <w:t>tel</w:t>
                </w:r>
                <w:proofErr w:type="spellEnd"/>
                <w:proofErr w:type="gramEnd"/>
                <w:r>
                  <w:rPr>
                    <w:rFonts w:ascii="Palatino LT Std" w:hAnsi="Palatino LT Std"/>
                    <w:color w:val="17365D" w:themeColor="text2" w:themeShade="BF"/>
                    <w:sz w:val="20"/>
                    <w:szCs w:val="20"/>
                  </w:rPr>
                  <w:t>: 561.297.3740</w:t>
                </w:r>
                <w:r w:rsidR="00647DC0" w:rsidRPr="000F5771">
                  <w:rPr>
                    <w:rFonts w:ascii="Palatino LT Std" w:hAnsi="Palatino LT Std"/>
                    <w:color w:val="17365D" w:themeColor="text2" w:themeShade="BF"/>
                    <w:sz w:val="20"/>
                    <w:szCs w:val="20"/>
                  </w:rPr>
                  <w:t xml:space="preserve">  •  fax: 561.297.</w:t>
                </w:r>
                <w:r>
                  <w:rPr>
                    <w:rFonts w:ascii="Palatino LT Std" w:hAnsi="Palatino LT Std"/>
                    <w:color w:val="17365D" w:themeColor="text2" w:themeShade="BF"/>
                    <w:sz w:val="20"/>
                    <w:szCs w:val="20"/>
                  </w:rPr>
                  <w:t>3771</w:t>
                </w:r>
                <w:r w:rsidR="00647DC0" w:rsidRPr="000F5771">
                  <w:rPr>
                    <w:rFonts w:ascii="Palatino LT Std" w:hAnsi="Palatino LT Std"/>
                    <w:color w:val="17365D" w:themeColor="text2" w:themeShade="BF"/>
                    <w:sz w:val="20"/>
                    <w:szCs w:val="20"/>
                  </w:rPr>
                  <w:t xml:space="preserve"> • </w:t>
                </w:r>
                <w:r w:rsidR="00647DC0" w:rsidRPr="000F5771">
                  <w:rPr>
                    <w:rFonts w:ascii="Palatino LT Std" w:hAnsi="Palatino LT Std"/>
                    <w:i/>
                    <w:color w:val="17365D" w:themeColor="text2" w:themeShade="BF"/>
                    <w:sz w:val="20"/>
                    <w:szCs w:val="20"/>
                  </w:rPr>
                  <w:t>www.fau.edu</w:t>
                </w:r>
                <w:r>
                  <w:rPr>
                    <w:rFonts w:ascii="Palatino LT Std" w:hAnsi="Palatino LT Std"/>
                    <w:i/>
                    <w:color w:val="17365D" w:themeColor="text2" w:themeShade="BF"/>
                    <w:sz w:val="20"/>
                    <w:szCs w:val="20"/>
                  </w:rPr>
                  <w:t>/sg</w:t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0B8" w:rsidRDefault="00A030B8" w:rsidP="00647DC0">
      <w:r>
        <w:separator/>
      </w:r>
    </w:p>
  </w:footnote>
  <w:footnote w:type="continuationSeparator" w:id="0">
    <w:p w:rsidR="00A030B8" w:rsidRDefault="00A030B8" w:rsidP="00647D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DC0" w:rsidRDefault="00647DC0" w:rsidP="00647DC0">
    <w:pPr>
      <w:pStyle w:val="Header"/>
      <w:jc w:val="center"/>
    </w:pPr>
    <w:r>
      <w:rPr>
        <w:noProof/>
      </w:rPr>
      <w:drawing>
        <wp:inline distT="0" distB="0" distL="0" distR="0">
          <wp:extent cx="2107565" cy="901700"/>
          <wp:effectExtent l="0" t="0" r="635" b="1270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7565" cy="90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4205D"/>
    <w:multiLevelType w:val="hybridMultilevel"/>
    <w:tmpl w:val="6F3A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B38A3"/>
    <w:multiLevelType w:val="hybridMultilevel"/>
    <w:tmpl w:val="0F92A5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65D89"/>
    <w:multiLevelType w:val="hybridMultilevel"/>
    <w:tmpl w:val="59187C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67EF9"/>
    <w:multiLevelType w:val="hybridMultilevel"/>
    <w:tmpl w:val="3E20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F0BA5"/>
    <w:multiLevelType w:val="hybridMultilevel"/>
    <w:tmpl w:val="E140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E35D2"/>
    <w:rsid w:val="00041855"/>
    <w:rsid w:val="000708AD"/>
    <w:rsid w:val="000725E4"/>
    <w:rsid w:val="000B0439"/>
    <w:rsid w:val="000B36F1"/>
    <w:rsid w:val="000C2FF2"/>
    <w:rsid w:val="000F5771"/>
    <w:rsid w:val="00125102"/>
    <w:rsid w:val="002A563F"/>
    <w:rsid w:val="002B44BA"/>
    <w:rsid w:val="0035788B"/>
    <w:rsid w:val="0038099B"/>
    <w:rsid w:val="003E35D2"/>
    <w:rsid w:val="00420B24"/>
    <w:rsid w:val="005820B8"/>
    <w:rsid w:val="005C33EA"/>
    <w:rsid w:val="006460DE"/>
    <w:rsid w:val="00647DC0"/>
    <w:rsid w:val="006A1F7A"/>
    <w:rsid w:val="006D7CD6"/>
    <w:rsid w:val="00791F87"/>
    <w:rsid w:val="008F39E7"/>
    <w:rsid w:val="00980A6A"/>
    <w:rsid w:val="009C42EF"/>
    <w:rsid w:val="00A030B8"/>
    <w:rsid w:val="00AC4ADF"/>
    <w:rsid w:val="00B35949"/>
    <w:rsid w:val="00B90B1B"/>
    <w:rsid w:val="00BC280B"/>
    <w:rsid w:val="00BE2BE8"/>
    <w:rsid w:val="00C73267"/>
    <w:rsid w:val="00CD6857"/>
    <w:rsid w:val="00CF551A"/>
    <w:rsid w:val="00CF5B0E"/>
    <w:rsid w:val="00D46F18"/>
    <w:rsid w:val="00D65A0C"/>
    <w:rsid w:val="00D801EF"/>
    <w:rsid w:val="00D8486A"/>
    <w:rsid w:val="00DE5A18"/>
    <w:rsid w:val="00EC5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5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5D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7D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DC0"/>
  </w:style>
  <w:style w:type="paragraph" w:styleId="Footer">
    <w:name w:val="footer"/>
    <w:basedOn w:val="Normal"/>
    <w:link w:val="FooterChar"/>
    <w:uiPriority w:val="99"/>
    <w:unhideWhenUsed/>
    <w:rsid w:val="00647D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DC0"/>
  </w:style>
  <w:style w:type="character" w:customStyle="1" w:styleId="subbodytext1">
    <w:name w:val="subbodytext1"/>
    <w:basedOn w:val="DefaultParagraphFont"/>
    <w:rsid w:val="006D7CD6"/>
    <w:rPr>
      <w:rFonts w:ascii="Tahoma" w:hAnsi="Tahoma" w:cs="Tahoma" w:hint="default"/>
      <w:sz w:val="17"/>
      <w:szCs w:val="17"/>
    </w:rPr>
  </w:style>
  <w:style w:type="character" w:customStyle="1" w:styleId="fineprint1">
    <w:name w:val="fineprint1"/>
    <w:basedOn w:val="DefaultParagraphFont"/>
    <w:rsid w:val="006D7CD6"/>
    <w:rPr>
      <w:rFonts w:ascii="Tahoma" w:hAnsi="Tahoma" w:cs="Tahoma" w:hint="default"/>
      <w:sz w:val="14"/>
      <w:szCs w:val="14"/>
    </w:rPr>
  </w:style>
  <w:style w:type="paragraph" w:styleId="NoSpacing">
    <w:name w:val="No Spacing"/>
    <w:basedOn w:val="Normal"/>
    <w:uiPriority w:val="1"/>
    <w:qFormat/>
    <w:rsid w:val="000B0439"/>
    <w:rPr>
      <w:rFonts w:ascii="Calibri" w:eastAsia="Calibri" w:hAnsi="Calibri" w:cs="Times New Roman"/>
    </w:rPr>
  </w:style>
  <w:style w:type="paragraph" w:customStyle="1" w:styleId="Default">
    <w:name w:val="Default"/>
    <w:rsid w:val="000B0439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customStyle="1" w:styleId="apple-converted-space">
    <w:name w:val="apple-converted-space"/>
    <w:rsid w:val="000B0439"/>
  </w:style>
  <w:style w:type="paragraph" w:styleId="ListParagraph">
    <w:name w:val="List Paragraph"/>
    <w:basedOn w:val="Normal"/>
    <w:uiPriority w:val="34"/>
    <w:qFormat/>
    <w:rsid w:val="000B0439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6A1F7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5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5D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7D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DC0"/>
  </w:style>
  <w:style w:type="paragraph" w:styleId="Footer">
    <w:name w:val="footer"/>
    <w:basedOn w:val="Normal"/>
    <w:link w:val="FooterChar"/>
    <w:uiPriority w:val="99"/>
    <w:unhideWhenUsed/>
    <w:rsid w:val="00647D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DC0"/>
  </w:style>
  <w:style w:type="character" w:customStyle="1" w:styleId="subbodytext1">
    <w:name w:val="subbodytext1"/>
    <w:basedOn w:val="DefaultParagraphFont"/>
    <w:rsid w:val="006D7CD6"/>
    <w:rPr>
      <w:rFonts w:ascii="Tahoma" w:hAnsi="Tahoma" w:cs="Tahoma" w:hint="default"/>
      <w:sz w:val="17"/>
      <w:szCs w:val="17"/>
    </w:rPr>
  </w:style>
  <w:style w:type="character" w:customStyle="1" w:styleId="fineprint1">
    <w:name w:val="fineprint1"/>
    <w:basedOn w:val="DefaultParagraphFont"/>
    <w:rsid w:val="006D7CD6"/>
    <w:rPr>
      <w:rFonts w:ascii="Tahoma" w:hAnsi="Tahoma" w:cs="Tahoma" w:hint="default"/>
      <w:sz w:val="14"/>
      <w:szCs w:val="14"/>
    </w:rPr>
  </w:style>
  <w:style w:type="paragraph" w:styleId="NoSpacing">
    <w:name w:val="No Spacing"/>
    <w:basedOn w:val="Normal"/>
    <w:uiPriority w:val="1"/>
    <w:qFormat/>
    <w:rsid w:val="000B0439"/>
    <w:rPr>
      <w:rFonts w:ascii="Calibri" w:eastAsia="Calibri" w:hAnsi="Calibri" w:cs="Times New Roman"/>
    </w:rPr>
  </w:style>
  <w:style w:type="paragraph" w:customStyle="1" w:styleId="Default">
    <w:name w:val="Default"/>
    <w:rsid w:val="000B0439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customStyle="1" w:styleId="apple-converted-space">
    <w:name w:val="apple-converted-space"/>
    <w:rsid w:val="000B0439"/>
  </w:style>
  <w:style w:type="paragraph" w:styleId="ListParagraph">
    <w:name w:val="List Paragraph"/>
    <w:basedOn w:val="Normal"/>
    <w:uiPriority w:val="34"/>
    <w:qFormat/>
    <w:rsid w:val="000B0439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6A1F7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39820C-8058-45C8-BB1E-7473C64C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Pennell</dc:creator>
  <cp:lastModifiedBy>kflanag1</cp:lastModifiedBy>
  <cp:revision>2</cp:revision>
  <cp:lastPrinted>2012-11-13T17:07:00Z</cp:lastPrinted>
  <dcterms:created xsi:type="dcterms:W3CDTF">2013-01-08T15:17:00Z</dcterms:created>
  <dcterms:modified xsi:type="dcterms:W3CDTF">2013-01-08T15:17:00Z</dcterms:modified>
</cp:coreProperties>
</file>