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4FF" w:rsidRPr="00F534FF" w:rsidRDefault="00F534FF" w:rsidP="00106B63">
      <w:pPr>
        <w:rPr>
          <w:b/>
          <w:i/>
        </w:rPr>
      </w:pPr>
      <w:bookmarkStart w:id="0" w:name="_GoBack"/>
      <w:bookmarkEnd w:id="0"/>
      <w:r w:rsidRPr="00F534FF">
        <w:rPr>
          <w:b/>
          <w:i/>
        </w:rPr>
        <w:t>The argument made in the work</w:t>
      </w:r>
    </w:p>
    <w:p w:rsidR="00F534FF" w:rsidRDefault="00F534FF" w:rsidP="00106B63"/>
    <w:p w:rsidR="00106B63" w:rsidRDefault="00F534FF" w:rsidP="00106B63">
      <w:r>
        <w:t xml:space="preserve">The </w:t>
      </w:r>
      <w:r w:rsidR="00106B63" w:rsidRPr="00106B63">
        <w:t xml:space="preserve">research question </w:t>
      </w:r>
      <w:r>
        <w:t xml:space="preserve">or thesis is </w:t>
      </w:r>
      <w:r w:rsidR="00106B63" w:rsidRPr="00106B63">
        <w:t>clearly stated</w:t>
      </w:r>
      <w:r>
        <w:t>; the topic/question that organizes the written work is clearly stated.</w:t>
      </w:r>
    </w:p>
    <w:p w:rsidR="004B7EE7" w:rsidRDefault="004B7EE7" w:rsidP="00106B63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F534FF" w:rsidRDefault="004B7EE7" w:rsidP="00106B63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 w:rsidR="00F534FF">
        <w:tab/>
      </w:r>
      <w:r w:rsidR="00F534FF"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F534FF" w:rsidRDefault="00F534FF" w:rsidP="00106B63">
      <w:r>
        <w:t>1</w:t>
      </w:r>
      <w:r w:rsidR="004B7EE7">
        <w:tab/>
      </w:r>
      <w:r w:rsidR="004B7EE7">
        <w:tab/>
        <w:t xml:space="preserve">         2</w:t>
      </w:r>
      <w:r w:rsidR="004B7EE7">
        <w:tab/>
        <w:t xml:space="preserve"> </w:t>
      </w:r>
      <w:r w:rsidR="004B7EE7">
        <w:tab/>
        <w:t xml:space="preserve">      3</w:t>
      </w:r>
      <w:r w:rsidR="004B7EE7">
        <w:tab/>
      </w:r>
      <w:r w:rsidR="004B7EE7">
        <w:tab/>
      </w:r>
      <w:r w:rsidR="004B7EE7">
        <w:tab/>
        <w:t xml:space="preserve">          4</w:t>
      </w:r>
      <w:r w:rsidR="004B7EE7">
        <w:tab/>
      </w:r>
      <w:r w:rsidR="004B7EE7">
        <w:tab/>
      </w:r>
      <w:r w:rsidR="004B7EE7">
        <w:tab/>
        <w:t xml:space="preserve">               5</w:t>
      </w:r>
    </w:p>
    <w:p w:rsidR="00F534FF" w:rsidRDefault="00F534FF" w:rsidP="00106B63"/>
    <w:p w:rsidR="00F534FF" w:rsidRDefault="00F534FF" w:rsidP="00106B63">
      <w:r>
        <w:t>The student makes a clear and convincing argument or offers a clear and thoughtful analysis.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 w:rsidR="00A72252">
        <w:t>x</w:t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534FF" w:rsidRPr="00106B63" w:rsidRDefault="00F534FF" w:rsidP="00F534FF"/>
    <w:p w:rsidR="00F534FF" w:rsidRPr="00106B63" w:rsidRDefault="00F534FF" w:rsidP="00F534FF">
      <w:r w:rsidRPr="00106B63">
        <w:t>The student is able to clear</w:t>
      </w:r>
      <w:r>
        <w:t xml:space="preserve">ly state the conclusions of his/her written </w:t>
      </w:r>
      <w:r w:rsidRPr="00106B63">
        <w:t>work.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534FF" w:rsidRPr="00106B63" w:rsidRDefault="00F534FF" w:rsidP="00F534FF"/>
    <w:p w:rsidR="00F534FF" w:rsidRDefault="00F534FF" w:rsidP="00F534FF">
      <w:r w:rsidRPr="00106B63">
        <w:t>The student is able to clearly</w:t>
      </w:r>
      <w:r>
        <w:t xml:space="preserve"> state the implications of his/her </w:t>
      </w:r>
      <w:r w:rsidRPr="00106B63">
        <w:t xml:space="preserve">work for the field or subfield of sociology.    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534FF" w:rsidRDefault="00F534FF" w:rsidP="00F534FF"/>
    <w:p w:rsidR="00F534FF" w:rsidRPr="00106B63" w:rsidRDefault="00F534FF" w:rsidP="00F534FF">
      <w:r>
        <w:t>The work shows originality, insight, and the exercise of “the sociological imagination.”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106B63" w:rsidRPr="00106B63" w:rsidRDefault="00106B63" w:rsidP="00106B63"/>
    <w:p w:rsidR="00F534FF" w:rsidRPr="00F534FF" w:rsidRDefault="00F534FF" w:rsidP="00106B63">
      <w:pPr>
        <w:rPr>
          <w:b/>
          <w:i/>
        </w:rPr>
      </w:pPr>
      <w:r w:rsidRPr="00F534FF">
        <w:rPr>
          <w:b/>
          <w:i/>
        </w:rPr>
        <w:t>Literature review and references</w:t>
      </w:r>
    </w:p>
    <w:p w:rsidR="00F534FF" w:rsidRPr="00106B63" w:rsidRDefault="00F534FF" w:rsidP="00106B63"/>
    <w:p w:rsidR="00106B63" w:rsidRPr="00106B63" w:rsidRDefault="00106B63" w:rsidP="00106B63">
      <w:r>
        <w:t xml:space="preserve">The author is able to situate the </w:t>
      </w:r>
      <w:r w:rsidRPr="00106B63">
        <w:t>research question</w:t>
      </w:r>
      <w:r w:rsidR="00F534FF">
        <w:t>/topic</w:t>
      </w:r>
      <w:r w:rsidRPr="00106B63">
        <w:t xml:space="preserve"> within the relevant body of sociological literature.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106B63" w:rsidRPr="00106B63" w:rsidRDefault="00106B63" w:rsidP="00106B63"/>
    <w:p w:rsidR="004B7EE7" w:rsidRDefault="00F534FF" w:rsidP="004B7EE7">
      <w:r>
        <w:t>The written work demonstrates the student’s mastery of the relevant research literature.</w:t>
      </w:r>
      <w:r w:rsidR="00106B63" w:rsidRPr="00106B63">
        <w:br/>
      </w:r>
      <w:r w:rsidR="004B7EE7">
        <w:t>Yes</w:t>
      </w:r>
      <w:r w:rsidR="004B7EE7">
        <w:tab/>
      </w:r>
      <w:r w:rsidR="004B7EE7">
        <w:tab/>
        <w:t xml:space="preserve">       </w:t>
      </w:r>
      <w:proofErr w:type="spellStart"/>
      <w:r w:rsidR="004B7EE7">
        <w:t>Yes</w:t>
      </w:r>
      <w:proofErr w:type="spellEnd"/>
      <w:r w:rsidR="004B7EE7">
        <w:tab/>
      </w:r>
      <w:r w:rsidR="004B7EE7">
        <w:tab/>
      </w:r>
      <w:r w:rsidR="004B7EE7">
        <w:tab/>
        <w:t>Competent</w:t>
      </w:r>
      <w:r w:rsidR="004B7EE7">
        <w:tab/>
        <w:t xml:space="preserve">            Not really</w:t>
      </w:r>
      <w:r w:rsidR="004B7EE7">
        <w:tab/>
        <w:t xml:space="preserve">         </w:t>
      </w:r>
      <w:r w:rsidR="004B7EE7"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534FF" w:rsidRDefault="00F534FF" w:rsidP="00106B63"/>
    <w:p w:rsidR="00106B63" w:rsidRPr="00106B63" w:rsidRDefault="00106B63" w:rsidP="00106B63">
      <w:r w:rsidRPr="00106B63">
        <w:t xml:space="preserve">The student </w:t>
      </w:r>
      <w:r w:rsidR="00F534FF">
        <w:t xml:space="preserve">makes effective and appropriate use of references in the written work.   </w:t>
      </w:r>
      <w:r w:rsidRPr="00106B63">
        <w:t xml:space="preserve"> 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106B63" w:rsidRPr="00106B63" w:rsidRDefault="00106B63" w:rsidP="00106B63"/>
    <w:p w:rsidR="00106B63" w:rsidRPr="00106B63" w:rsidRDefault="00106B63" w:rsidP="00106B63">
      <w:r w:rsidRPr="00106B63">
        <w:t>The student handle</w:t>
      </w:r>
      <w:r w:rsidR="00F534FF">
        <w:t>s</w:t>
      </w:r>
      <w:r w:rsidRPr="00106B63">
        <w:t xml:space="preserve"> attributions and paraphrases appropriately.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106B63" w:rsidRPr="00106B63" w:rsidRDefault="00106B63" w:rsidP="00106B63"/>
    <w:p w:rsidR="00106B63" w:rsidRPr="00F534FF" w:rsidRDefault="00F534FF" w:rsidP="00106B63">
      <w:pPr>
        <w:rPr>
          <w:b/>
          <w:i/>
        </w:rPr>
      </w:pPr>
      <w:r w:rsidRPr="00F534FF">
        <w:rPr>
          <w:b/>
          <w:i/>
        </w:rPr>
        <w:t>Writing</w:t>
      </w:r>
      <w:r w:rsidR="00106B63" w:rsidRPr="00F534FF">
        <w:rPr>
          <w:b/>
          <w:i/>
        </w:rPr>
        <w:br/>
      </w:r>
    </w:p>
    <w:p w:rsidR="00106B63" w:rsidRDefault="00106B63" w:rsidP="00106B63">
      <w:r w:rsidRPr="00106B63">
        <w:t>The written work is well organized, with a structure appropriate to the question be</w:t>
      </w:r>
      <w:r w:rsidR="00F534FF">
        <w:t xml:space="preserve">ing </w:t>
      </w:r>
      <w:r w:rsidRPr="00106B63">
        <w:t xml:space="preserve">addressed.   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534FF" w:rsidRDefault="00F534FF" w:rsidP="00106B63"/>
    <w:p w:rsidR="00106B63" w:rsidRPr="00106B63" w:rsidRDefault="00F534FF" w:rsidP="00106B63">
      <w:r w:rsidRPr="0005780B">
        <w:t xml:space="preserve">The work is written at an appropriate level for a second year graduate student.   It is grammatically and </w:t>
      </w:r>
      <w:r>
        <w:t>syntactically sound.</w:t>
      </w:r>
    </w:p>
    <w:p w:rsidR="004B7EE7" w:rsidRDefault="004B7EE7" w:rsidP="004B7EE7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4B7EE7" w:rsidRDefault="004B7EE7" w:rsidP="004B7EE7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4B7EE7" w:rsidRDefault="004B7EE7" w:rsidP="004B7EE7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249CB" w:rsidRDefault="00F249CB" w:rsidP="004B7EE7"/>
    <w:p w:rsidR="00F249CB" w:rsidRDefault="00F249CB" w:rsidP="004B7EE7">
      <w:r>
        <w:t>The student uses sociological terms</w:t>
      </w:r>
      <w:r w:rsidR="00A76382">
        <w:t>/language/jargon</w:t>
      </w:r>
      <w:r>
        <w:t xml:space="preserve"> appropriately</w:t>
      </w:r>
      <w:r w:rsidR="00A76382">
        <w:t xml:space="preserve"> and skillfully</w:t>
      </w:r>
      <w:r>
        <w:t>.</w:t>
      </w:r>
    </w:p>
    <w:p w:rsidR="00F249CB" w:rsidRDefault="00F249CB" w:rsidP="00F249CB">
      <w:r>
        <w:t>Yes</w:t>
      </w:r>
      <w:r>
        <w:tab/>
      </w:r>
      <w:r>
        <w:tab/>
        <w:t xml:space="preserve">       </w:t>
      </w:r>
      <w:proofErr w:type="spellStart"/>
      <w:r>
        <w:t>Yes</w:t>
      </w:r>
      <w:proofErr w:type="spellEnd"/>
      <w:r>
        <w:tab/>
      </w:r>
      <w:r>
        <w:tab/>
      </w:r>
      <w:r>
        <w:tab/>
        <w:t>Competent</w:t>
      </w:r>
      <w:r>
        <w:tab/>
        <w:t xml:space="preserve">            Not really</w:t>
      </w:r>
      <w:r>
        <w:tab/>
        <w:t xml:space="preserve">         </w:t>
      </w:r>
      <w:r>
        <w:tab/>
        <w:t>No</w:t>
      </w:r>
    </w:p>
    <w:p w:rsidR="00F249CB" w:rsidRDefault="00F249CB" w:rsidP="00F249CB">
      <w:proofErr w:type="gramStart"/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utstanding</w:t>
      </w:r>
      <w:proofErr w:type="gramEnd"/>
      <w:r>
        <w:tab/>
        <w:t xml:space="preserve">       </w:t>
      </w:r>
      <w:r>
        <w:rPr>
          <w:i/>
          <w:sz w:val="18"/>
          <w:szCs w:val="18"/>
        </w:rPr>
        <w:t>g</w:t>
      </w:r>
      <w:r w:rsidRPr="004B7EE7">
        <w:rPr>
          <w:i/>
          <w:sz w:val="18"/>
          <w:szCs w:val="18"/>
        </w:rPr>
        <w:t>ood work</w:t>
      </w:r>
      <w:r>
        <w:tab/>
      </w:r>
      <w:r>
        <w:tab/>
      </w:r>
      <w:r w:rsidRPr="004B7EE7">
        <w:rPr>
          <w:i/>
          <w:sz w:val="18"/>
          <w:szCs w:val="18"/>
        </w:rPr>
        <w:t>acceptable work</w:t>
      </w:r>
      <w:r>
        <w:tab/>
      </w:r>
      <w:r>
        <w:tab/>
      </w:r>
      <w:r w:rsidRPr="004B7EE7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>o</w:t>
      </w:r>
      <w:r w:rsidRPr="004B7EE7">
        <w:rPr>
          <w:i/>
          <w:sz w:val="18"/>
          <w:szCs w:val="18"/>
        </w:rPr>
        <w:t>or work</w:t>
      </w:r>
      <w:r>
        <w:tab/>
        <w:t xml:space="preserve">     </w:t>
      </w:r>
      <w:r>
        <w:rPr>
          <w:i/>
          <w:sz w:val="18"/>
          <w:szCs w:val="18"/>
        </w:rPr>
        <w:t>s</w:t>
      </w:r>
      <w:r w:rsidRPr="004B7EE7">
        <w:rPr>
          <w:i/>
          <w:sz w:val="18"/>
          <w:szCs w:val="18"/>
        </w:rPr>
        <w:t>erious deficiencies</w:t>
      </w:r>
      <w:r>
        <w:t xml:space="preserve"> </w:t>
      </w:r>
    </w:p>
    <w:p w:rsidR="00F249CB" w:rsidRDefault="00F249CB" w:rsidP="00F249CB">
      <w:r>
        <w:t>1</w:t>
      </w:r>
      <w:r>
        <w:tab/>
      </w:r>
      <w:r>
        <w:tab/>
        <w:t xml:space="preserve">         2</w:t>
      </w:r>
      <w:r>
        <w:tab/>
      </w:r>
      <w:r>
        <w:tab/>
        <w:t xml:space="preserve"> </w:t>
      </w:r>
      <w:r>
        <w:tab/>
        <w:t xml:space="preserve">      3</w:t>
      </w:r>
      <w:r>
        <w:tab/>
      </w:r>
      <w:r>
        <w:tab/>
      </w:r>
      <w:r>
        <w:tab/>
        <w:t xml:space="preserve">          4</w:t>
      </w:r>
      <w:r>
        <w:tab/>
      </w:r>
      <w:r>
        <w:tab/>
      </w:r>
      <w:r>
        <w:tab/>
        <w:t xml:space="preserve">               5</w:t>
      </w:r>
    </w:p>
    <w:p w:rsidR="00F249CB" w:rsidRDefault="00F249CB" w:rsidP="00F249CB"/>
    <w:p w:rsidR="00106B63" w:rsidRPr="00106B63" w:rsidRDefault="00867FB0" w:rsidP="00106B63">
      <w:r w:rsidRPr="00867FB0">
        <w:rPr>
          <w:b/>
          <w:i/>
        </w:rPr>
        <w:t>Comments:</w:t>
      </w:r>
    </w:p>
    <w:p w:rsidR="00106B63" w:rsidRPr="00106B63" w:rsidRDefault="00106B63" w:rsidP="00106B63"/>
    <w:p w:rsidR="00106B63" w:rsidRPr="00106B63" w:rsidRDefault="00106B63" w:rsidP="00106B63"/>
    <w:p w:rsidR="00106B63" w:rsidRDefault="00106B63" w:rsidP="00106B63">
      <w:pPr>
        <w:jc w:val="center"/>
      </w:pPr>
    </w:p>
    <w:sectPr w:rsidR="00106B63" w:rsidSect="00867FB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33C1"/>
    <w:multiLevelType w:val="hybridMultilevel"/>
    <w:tmpl w:val="FA94B342"/>
    <w:lvl w:ilvl="0" w:tplc="12E89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B6B93"/>
    <w:multiLevelType w:val="hybridMultilevel"/>
    <w:tmpl w:val="FA94B342"/>
    <w:lvl w:ilvl="0" w:tplc="12E89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8669D"/>
    <w:multiLevelType w:val="hybridMultilevel"/>
    <w:tmpl w:val="3934DB4A"/>
    <w:lvl w:ilvl="0" w:tplc="809E9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63"/>
    <w:rsid w:val="00076FA3"/>
    <w:rsid w:val="00106B63"/>
    <w:rsid w:val="003E5D09"/>
    <w:rsid w:val="004B7EE7"/>
    <w:rsid w:val="00867FB0"/>
    <w:rsid w:val="00A72252"/>
    <w:rsid w:val="00A76382"/>
    <w:rsid w:val="00C559D5"/>
    <w:rsid w:val="00F249CB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Appleton</dc:creator>
  <cp:lastModifiedBy>Lynn Appleton</cp:lastModifiedBy>
  <cp:revision>2</cp:revision>
  <cp:lastPrinted>2012-11-14T01:55:00Z</cp:lastPrinted>
  <dcterms:created xsi:type="dcterms:W3CDTF">2013-01-12T21:49:00Z</dcterms:created>
  <dcterms:modified xsi:type="dcterms:W3CDTF">2013-01-12T21:49:00Z</dcterms:modified>
</cp:coreProperties>
</file>