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D6" w:rsidRDefault="002F6AD6" w:rsidP="002F6AD6">
      <w:pPr>
        <w:rPr>
          <w:b/>
          <w:bCs/>
          <w:szCs w:val="24"/>
        </w:rPr>
      </w:pPr>
      <w:r>
        <w:rPr>
          <w:b/>
          <w:bCs/>
          <w:szCs w:val="24"/>
        </w:rPr>
        <w:t xml:space="preserve">EDS 6050 Assessment of the Objectives, Goals and Vision Alignment in a SIP Rubric </w:t>
      </w:r>
    </w:p>
    <w:p w:rsidR="002F6AD6" w:rsidRDefault="002F6AD6" w:rsidP="002F6AD6">
      <w:pPr>
        <w:rPr>
          <w:bCs/>
          <w:szCs w:val="24"/>
        </w:rPr>
      </w:pPr>
      <w:r>
        <w:rPr>
          <w:bCs/>
          <w:szCs w:val="24"/>
        </w:rPr>
        <w:t>3 sections: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356"/>
        <w:gridCol w:w="630"/>
        <w:gridCol w:w="1260"/>
        <w:gridCol w:w="1619"/>
        <w:gridCol w:w="1350"/>
        <w:gridCol w:w="12"/>
        <w:gridCol w:w="798"/>
        <w:gridCol w:w="12"/>
        <w:gridCol w:w="798"/>
        <w:gridCol w:w="12"/>
        <w:gridCol w:w="798"/>
      </w:tblGrid>
      <w:tr w:rsidR="002F6AD6" w:rsidTr="002F6AD6">
        <w:trPr>
          <w:trHeight w:val="521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Exceeds Expectations </w:t>
            </w:r>
          </w:p>
          <w:p w:rsidR="002F6AD6" w:rsidRDefault="002F6AD6">
            <w:pPr>
              <w:pStyle w:val="Default"/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(3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Meets Expectations  </w:t>
            </w:r>
          </w:p>
          <w:p w:rsidR="002F6AD6" w:rsidRDefault="002F6AD6">
            <w:pPr>
              <w:pStyle w:val="Default"/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(2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Does Not Meet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(1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 Attempt </w:t>
            </w:r>
          </w:p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(0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Mean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Mode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Stdev</w:t>
            </w:r>
            <w:proofErr w:type="spellEnd"/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0.49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0.49</w:t>
            </w:r>
          </w:p>
        </w:tc>
      </w:tr>
      <w:tr w:rsidR="002F6AD6" w:rsidTr="002F6AD6">
        <w:trPr>
          <w:trHeight w:val="109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Vision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2.61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0.49</w:t>
            </w:r>
          </w:p>
        </w:tc>
      </w:tr>
    </w:tbl>
    <w:p w:rsidR="002F6AD6" w:rsidRDefault="002F6AD6" w:rsidP="002F6AD6"/>
    <w:tbl>
      <w:tblPr>
        <w:tblW w:w="9660" w:type="dxa"/>
        <w:tblLayout w:type="fixed"/>
        <w:tblLook w:val="04A0" w:firstRow="1" w:lastRow="0" w:firstColumn="1" w:lastColumn="0" w:noHBand="0" w:noVBand="1"/>
      </w:tblPr>
      <w:tblGrid>
        <w:gridCol w:w="2358"/>
        <w:gridCol w:w="630"/>
        <w:gridCol w:w="1272"/>
        <w:gridCol w:w="1620"/>
        <w:gridCol w:w="1350"/>
        <w:gridCol w:w="810"/>
        <w:gridCol w:w="810"/>
        <w:gridCol w:w="810"/>
      </w:tblGrid>
      <w:tr w:rsidR="002F6AD6" w:rsidTr="002F6AD6">
        <w:trPr>
          <w:trHeight w:val="385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Decision Making Strategies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0.24</w:t>
            </w:r>
          </w:p>
        </w:tc>
      </w:tr>
      <w:tr w:rsidR="002F6AD6" w:rsidTr="002F6AD6">
        <w:trPr>
          <w:trHeight w:val="385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Decision Making Strategies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2F6AD6" w:rsidTr="002F6AD6">
        <w:trPr>
          <w:trHeight w:val="385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Decision Making Strategies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0.49</w:t>
            </w:r>
          </w:p>
        </w:tc>
      </w:tr>
    </w:tbl>
    <w:p w:rsidR="002F6AD6" w:rsidRDefault="002F6AD6" w:rsidP="002F6AD6"/>
    <w:tbl>
      <w:tblPr>
        <w:tblW w:w="9660" w:type="dxa"/>
        <w:tblLayout w:type="fixed"/>
        <w:tblLook w:val="04A0" w:firstRow="1" w:lastRow="0" w:firstColumn="1" w:lastColumn="0" w:noHBand="0" w:noVBand="1"/>
      </w:tblPr>
      <w:tblGrid>
        <w:gridCol w:w="2358"/>
        <w:gridCol w:w="630"/>
        <w:gridCol w:w="1272"/>
        <w:gridCol w:w="1620"/>
        <w:gridCol w:w="1350"/>
        <w:gridCol w:w="810"/>
        <w:gridCol w:w="810"/>
        <w:gridCol w:w="810"/>
      </w:tblGrid>
      <w:tr w:rsidR="002F6AD6" w:rsidTr="002F6AD6">
        <w:trPr>
          <w:trHeight w:val="247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</w:pPr>
            <w:r>
              <w:rPr>
                <w:bCs/>
              </w:rPr>
              <w:br w:type="page"/>
            </w:r>
            <w:r>
              <w:rPr>
                <w:bCs/>
              </w:rPr>
              <w:br w:type="page"/>
            </w:r>
            <w:r>
              <w:t xml:space="preserve">Citations and Writing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0.00</w:t>
            </w:r>
          </w:p>
        </w:tc>
      </w:tr>
      <w:tr w:rsidR="002F6AD6" w:rsidTr="002F6AD6">
        <w:trPr>
          <w:trHeight w:val="247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Citations and Writing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0.00</w:t>
            </w:r>
          </w:p>
        </w:tc>
      </w:tr>
      <w:tr w:rsidR="002F6AD6" w:rsidTr="002F6AD6">
        <w:trPr>
          <w:trHeight w:val="247"/>
        </w:trPr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Citations and Writing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2.61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F6AD6" w:rsidRDefault="002F6AD6">
            <w:pPr>
              <w:pStyle w:val="Default"/>
              <w:spacing w:line="276" w:lineRule="auto"/>
              <w:jc w:val="center"/>
            </w:pPr>
            <w:r>
              <w:t>0.49</w:t>
            </w:r>
          </w:p>
        </w:tc>
      </w:tr>
    </w:tbl>
    <w:p w:rsidR="002F6AD6" w:rsidRDefault="002F6AD6" w:rsidP="002F6AD6">
      <w:pPr>
        <w:rPr>
          <w:b/>
          <w:bCs/>
          <w:sz w:val="28"/>
          <w:szCs w:val="28"/>
        </w:rPr>
      </w:pPr>
    </w:p>
    <w:p w:rsidR="002F6AD6" w:rsidRDefault="002F6AD6" w:rsidP="002F6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903CA" w:rsidRDefault="00B903CA">
      <w:bookmarkStart w:id="0" w:name="_GoBack"/>
      <w:bookmarkEnd w:id="0"/>
    </w:p>
    <w:sectPr w:rsidR="00B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D6"/>
    <w:rsid w:val="002F6AD6"/>
    <w:rsid w:val="00B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A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A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2013-07-11T19:30:00Z</dcterms:created>
  <dcterms:modified xsi:type="dcterms:W3CDTF">2013-07-11T19:31:00Z</dcterms:modified>
</cp:coreProperties>
</file>