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7876" w:rsidRDefault="000665B5" w:rsidP="00EC7876">
      <w:pPr>
        <w:pStyle w:val="Normal3"/>
        <w:ind w:left="720" w:hanging="720"/>
        <w:jc w:val="center"/>
        <w:rPr>
          <w:rFonts w:ascii="Calibri" w:hAnsi="Calibri" w:cs="Calibri"/>
          <w:b/>
          <w:bCs/>
          <w:color w:val="000000"/>
        </w:rPr>
      </w:pPr>
      <w:r>
        <w:rPr>
          <w:rFonts w:ascii="Calibri" w:hAnsi="Calibri" w:cs="Calibri"/>
          <w:b/>
          <w:bCs/>
          <w:color w:val="000000"/>
        </w:rPr>
        <w:t>EE</w:t>
      </w:r>
      <w:r w:rsidR="00FD0E87">
        <w:rPr>
          <w:rFonts w:ascii="Calibri" w:hAnsi="Calibri" w:cs="Calibri"/>
          <w:b/>
          <w:bCs/>
          <w:color w:val="000000"/>
        </w:rPr>
        <w:t>C</w:t>
      </w:r>
      <w:r>
        <w:rPr>
          <w:rFonts w:ascii="Calibri" w:hAnsi="Calibri" w:cs="Calibri"/>
          <w:b/>
          <w:bCs/>
          <w:color w:val="000000"/>
        </w:rPr>
        <w:t xml:space="preserve"> 3214 </w:t>
      </w:r>
      <w:r w:rsidR="00EC7876">
        <w:rPr>
          <w:rFonts w:ascii="Calibri" w:hAnsi="Calibri" w:cs="Calibri"/>
          <w:b/>
          <w:bCs/>
          <w:color w:val="000000"/>
        </w:rPr>
        <w:t>E</w:t>
      </w:r>
      <w:r w:rsidR="00EC7876" w:rsidRPr="0028136C">
        <w:rPr>
          <w:rFonts w:ascii="Calibri" w:hAnsi="Calibri" w:cs="Calibri"/>
          <w:b/>
          <w:bCs/>
          <w:color w:val="000000"/>
        </w:rPr>
        <w:t xml:space="preserve">valuation Guide for </w:t>
      </w:r>
      <w:r w:rsidR="00EC7876">
        <w:rPr>
          <w:rFonts w:ascii="Calibri" w:hAnsi="Calibri" w:cs="Calibri"/>
          <w:b/>
          <w:bCs/>
          <w:color w:val="000000"/>
        </w:rPr>
        <w:t>Program Design</w:t>
      </w:r>
      <w:r w:rsidR="00EC7876" w:rsidRPr="0028136C">
        <w:rPr>
          <w:rFonts w:ascii="Calibri" w:hAnsi="Calibri" w:cs="Calibri"/>
          <w:b/>
          <w:bCs/>
          <w:color w:val="000000"/>
        </w:rPr>
        <w:t xml:space="preserve"> </w:t>
      </w:r>
      <w:r w:rsidR="00EC7876">
        <w:rPr>
          <w:rFonts w:ascii="Calibri" w:hAnsi="Calibri" w:cs="Calibri"/>
          <w:b/>
          <w:bCs/>
          <w:color w:val="000000"/>
        </w:rPr>
        <w:t>(Declarative Knowledge)</w:t>
      </w:r>
    </w:p>
    <w:p w:rsidR="00EC7876" w:rsidRDefault="00EC7876" w:rsidP="00EC7876">
      <w:pPr>
        <w:pStyle w:val="Normal8"/>
        <w:jc w:val="center"/>
        <w:rPr>
          <w:rFonts w:ascii="Calibri" w:hAnsi="Calibri" w:cs="Calibri"/>
          <w:b/>
          <w:bCs/>
          <w:color w:val="000000"/>
        </w:rPr>
      </w:pPr>
    </w:p>
    <w:p w:rsidR="00EC7876" w:rsidRPr="008D3217" w:rsidRDefault="00EC7876" w:rsidP="00EC7876">
      <w:pPr>
        <w:pStyle w:val="Normal11"/>
        <w:rPr>
          <w:rFonts w:ascii="Calibri" w:hAnsi="Calibri" w:cs="Calibri"/>
        </w:rPr>
      </w:pPr>
      <w:r w:rsidRPr="008D3217">
        <w:rPr>
          <w:rFonts w:ascii="Calibri" w:hAnsi="Calibri"/>
          <w:b/>
          <w:szCs w:val="22"/>
        </w:rPr>
        <w:t>Description of Assignment:</w:t>
      </w:r>
      <w:r w:rsidRPr="008D3217">
        <w:rPr>
          <w:rFonts w:ascii="Calibri" w:hAnsi="Calibri"/>
          <w:szCs w:val="22"/>
        </w:rPr>
        <w:t xml:space="preserve"> </w:t>
      </w:r>
      <w:r w:rsidRPr="008D3217">
        <w:rPr>
          <w:rFonts w:ascii="Calibri" w:hAnsi="Calibri"/>
          <w:szCs w:val="22"/>
        </w:rPr>
        <w:br/>
      </w:r>
      <w:r w:rsidRPr="008D3217">
        <w:rPr>
          <w:rFonts w:ascii="Calibri" w:hAnsi="Calibri" w:cs="Calibri"/>
          <w:szCs w:val="22"/>
        </w:rPr>
        <w:t xml:space="preserve">Students demonstrate </w:t>
      </w:r>
      <w:r>
        <w:rPr>
          <w:rFonts w:ascii="Calibri" w:hAnsi="Calibri" w:cs="Calibri"/>
          <w:szCs w:val="22"/>
        </w:rPr>
        <w:t>content knowledge by</w:t>
      </w:r>
      <w:r w:rsidRPr="008D3217">
        <w:rPr>
          <w:rFonts w:ascii="Calibri" w:hAnsi="Calibri" w:cs="Calibri"/>
          <w:szCs w:val="22"/>
        </w:rPr>
        <w:t xml:space="preserve"> </w:t>
      </w:r>
      <w:r>
        <w:rPr>
          <w:rFonts w:ascii="Calibri" w:hAnsi="Calibri" w:cs="Calibri"/>
          <w:szCs w:val="22"/>
        </w:rPr>
        <w:t>completing the</w:t>
      </w:r>
      <w:r w:rsidRPr="008D3217">
        <w:rPr>
          <w:rFonts w:ascii="Calibri" w:hAnsi="Calibri" w:cs="Calibri"/>
          <w:szCs w:val="22"/>
        </w:rPr>
        <w:t xml:space="preserve"> “</w:t>
      </w:r>
      <w:r>
        <w:rPr>
          <w:rFonts w:ascii="Calibri" w:hAnsi="Calibri" w:cs="Calibri"/>
          <w:szCs w:val="22"/>
        </w:rPr>
        <w:t>Program Design</w:t>
      </w:r>
      <w:r w:rsidRPr="008D3217">
        <w:rPr>
          <w:rFonts w:ascii="Calibri" w:hAnsi="Calibri" w:cs="Calibri"/>
          <w:szCs w:val="22"/>
        </w:rPr>
        <w:t xml:space="preserve">” </w:t>
      </w:r>
      <w:r>
        <w:rPr>
          <w:rFonts w:ascii="Calibri" w:hAnsi="Calibri" w:cs="Calibri"/>
          <w:szCs w:val="22"/>
        </w:rPr>
        <w:t>assignment.</w:t>
      </w:r>
    </w:p>
    <w:p w:rsidR="00EC7876" w:rsidRPr="008D3217" w:rsidRDefault="00EC7876" w:rsidP="00EC7876">
      <w:pPr>
        <w:pStyle w:val="Normal11"/>
        <w:rPr>
          <w:rFonts w:ascii="Calibri" w:hAnsi="Calibri"/>
          <w:b/>
        </w:rPr>
      </w:pPr>
    </w:p>
    <w:p w:rsidR="00EC7876" w:rsidRPr="009451A5" w:rsidRDefault="00EC7876" w:rsidP="00EC7876">
      <w:pPr>
        <w:pStyle w:val="Normal11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</w:rPr>
        <w:t xml:space="preserve">FAU </w:t>
      </w:r>
      <w:r w:rsidRPr="0086125D">
        <w:rPr>
          <w:rFonts w:ascii="Calibri" w:hAnsi="Calibri"/>
          <w:b/>
        </w:rPr>
        <w:t xml:space="preserve">Academic Learning Compact (ALC) Indicators: </w:t>
      </w:r>
      <w:r w:rsidRPr="0086125D">
        <w:rPr>
          <w:rFonts w:ascii="Calibri" w:hAnsi="Calibri"/>
        </w:rPr>
        <w:br/>
      </w:r>
      <w:r>
        <w:rPr>
          <w:rFonts w:ascii="Calibri" w:hAnsi="Calibri"/>
          <w:u w:val="single"/>
        </w:rPr>
        <w:t>Declarative Knowledge</w:t>
      </w:r>
      <w:r w:rsidRPr="00E923BF">
        <w:rPr>
          <w:rFonts w:ascii="Calibri" w:hAnsi="Calibri"/>
          <w:u w:val="single"/>
        </w:rPr>
        <w:t>:</w:t>
      </w:r>
      <w:r>
        <w:rPr>
          <w:rFonts w:ascii="Calibri" w:hAnsi="Calibri"/>
        </w:rPr>
        <w:t xml:space="preserve">  The student will describe, in writing, an “ideal” program covering program philosophy, number/capacity and ages of children, capacity for serving children with special needs and families from diverse backgrounds, space and furnishings, curriculum model or approach, staffing, and classroom routines or schedules</w:t>
      </w:r>
      <w:r w:rsidRPr="008D3217">
        <w:rPr>
          <w:rFonts w:ascii="Calibri" w:hAnsi="Calibri" w:cs="Calibri"/>
          <w:szCs w:val="22"/>
        </w:rPr>
        <w:t>.</w:t>
      </w:r>
      <w:r w:rsidRPr="0086125D">
        <w:rPr>
          <w:rFonts w:ascii="Calibri" w:hAnsi="Calibri"/>
        </w:rPr>
        <w:br/>
      </w:r>
    </w:p>
    <w:tbl>
      <w:tblPr>
        <w:tblW w:w="13654" w:type="dxa"/>
        <w:tblBorders>
          <w:top w:val="nil"/>
          <w:left w:val="nil"/>
          <w:bottom w:val="nil"/>
          <w:right w:val="nil"/>
        </w:tblBorders>
        <w:tblLayout w:type="fixed"/>
        <w:tblLook w:val="0000"/>
      </w:tblPr>
      <w:tblGrid>
        <w:gridCol w:w="558"/>
        <w:gridCol w:w="2700"/>
        <w:gridCol w:w="3420"/>
        <w:gridCol w:w="3330"/>
        <w:gridCol w:w="3646"/>
      </w:tblGrid>
      <w:tr w:rsidR="00EC7876" w:rsidRPr="009451A5" w:rsidTr="00A74424">
        <w:trPr>
          <w:trHeight w:val="592"/>
          <w:tblHeader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7876" w:rsidRPr="00AE592F" w:rsidRDefault="00EC7876" w:rsidP="00A74424">
            <w:pPr>
              <w:pStyle w:val="Normal11"/>
              <w:rPr>
                <w:rFonts w:ascii="Calibri" w:hAnsi="Calibri"/>
                <w:sz w:val="20"/>
              </w:rPr>
            </w:pP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7876" w:rsidRPr="009451A5" w:rsidRDefault="00EC7876" w:rsidP="00A74424">
            <w:pPr>
              <w:pStyle w:val="Normal11"/>
              <w:jc w:val="center"/>
              <w:rPr>
                <w:rFonts w:ascii="Calibri" w:hAnsi="Calibri"/>
                <w:b/>
              </w:rPr>
            </w:pPr>
            <w:r w:rsidRPr="009451A5">
              <w:rPr>
                <w:rFonts w:ascii="Calibri" w:hAnsi="Calibri"/>
                <w:b/>
                <w:sz w:val="22"/>
                <w:szCs w:val="22"/>
              </w:rPr>
              <w:t>Components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7876" w:rsidRPr="007957A7" w:rsidRDefault="00EC7876" w:rsidP="00A74424">
            <w:pPr>
              <w:pStyle w:val="Normal11"/>
              <w:jc w:val="center"/>
              <w:rPr>
                <w:rFonts w:ascii="Calibri" w:hAnsi="Calibri"/>
                <w:b/>
              </w:rPr>
            </w:pPr>
            <w:r w:rsidRPr="007957A7">
              <w:rPr>
                <w:rFonts w:ascii="Calibri" w:hAnsi="Calibri"/>
                <w:b/>
                <w:sz w:val="22"/>
                <w:szCs w:val="22"/>
              </w:rPr>
              <w:t xml:space="preserve">Exceeds Expectation </w:t>
            </w:r>
            <w:r w:rsidRPr="007957A7">
              <w:rPr>
                <w:rFonts w:ascii="Calibri" w:hAnsi="Calibri"/>
                <w:b/>
                <w:sz w:val="22"/>
                <w:szCs w:val="22"/>
              </w:rPr>
              <w:br/>
            </w:r>
            <w:r w:rsidRPr="007957A7">
              <w:rPr>
                <w:rFonts w:ascii="Calibri" w:hAnsi="Calibri" w:cs="Arial"/>
                <w:b/>
                <w:sz w:val="20"/>
                <w:szCs w:val="20"/>
              </w:rPr>
              <w:t>(91-100%)</w:t>
            </w: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7876" w:rsidRPr="007957A7" w:rsidRDefault="00EC7876" w:rsidP="00A74424">
            <w:pPr>
              <w:pStyle w:val="Normal11"/>
              <w:jc w:val="center"/>
              <w:rPr>
                <w:rFonts w:ascii="Calibri" w:hAnsi="Calibri"/>
                <w:b/>
              </w:rPr>
            </w:pPr>
            <w:r w:rsidRPr="007957A7">
              <w:rPr>
                <w:rFonts w:ascii="Calibri" w:hAnsi="Calibri"/>
                <w:b/>
                <w:sz w:val="22"/>
                <w:szCs w:val="22"/>
              </w:rPr>
              <w:t xml:space="preserve">Meets Expectations </w:t>
            </w:r>
            <w:r w:rsidRPr="007957A7">
              <w:rPr>
                <w:rFonts w:ascii="Calibri" w:hAnsi="Calibri"/>
                <w:b/>
                <w:sz w:val="22"/>
                <w:szCs w:val="22"/>
              </w:rPr>
              <w:br/>
            </w:r>
            <w:r w:rsidRPr="007957A7">
              <w:rPr>
                <w:rFonts w:ascii="Calibri" w:hAnsi="Calibri" w:cs="Arial"/>
                <w:b/>
                <w:sz w:val="20"/>
                <w:szCs w:val="20"/>
              </w:rPr>
              <w:t>(73- 90%)</w:t>
            </w:r>
          </w:p>
        </w:tc>
        <w:tc>
          <w:tcPr>
            <w:tcW w:w="3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7876" w:rsidRPr="007957A7" w:rsidRDefault="00EC7876" w:rsidP="00A74424">
            <w:pPr>
              <w:pStyle w:val="Normal11"/>
              <w:jc w:val="center"/>
              <w:rPr>
                <w:rFonts w:ascii="Calibri" w:hAnsi="Calibri"/>
                <w:b/>
              </w:rPr>
            </w:pPr>
            <w:r w:rsidRPr="007957A7">
              <w:rPr>
                <w:rFonts w:ascii="Calibri" w:hAnsi="Calibri"/>
                <w:b/>
                <w:sz w:val="22"/>
                <w:szCs w:val="22"/>
              </w:rPr>
              <w:t xml:space="preserve">Does Not Meet Expectations </w:t>
            </w:r>
            <w:r w:rsidRPr="007957A7">
              <w:rPr>
                <w:rFonts w:ascii="Calibri" w:hAnsi="Calibri"/>
                <w:b/>
                <w:sz w:val="22"/>
                <w:szCs w:val="22"/>
              </w:rPr>
              <w:br/>
            </w:r>
            <w:r w:rsidRPr="00720D1B">
              <w:rPr>
                <w:rFonts w:ascii="Calibri" w:hAnsi="Calibri"/>
                <w:b/>
                <w:sz w:val="22"/>
                <w:szCs w:val="22"/>
              </w:rPr>
              <w:t>(</w:t>
            </w:r>
            <w:r w:rsidR="00803BF9" w:rsidRPr="00803BF9">
              <w:rPr>
                <w:position w:val="-5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.5pt;height:12pt" equationxml="&lt;?xml version=&quot;1.0&quot; encoding=&quot;UTF-8&quot; standalone=&quot;yes&quot;?&gt;&#10;&lt;?mso-application progid=&quot;Word.Document&quot;?&gt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bordersDontSurroundHeader/&gt;&lt;w:bordersDontSurroundFooter/&gt;&lt;w:stylePaneFormatFilter w:val=&quot;3F01&quot;/&gt;&lt;w:defaultTabStop w:val=&quot;720&quot;/&gt;&lt;w:drawingGridHorizontalSpacing w:val=&quot;120&quot;/&gt;&lt;w:drawingGridVerticalSpacing w:val=&quot;120&quot;/&gt;&lt;w:displayHorizontalDrawingGridEvery w:val=&quot;0&quot;/&gt;&lt;w:displayVerticalDrawingGridEvery w:val=&quot;3&quot;/&gt;&lt;w:doNotShadeFormData/&gt;&lt;w:punctuationKerning/&gt;&lt;w:characterSpacingControl w:val=&quot;CompressPunctuation&quot;/&gt;&lt;w:optimizeForBrowser/&gt;&lt;w:validateAgainstSchema w:val=&quot;off&quot;/&gt;&lt;w:saveInvalidXML w:val=&quot;off&quot;/&gt;&lt;w:ignoreMixedContent w:val=&quot;off&quot;/&gt;&lt;w:alwaysShowPlaceholderText w:val=&quot;off&quot;/&gt;&lt;w:doNotUnderlineInvalidXML/&gt;&lt;w:compat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/w:compat&gt;&lt;wsp:rsids&gt;&lt;wsp:rsidRoot wsp:val=&quot;002E336B&quot;/&gt;&lt;wsp:rsid wsp:val=&quot;00042BB0&quot;/&gt;&lt;wsp:rsid wsp:val=&quot;00094898&quot;/&gt;&lt;wsp:rsid wsp:val=&quot;000B3A2B&quot;/&gt;&lt;wsp:rsid wsp:val=&quot;00112D71&quot;/&gt;&lt;wsp:rsid wsp:val=&quot;00180205&quot;/&gt;&lt;wsp:rsid wsp:val=&quot;00190E57&quot;/&gt;&lt;wsp:rsid wsp:val=&quot;00200047&quot;/&gt;&lt;wsp:rsid wsp:val=&quot;0028136C&quot;/&gt;&lt;wsp:rsid wsp:val=&quot;002E336B&quot;/&gt;&lt;wsp:rsid wsp:val=&quot;00352856&quot;/&gt;&lt;wsp:rsid wsp:val=&quot;003D10DB&quot;/&gt;&lt;wsp:rsid wsp:val=&quot;003F5B2B&quot;/&gt;&lt;wsp:rsid wsp:val=&quot;00422E4A&quot;/&gt;&lt;wsp:rsid wsp:val=&quot;00445BE0&quot;/&gt;&lt;wsp:rsid wsp:val=&quot;00450489&quot;/&gt;&lt;wsp:rsid wsp:val=&quot;004A7C4B&quot;/&gt;&lt;wsp:rsid wsp:val=&quot;004F1461&quot;/&gt;&lt;wsp:rsid wsp:val=&quot;005564BD&quot;/&gt;&lt;wsp:rsid wsp:val=&quot;00684281&quot;/&gt;&lt;wsp:rsid wsp:val=&quot;006A5E3E&quot;/&gt;&lt;wsp:rsid wsp:val=&quot;006E086D&quot;/&gt;&lt;wsp:rsid wsp:val=&quot;00743E18&quot;/&gt;&lt;wsp:rsid wsp:val=&quot;00776369&quot;/&gt;&lt;wsp:rsid wsp:val=&quot;00781AB6&quot;/&gt;&lt;wsp:rsid wsp:val=&quot;007B702C&quot;/&gt;&lt;wsp:rsid wsp:val=&quot;007C5BAC&quot;/&gt;&lt;wsp:rsid wsp:val=&quot;00827233&quot;/&gt;&lt;wsp:rsid wsp:val=&quot;008476E5&quot;/&gt;&lt;wsp:rsid wsp:val=&quot;008758B5&quot;/&gt;&lt;wsp:rsid wsp:val=&quot;008B5EC0&quot;/&gt;&lt;wsp:rsid wsp:val=&quot;008D3217&quot;/&gt;&lt;wsp:rsid wsp:val=&quot;008E4014&quot;/&gt;&lt;wsp:rsid wsp:val=&quot;008F5F17&quot;/&gt;&lt;wsp:rsid wsp:val=&quot;00913E98&quot;/&gt;&lt;wsp:rsid wsp:val=&quot;00946FB0&quot;/&gt;&lt;wsp:rsid wsp:val=&quot;009F38A0&quot;/&gt;&lt;wsp:rsid wsp:val=&quot;00A02EED&quot;/&gt;&lt;wsp:rsid wsp:val=&quot;00A36283&quot;/&gt;&lt;wsp:rsid wsp:val=&quot;00A83144&quot;/&gt;&lt;wsp:rsid wsp:val=&quot;00A922CC&quot;/&gt;&lt;wsp:rsid wsp:val=&quot;00AE5BB0&quot;/&gt;&lt;wsp:rsid wsp:val=&quot;00B27601&quot;/&gt;&lt;wsp:rsid wsp:val=&quot;00BE56E9&quot;/&gt;&lt;wsp:rsid wsp:val=&quot;00BF0F78&quot;/&gt;&lt;wsp:rsid wsp:val=&quot;00C124D4&quot;/&gt;&lt;wsp:rsid wsp:val=&quot;00C23069&quot;/&gt;&lt;wsp:rsid wsp:val=&quot;00CB2623&quot;/&gt;&lt;wsp:rsid wsp:val=&quot;00CB4AAB&quot;/&gt;&lt;wsp:rsid wsp:val=&quot;00CB6A2D&quot;/&gt;&lt;wsp:rsid wsp:val=&quot;00CC4CD8&quot;/&gt;&lt;wsp:rsid wsp:val=&quot;00CF0F7B&quot;/&gt;&lt;wsp:rsid wsp:val=&quot;00CF5333&quot;/&gt;&lt;wsp:rsid wsp:val=&quot;00D733CF&quot;/&gt;&lt;wsp:rsid wsp:val=&quot;00D92CD1&quot;/&gt;&lt;wsp:rsid wsp:val=&quot;00DF2138&quot;/&gt;&lt;wsp:rsid wsp:val=&quot;00E94D8C&quot;/&gt;&lt;wsp:rsid wsp:val=&quot;00EC3143&quot;/&gt;&lt;wsp:rsid wsp:val=&quot;00F21D5F&quot;/&gt;&lt;wsp:rsid wsp:val=&quot;00F7427E&quot;/&gt;&lt;wsp:rsid wsp:val=&quot;00FA4E70&quot;/&gt;&lt;wsp:rsid wsp:val=&quot;00FA786E&quot;/&gt;&lt;wsp:rsid wsp:val=&quot;00FD054B&quot;/&gt;&lt;/wsp:rsids&gt;&lt;/w:docPr&gt;&lt;w:body&gt;&lt;w:p wsp:rsidR=&quot;00000000&quot; wsp:rsidRDefault=&quot;009F38A0&quot;&gt;&lt;m:oMathPara&gt;&lt;m:oMath&gt;&lt;m:r&gt;&lt;m:rPr&gt;&lt;m:sty m:val=&quot;bi&quot;/&gt;&lt;/m:rPr&gt;&lt;w:rPr&gt;&lt;w:rFonts w:ascii=&quot;Cambria Math&quot; w:h-ansi=&quot;Cambria Math&quot; w:cs=&quot;Calibri&quot;/&gt;&lt;wx:font wx:val=&quot;Cambria Math&quot;/&gt;&lt;w:b/&gt;&lt;w:i/&gt;&lt;w:sz w:val=&quot;20&quot;/&gt;&lt;w:sz-cs w:val=&quot;20&quot;/&gt;&lt;w:u w:val=&quot;single&quot;/&gt;&lt;/w:rPr&gt;&lt;m:t&gt;â‰¤&lt;/m:t&gt;&lt;/m:r&gt;&lt;/m:oMath&gt;&lt;/m:oMathPara&gt;&lt;/w:p&gt;&lt;w:sectPr wsp:rsidR=&quot;00000000&quot;&gt;&lt;w:pgSz w:w=&quot;12240&quot; w:h=&quot;15840&quot;/&gt;&lt;w:pgMar w:top=&quot;1440&quot; w:right=&quot;1440&quot; w:bottom=&quot;1440&quot; w:left=&quot;1440&quot; w:header=&quot;720&quot; w:footer=&quot;720&quot; w:gutter=&quot;0&quot;/&gt;&lt;w:cols w:space=&quot;720&quot;/&gt;&lt;/w:sectPr&gt;&lt;/w:body&gt;&lt;/w:wordDocument&gt;">
                  <v:imagedata r:id="rId6" o:title="" chromakey="white"/>
                </v:shape>
              </w:pict>
            </w:r>
            <w:r>
              <w:rPr>
                <w:rFonts w:ascii="Calibri" w:hAnsi="Calibri" w:cs="Arial"/>
                <w:b/>
                <w:sz w:val="20"/>
                <w:szCs w:val="20"/>
              </w:rPr>
              <w:t>7</w:t>
            </w:r>
            <w:r w:rsidRPr="007957A7">
              <w:rPr>
                <w:rFonts w:ascii="Calibri" w:hAnsi="Calibri" w:cs="Arial"/>
                <w:b/>
                <w:sz w:val="20"/>
                <w:szCs w:val="20"/>
              </w:rPr>
              <w:t>2%)</w:t>
            </w:r>
          </w:p>
        </w:tc>
      </w:tr>
      <w:tr w:rsidR="00EC7876" w:rsidRPr="009451A5" w:rsidTr="00A74424">
        <w:trPr>
          <w:trHeight w:val="710"/>
        </w:trPr>
        <w:tc>
          <w:tcPr>
            <w:tcW w:w="55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extDirection w:val="btLr"/>
          </w:tcPr>
          <w:p w:rsidR="00EC7876" w:rsidRPr="00AE592F" w:rsidRDefault="00EC7876" w:rsidP="00A74424">
            <w:pPr>
              <w:pStyle w:val="Normal11"/>
              <w:ind w:left="113" w:right="113"/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Declarative Knowledge</w:t>
            </w:r>
          </w:p>
          <w:p w:rsidR="00EC7876" w:rsidRDefault="00EC7876" w:rsidP="00A74424">
            <w:pPr>
              <w:pStyle w:val="Normal11"/>
              <w:ind w:left="113" w:right="113"/>
              <w:jc w:val="center"/>
              <w:rPr>
                <w:rFonts w:ascii="Calibri" w:hAnsi="Calibri"/>
                <w:b/>
              </w:rPr>
            </w:pP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7876" w:rsidRDefault="00EC7876" w:rsidP="00A74424">
            <w:pPr>
              <w:pStyle w:val="Normal11"/>
              <w:rPr>
                <w:rFonts w:ascii="Calibri" w:hAnsi="Calibri"/>
              </w:rPr>
            </w:pPr>
            <w:r>
              <w:rPr>
                <w:rFonts w:ascii="Calibri" w:hAnsi="Calibri"/>
                <w:sz w:val="22"/>
                <w:szCs w:val="22"/>
              </w:rPr>
              <w:t>Program philosophy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7876" w:rsidRPr="00395813" w:rsidRDefault="00EC7876" w:rsidP="00A74424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Articulated at least three philosophical orientations. 15 points</w:t>
            </w: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7876" w:rsidRPr="00720D1B" w:rsidRDefault="00EC7876" w:rsidP="00A74424">
            <w:pPr>
              <w:pStyle w:val="Normal11"/>
              <w:tabs>
                <w:tab w:val="center" w:pos="1602"/>
              </w:tabs>
              <w:rPr>
                <w:rFonts w:ascii="Calibri" w:hAnsi="Calibri" w:cs="Calibri"/>
              </w:rPr>
            </w:pPr>
            <w:r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 xml:space="preserve">Stated two philosophical orientations.  </w:t>
            </w:r>
            <w:r>
              <w:rPr>
                <w:rFonts w:ascii="Calibri" w:hAnsi="Calibri" w:cs="Calibri"/>
                <w:sz w:val="22"/>
              </w:rPr>
              <w:t>10-14</w:t>
            </w:r>
            <w:r w:rsidRPr="00720D1B">
              <w:rPr>
                <w:rFonts w:ascii="Calibri" w:hAnsi="Calibri" w:cs="Calibri"/>
                <w:sz w:val="22"/>
              </w:rPr>
              <w:t xml:space="preserve"> points</w:t>
            </w:r>
          </w:p>
        </w:tc>
        <w:tc>
          <w:tcPr>
            <w:tcW w:w="3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7876" w:rsidRDefault="00EC7876" w:rsidP="00A74424">
            <w:pPr>
              <w:pStyle w:val="Normal11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Did not identify, or identified only one philosophical orientation. &lt; 10 pts</w:t>
            </w:r>
          </w:p>
        </w:tc>
      </w:tr>
      <w:tr w:rsidR="00EC7876" w:rsidRPr="009451A5" w:rsidTr="00A74424">
        <w:trPr>
          <w:trHeight w:val="800"/>
        </w:trPr>
        <w:tc>
          <w:tcPr>
            <w:tcW w:w="558" w:type="dxa"/>
            <w:vMerge/>
            <w:tcBorders>
              <w:left w:val="single" w:sz="4" w:space="0" w:color="000000"/>
              <w:right w:val="single" w:sz="4" w:space="0" w:color="000000"/>
            </w:tcBorders>
            <w:textDirection w:val="btLr"/>
          </w:tcPr>
          <w:p w:rsidR="00EC7876" w:rsidRPr="00AE592F" w:rsidRDefault="00EC7876" w:rsidP="00A74424">
            <w:pPr>
              <w:pStyle w:val="Normal11"/>
              <w:ind w:left="113" w:right="113"/>
              <w:jc w:val="center"/>
              <w:rPr>
                <w:rFonts w:ascii="Calibri" w:hAnsi="Calibri"/>
                <w:sz w:val="20"/>
              </w:rPr>
            </w:pP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7876" w:rsidRPr="009451A5" w:rsidRDefault="00EC7876" w:rsidP="00A74424">
            <w:pPr>
              <w:pStyle w:val="Normal11"/>
              <w:rPr>
                <w:rFonts w:ascii="Calibri" w:hAnsi="Calibri"/>
              </w:rPr>
            </w:pPr>
            <w:r>
              <w:rPr>
                <w:rFonts w:ascii="Calibri" w:hAnsi="Calibri"/>
                <w:sz w:val="22"/>
                <w:szCs w:val="22"/>
              </w:rPr>
              <w:t>Number/capacity and ages of children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7876" w:rsidRPr="00720D1B" w:rsidRDefault="00EC7876" w:rsidP="00A74424">
            <w:pPr>
              <w:rPr>
                <w:rFonts w:ascii="Calibri" w:hAnsi="Calibri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Specifically identified the number and ages of children in each classroom</w:t>
            </w:r>
            <w:r w:rsidRPr="00720D1B">
              <w:rPr>
                <w:rFonts w:ascii="Tahoma" w:hAnsi="Tahoma" w:cs="Tahoma"/>
                <w:sz w:val="20"/>
                <w:szCs w:val="20"/>
              </w:rPr>
              <w:t xml:space="preserve">. </w:t>
            </w:r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r>
              <w:rPr>
                <w:rFonts w:ascii="Calibri" w:hAnsi="Calibri"/>
                <w:sz w:val="22"/>
                <w:szCs w:val="22"/>
              </w:rPr>
              <w:t>5</w:t>
            </w:r>
            <w:r w:rsidRPr="00720D1B">
              <w:rPr>
                <w:rFonts w:ascii="Calibri" w:hAnsi="Calibri"/>
                <w:sz w:val="22"/>
                <w:szCs w:val="22"/>
              </w:rPr>
              <w:t xml:space="preserve"> points</w:t>
            </w: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7876" w:rsidRPr="00720D1B" w:rsidRDefault="00EC7876" w:rsidP="00A74424">
            <w:pPr>
              <w:pStyle w:val="Normal11"/>
              <w:tabs>
                <w:tab w:val="center" w:pos="1602"/>
              </w:tabs>
              <w:rPr>
                <w:rFonts w:ascii="Calibri" w:hAnsi="Calibri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Identified the number and ages of children</w:t>
            </w:r>
            <w:r w:rsidRPr="00720D1B">
              <w:rPr>
                <w:rFonts w:ascii="Tahoma" w:eastAsia="Times New Roman" w:hAnsi="Tahoma" w:cs="Tahoma"/>
                <w:sz w:val="20"/>
                <w:szCs w:val="20"/>
              </w:rPr>
              <w:t xml:space="preserve">. </w:t>
            </w:r>
            <w:r>
              <w:rPr>
                <w:rFonts w:ascii="Calibri" w:hAnsi="Calibri"/>
                <w:sz w:val="22"/>
                <w:szCs w:val="22"/>
              </w:rPr>
              <w:t>3-4</w:t>
            </w:r>
            <w:r w:rsidRPr="00720D1B">
              <w:rPr>
                <w:rFonts w:ascii="Calibri" w:hAnsi="Calibri"/>
                <w:sz w:val="22"/>
                <w:szCs w:val="22"/>
              </w:rPr>
              <w:t xml:space="preserve"> points</w:t>
            </w:r>
            <w:r w:rsidRPr="00720D1B">
              <w:rPr>
                <w:rFonts w:ascii="Calibri" w:hAnsi="Calibri"/>
                <w:sz w:val="22"/>
                <w:szCs w:val="22"/>
              </w:rPr>
              <w:tab/>
            </w:r>
          </w:p>
        </w:tc>
        <w:tc>
          <w:tcPr>
            <w:tcW w:w="3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7876" w:rsidRPr="00720D1B" w:rsidRDefault="00EC7876" w:rsidP="00A74424">
            <w:pPr>
              <w:pStyle w:val="Normal11"/>
              <w:rPr>
                <w:rFonts w:ascii="Calibri" w:hAnsi="Calibri"/>
              </w:rPr>
            </w:pPr>
            <w:r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 xml:space="preserve">Did not </w:t>
            </w:r>
            <w:r>
              <w:rPr>
                <w:rFonts w:ascii="Tahoma" w:hAnsi="Tahoma" w:cs="Tahoma"/>
                <w:color w:val="000000"/>
                <w:sz w:val="20"/>
                <w:szCs w:val="20"/>
              </w:rPr>
              <w:t>identify the number or ages of children, or both</w:t>
            </w:r>
            <w:r w:rsidRPr="00720D1B">
              <w:rPr>
                <w:rFonts w:ascii="Tahoma" w:eastAsia="Times New Roman" w:hAnsi="Tahoma" w:cs="Tahoma"/>
                <w:sz w:val="20"/>
                <w:szCs w:val="20"/>
              </w:rPr>
              <w:t>.</w:t>
            </w:r>
            <w:r>
              <w:rPr>
                <w:rFonts w:ascii="Tahoma" w:eastAsia="Times New Roman" w:hAnsi="Tahoma" w:cs="Tahoma"/>
                <w:sz w:val="20"/>
                <w:szCs w:val="20"/>
              </w:rPr>
              <w:t xml:space="preserve"> </w:t>
            </w:r>
            <w:r>
              <w:rPr>
                <w:rFonts w:ascii="Calibri" w:hAnsi="Calibri"/>
                <w:sz w:val="22"/>
                <w:szCs w:val="22"/>
              </w:rPr>
              <w:t>&lt; 3</w:t>
            </w:r>
            <w:r w:rsidRPr="00720D1B">
              <w:rPr>
                <w:rFonts w:ascii="Calibri" w:hAnsi="Calibri"/>
                <w:sz w:val="22"/>
                <w:szCs w:val="22"/>
              </w:rPr>
              <w:t xml:space="preserve"> points</w:t>
            </w:r>
          </w:p>
        </w:tc>
      </w:tr>
      <w:tr w:rsidR="00EC7876" w:rsidRPr="009451A5" w:rsidTr="00A74424">
        <w:trPr>
          <w:trHeight w:val="467"/>
        </w:trPr>
        <w:tc>
          <w:tcPr>
            <w:tcW w:w="55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EC7876" w:rsidRPr="00AE592F" w:rsidRDefault="00EC7876" w:rsidP="00A74424">
            <w:pPr>
              <w:pStyle w:val="Normal11"/>
              <w:ind w:left="113" w:right="113"/>
              <w:jc w:val="center"/>
              <w:rPr>
                <w:rFonts w:ascii="Calibri" w:hAnsi="Calibri"/>
                <w:sz w:val="20"/>
              </w:rPr>
            </w:pP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7876" w:rsidRPr="00395813" w:rsidRDefault="00EC7876" w:rsidP="00A74424">
            <w:pPr>
              <w:spacing w:before="100" w:beforeAutospacing="1" w:after="100" w:afterAutospacing="1"/>
              <w:rPr>
                <w:rFonts w:ascii="Tahoma" w:hAnsi="Tahoma" w:cs="Tahoma"/>
                <w:bCs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bCs/>
                <w:color w:val="000000"/>
                <w:sz w:val="20"/>
                <w:szCs w:val="20"/>
              </w:rPr>
              <w:t>Capacity for serving children with special needs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7876" w:rsidRPr="00720D1B" w:rsidRDefault="00EC7876" w:rsidP="00A74424">
            <w:pPr>
              <w:spacing w:before="100" w:beforeAutospacing="1" w:after="100" w:afterAutospacing="1"/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Identified the number of children with special needs, as well as the children’s distribution throughout the classrooms</w:t>
            </w:r>
            <w:r w:rsidRPr="00720D1B">
              <w:rPr>
                <w:rFonts w:ascii="Tahoma" w:hAnsi="Tahoma" w:cs="Tahoma"/>
                <w:sz w:val="20"/>
                <w:szCs w:val="20"/>
              </w:rPr>
              <w:t xml:space="preserve">.  </w:t>
            </w:r>
            <w:r>
              <w:rPr>
                <w:rFonts w:ascii="Tahoma" w:hAnsi="Tahoma" w:cs="Tahoma"/>
                <w:sz w:val="20"/>
                <w:szCs w:val="20"/>
              </w:rPr>
              <w:t>10</w:t>
            </w:r>
            <w:r w:rsidRPr="00720D1B">
              <w:rPr>
                <w:rFonts w:ascii="Tahoma" w:hAnsi="Tahoma" w:cs="Tahoma"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p</w:t>
            </w:r>
            <w:r w:rsidRPr="00720D1B">
              <w:rPr>
                <w:rFonts w:ascii="Tahoma" w:hAnsi="Tahoma" w:cs="Tahoma"/>
                <w:sz w:val="20"/>
                <w:szCs w:val="20"/>
              </w:rPr>
              <w:t xml:space="preserve">ts </w:t>
            </w: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7876" w:rsidRPr="00720D1B" w:rsidRDefault="00EC7876" w:rsidP="00A74424">
            <w:pPr>
              <w:spacing w:before="100" w:beforeAutospacing="1" w:after="100" w:afterAutospacing="1"/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Identified the number of children with special needs</w:t>
            </w:r>
            <w:r w:rsidRPr="00720D1B">
              <w:rPr>
                <w:rFonts w:ascii="Tahoma" w:hAnsi="Tahoma" w:cs="Tahoma"/>
                <w:sz w:val="20"/>
                <w:szCs w:val="20"/>
              </w:rPr>
              <w:t>.</w:t>
            </w:r>
            <w:r>
              <w:rPr>
                <w:rFonts w:ascii="Tahoma" w:hAnsi="Tahoma" w:cs="Tahoma"/>
                <w:sz w:val="20"/>
                <w:szCs w:val="20"/>
              </w:rPr>
              <w:t xml:space="preserve">  7-9</w:t>
            </w:r>
            <w:r w:rsidRPr="00720D1B">
              <w:rPr>
                <w:rFonts w:ascii="Tahoma" w:hAnsi="Tahoma" w:cs="Tahoma"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p</w:t>
            </w:r>
            <w:r w:rsidRPr="00720D1B">
              <w:rPr>
                <w:rFonts w:ascii="Tahoma" w:hAnsi="Tahoma" w:cs="Tahoma"/>
                <w:sz w:val="20"/>
                <w:szCs w:val="20"/>
              </w:rPr>
              <w:t>ts</w:t>
            </w:r>
          </w:p>
        </w:tc>
        <w:tc>
          <w:tcPr>
            <w:tcW w:w="3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7876" w:rsidRPr="00720D1B" w:rsidRDefault="00EC7876" w:rsidP="00A74424">
            <w:pPr>
              <w:spacing w:before="100" w:beforeAutospacing="1" w:after="100" w:afterAutospacing="1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Did not identify the number of children with special needs</w:t>
            </w:r>
            <w:r>
              <w:rPr>
                <w:rFonts w:ascii="Tahoma" w:hAnsi="Tahoma" w:cs="Tahoma"/>
                <w:sz w:val="20"/>
                <w:szCs w:val="20"/>
              </w:rPr>
              <w:t>.  &lt; 7 p</w:t>
            </w:r>
            <w:r w:rsidRPr="00720D1B">
              <w:rPr>
                <w:rFonts w:ascii="Tahoma" w:hAnsi="Tahoma" w:cs="Tahoma"/>
                <w:sz w:val="20"/>
                <w:szCs w:val="20"/>
              </w:rPr>
              <w:t>ts</w:t>
            </w:r>
          </w:p>
        </w:tc>
      </w:tr>
      <w:tr w:rsidR="00EC7876" w:rsidRPr="009451A5" w:rsidTr="00A74424">
        <w:trPr>
          <w:trHeight w:val="467"/>
        </w:trPr>
        <w:tc>
          <w:tcPr>
            <w:tcW w:w="55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EC7876" w:rsidRPr="00AE592F" w:rsidRDefault="00EC7876" w:rsidP="00A74424">
            <w:pPr>
              <w:pStyle w:val="Normal11"/>
              <w:ind w:left="113" w:right="113"/>
              <w:jc w:val="center"/>
              <w:rPr>
                <w:rFonts w:ascii="Calibri" w:hAnsi="Calibri"/>
                <w:sz w:val="20"/>
              </w:rPr>
            </w:pP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7876" w:rsidRDefault="00EC7876" w:rsidP="00A74424">
            <w:pPr>
              <w:spacing w:before="100" w:beforeAutospacing="1" w:after="100" w:afterAutospacing="1"/>
              <w:rPr>
                <w:rFonts w:ascii="Tahoma" w:hAnsi="Tahoma" w:cs="Tahoma"/>
                <w:bCs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bCs/>
                <w:color w:val="000000"/>
                <w:sz w:val="20"/>
                <w:szCs w:val="20"/>
              </w:rPr>
              <w:t>Capacity for serving families from diverse backgrounds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7876" w:rsidRDefault="00EC7876" w:rsidP="00A74424">
            <w:pPr>
              <w:spacing w:before="100" w:beforeAutospacing="1" w:after="100" w:afterAutospacing="1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Effectively described the capacity of the program for serving families from diverse backgrounds. 20 pts</w:t>
            </w: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7876" w:rsidRDefault="00EC7876" w:rsidP="00A74424">
            <w:pPr>
              <w:spacing w:before="100" w:beforeAutospacing="1" w:after="100" w:afterAutospacing="1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Described the capacity of the program for serving families from diverse backgrounds. 14-19 pts</w:t>
            </w:r>
          </w:p>
        </w:tc>
        <w:tc>
          <w:tcPr>
            <w:tcW w:w="3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7876" w:rsidRDefault="00EC7876" w:rsidP="00A74424">
            <w:pPr>
              <w:spacing w:before="100" w:beforeAutospacing="1" w:after="100" w:afterAutospacing="1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Did not fully describe the capacity of the program for serving families from diverse backgrounds.  &lt; 14 points</w:t>
            </w:r>
          </w:p>
        </w:tc>
      </w:tr>
      <w:tr w:rsidR="00EC7876" w:rsidRPr="009451A5" w:rsidTr="00A74424">
        <w:trPr>
          <w:trHeight w:val="467"/>
        </w:trPr>
        <w:tc>
          <w:tcPr>
            <w:tcW w:w="55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EC7876" w:rsidRPr="00AE592F" w:rsidRDefault="00EC7876" w:rsidP="00A74424">
            <w:pPr>
              <w:pStyle w:val="Normal11"/>
              <w:ind w:left="113" w:right="113"/>
              <w:jc w:val="center"/>
              <w:rPr>
                <w:rFonts w:ascii="Calibri" w:hAnsi="Calibri"/>
                <w:sz w:val="20"/>
              </w:rPr>
            </w:pP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7876" w:rsidRDefault="00EC7876" w:rsidP="00A74424">
            <w:pPr>
              <w:spacing w:before="100" w:beforeAutospacing="1" w:after="100" w:afterAutospacing="1"/>
              <w:rPr>
                <w:rFonts w:ascii="Tahoma" w:hAnsi="Tahoma" w:cs="Tahoma"/>
                <w:bCs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bCs/>
                <w:color w:val="000000"/>
                <w:sz w:val="20"/>
                <w:szCs w:val="20"/>
              </w:rPr>
              <w:t>Space and furnishings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7876" w:rsidRDefault="00EC7876" w:rsidP="00A74424">
            <w:pPr>
              <w:spacing w:before="100" w:beforeAutospacing="1" w:after="100" w:afterAutospacing="1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Effectively described all areas and furnishings and provided a visual drawing or layout.  20 pts</w:t>
            </w: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7876" w:rsidRDefault="00EC7876" w:rsidP="00A74424">
            <w:pPr>
              <w:spacing w:before="100" w:beforeAutospacing="1" w:after="100" w:afterAutospacing="1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Described all areas and furnishings.  14-19 pts</w:t>
            </w:r>
          </w:p>
        </w:tc>
        <w:tc>
          <w:tcPr>
            <w:tcW w:w="3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7876" w:rsidRDefault="00EC7876" w:rsidP="00A74424">
            <w:pPr>
              <w:spacing w:before="100" w:beforeAutospacing="1" w:after="100" w:afterAutospacing="1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Did not fully describe all areas and furnishings.  &lt; 14 pts</w:t>
            </w:r>
          </w:p>
        </w:tc>
      </w:tr>
      <w:tr w:rsidR="00EC7876" w:rsidRPr="009451A5" w:rsidTr="00A74424">
        <w:trPr>
          <w:trHeight w:val="467"/>
        </w:trPr>
        <w:tc>
          <w:tcPr>
            <w:tcW w:w="55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EC7876" w:rsidRPr="00AE592F" w:rsidRDefault="00EC7876" w:rsidP="00A74424">
            <w:pPr>
              <w:pStyle w:val="Normal11"/>
              <w:ind w:left="113" w:right="113"/>
              <w:jc w:val="center"/>
              <w:rPr>
                <w:rFonts w:ascii="Calibri" w:hAnsi="Calibri"/>
                <w:sz w:val="20"/>
              </w:rPr>
            </w:pP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7876" w:rsidRDefault="00EC7876" w:rsidP="00A74424">
            <w:pPr>
              <w:spacing w:before="100" w:beforeAutospacing="1" w:after="100" w:afterAutospacing="1"/>
              <w:rPr>
                <w:rFonts w:ascii="Tahoma" w:hAnsi="Tahoma" w:cs="Tahoma"/>
                <w:bCs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bCs/>
                <w:color w:val="000000"/>
                <w:sz w:val="20"/>
                <w:szCs w:val="20"/>
              </w:rPr>
              <w:t>Curriculum model or approach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7876" w:rsidRDefault="00EC7876" w:rsidP="00A74424">
            <w:pPr>
              <w:spacing w:before="100" w:beforeAutospacing="1" w:after="100" w:afterAutospacing="1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Effectively described how a curriculum model or approach will be used at the program.  10 pts</w:t>
            </w: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7876" w:rsidRDefault="00EC7876" w:rsidP="00A74424">
            <w:pPr>
              <w:spacing w:before="100" w:beforeAutospacing="1" w:after="100" w:afterAutospacing="1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Described how a curriculum model or approach will be used at the program.  7-9 pts</w:t>
            </w:r>
          </w:p>
        </w:tc>
        <w:tc>
          <w:tcPr>
            <w:tcW w:w="3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7876" w:rsidRDefault="00EC7876" w:rsidP="00A74424">
            <w:pPr>
              <w:spacing w:before="100" w:beforeAutospacing="1" w:after="100" w:afterAutospacing="1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Did not fully describe how a curriculum model or approach will be used at the program.  &lt; 7 pts</w:t>
            </w:r>
          </w:p>
        </w:tc>
      </w:tr>
      <w:tr w:rsidR="00EC7876" w:rsidRPr="009451A5" w:rsidTr="00A74424">
        <w:trPr>
          <w:trHeight w:val="467"/>
        </w:trPr>
        <w:tc>
          <w:tcPr>
            <w:tcW w:w="55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EC7876" w:rsidRPr="00AE592F" w:rsidRDefault="00EC7876" w:rsidP="00A74424">
            <w:pPr>
              <w:pStyle w:val="Normal11"/>
              <w:ind w:left="113" w:right="113"/>
              <w:jc w:val="center"/>
              <w:rPr>
                <w:rFonts w:ascii="Calibri" w:hAnsi="Calibri"/>
                <w:sz w:val="20"/>
              </w:rPr>
            </w:pP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7876" w:rsidRDefault="00EC7876" w:rsidP="00A74424">
            <w:pPr>
              <w:spacing w:before="100" w:beforeAutospacing="1" w:after="100" w:afterAutospacing="1"/>
              <w:rPr>
                <w:rFonts w:ascii="Tahoma" w:hAnsi="Tahoma" w:cs="Tahoma"/>
                <w:bCs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bCs/>
                <w:color w:val="000000"/>
                <w:sz w:val="20"/>
                <w:szCs w:val="20"/>
              </w:rPr>
              <w:t>Staffing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7876" w:rsidRDefault="00EC7876" w:rsidP="00A74424">
            <w:pPr>
              <w:spacing w:before="100" w:beforeAutospacing="1" w:after="100" w:afterAutospacing="1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Fully described the staff for each class.  5 points</w:t>
            </w: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7876" w:rsidRDefault="00EC7876" w:rsidP="00A74424">
            <w:pPr>
              <w:spacing w:before="100" w:beforeAutospacing="1" w:after="100" w:afterAutospacing="1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Described the staff for each class.  3-4 pts</w:t>
            </w:r>
          </w:p>
        </w:tc>
        <w:tc>
          <w:tcPr>
            <w:tcW w:w="3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7876" w:rsidRDefault="00EC7876" w:rsidP="00A74424">
            <w:pPr>
              <w:spacing w:before="100" w:beforeAutospacing="1" w:after="100" w:afterAutospacing="1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Did not fully describe the staff.  &lt; 3 pts</w:t>
            </w:r>
          </w:p>
        </w:tc>
      </w:tr>
      <w:tr w:rsidR="00EC7876" w:rsidRPr="009451A5" w:rsidTr="00A74424">
        <w:trPr>
          <w:trHeight w:val="782"/>
        </w:trPr>
        <w:tc>
          <w:tcPr>
            <w:tcW w:w="558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EC7876" w:rsidRPr="00AE592F" w:rsidRDefault="00EC7876" w:rsidP="00A74424">
            <w:pPr>
              <w:pStyle w:val="Normal11"/>
              <w:ind w:left="113" w:right="113"/>
              <w:jc w:val="center"/>
              <w:rPr>
                <w:rFonts w:ascii="Calibri" w:hAnsi="Calibri"/>
                <w:sz w:val="20"/>
              </w:rPr>
            </w:pP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7876" w:rsidRPr="00395813" w:rsidRDefault="00EC7876" w:rsidP="00A74424">
            <w:r>
              <w:rPr>
                <w:rFonts w:ascii="Tahoma" w:hAnsi="Tahoma" w:cs="Tahoma"/>
                <w:bCs/>
                <w:color w:val="000000"/>
                <w:sz w:val="20"/>
                <w:szCs w:val="20"/>
              </w:rPr>
              <w:t>Classroom routines or schedules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7876" w:rsidRPr="00720D1B" w:rsidRDefault="00EC7876" w:rsidP="00A74424">
            <w:r>
              <w:rPr>
                <w:rFonts w:ascii="Tahoma" w:hAnsi="Tahoma" w:cs="Tahoma"/>
                <w:color w:val="000000"/>
                <w:sz w:val="20"/>
                <w:szCs w:val="20"/>
              </w:rPr>
              <w:t>Provided a daily schedule for each classroom that was developmentally appropriate</w:t>
            </w:r>
            <w:r w:rsidRPr="00720D1B">
              <w:rPr>
                <w:rFonts w:ascii="Tahoma" w:hAnsi="Tahoma" w:cs="Tahoma"/>
                <w:sz w:val="20"/>
                <w:szCs w:val="20"/>
              </w:rPr>
              <w:t>.</w:t>
            </w:r>
            <w:r>
              <w:rPr>
                <w:rFonts w:ascii="Tahoma" w:hAnsi="Tahoma" w:cs="Tahoma"/>
                <w:sz w:val="20"/>
                <w:szCs w:val="20"/>
              </w:rPr>
              <w:t xml:space="preserve"> 20 poin</w:t>
            </w:r>
            <w:r w:rsidRPr="00720D1B">
              <w:rPr>
                <w:rFonts w:ascii="Tahoma" w:hAnsi="Tahoma" w:cs="Tahoma"/>
                <w:sz w:val="20"/>
                <w:szCs w:val="20"/>
              </w:rPr>
              <w:t xml:space="preserve">ts  </w:t>
            </w: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7876" w:rsidRPr="00720D1B" w:rsidRDefault="00EC7876" w:rsidP="00A74424">
            <w:r>
              <w:rPr>
                <w:rFonts w:ascii="Tahoma" w:hAnsi="Tahoma" w:cs="Tahoma"/>
                <w:color w:val="000000"/>
                <w:sz w:val="20"/>
                <w:szCs w:val="20"/>
              </w:rPr>
              <w:t>Provided a generic daily schedule that was developmentally appropriate</w:t>
            </w:r>
            <w:r w:rsidRPr="00720D1B">
              <w:rPr>
                <w:rFonts w:ascii="Tahoma" w:hAnsi="Tahoma" w:cs="Tahoma"/>
                <w:sz w:val="20"/>
                <w:szCs w:val="20"/>
              </w:rPr>
              <w:t>.</w:t>
            </w:r>
            <w:r>
              <w:rPr>
                <w:rFonts w:ascii="Tahoma" w:hAnsi="Tahoma" w:cs="Tahoma"/>
                <w:sz w:val="20"/>
                <w:szCs w:val="20"/>
              </w:rPr>
              <w:t xml:space="preserve"> 14-19</w:t>
            </w:r>
            <w:r w:rsidRPr="00720D1B">
              <w:rPr>
                <w:rFonts w:ascii="Tahoma" w:hAnsi="Tahoma" w:cs="Tahoma"/>
                <w:sz w:val="20"/>
                <w:szCs w:val="20"/>
              </w:rPr>
              <w:t xml:space="preserve"> points</w:t>
            </w:r>
          </w:p>
        </w:tc>
        <w:tc>
          <w:tcPr>
            <w:tcW w:w="3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7876" w:rsidRPr="00720D1B" w:rsidRDefault="00EC7876" w:rsidP="00A74424">
            <w:r>
              <w:rPr>
                <w:rFonts w:ascii="Tahoma" w:hAnsi="Tahoma" w:cs="Tahoma"/>
                <w:color w:val="000000"/>
                <w:sz w:val="20"/>
                <w:szCs w:val="20"/>
              </w:rPr>
              <w:t>Daily schedules were not appropriate for the ages identified</w:t>
            </w:r>
            <w:r>
              <w:rPr>
                <w:rFonts w:ascii="Tahoma" w:hAnsi="Tahoma" w:cs="Tahoma"/>
                <w:sz w:val="20"/>
                <w:szCs w:val="20"/>
              </w:rPr>
              <w:t>.  &lt; 14</w:t>
            </w:r>
            <w:r w:rsidRPr="00720D1B">
              <w:rPr>
                <w:rFonts w:ascii="Tahoma" w:hAnsi="Tahoma" w:cs="Tahoma"/>
                <w:sz w:val="20"/>
                <w:szCs w:val="20"/>
              </w:rPr>
              <w:t xml:space="preserve"> point</w:t>
            </w:r>
            <w:r>
              <w:rPr>
                <w:rFonts w:ascii="Tahoma" w:hAnsi="Tahoma" w:cs="Tahoma"/>
                <w:sz w:val="20"/>
                <w:szCs w:val="20"/>
              </w:rPr>
              <w:t>s</w:t>
            </w:r>
          </w:p>
        </w:tc>
      </w:tr>
      <w:tr w:rsidR="00EC7876" w:rsidRPr="009451A5" w:rsidTr="00A74424">
        <w:trPr>
          <w:trHeight w:val="782"/>
        </w:trPr>
        <w:tc>
          <w:tcPr>
            <w:tcW w:w="558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EC7876" w:rsidRPr="00AE592F" w:rsidRDefault="00EC7876" w:rsidP="00A74424">
            <w:pPr>
              <w:pStyle w:val="Normal11"/>
              <w:ind w:left="113" w:right="113"/>
              <w:jc w:val="center"/>
              <w:rPr>
                <w:rFonts w:ascii="Calibri" w:hAnsi="Calibri"/>
                <w:sz w:val="20"/>
              </w:rPr>
            </w:pP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7876" w:rsidRDefault="00EC7876" w:rsidP="00A74424">
            <w:pPr>
              <w:rPr>
                <w:rFonts w:ascii="Tahoma" w:hAnsi="Tahoma" w:cs="Tahoma"/>
                <w:bCs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bCs/>
                <w:color w:val="000000"/>
                <w:sz w:val="20"/>
                <w:szCs w:val="20"/>
              </w:rPr>
              <w:t>Quality or written work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7876" w:rsidRDefault="00EC7876" w:rsidP="00A74424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Well organized and no writing errors were noted.  5 points</w:t>
            </w: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7876" w:rsidRDefault="00EC7876" w:rsidP="00A74424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Organized and 2-3 writing errors were noted.  4 points</w:t>
            </w:r>
          </w:p>
        </w:tc>
        <w:tc>
          <w:tcPr>
            <w:tcW w:w="3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7876" w:rsidRDefault="00EC7876" w:rsidP="00A74424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Not, or somewhat, organized and more than 3 writing errors were noted.  &lt; 4 points</w:t>
            </w:r>
          </w:p>
        </w:tc>
      </w:tr>
      <w:tr w:rsidR="00EC7876" w:rsidRPr="009451A5" w:rsidTr="00A74424">
        <w:trPr>
          <w:cantSplit/>
          <w:trHeight w:val="620"/>
        </w:trPr>
        <w:tc>
          <w:tcPr>
            <w:tcW w:w="32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7876" w:rsidRPr="007C22F6" w:rsidRDefault="00EC7876" w:rsidP="00A74424">
            <w:pPr>
              <w:pStyle w:val="Normal11"/>
              <w:jc w:val="center"/>
              <w:rPr>
                <w:rFonts w:ascii="Calibri" w:hAnsi="Calibri"/>
              </w:rPr>
            </w:pPr>
            <w:r w:rsidRPr="007C22F6">
              <w:rPr>
                <w:rFonts w:ascii="Calibri" w:hAnsi="Calibri"/>
                <w:b/>
                <w:sz w:val="22"/>
                <w:szCs w:val="22"/>
              </w:rPr>
              <w:t>Live Text Results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7876" w:rsidRPr="007C22F6" w:rsidRDefault="00EC7876" w:rsidP="00A74424">
            <w:pPr>
              <w:pStyle w:val="Normal11"/>
              <w:jc w:val="center"/>
              <w:rPr>
                <w:rFonts w:ascii="Calibri" w:hAnsi="Calibri"/>
                <w:b/>
              </w:rPr>
            </w:pPr>
            <w:r w:rsidRPr="007C22F6">
              <w:rPr>
                <w:rFonts w:ascii="Calibri" w:hAnsi="Calibri"/>
                <w:b/>
                <w:sz w:val="22"/>
                <w:szCs w:val="22"/>
              </w:rPr>
              <w:t xml:space="preserve">Exceeds Expectation </w:t>
            </w:r>
            <w:r w:rsidRPr="007C22F6">
              <w:rPr>
                <w:rFonts w:ascii="Calibri" w:hAnsi="Calibri"/>
                <w:b/>
                <w:sz w:val="22"/>
                <w:szCs w:val="22"/>
              </w:rPr>
              <w:br/>
            </w:r>
            <w:r w:rsidRPr="007C22F6">
              <w:rPr>
                <w:rFonts w:ascii="Calibri" w:hAnsi="Calibri" w:cs="Arial"/>
                <w:b/>
                <w:sz w:val="22"/>
                <w:szCs w:val="22"/>
              </w:rPr>
              <w:t xml:space="preserve">(91-100%) </w:t>
            </w:r>
            <w:r>
              <w:rPr>
                <w:rFonts w:ascii="Calibri" w:hAnsi="Calibri"/>
                <w:b/>
                <w:sz w:val="22"/>
                <w:szCs w:val="22"/>
              </w:rPr>
              <w:t>91</w:t>
            </w:r>
            <w:r w:rsidRPr="007C22F6">
              <w:rPr>
                <w:rFonts w:ascii="Calibri" w:hAnsi="Calibri"/>
                <w:b/>
                <w:sz w:val="22"/>
                <w:szCs w:val="22"/>
              </w:rPr>
              <w:t>-</w:t>
            </w:r>
            <w:r>
              <w:rPr>
                <w:rFonts w:ascii="Calibri" w:hAnsi="Calibri"/>
                <w:b/>
                <w:sz w:val="22"/>
                <w:szCs w:val="22"/>
              </w:rPr>
              <w:t>100</w:t>
            </w:r>
            <w:r w:rsidRPr="007C22F6">
              <w:rPr>
                <w:rFonts w:ascii="Calibri" w:hAnsi="Calibri"/>
                <w:b/>
                <w:sz w:val="22"/>
                <w:szCs w:val="22"/>
              </w:rPr>
              <w:t xml:space="preserve"> points</w:t>
            </w: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7876" w:rsidRPr="007957A7" w:rsidRDefault="00EC7876" w:rsidP="00A74424">
            <w:pPr>
              <w:pStyle w:val="Normal11"/>
              <w:jc w:val="center"/>
              <w:rPr>
                <w:rFonts w:ascii="Calibri" w:hAnsi="Calibri"/>
                <w:b/>
              </w:rPr>
            </w:pPr>
            <w:r w:rsidRPr="007957A7">
              <w:rPr>
                <w:rFonts w:ascii="Calibri" w:hAnsi="Calibri"/>
                <w:b/>
                <w:sz w:val="22"/>
                <w:szCs w:val="22"/>
              </w:rPr>
              <w:t xml:space="preserve">Meets Expectations </w:t>
            </w:r>
            <w:r w:rsidRPr="007957A7">
              <w:rPr>
                <w:rFonts w:ascii="Calibri" w:hAnsi="Calibri"/>
                <w:b/>
                <w:sz w:val="22"/>
                <w:szCs w:val="22"/>
              </w:rPr>
              <w:br/>
            </w:r>
            <w:r w:rsidRPr="007957A7">
              <w:rPr>
                <w:rFonts w:ascii="Calibri" w:hAnsi="Calibri" w:cs="Arial"/>
                <w:b/>
                <w:sz w:val="20"/>
                <w:szCs w:val="20"/>
              </w:rPr>
              <w:t>(</w:t>
            </w:r>
            <w:r>
              <w:rPr>
                <w:rFonts w:ascii="Calibri" w:hAnsi="Calibri" w:cs="Arial"/>
                <w:b/>
                <w:sz w:val="20"/>
                <w:szCs w:val="20"/>
              </w:rPr>
              <w:t>73-90</w:t>
            </w:r>
            <w:r w:rsidRPr="007957A7">
              <w:rPr>
                <w:rFonts w:ascii="Calibri" w:hAnsi="Calibri" w:cs="Arial"/>
                <w:b/>
                <w:sz w:val="20"/>
                <w:szCs w:val="20"/>
              </w:rPr>
              <w:t xml:space="preserve">%) </w:t>
            </w:r>
            <w:r>
              <w:rPr>
                <w:rFonts w:ascii="Calibri" w:hAnsi="Calibri"/>
                <w:b/>
                <w:sz w:val="22"/>
                <w:szCs w:val="22"/>
              </w:rPr>
              <w:t>73-90 points</w:t>
            </w:r>
          </w:p>
        </w:tc>
        <w:tc>
          <w:tcPr>
            <w:tcW w:w="3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7876" w:rsidRPr="007957A7" w:rsidRDefault="00EC7876" w:rsidP="00A74424">
            <w:pPr>
              <w:pStyle w:val="Normal11"/>
              <w:jc w:val="center"/>
              <w:rPr>
                <w:rFonts w:ascii="Calibri" w:hAnsi="Calibri"/>
                <w:b/>
              </w:rPr>
            </w:pPr>
            <w:r w:rsidRPr="007957A7">
              <w:rPr>
                <w:rFonts w:ascii="Calibri" w:hAnsi="Calibri"/>
                <w:b/>
                <w:sz w:val="22"/>
                <w:szCs w:val="22"/>
              </w:rPr>
              <w:t xml:space="preserve">Does Not Meet Expectations </w:t>
            </w:r>
            <w:r w:rsidRPr="007957A7">
              <w:rPr>
                <w:rFonts w:ascii="Calibri" w:hAnsi="Calibri"/>
                <w:b/>
                <w:sz w:val="22"/>
                <w:szCs w:val="22"/>
              </w:rPr>
              <w:br/>
              <w:t>(</w:t>
            </w:r>
            <w:r w:rsidR="00FD0E87" w:rsidRPr="00803BF9">
              <w:rPr>
                <w:position w:val="-5"/>
              </w:rPr>
              <w:pict>
                <v:shape id="_x0000_i1026" type="#_x0000_t75" style="width:7.5pt;height:12pt" equationxml="&lt;?xml version=&quot;1.0&quot; encoding=&quot;UTF-8&quot; standalone=&quot;yes&quot;?&gt;&#10;&lt;?mso-application progid=&quot;Word.Document&quot;?&gt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bordersDontSurroundHeader/&gt;&lt;w:bordersDontSurroundFooter/&gt;&lt;w:stylePaneFormatFilter w:val=&quot;3F01&quot;/&gt;&lt;w:defaultTabStop w:val=&quot;720&quot;/&gt;&lt;w:drawingGridHorizontalSpacing w:val=&quot;120&quot;/&gt;&lt;w:drawingGridVerticalSpacing w:val=&quot;120&quot;/&gt;&lt;w:displayHorizontalDrawingGridEvery w:val=&quot;0&quot;/&gt;&lt;w:displayVerticalDrawingGridEvery w:val=&quot;3&quot;/&gt;&lt;w:doNotShadeFormData/&gt;&lt;w:punctuationKerning/&gt;&lt;w:characterSpacingControl w:val=&quot;CompressPunctuation&quot;/&gt;&lt;w:optimizeForBrowser/&gt;&lt;w:validateAgainstSchema w:val=&quot;off&quot;/&gt;&lt;w:saveInvalidXML w:val=&quot;off&quot;/&gt;&lt;w:ignoreMixedContent w:val=&quot;off&quot;/&gt;&lt;w:alwaysShowPlaceholderText w:val=&quot;off&quot;/&gt;&lt;w:doNotUnderlineInvalidXML/&gt;&lt;w:compat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/w:compat&gt;&lt;wsp:rsids&gt;&lt;wsp:rsidRoot wsp:val=&quot;002E336B&quot;/&gt;&lt;wsp:rsid wsp:val=&quot;00042BB0&quot;/&gt;&lt;wsp:rsid wsp:val=&quot;00094898&quot;/&gt;&lt;wsp:rsid wsp:val=&quot;000B3A2B&quot;/&gt;&lt;wsp:rsid wsp:val=&quot;00112D71&quot;/&gt;&lt;wsp:rsid wsp:val=&quot;00180205&quot;/&gt;&lt;wsp:rsid wsp:val=&quot;00190E57&quot;/&gt;&lt;wsp:rsid wsp:val=&quot;00200047&quot;/&gt;&lt;wsp:rsid wsp:val=&quot;0028136C&quot;/&gt;&lt;wsp:rsid wsp:val=&quot;002E336B&quot;/&gt;&lt;wsp:rsid wsp:val=&quot;00352856&quot;/&gt;&lt;wsp:rsid wsp:val=&quot;003D10DB&quot;/&gt;&lt;wsp:rsid wsp:val=&quot;003F5B2B&quot;/&gt;&lt;wsp:rsid wsp:val=&quot;00422E4A&quot;/&gt;&lt;wsp:rsid wsp:val=&quot;00445BE0&quot;/&gt;&lt;wsp:rsid wsp:val=&quot;00450489&quot;/&gt;&lt;wsp:rsid wsp:val=&quot;004A7C4B&quot;/&gt;&lt;wsp:rsid wsp:val=&quot;004F1461&quot;/&gt;&lt;wsp:rsid wsp:val=&quot;005564BD&quot;/&gt;&lt;wsp:rsid wsp:val=&quot;00684281&quot;/&gt;&lt;wsp:rsid wsp:val=&quot;006A5E3E&quot;/&gt;&lt;wsp:rsid wsp:val=&quot;006E086D&quot;/&gt;&lt;wsp:rsid wsp:val=&quot;00743E18&quot;/&gt;&lt;wsp:rsid wsp:val=&quot;00776369&quot;/&gt;&lt;wsp:rsid wsp:val=&quot;00781AB6&quot;/&gt;&lt;wsp:rsid wsp:val=&quot;007B702C&quot;/&gt;&lt;wsp:rsid wsp:val=&quot;007C5BAC&quot;/&gt;&lt;wsp:rsid wsp:val=&quot;00827233&quot;/&gt;&lt;wsp:rsid wsp:val=&quot;008476E5&quot;/&gt;&lt;wsp:rsid wsp:val=&quot;008758B5&quot;/&gt;&lt;wsp:rsid wsp:val=&quot;008B5EC0&quot;/&gt;&lt;wsp:rsid wsp:val=&quot;008D3217&quot;/&gt;&lt;wsp:rsid wsp:val=&quot;008E4014&quot;/&gt;&lt;wsp:rsid wsp:val=&quot;008F5F17&quot;/&gt;&lt;wsp:rsid wsp:val=&quot;00913E98&quot;/&gt;&lt;wsp:rsid wsp:val=&quot;00946FB0&quot;/&gt;&lt;wsp:rsid wsp:val=&quot;00A02EED&quot;/&gt;&lt;wsp:rsid wsp:val=&quot;00A36283&quot;/&gt;&lt;wsp:rsid wsp:val=&quot;00A83144&quot;/&gt;&lt;wsp:rsid wsp:val=&quot;00A922CC&quot;/&gt;&lt;wsp:rsid wsp:val=&quot;00AE5BB0&quot;/&gt;&lt;wsp:rsid wsp:val=&quot;00B27601&quot;/&gt;&lt;wsp:rsid wsp:val=&quot;00BE56E9&quot;/&gt;&lt;wsp:rsid wsp:val=&quot;00BF0F78&quot;/&gt;&lt;wsp:rsid wsp:val=&quot;00C124D4&quot;/&gt;&lt;wsp:rsid wsp:val=&quot;00C23069&quot;/&gt;&lt;wsp:rsid wsp:val=&quot;00C67670&quot;/&gt;&lt;wsp:rsid wsp:val=&quot;00CB2623&quot;/&gt;&lt;wsp:rsid wsp:val=&quot;00CB4AAB&quot;/&gt;&lt;wsp:rsid wsp:val=&quot;00CB6A2D&quot;/&gt;&lt;wsp:rsid wsp:val=&quot;00CC4CD8&quot;/&gt;&lt;wsp:rsid wsp:val=&quot;00CF0F7B&quot;/&gt;&lt;wsp:rsid wsp:val=&quot;00CF5333&quot;/&gt;&lt;wsp:rsid wsp:val=&quot;00D733CF&quot;/&gt;&lt;wsp:rsid wsp:val=&quot;00D92CD1&quot;/&gt;&lt;wsp:rsid wsp:val=&quot;00DF2138&quot;/&gt;&lt;wsp:rsid wsp:val=&quot;00E94D8C&quot;/&gt;&lt;wsp:rsid wsp:val=&quot;00EC3143&quot;/&gt;&lt;wsp:rsid wsp:val=&quot;00F21D5F&quot;/&gt;&lt;wsp:rsid wsp:val=&quot;00F7427E&quot;/&gt;&lt;wsp:rsid wsp:val=&quot;00FA4E70&quot;/&gt;&lt;wsp:rsid wsp:val=&quot;00FA786E&quot;/&gt;&lt;wsp:rsid wsp:val=&quot;00FD054B&quot;/&gt;&lt;/wsp:rsids&gt;&lt;/w:docPr&gt;&lt;w:body&gt;&lt;w:p wsp:rsidR=&quot;00000000&quot; wsp:rsidRDefault=&quot;00C67670&quot;&gt;&lt;m:oMathPara&gt;&lt;m:oMath&gt;&lt;m:r&gt;&lt;m:rPr&gt;&lt;m:sty m:val=&quot;bi&quot;/&gt;&lt;/m:rPr&gt;&lt;w:rPr&gt;&lt;w:rFonts w:ascii=&quot;Cambria Math&quot; w:h-ansi=&quot;Cambria Math&quot; w:cs=&quot;Calibri&quot;/&gt;&lt;wx:font wx:val=&quot;Cambria Math&quot;/&gt;&lt;w:b/&gt;&lt;w:i/&gt;&lt;w:sz w:val=&quot;20&quot;/&gt;&lt;w:sz-cs w:val=&quot;20&quot;/&gt;&lt;w:u w:val=&quot;single&quot;/&gt;&lt;/w:rPr&gt;&lt;m:t&gt;â‰¤&lt;/m:t&gt;&lt;/m:r&gt;&lt;/m:oMath&gt;&lt;/m:oMathPara&gt;&lt;/w:p&gt;&lt;w:sectPr wsp:rsidR=&quot;00000000&quot;&gt;&lt;w:pgSz w:w=&quot;12240&quot; w:h=&quot;15840&quot;/&gt;&lt;w:pgMar w:top=&quot;1440&quot; w:right=&quot;1440&quot; w:bottom=&quot;1440&quot; w:left=&quot;1440&quot; w:header=&quot;720&quot; w:footer=&quot;720&quot; w:gutter=&quot;0&quot;/&gt;&lt;w:cols w:space=&quot;720&quot;/&gt;&lt;/w:sectPr&gt;&lt;/w:body&gt;&lt;/w:wordDocument&gt;">
                  <v:imagedata r:id="rId6" o:title="" chromakey="white"/>
                </v:shape>
              </w:pict>
            </w:r>
            <w:r w:rsidRPr="007957A7">
              <w:rPr>
                <w:rFonts w:ascii="Calibri" w:hAnsi="Calibri" w:cs="Arial"/>
                <w:b/>
                <w:sz w:val="20"/>
                <w:szCs w:val="20"/>
              </w:rPr>
              <w:t xml:space="preserve">72%) </w:t>
            </w:r>
            <w:r>
              <w:rPr>
                <w:rFonts w:ascii="Calibri" w:hAnsi="Calibri"/>
                <w:b/>
                <w:sz w:val="22"/>
                <w:szCs w:val="22"/>
              </w:rPr>
              <w:t>0-72</w:t>
            </w:r>
            <w:r w:rsidRPr="007957A7">
              <w:rPr>
                <w:rFonts w:ascii="Calibri" w:hAnsi="Calibri"/>
                <w:b/>
                <w:sz w:val="22"/>
                <w:szCs w:val="22"/>
              </w:rPr>
              <w:t xml:space="preserve"> points</w:t>
            </w:r>
          </w:p>
        </w:tc>
      </w:tr>
      <w:tr w:rsidR="00EC7876" w:rsidRPr="009451A5" w:rsidTr="00A74424">
        <w:trPr>
          <w:cantSplit/>
          <w:trHeight w:val="1988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:rsidR="00EC7876" w:rsidRPr="007C22F6" w:rsidRDefault="00EC7876" w:rsidP="00A74424">
            <w:pPr>
              <w:pStyle w:val="Normal11"/>
              <w:ind w:left="113" w:right="113"/>
              <w:jc w:val="center"/>
              <w:rPr>
                <w:rFonts w:ascii="Calibri" w:hAnsi="Calibri"/>
                <w:b/>
              </w:rPr>
            </w:pPr>
            <w:r w:rsidRPr="007C22F6">
              <w:rPr>
                <w:rFonts w:ascii="Calibri" w:hAnsi="Calibri"/>
                <w:b/>
                <w:sz w:val="22"/>
                <w:szCs w:val="22"/>
              </w:rPr>
              <w:t>ALC Indicator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7876" w:rsidRPr="007C22F6" w:rsidRDefault="00EC7876" w:rsidP="00A74424">
            <w:pPr>
              <w:rPr>
                <w:rFonts w:ascii="Calibri" w:hAnsi="Calibri"/>
                <w:b/>
              </w:rPr>
            </w:pPr>
          </w:p>
          <w:p w:rsidR="00EC7876" w:rsidRPr="007C22F6" w:rsidRDefault="00EC7876" w:rsidP="00A74424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Declarative Knowledge</w:t>
            </w:r>
          </w:p>
          <w:p w:rsidR="00EC7876" w:rsidRPr="007C22F6" w:rsidRDefault="00EC7876" w:rsidP="00A74424">
            <w:pPr>
              <w:rPr>
                <w:rFonts w:ascii="Calibri" w:hAnsi="Calibri"/>
              </w:rPr>
            </w:pPr>
          </w:p>
          <w:p w:rsidR="00EC7876" w:rsidRPr="007C22F6" w:rsidRDefault="00EC7876" w:rsidP="00A74424">
            <w:pPr>
              <w:rPr>
                <w:rFonts w:ascii="Calibri" w:hAnsi="Calibri"/>
                <w:b/>
                <w:u w:val="single"/>
              </w:rPr>
            </w:pPr>
            <w:r w:rsidRPr="007C22F6">
              <w:rPr>
                <w:rFonts w:ascii="Calibri" w:hAnsi="Calibri"/>
                <w:b/>
                <w:sz w:val="22"/>
                <w:szCs w:val="22"/>
                <w:u w:val="single"/>
              </w:rPr>
              <w:t>Direction</w:t>
            </w:r>
          </w:p>
          <w:p w:rsidR="00EC7876" w:rsidRDefault="00EC7876" w:rsidP="00A74424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Record total score into the applicable cell.</w:t>
            </w:r>
          </w:p>
          <w:p w:rsidR="00EC7876" w:rsidRPr="007C22F6" w:rsidRDefault="00EC7876" w:rsidP="00A74424">
            <w:pPr>
              <w:rPr>
                <w:rFonts w:ascii="Calibri" w:hAnsi="Calibri"/>
                <w:b/>
              </w:rPr>
            </w:pP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7876" w:rsidRPr="007C22F6" w:rsidRDefault="00EC7876" w:rsidP="00A74424">
            <w:pPr>
              <w:pStyle w:val="Normal11"/>
              <w:rPr>
                <w:rFonts w:ascii="Calibri" w:hAnsi="Calibri"/>
              </w:rPr>
            </w:pP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7876" w:rsidRPr="009451A5" w:rsidRDefault="00EC7876" w:rsidP="00A74424">
            <w:pPr>
              <w:pStyle w:val="Normal11"/>
              <w:rPr>
                <w:rFonts w:ascii="Calibri" w:hAnsi="Calibri"/>
              </w:rPr>
            </w:pPr>
          </w:p>
        </w:tc>
        <w:tc>
          <w:tcPr>
            <w:tcW w:w="3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7876" w:rsidRPr="009451A5" w:rsidRDefault="00EC7876" w:rsidP="00A74424">
            <w:pPr>
              <w:pStyle w:val="Normal11"/>
              <w:rPr>
                <w:rFonts w:ascii="Calibri" w:hAnsi="Calibri"/>
              </w:rPr>
            </w:pPr>
          </w:p>
        </w:tc>
      </w:tr>
    </w:tbl>
    <w:p w:rsidR="00EC7876" w:rsidRPr="009451A5" w:rsidRDefault="00EC7876" w:rsidP="00EC7876">
      <w:pPr>
        <w:rPr>
          <w:rFonts w:ascii="Calibri" w:hAnsi="Calibri"/>
          <w:sz w:val="22"/>
          <w:szCs w:val="22"/>
        </w:rPr>
      </w:pPr>
    </w:p>
    <w:p w:rsidR="00EC7876" w:rsidRPr="000A5677" w:rsidRDefault="00EC7876" w:rsidP="00EC7876">
      <w:pPr>
        <w:rPr>
          <w:rFonts w:ascii="Calibri" w:hAnsi="Calibri" w:cs="Calibri"/>
        </w:rPr>
      </w:pPr>
    </w:p>
    <w:p w:rsidR="00012293" w:rsidRDefault="00012293"/>
    <w:sectPr w:rsidR="00012293" w:rsidSect="00EC7876">
      <w:footerReference w:type="default" r:id="rId7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100B4" w:rsidRDefault="007100B4" w:rsidP="00962FD1">
      <w:r>
        <w:separator/>
      </w:r>
    </w:p>
  </w:endnote>
  <w:endnote w:type="continuationSeparator" w:id="0">
    <w:p w:rsidR="007100B4" w:rsidRDefault="007100B4" w:rsidP="00962FD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2FD1" w:rsidRDefault="00962FD1">
    <w:pPr>
      <w:pStyle w:val="Footer"/>
    </w:pPr>
    <w:r>
      <w:t>October 24, 2011</w:t>
    </w:r>
  </w:p>
  <w:p w:rsidR="00962FD1" w:rsidRDefault="00962FD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100B4" w:rsidRDefault="007100B4" w:rsidP="00962FD1">
      <w:r>
        <w:separator/>
      </w:r>
    </w:p>
  </w:footnote>
  <w:footnote w:type="continuationSeparator" w:id="0">
    <w:p w:rsidR="007100B4" w:rsidRDefault="007100B4" w:rsidP="00962FD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C7876"/>
    <w:rsid w:val="00012293"/>
    <w:rsid w:val="000665B5"/>
    <w:rsid w:val="007100B4"/>
    <w:rsid w:val="00803BF9"/>
    <w:rsid w:val="00962FD1"/>
    <w:rsid w:val="00C0736C"/>
    <w:rsid w:val="00DE0FF1"/>
    <w:rsid w:val="00EC7876"/>
    <w:rsid w:val="00FD0E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7876"/>
    <w:pPr>
      <w:widowControl w:val="0"/>
      <w:autoSpaceDE w:val="0"/>
      <w:autoSpaceDN w:val="0"/>
      <w:adjustRightInd w:val="0"/>
      <w:spacing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3">
    <w:name w:val="Normal+3"/>
    <w:basedOn w:val="Normal"/>
    <w:next w:val="Normal"/>
    <w:uiPriority w:val="99"/>
    <w:rsid w:val="00EC7876"/>
  </w:style>
  <w:style w:type="paragraph" w:customStyle="1" w:styleId="Normal8">
    <w:name w:val="Normal+8"/>
    <w:basedOn w:val="Normal"/>
    <w:next w:val="Normal"/>
    <w:uiPriority w:val="99"/>
    <w:rsid w:val="00EC7876"/>
  </w:style>
  <w:style w:type="paragraph" w:customStyle="1" w:styleId="Normal11">
    <w:name w:val="Normal+11"/>
    <w:basedOn w:val="Normal"/>
    <w:next w:val="Normal"/>
    <w:rsid w:val="00EC7876"/>
    <w:pPr>
      <w:widowControl/>
    </w:pPr>
    <w:rPr>
      <w:rFonts w:eastAsia="Batang"/>
      <w:lang w:eastAsia="ko-KR"/>
    </w:rPr>
  </w:style>
  <w:style w:type="paragraph" w:styleId="Header">
    <w:name w:val="header"/>
    <w:basedOn w:val="Normal"/>
    <w:link w:val="HeaderChar"/>
    <w:uiPriority w:val="99"/>
    <w:semiHidden/>
    <w:unhideWhenUsed/>
    <w:rsid w:val="00962FD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62FD1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962FD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62FD1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62FD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2FD1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492</Words>
  <Characters>2805</Characters>
  <Application>Microsoft Office Word</Application>
  <DocSecurity>0</DocSecurity>
  <Lines>23</Lines>
  <Paragraphs>6</Paragraphs>
  <ScaleCrop>false</ScaleCrop>
  <Company>Hewlett-Packard</Company>
  <LinksUpToDate>false</LinksUpToDate>
  <CharactersWithSpaces>3291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 Bhagwanji</dc:creator>
  <cp:lastModifiedBy>mbrady</cp:lastModifiedBy>
  <cp:revision>3</cp:revision>
  <dcterms:created xsi:type="dcterms:W3CDTF">2011-10-25T21:14:00Z</dcterms:created>
  <dcterms:modified xsi:type="dcterms:W3CDTF">2011-10-25T21:25:00Z</dcterms:modified>
</cp:coreProperties>
</file>