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53F" w:rsidRPr="007F790E" w:rsidRDefault="0096253F" w:rsidP="0096253F">
      <w:pPr>
        <w:pStyle w:val="Normal11"/>
        <w:rPr>
          <w:rFonts w:ascii="Calibri" w:hAnsi="Calibri"/>
          <w:sz w:val="20"/>
          <w:szCs w:val="20"/>
        </w:rPr>
      </w:pPr>
      <w:r w:rsidRPr="007F790E">
        <w:rPr>
          <w:rFonts w:ascii="Calibri" w:hAnsi="Calibri"/>
          <w:b/>
          <w:sz w:val="20"/>
          <w:szCs w:val="20"/>
        </w:rPr>
        <w:t>Description of Assignment:</w:t>
      </w:r>
      <w:r w:rsidRPr="003647B5">
        <w:rPr>
          <w:rFonts w:ascii="Calibri" w:hAnsi="Calibri"/>
          <w:sz w:val="16"/>
          <w:szCs w:val="20"/>
        </w:rPr>
        <w:t xml:space="preserve"> </w:t>
      </w:r>
      <w:r w:rsidRPr="007F790E">
        <w:rPr>
          <w:rFonts w:ascii="Calibri" w:hAnsi="Calibri"/>
          <w:sz w:val="20"/>
          <w:szCs w:val="20"/>
        </w:rPr>
        <w:br/>
        <w:t xml:space="preserve">Student will administer, score, and interpret one nom-referenced and one criterion referenced assessment on a child </w:t>
      </w:r>
      <w:r>
        <w:rPr>
          <w:rFonts w:ascii="Calibri" w:hAnsi="Calibri"/>
          <w:sz w:val="20"/>
          <w:szCs w:val="20"/>
        </w:rPr>
        <w:t>5</w:t>
      </w:r>
      <w:r w:rsidRPr="007F790E">
        <w:rPr>
          <w:rFonts w:ascii="Calibri" w:hAnsi="Calibri"/>
          <w:sz w:val="20"/>
          <w:szCs w:val="20"/>
        </w:rPr>
        <w:t xml:space="preserve"> years old or younger. Students will complete protocols, </w:t>
      </w:r>
      <w:r>
        <w:rPr>
          <w:rFonts w:ascii="Calibri" w:hAnsi="Calibri"/>
          <w:sz w:val="20"/>
          <w:szCs w:val="20"/>
        </w:rPr>
        <w:t xml:space="preserve">complete </w:t>
      </w:r>
      <w:r w:rsidRPr="007F790E">
        <w:rPr>
          <w:rFonts w:ascii="Calibri" w:hAnsi="Calibri"/>
          <w:sz w:val="20"/>
          <w:szCs w:val="20"/>
        </w:rPr>
        <w:t>written analysis of the student’s performance, including s</w:t>
      </w:r>
      <w:r>
        <w:rPr>
          <w:rFonts w:ascii="Calibri" w:hAnsi="Calibri"/>
          <w:sz w:val="20"/>
          <w:szCs w:val="20"/>
        </w:rPr>
        <w:t xml:space="preserve">trengths and weaknesses, and </w:t>
      </w:r>
      <w:r w:rsidRPr="007F790E">
        <w:rPr>
          <w:rFonts w:ascii="Calibri" w:hAnsi="Calibri"/>
          <w:sz w:val="20"/>
          <w:szCs w:val="20"/>
        </w:rPr>
        <w:t>identi</w:t>
      </w:r>
      <w:r>
        <w:rPr>
          <w:rFonts w:ascii="Calibri" w:hAnsi="Calibri"/>
          <w:sz w:val="20"/>
          <w:szCs w:val="20"/>
        </w:rPr>
        <w:t xml:space="preserve">fy appropriate </w:t>
      </w:r>
      <w:r w:rsidRPr="007F790E">
        <w:rPr>
          <w:rFonts w:ascii="Calibri" w:hAnsi="Calibri"/>
          <w:sz w:val="20"/>
          <w:szCs w:val="20"/>
        </w:rPr>
        <w:t>goals</w:t>
      </w:r>
      <w:r>
        <w:rPr>
          <w:rFonts w:ascii="Calibri" w:hAnsi="Calibri"/>
          <w:sz w:val="20"/>
          <w:szCs w:val="20"/>
        </w:rPr>
        <w:t xml:space="preserve"> for the student</w:t>
      </w:r>
      <w:r w:rsidRPr="007F790E">
        <w:rPr>
          <w:sz w:val="20"/>
          <w:szCs w:val="20"/>
        </w:rPr>
        <w:t xml:space="preserve">. </w:t>
      </w:r>
      <w:r w:rsidRPr="007F790E">
        <w:rPr>
          <w:sz w:val="20"/>
          <w:szCs w:val="20"/>
        </w:rPr>
        <w:br/>
      </w:r>
      <w:r>
        <w:rPr>
          <w:rFonts w:ascii="Calibri" w:hAnsi="Calibri"/>
          <w:b/>
          <w:sz w:val="20"/>
          <w:szCs w:val="20"/>
        </w:rPr>
        <w:t>FAU Academic Learning Compact (ALC) Indicators</w:t>
      </w:r>
      <w:proofErr w:type="gramStart"/>
      <w:r>
        <w:rPr>
          <w:rFonts w:ascii="Calibri" w:hAnsi="Calibri"/>
          <w:b/>
          <w:sz w:val="20"/>
          <w:szCs w:val="20"/>
        </w:rPr>
        <w:t>:</w:t>
      </w:r>
      <w:proofErr w:type="gramEnd"/>
      <w:r w:rsidRPr="007F790E">
        <w:rPr>
          <w:rFonts w:ascii="Calibri" w:hAnsi="Calibri"/>
          <w:sz w:val="20"/>
          <w:szCs w:val="20"/>
        </w:rPr>
        <w:br/>
      </w:r>
      <w:r w:rsidRPr="0093315B">
        <w:rPr>
          <w:rFonts w:ascii="Calibri" w:hAnsi="Calibri"/>
          <w:sz w:val="20"/>
          <w:szCs w:val="22"/>
        </w:rPr>
        <w:t>Critical Thinking: Students will collect, analyze, synthesize, and make inferences from data collected.</w:t>
      </w:r>
    </w:p>
    <w:p w:rsidR="0096253F" w:rsidRPr="007F790E" w:rsidRDefault="0096253F" w:rsidP="0096253F">
      <w:pPr>
        <w:pStyle w:val="Normal11"/>
        <w:rPr>
          <w:rFonts w:ascii="Calibri" w:hAnsi="Calibri"/>
          <w:sz w:val="20"/>
          <w:szCs w:val="20"/>
        </w:rPr>
      </w:pPr>
      <w:r w:rsidRPr="007F790E">
        <w:rPr>
          <w:rFonts w:ascii="Calibri" w:hAnsi="Calibri"/>
          <w:sz w:val="20"/>
          <w:szCs w:val="20"/>
        </w:rPr>
        <w:t xml:space="preserve">Written Communication: </w:t>
      </w:r>
      <w:r>
        <w:rPr>
          <w:rFonts w:ascii="Calibri" w:hAnsi="Calibri"/>
          <w:sz w:val="20"/>
          <w:szCs w:val="20"/>
        </w:rPr>
        <w:t>Students will demonstrate effective written communication skills to convey results of the Test Administrational and Interpretation Project.</w:t>
      </w:r>
      <w:r>
        <w:rPr>
          <w:rFonts w:ascii="Calibri" w:hAnsi="Calibri"/>
          <w:sz w:val="20"/>
          <w:szCs w:val="20"/>
        </w:rPr>
        <w:br/>
      </w:r>
    </w:p>
    <w:tbl>
      <w:tblPr>
        <w:tblW w:w="13654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48"/>
        <w:gridCol w:w="2520"/>
        <w:gridCol w:w="3330"/>
        <w:gridCol w:w="3943"/>
        <w:gridCol w:w="3213"/>
      </w:tblGrid>
      <w:tr w:rsidR="0096253F" w:rsidRPr="0093315B" w:rsidTr="004F38B5">
        <w:trPr>
          <w:trHeight w:val="665"/>
          <w:tblHeader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:rsidR="0096253F" w:rsidRPr="0093315B" w:rsidRDefault="0096253F" w:rsidP="004F38B5">
            <w:pPr>
              <w:pStyle w:val="Normal11"/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3F" w:rsidRPr="0093315B" w:rsidRDefault="0096253F" w:rsidP="004F38B5">
            <w:pPr>
              <w:pStyle w:val="Default"/>
              <w:rPr>
                <w:sz w:val="20"/>
                <w:szCs w:val="20"/>
              </w:rPr>
            </w:pPr>
            <w:r w:rsidRPr="0093315B">
              <w:rPr>
                <w:rFonts w:ascii="Calibri" w:hAnsi="Calibri"/>
                <w:b/>
                <w:color w:val="4840F2"/>
                <w:sz w:val="20"/>
                <w:szCs w:val="20"/>
              </w:rPr>
              <w:t>Directions:</w:t>
            </w:r>
            <w:r w:rsidRPr="0093315B">
              <w:rPr>
                <w:rFonts w:ascii="Calibri" w:hAnsi="Calibri"/>
                <w:color w:val="4840F2"/>
                <w:sz w:val="20"/>
                <w:szCs w:val="20"/>
              </w:rPr>
              <w:t xml:space="preserve"> Enter scores earned in each (applicable) cell of the rubric.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3F" w:rsidRPr="0093315B" w:rsidRDefault="0096253F" w:rsidP="004F38B5">
            <w:pPr>
              <w:pStyle w:val="Normal11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93315B">
              <w:rPr>
                <w:rFonts w:ascii="Calibri" w:hAnsi="Calibri"/>
                <w:b/>
                <w:sz w:val="20"/>
                <w:szCs w:val="20"/>
              </w:rPr>
              <w:t xml:space="preserve">Exceeds Expectation </w:t>
            </w:r>
            <w:r w:rsidRPr="0093315B">
              <w:rPr>
                <w:rFonts w:ascii="Calibri" w:hAnsi="Calibri"/>
                <w:b/>
                <w:sz w:val="20"/>
                <w:szCs w:val="20"/>
              </w:rPr>
              <w:br/>
            </w:r>
            <w:r w:rsidRPr="0093315B">
              <w:rPr>
                <w:rFonts w:ascii="Calibri" w:hAnsi="Calibri" w:cs="Arial"/>
                <w:b/>
                <w:sz w:val="20"/>
                <w:szCs w:val="20"/>
              </w:rPr>
              <w:t xml:space="preserve">(91-100%) 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3F" w:rsidRPr="0093315B" w:rsidRDefault="0096253F" w:rsidP="004F38B5">
            <w:pPr>
              <w:pStyle w:val="Normal11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93315B">
              <w:rPr>
                <w:rFonts w:ascii="Calibri" w:hAnsi="Calibri"/>
                <w:b/>
                <w:sz w:val="20"/>
                <w:szCs w:val="20"/>
              </w:rPr>
              <w:t xml:space="preserve">Meets Expectations </w:t>
            </w:r>
            <w:r w:rsidRPr="0093315B">
              <w:rPr>
                <w:rFonts w:ascii="Calibri" w:hAnsi="Calibri"/>
                <w:b/>
                <w:sz w:val="20"/>
                <w:szCs w:val="20"/>
              </w:rPr>
              <w:br/>
            </w:r>
            <w:r w:rsidRPr="0093315B">
              <w:rPr>
                <w:rFonts w:ascii="Calibri" w:hAnsi="Calibri" w:cs="Arial"/>
                <w:b/>
                <w:sz w:val="20"/>
                <w:szCs w:val="20"/>
              </w:rPr>
              <w:t xml:space="preserve">(73- 90%) 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3F" w:rsidRPr="0093315B" w:rsidRDefault="0096253F" w:rsidP="004F38B5">
            <w:pPr>
              <w:pStyle w:val="Normal11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93315B">
              <w:rPr>
                <w:rFonts w:ascii="Calibri" w:hAnsi="Calibri"/>
                <w:b/>
                <w:sz w:val="20"/>
                <w:szCs w:val="20"/>
              </w:rPr>
              <w:t xml:space="preserve">Does Not Meet Expectations </w:t>
            </w:r>
            <w:r w:rsidRPr="0093315B">
              <w:rPr>
                <w:rFonts w:ascii="Calibri" w:hAnsi="Calibri"/>
                <w:b/>
                <w:sz w:val="20"/>
                <w:szCs w:val="20"/>
              </w:rPr>
              <w:br/>
              <w:t>(</w:t>
            </w:r>
            <w:r w:rsidRPr="0093315B">
              <w:rPr>
                <w:rFonts w:ascii="Calibri" w:hAnsi="Calibri" w:cs="Arial"/>
                <w:b/>
                <w:sz w:val="20"/>
                <w:szCs w:val="20"/>
                <w:u w:val="single"/>
              </w:rPr>
              <w:t>&lt;</w:t>
            </w:r>
            <w:r w:rsidRPr="0093315B">
              <w:rPr>
                <w:rFonts w:ascii="Calibri" w:hAnsi="Calibri" w:cs="Arial"/>
                <w:b/>
                <w:sz w:val="20"/>
                <w:szCs w:val="20"/>
              </w:rPr>
              <w:t xml:space="preserve">72%) </w:t>
            </w:r>
          </w:p>
        </w:tc>
      </w:tr>
      <w:tr w:rsidR="0096253F" w:rsidRPr="0093315B" w:rsidTr="004F38B5">
        <w:trPr>
          <w:trHeight w:val="204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:rsidR="0096253F" w:rsidRPr="0093315B" w:rsidRDefault="0096253F" w:rsidP="004F38B5">
            <w:pPr>
              <w:pStyle w:val="Normal11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b/>
                <w:sz w:val="20"/>
                <w:szCs w:val="20"/>
              </w:rPr>
              <w:t>Written  Communication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>Demographic Information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>All components* are provided; assignment is submitted on time and in the required format. Assignment is clearly written with 1 or less writing errors per page.</w:t>
            </w:r>
          </w:p>
          <w:p w:rsidR="0096253F" w:rsidRPr="0093315B" w:rsidRDefault="0096253F" w:rsidP="004F38B5">
            <w:pPr>
              <w:pStyle w:val="Default"/>
              <w:rPr>
                <w:rFonts w:ascii="Calibri" w:hAnsi="Calibri"/>
                <w:color w:val="3333FF"/>
                <w:sz w:val="20"/>
                <w:szCs w:val="20"/>
              </w:rPr>
            </w:pPr>
            <w:r>
              <w:rPr>
                <w:rFonts w:ascii="Calibri" w:hAnsi="Calibri"/>
                <w:color w:val="3333FF"/>
                <w:sz w:val="20"/>
                <w:szCs w:val="20"/>
              </w:rPr>
              <w:t>4-</w:t>
            </w:r>
            <w:r w:rsidRPr="0093315B">
              <w:rPr>
                <w:rFonts w:ascii="Calibri" w:hAnsi="Calibri"/>
                <w:color w:val="3333FF"/>
                <w:sz w:val="20"/>
                <w:szCs w:val="20"/>
              </w:rPr>
              <w:t>5 points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>Most components* are provided; assignment is submitted on time and in the required format. Assignment is adequately written with 2 or fewer writing errors per page.</w:t>
            </w:r>
          </w:p>
          <w:p w:rsidR="0096253F" w:rsidRPr="0093315B" w:rsidRDefault="0096253F" w:rsidP="004F38B5">
            <w:pPr>
              <w:pStyle w:val="Normal11"/>
              <w:tabs>
                <w:tab w:val="center" w:pos="1602"/>
              </w:tabs>
              <w:rPr>
                <w:rFonts w:ascii="Calibri" w:hAnsi="Calibri"/>
                <w:color w:val="3333FF"/>
                <w:sz w:val="20"/>
                <w:szCs w:val="20"/>
              </w:rPr>
            </w:pPr>
            <w:r>
              <w:rPr>
                <w:rFonts w:ascii="Calibri" w:hAnsi="Calibri"/>
                <w:color w:val="3333FF"/>
                <w:sz w:val="20"/>
                <w:szCs w:val="20"/>
              </w:rPr>
              <w:t>2-3</w:t>
            </w:r>
            <w:r w:rsidRPr="0093315B">
              <w:rPr>
                <w:rFonts w:ascii="Calibri" w:hAnsi="Calibri"/>
                <w:color w:val="3333FF"/>
                <w:sz w:val="20"/>
                <w:szCs w:val="20"/>
              </w:rPr>
              <w:t xml:space="preserve"> points</w:t>
            </w:r>
            <w:r w:rsidRPr="0093315B">
              <w:rPr>
                <w:rFonts w:ascii="Calibri" w:hAnsi="Calibri"/>
                <w:color w:val="3333FF"/>
                <w:sz w:val="20"/>
                <w:szCs w:val="20"/>
              </w:rPr>
              <w:tab/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>Assignment is missing significant components*; is not on time; assignment is not in the required format; assignment is not clearly written and/or has 3 or more writing errors per page; or, student did not attempt the assignment.</w:t>
            </w:r>
            <w:r w:rsidRPr="0093315B">
              <w:rPr>
                <w:rFonts w:ascii="Calibri" w:hAnsi="Calibri"/>
                <w:sz w:val="20"/>
                <w:szCs w:val="20"/>
              </w:rPr>
              <w:br/>
            </w:r>
            <w:r w:rsidRPr="0093315B">
              <w:rPr>
                <w:rFonts w:ascii="Calibri" w:hAnsi="Calibri"/>
                <w:color w:val="3333FF"/>
                <w:sz w:val="20"/>
                <w:szCs w:val="20"/>
              </w:rPr>
              <w:t>0-</w:t>
            </w:r>
            <w:r>
              <w:rPr>
                <w:rFonts w:ascii="Calibri" w:hAnsi="Calibri"/>
                <w:color w:val="3333FF"/>
                <w:sz w:val="20"/>
                <w:szCs w:val="20"/>
              </w:rPr>
              <w:t>1</w:t>
            </w:r>
            <w:r w:rsidRPr="0093315B">
              <w:rPr>
                <w:rFonts w:ascii="Calibri" w:hAnsi="Calibri"/>
                <w:color w:val="3333FF"/>
                <w:sz w:val="20"/>
                <w:szCs w:val="20"/>
              </w:rPr>
              <w:t xml:space="preserve"> points</w:t>
            </w:r>
          </w:p>
        </w:tc>
      </w:tr>
      <w:tr w:rsidR="0096253F" w:rsidRPr="0093315B" w:rsidTr="004F38B5">
        <w:trPr>
          <w:cantSplit/>
          <w:trHeight w:val="1134"/>
        </w:trPr>
        <w:tc>
          <w:tcPr>
            <w:tcW w:w="648" w:type="dxa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:rsidR="0096253F" w:rsidRPr="0093315B" w:rsidRDefault="0096253F" w:rsidP="004F38B5">
            <w:pPr>
              <w:pStyle w:val="Normal11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b/>
                <w:sz w:val="20"/>
                <w:szCs w:val="20"/>
              </w:rPr>
              <w:t>Written  Communication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 xml:space="preserve">Administration and scoring of the Norm referenced test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>All components* are included, accurate test administration, accurate determination of scores; assignment is submitted on time and in the required format. Assignment is clearly written with 1 or less writing errors per page.</w:t>
            </w:r>
          </w:p>
          <w:p w:rsidR="0096253F" w:rsidRPr="0093315B" w:rsidRDefault="0096253F" w:rsidP="004F38B5">
            <w:pPr>
              <w:pStyle w:val="Default"/>
              <w:rPr>
                <w:rFonts w:ascii="Calibri" w:hAnsi="Calibri" w:cs="Tahoma"/>
                <w:color w:val="0000FF"/>
                <w:sz w:val="20"/>
                <w:szCs w:val="20"/>
              </w:rPr>
            </w:pP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t>1</w:t>
            </w:r>
            <w:r>
              <w:rPr>
                <w:rFonts w:ascii="Calibri" w:hAnsi="Calibri" w:cs="Tahoma"/>
                <w:color w:val="0000FF"/>
                <w:sz w:val="20"/>
                <w:szCs w:val="20"/>
              </w:rPr>
              <w:t>8</w:t>
            </w: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t>-20 points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>All components* are included; majority of test administered accurately, accurate determination of scores.  Assignment is submitted on time and in the required format. Assignment is adequately written with 2 or fewer writing errors per page.</w:t>
            </w:r>
          </w:p>
          <w:p w:rsidR="0096253F" w:rsidRPr="0093315B" w:rsidRDefault="0096253F" w:rsidP="004F38B5">
            <w:pPr>
              <w:pStyle w:val="Default"/>
              <w:rPr>
                <w:rFonts w:ascii="Calibri" w:hAnsi="Calibri"/>
                <w:color w:val="0000FF"/>
                <w:sz w:val="20"/>
                <w:szCs w:val="20"/>
              </w:rPr>
            </w:pPr>
            <w:r>
              <w:rPr>
                <w:rFonts w:ascii="Calibri" w:hAnsi="Calibri" w:cs="Tahoma"/>
                <w:color w:val="0000FF"/>
                <w:sz w:val="20"/>
                <w:szCs w:val="20"/>
              </w:rPr>
              <w:t>14</w:t>
            </w: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t>-1</w:t>
            </w:r>
            <w:r>
              <w:rPr>
                <w:rFonts w:ascii="Calibri" w:hAnsi="Calibri" w:cs="Tahoma"/>
                <w:color w:val="0000FF"/>
                <w:sz w:val="20"/>
                <w:szCs w:val="20"/>
              </w:rPr>
              <w:t>7</w:t>
            </w: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t xml:space="preserve"> points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>Assignment is missing significant components*; test is not administered accurately; scores not accurately determined; assignment is not on time and/or in the required format; assignment is not clearly written and/or has 3 or more writing errors per page; or, student did not attempt the assignment.</w:t>
            </w:r>
            <w:r w:rsidRPr="0093315B">
              <w:rPr>
                <w:rFonts w:ascii="Calibri" w:hAnsi="Calibri"/>
                <w:sz w:val="20"/>
                <w:szCs w:val="20"/>
              </w:rPr>
              <w:br/>
            </w: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t>0- 1</w:t>
            </w:r>
            <w:r>
              <w:rPr>
                <w:rFonts w:ascii="Calibri" w:hAnsi="Calibri" w:cs="Tahoma"/>
                <w:color w:val="0000FF"/>
                <w:sz w:val="20"/>
                <w:szCs w:val="20"/>
              </w:rPr>
              <w:t>3</w:t>
            </w: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t xml:space="preserve"> points</w:t>
            </w:r>
          </w:p>
        </w:tc>
      </w:tr>
      <w:tr w:rsidR="0096253F" w:rsidRPr="0093315B" w:rsidTr="004F38B5">
        <w:trPr>
          <w:cantSplit/>
          <w:trHeight w:val="1134"/>
        </w:trPr>
        <w:tc>
          <w:tcPr>
            <w:tcW w:w="648" w:type="dxa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:rsidR="0096253F" w:rsidRPr="0093315B" w:rsidRDefault="0096253F" w:rsidP="004F38B5">
            <w:pPr>
              <w:pStyle w:val="Normal11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b/>
                <w:sz w:val="20"/>
                <w:szCs w:val="20"/>
              </w:rPr>
              <w:lastRenderedPageBreak/>
              <w:t>Written  Communication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 xml:space="preserve">Administration and recording of Criterion referenced assessment.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>All components* are included, accurately administered, accurate recording of components; assignment is submitted on time and in the required format. Assignment is clearly written with 1 or less writing errors per page.</w:t>
            </w:r>
            <w:r w:rsidRPr="0093315B">
              <w:rPr>
                <w:rFonts w:ascii="Calibri" w:hAnsi="Calibri"/>
                <w:sz w:val="20"/>
                <w:szCs w:val="20"/>
              </w:rPr>
              <w:br/>
            </w:r>
            <w:r w:rsidRPr="0093315B">
              <w:rPr>
                <w:rFonts w:ascii="Calibri" w:hAnsi="Calibri"/>
                <w:color w:val="0000FF"/>
                <w:sz w:val="20"/>
                <w:szCs w:val="20"/>
              </w:rPr>
              <w:t>23-</w:t>
            </w: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t>25 points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>All components* are included, accurately administered; most information recorded is appropriate and accurate. Assignment is submitted on time and in the required format. Assignment is adequately written with 2 or fewer writing errors per page.</w:t>
            </w:r>
            <w:r w:rsidRPr="0093315B">
              <w:rPr>
                <w:rFonts w:ascii="Calibri" w:hAnsi="Calibri"/>
                <w:sz w:val="20"/>
                <w:szCs w:val="20"/>
              </w:rPr>
              <w:br/>
            </w: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t>18-22 points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>Missing significant components*, test not administered; accurately recorded information is not appropriate or accurate; assignment is not on time and/or in the required format; assignment is not clearly written and/or has 3 or more writing errors per page; or, student did not attempt the assignment.</w:t>
            </w:r>
            <w:r w:rsidRPr="0093315B">
              <w:rPr>
                <w:rFonts w:ascii="Calibri" w:hAnsi="Calibri"/>
                <w:sz w:val="20"/>
                <w:szCs w:val="20"/>
              </w:rPr>
              <w:br/>
            </w: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t>0- 17 points</w:t>
            </w:r>
          </w:p>
        </w:tc>
      </w:tr>
      <w:tr w:rsidR="0096253F" w:rsidRPr="0093315B" w:rsidTr="004F38B5">
        <w:trPr>
          <w:cantSplit/>
          <w:trHeight w:val="1250"/>
        </w:trPr>
        <w:tc>
          <w:tcPr>
            <w:tcW w:w="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253F" w:rsidRPr="0093315B" w:rsidRDefault="0096253F" w:rsidP="004F38B5">
            <w:pPr>
              <w:pStyle w:val="Normal11"/>
              <w:ind w:left="113" w:right="113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b/>
                <w:sz w:val="20"/>
                <w:szCs w:val="20"/>
              </w:rPr>
              <w:t>Written  Communication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 xml:space="preserve">Administration and recording of Portfolio assessment.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>All components* are included, accurately administered, accurate recording of information; assignment is submitted on time and in the required format. Assignment is clearly written with 1 or less writing errors per page.</w:t>
            </w:r>
            <w:r w:rsidRPr="0093315B">
              <w:rPr>
                <w:rFonts w:ascii="Calibri" w:hAnsi="Calibri"/>
                <w:sz w:val="20"/>
                <w:szCs w:val="20"/>
              </w:rPr>
              <w:br/>
            </w: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t>1</w:t>
            </w:r>
            <w:r>
              <w:rPr>
                <w:rFonts w:ascii="Calibri" w:hAnsi="Calibri" w:cs="Tahoma"/>
                <w:color w:val="0000FF"/>
                <w:sz w:val="20"/>
                <w:szCs w:val="20"/>
              </w:rPr>
              <w:t>8</w:t>
            </w: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t>-20 points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>All components* are included, accurately administered; most information recorded is appropriate and accurate. Assignment is submitted on time and in the required format. Assignment is adequately written with 2 or fewer writing errors per page.</w:t>
            </w:r>
            <w:r w:rsidRPr="0093315B">
              <w:rPr>
                <w:rFonts w:ascii="Calibri" w:hAnsi="Calibri"/>
                <w:sz w:val="20"/>
                <w:szCs w:val="20"/>
              </w:rPr>
              <w:br/>
            </w:r>
            <w:r>
              <w:rPr>
                <w:rFonts w:ascii="Calibri" w:hAnsi="Calibri" w:cs="Tahoma"/>
                <w:color w:val="0000FF"/>
                <w:sz w:val="20"/>
                <w:szCs w:val="20"/>
              </w:rPr>
              <w:t>14-17</w:t>
            </w: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t xml:space="preserve"> points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>Missing significant components*; not accurately administered; recorded information is not appropriate or accurate; assignment is not on time and/or in the required format; assignment is not clearly written and/or has 3 or more writing errors per page; or, student did not attempt the assignment.</w:t>
            </w:r>
            <w:r w:rsidRPr="0093315B">
              <w:rPr>
                <w:rFonts w:ascii="Calibri" w:hAnsi="Calibri"/>
                <w:sz w:val="20"/>
                <w:szCs w:val="20"/>
              </w:rPr>
              <w:br/>
            </w: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t>0- 1</w:t>
            </w:r>
            <w:r>
              <w:rPr>
                <w:rFonts w:ascii="Calibri" w:hAnsi="Calibri" w:cs="Tahoma"/>
                <w:color w:val="0000FF"/>
                <w:sz w:val="20"/>
                <w:szCs w:val="20"/>
              </w:rPr>
              <w:t>3</w:t>
            </w: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t xml:space="preserve"> points</w:t>
            </w:r>
          </w:p>
        </w:tc>
      </w:tr>
      <w:tr w:rsidR="0096253F" w:rsidRPr="0093315B" w:rsidTr="004F38B5">
        <w:trPr>
          <w:cantSplit/>
          <w:trHeight w:val="260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96253F" w:rsidRPr="0093315B" w:rsidRDefault="0096253F" w:rsidP="004F38B5">
            <w:pPr>
              <w:pStyle w:val="Normal11"/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93315B">
              <w:rPr>
                <w:rFonts w:ascii="Calibri" w:hAnsi="Calibri"/>
                <w:b/>
                <w:sz w:val="20"/>
                <w:szCs w:val="20"/>
              </w:rPr>
              <w:t>Critical Thinking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 xml:space="preserve">Interpretation of assessment information for intervention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 xml:space="preserve">Accurately identifies all strengths and weaknesses and identifies appropriate goals for intervention. Goals/instructional objectives are clearly linked to the assessment results. Assignment is submitted on time and in the required format. </w:t>
            </w:r>
            <w:r w:rsidRPr="0093315B">
              <w:rPr>
                <w:rFonts w:ascii="Calibri" w:hAnsi="Calibri"/>
                <w:sz w:val="20"/>
                <w:szCs w:val="20"/>
              </w:rPr>
              <w:br/>
            </w:r>
            <w:r w:rsidRPr="0093315B">
              <w:rPr>
                <w:rFonts w:ascii="Calibri" w:hAnsi="Calibri"/>
                <w:color w:val="0000FF"/>
                <w:sz w:val="20"/>
                <w:szCs w:val="20"/>
              </w:rPr>
              <w:t xml:space="preserve">9-10 </w:t>
            </w: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t>points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>Accurately identifies most strengths and weaknesses and identifies appropriate goals for intervention. Goals/instructional objectives are somewhat linked to the assessment results. Assignment is submitted on time and in the required format.</w:t>
            </w:r>
            <w:r w:rsidRPr="0093315B">
              <w:rPr>
                <w:rFonts w:ascii="Calibri" w:hAnsi="Calibri"/>
                <w:sz w:val="20"/>
                <w:szCs w:val="20"/>
              </w:rPr>
              <w:br/>
            </w:r>
            <w:r w:rsidRPr="0093315B">
              <w:rPr>
                <w:rFonts w:ascii="Calibri" w:hAnsi="Calibri"/>
                <w:color w:val="0000FF"/>
                <w:sz w:val="20"/>
                <w:szCs w:val="20"/>
              </w:rPr>
              <w:t>7-8</w:t>
            </w:r>
            <w:r w:rsidRPr="0093315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t>points</w:t>
            </w: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br/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3F" w:rsidRPr="0093315B" w:rsidRDefault="0096253F" w:rsidP="004F38B5">
            <w:pPr>
              <w:pStyle w:val="Normal11"/>
              <w:rPr>
                <w:rFonts w:ascii="Calibri" w:hAnsi="Calibri"/>
                <w:sz w:val="20"/>
                <w:szCs w:val="20"/>
              </w:rPr>
            </w:pPr>
            <w:r w:rsidRPr="0093315B">
              <w:rPr>
                <w:rFonts w:ascii="Calibri" w:hAnsi="Calibri"/>
                <w:sz w:val="20"/>
                <w:szCs w:val="20"/>
              </w:rPr>
              <w:t>Does not identify the majority of strengths and weaknesses and does not identify appropriate goals for intervention. Goals/</w:t>
            </w:r>
            <w:r w:rsidRPr="0093315B">
              <w:rPr>
                <w:rFonts w:ascii="Calibri" w:hAnsi="Calibri"/>
                <w:sz w:val="20"/>
                <w:szCs w:val="20"/>
              </w:rPr>
              <w:br/>
              <w:t>instructional objectives are not linked to the assessment results; assignment is not on time and/or in the required format; or, student did not attempt the assignment.</w:t>
            </w:r>
            <w:r w:rsidRPr="0093315B">
              <w:rPr>
                <w:rFonts w:ascii="Calibri" w:hAnsi="Calibri"/>
                <w:sz w:val="20"/>
                <w:szCs w:val="20"/>
              </w:rPr>
              <w:br/>
            </w:r>
            <w:r w:rsidRPr="0093315B">
              <w:rPr>
                <w:rFonts w:ascii="Calibri" w:hAnsi="Calibri" w:cs="Tahoma"/>
                <w:color w:val="0000FF"/>
                <w:sz w:val="20"/>
                <w:szCs w:val="20"/>
              </w:rPr>
              <w:t>0- 6 points</w:t>
            </w:r>
          </w:p>
        </w:tc>
      </w:tr>
    </w:tbl>
    <w:p w:rsidR="00324528" w:rsidRDefault="00324528" w:rsidP="0096253F">
      <w:pPr>
        <w:rPr>
          <w:rFonts w:ascii="Calibri" w:hAnsi="Calibri"/>
          <w:sz w:val="20"/>
          <w:szCs w:val="22"/>
        </w:rPr>
      </w:pPr>
    </w:p>
    <w:p w:rsidR="00324528" w:rsidRDefault="00324528" w:rsidP="00324528">
      <w:pPr>
        <w:pStyle w:val="Default"/>
      </w:pPr>
      <w:r>
        <w:br w:type="page"/>
      </w:r>
    </w:p>
    <w:p w:rsidR="0096253F" w:rsidRDefault="0096253F" w:rsidP="0096253F">
      <w:pPr>
        <w:rPr>
          <w:rFonts w:ascii="Calibri" w:hAnsi="Calibri"/>
          <w:sz w:val="20"/>
          <w:szCs w:val="22"/>
        </w:rPr>
      </w:pPr>
    </w:p>
    <w:tbl>
      <w:tblPr>
        <w:tblW w:w="13698" w:type="dxa"/>
        <w:tblBorders>
          <w:top w:val="nil"/>
          <w:left w:val="nil"/>
          <w:bottom w:val="nil"/>
          <w:right w:val="nil"/>
        </w:tblBorders>
        <w:shd w:val="clear" w:color="auto" w:fill="FFFFFF" w:themeFill="background1"/>
        <w:tblLayout w:type="fixed"/>
        <w:tblLook w:val="0000"/>
      </w:tblPr>
      <w:tblGrid>
        <w:gridCol w:w="648"/>
        <w:gridCol w:w="2880"/>
        <w:gridCol w:w="3060"/>
        <w:gridCol w:w="3870"/>
        <w:gridCol w:w="3240"/>
      </w:tblGrid>
      <w:tr w:rsidR="0096253F" w:rsidRPr="00770F28" w:rsidTr="00324528">
        <w:trPr>
          <w:cantSplit/>
          <w:trHeight w:val="620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96253F" w:rsidRPr="002C5F80" w:rsidRDefault="0096253F" w:rsidP="004F38B5">
            <w:pPr>
              <w:pStyle w:val="Normal11"/>
              <w:ind w:left="113" w:right="113"/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2C5F80">
              <w:rPr>
                <w:rFonts w:ascii="Calibri" w:hAnsi="Calibri"/>
                <w:b/>
                <w:sz w:val="21"/>
                <w:szCs w:val="21"/>
              </w:rPr>
              <w:t xml:space="preserve">Academic Learning </w:t>
            </w:r>
            <w:r>
              <w:rPr>
                <w:rFonts w:ascii="Calibri" w:hAnsi="Calibri"/>
                <w:b/>
                <w:sz w:val="21"/>
                <w:szCs w:val="21"/>
              </w:rPr>
              <w:t>C</w:t>
            </w:r>
            <w:r w:rsidRPr="002C5F80">
              <w:rPr>
                <w:rFonts w:ascii="Calibri" w:hAnsi="Calibri"/>
                <w:b/>
                <w:sz w:val="21"/>
                <w:szCs w:val="21"/>
              </w:rPr>
              <w:t xml:space="preserve">ompact </w:t>
            </w:r>
            <w:r w:rsidRPr="002C5F80">
              <w:rPr>
                <w:rFonts w:ascii="Calibri" w:hAnsi="Calibri"/>
                <w:b/>
                <w:sz w:val="21"/>
                <w:szCs w:val="21"/>
              </w:rPr>
              <w:br/>
              <w:t>Indicator</w:t>
            </w:r>
            <w:r>
              <w:rPr>
                <w:rFonts w:ascii="Calibri" w:hAnsi="Calibri"/>
                <w:b/>
                <w:sz w:val="21"/>
                <w:szCs w:val="21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5F77F7" w:rsidRDefault="0096253F" w:rsidP="004F38B5">
            <w:pPr>
              <w:pStyle w:val="Normal11"/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5F77F7">
              <w:rPr>
                <w:rFonts w:ascii="Calibri" w:hAnsi="Calibri"/>
                <w:b/>
                <w:sz w:val="21"/>
                <w:szCs w:val="21"/>
              </w:rPr>
              <w:t>Live Text Results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770F28" w:rsidRDefault="0096253F" w:rsidP="004F38B5">
            <w:pPr>
              <w:pStyle w:val="Normal11"/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770F28">
              <w:rPr>
                <w:rFonts w:ascii="Calibri" w:hAnsi="Calibri"/>
                <w:b/>
                <w:sz w:val="21"/>
                <w:szCs w:val="21"/>
              </w:rPr>
              <w:t xml:space="preserve">Exceeds Expectation </w:t>
            </w:r>
            <w:r w:rsidRPr="00770F28">
              <w:rPr>
                <w:rFonts w:ascii="Calibri" w:hAnsi="Calibri"/>
                <w:b/>
                <w:sz w:val="21"/>
                <w:szCs w:val="21"/>
              </w:rPr>
              <w:br/>
            </w:r>
            <w:r w:rsidRPr="00770F28">
              <w:rPr>
                <w:rFonts w:ascii="Calibri" w:hAnsi="Calibri" w:cs="Arial"/>
                <w:b/>
                <w:sz w:val="21"/>
                <w:szCs w:val="21"/>
              </w:rPr>
              <w:t xml:space="preserve">(91-100%) 9-10 </w:t>
            </w:r>
            <w:r w:rsidRPr="00770F28">
              <w:rPr>
                <w:rFonts w:ascii="Calibri" w:hAnsi="Calibri"/>
                <w:b/>
                <w:sz w:val="21"/>
                <w:szCs w:val="21"/>
              </w:rPr>
              <w:t>points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770F28" w:rsidRDefault="0096253F" w:rsidP="004F38B5">
            <w:pPr>
              <w:pStyle w:val="Normal11"/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770F28">
              <w:rPr>
                <w:rFonts w:ascii="Calibri" w:hAnsi="Calibri"/>
                <w:b/>
                <w:sz w:val="21"/>
                <w:szCs w:val="21"/>
              </w:rPr>
              <w:t xml:space="preserve">Meets Expectations </w:t>
            </w:r>
            <w:r w:rsidRPr="00770F28">
              <w:rPr>
                <w:rFonts w:ascii="Calibri" w:hAnsi="Calibri"/>
                <w:b/>
                <w:sz w:val="21"/>
                <w:szCs w:val="21"/>
              </w:rPr>
              <w:br/>
            </w:r>
            <w:r w:rsidRPr="00770F28">
              <w:rPr>
                <w:rFonts w:ascii="Calibri" w:hAnsi="Calibri" w:cs="Arial"/>
                <w:b/>
                <w:sz w:val="21"/>
                <w:szCs w:val="21"/>
              </w:rPr>
              <w:t xml:space="preserve">(73- 90%) </w:t>
            </w:r>
            <w:r>
              <w:rPr>
                <w:rFonts w:ascii="Calibri" w:hAnsi="Calibri"/>
                <w:b/>
                <w:sz w:val="21"/>
                <w:szCs w:val="21"/>
              </w:rPr>
              <w:t>7-8</w:t>
            </w:r>
            <w:r w:rsidRPr="00770F28">
              <w:rPr>
                <w:rFonts w:ascii="Calibri" w:hAnsi="Calibri"/>
                <w:b/>
                <w:sz w:val="21"/>
                <w:szCs w:val="21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770F28" w:rsidRDefault="0096253F" w:rsidP="004F38B5">
            <w:pPr>
              <w:pStyle w:val="Normal11"/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770F28">
              <w:rPr>
                <w:rFonts w:ascii="Calibri" w:hAnsi="Calibri"/>
                <w:b/>
                <w:sz w:val="21"/>
                <w:szCs w:val="21"/>
              </w:rPr>
              <w:t xml:space="preserve">Does Not Meet Expectations </w:t>
            </w:r>
            <w:r w:rsidRPr="00770F28">
              <w:rPr>
                <w:rFonts w:ascii="Calibri" w:hAnsi="Calibri"/>
                <w:b/>
                <w:sz w:val="21"/>
                <w:szCs w:val="21"/>
              </w:rPr>
              <w:br/>
              <w:t>(</w:t>
            </w:r>
            <w:r w:rsidRPr="00770F28">
              <w:rPr>
                <w:rFonts w:ascii="Calibri" w:hAnsi="Calibri" w:cs="Arial"/>
                <w:b/>
                <w:sz w:val="21"/>
                <w:szCs w:val="21"/>
                <w:u w:val="single"/>
              </w:rPr>
              <w:t>&lt;</w:t>
            </w:r>
            <w:r w:rsidRPr="00770F28">
              <w:rPr>
                <w:rFonts w:ascii="Calibri" w:hAnsi="Calibri" w:cs="Arial"/>
                <w:b/>
                <w:sz w:val="21"/>
                <w:szCs w:val="21"/>
              </w:rPr>
              <w:t xml:space="preserve">72%) 0-6 </w:t>
            </w:r>
            <w:r w:rsidRPr="00770F28">
              <w:rPr>
                <w:rFonts w:ascii="Calibri" w:hAnsi="Calibri"/>
                <w:b/>
                <w:sz w:val="21"/>
                <w:szCs w:val="21"/>
              </w:rPr>
              <w:t>points</w:t>
            </w:r>
          </w:p>
        </w:tc>
      </w:tr>
      <w:tr w:rsidR="0096253F" w:rsidRPr="00770F28" w:rsidTr="00324528">
        <w:trPr>
          <w:cantSplit/>
          <w:trHeight w:val="530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770F28" w:rsidRDefault="0096253F" w:rsidP="004F38B5">
            <w:pPr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770F28" w:rsidRDefault="0096253F" w:rsidP="004F38B5">
            <w:pPr>
              <w:rPr>
                <w:rFonts w:ascii="Calibri" w:hAnsi="Calibri"/>
                <w:b/>
                <w:sz w:val="21"/>
                <w:szCs w:val="21"/>
              </w:rPr>
            </w:pPr>
            <w:r w:rsidRPr="00770F28">
              <w:rPr>
                <w:rFonts w:ascii="Calibri" w:hAnsi="Calibri"/>
                <w:b/>
                <w:sz w:val="21"/>
                <w:szCs w:val="21"/>
              </w:rPr>
              <w:t>Critical Thinking</w:t>
            </w:r>
            <w:r>
              <w:rPr>
                <w:rFonts w:ascii="Calibri" w:hAnsi="Calibri"/>
                <w:sz w:val="21"/>
                <w:szCs w:val="21"/>
              </w:rPr>
              <w:t>.</w:t>
            </w:r>
            <w:r>
              <w:rPr>
                <w:rFonts w:ascii="Calibri" w:hAnsi="Calibri"/>
                <w:sz w:val="21"/>
                <w:szCs w:val="21"/>
              </w:rPr>
              <w:br/>
            </w:r>
            <w:r w:rsidRPr="00BF79DA">
              <w:rPr>
                <w:rFonts w:ascii="Calibri" w:hAnsi="Calibri"/>
                <w:b/>
                <w:color w:val="4840F2"/>
                <w:sz w:val="21"/>
                <w:szCs w:val="21"/>
              </w:rPr>
              <w:t xml:space="preserve">Directions: </w:t>
            </w:r>
            <w:r w:rsidRPr="00BF79DA">
              <w:rPr>
                <w:rFonts w:ascii="Calibri" w:hAnsi="Calibri"/>
                <w:color w:val="4840F2"/>
                <w:sz w:val="21"/>
                <w:szCs w:val="21"/>
              </w:rPr>
              <w:t>Record total Critical Thinking Score in the applicable cell.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770F28" w:rsidRDefault="0096253F" w:rsidP="004F38B5">
            <w:pPr>
              <w:pStyle w:val="Normal11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770F28" w:rsidRDefault="0096253F" w:rsidP="004F38B5">
            <w:pPr>
              <w:pStyle w:val="Normal11"/>
              <w:rPr>
                <w:rFonts w:ascii="Calibri" w:hAnsi="Calibri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770F28" w:rsidRDefault="0096253F" w:rsidP="004F38B5">
            <w:pPr>
              <w:pStyle w:val="Normal11"/>
              <w:rPr>
                <w:rFonts w:ascii="Calibri" w:hAnsi="Calibri"/>
                <w:sz w:val="21"/>
                <w:szCs w:val="21"/>
              </w:rPr>
            </w:pPr>
          </w:p>
        </w:tc>
      </w:tr>
      <w:tr w:rsidR="0096253F" w:rsidRPr="00770F28" w:rsidTr="00324528">
        <w:trPr>
          <w:cantSplit/>
          <w:trHeight w:val="575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BF79DA" w:rsidRDefault="0096253F" w:rsidP="004F38B5">
            <w:pPr>
              <w:rPr>
                <w:rFonts w:ascii="Calibri" w:hAnsi="Calibri"/>
                <w:b/>
                <w:color w:val="4840F2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BF79DA" w:rsidRDefault="0096253F" w:rsidP="004F38B5">
            <w:pPr>
              <w:rPr>
                <w:rFonts w:ascii="Calibri" w:hAnsi="Calibri"/>
                <w:b/>
                <w:color w:val="4840F2"/>
                <w:sz w:val="21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770F28" w:rsidRDefault="0096253F" w:rsidP="004F38B5">
            <w:pPr>
              <w:pStyle w:val="Normal11"/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770F28">
              <w:rPr>
                <w:rFonts w:ascii="Calibri" w:hAnsi="Calibri"/>
                <w:b/>
                <w:sz w:val="21"/>
                <w:szCs w:val="21"/>
              </w:rPr>
              <w:t xml:space="preserve">Exceeds Expectation </w:t>
            </w:r>
            <w:r w:rsidRPr="00770F28">
              <w:rPr>
                <w:rFonts w:ascii="Calibri" w:hAnsi="Calibri"/>
                <w:b/>
                <w:sz w:val="21"/>
                <w:szCs w:val="21"/>
              </w:rPr>
              <w:br/>
            </w:r>
            <w:r w:rsidRPr="00770F28">
              <w:rPr>
                <w:rFonts w:ascii="Calibri" w:hAnsi="Calibri" w:cs="Arial"/>
                <w:b/>
                <w:sz w:val="21"/>
                <w:szCs w:val="21"/>
              </w:rPr>
              <w:t xml:space="preserve">(91-100%) 63-70 </w:t>
            </w:r>
            <w:r w:rsidRPr="00770F28">
              <w:rPr>
                <w:rFonts w:ascii="Calibri" w:hAnsi="Calibri"/>
                <w:b/>
                <w:sz w:val="21"/>
                <w:szCs w:val="21"/>
              </w:rPr>
              <w:t>points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770F28" w:rsidRDefault="0096253F" w:rsidP="004F38B5">
            <w:pPr>
              <w:pStyle w:val="Normal11"/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770F28">
              <w:rPr>
                <w:rFonts w:ascii="Calibri" w:hAnsi="Calibri"/>
                <w:b/>
                <w:sz w:val="21"/>
                <w:szCs w:val="21"/>
              </w:rPr>
              <w:t xml:space="preserve">Meets Expectations </w:t>
            </w:r>
            <w:r w:rsidRPr="00770F28">
              <w:rPr>
                <w:rFonts w:ascii="Calibri" w:hAnsi="Calibri"/>
                <w:b/>
                <w:sz w:val="21"/>
                <w:szCs w:val="21"/>
              </w:rPr>
              <w:br/>
            </w:r>
            <w:r w:rsidRPr="00770F28">
              <w:rPr>
                <w:rFonts w:ascii="Calibri" w:hAnsi="Calibri" w:cs="Arial"/>
                <w:b/>
                <w:sz w:val="21"/>
                <w:szCs w:val="21"/>
              </w:rPr>
              <w:t xml:space="preserve">(73- 90%) </w:t>
            </w:r>
            <w:r w:rsidRPr="00770F28">
              <w:rPr>
                <w:rFonts w:ascii="Calibri" w:hAnsi="Calibri"/>
                <w:b/>
                <w:sz w:val="21"/>
                <w:szCs w:val="21"/>
              </w:rPr>
              <w:t>50-62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770F28" w:rsidRDefault="0096253F" w:rsidP="004F38B5">
            <w:pPr>
              <w:pStyle w:val="Normal11"/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770F28">
              <w:rPr>
                <w:rFonts w:ascii="Calibri" w:hAnsi="Calibri"/>
                <w:b/>
                <w:sz w:val="21"/>
                <w:szCs w:val="21"/>
              </w:rPr>
              <w:t xml:space="preserve">Does Not Meet Expectations </w:t>
            </w:r>
            <w:r w:rsidRPr="00770F28">
              <w:rPr>
                <w:rFonts w:ascii="Calibri" w:hAnsi="Calibri"/>
                <w:b/>
                <w:sz w:val="21"/>
                <w:szCs w:val="21"/>
              </w:rPr>
              <w:br/>
              <w:t>(</w:t>
            </w:r>
            <w:r w:rsidRPr="00770F28">
              <w:rPr>
                <w:rFonts w:ascii="Calibri" w:hAnsi="Calibri" w:cs="Arial"/>
                <w:b/>
                <w:sz w:val="21"/>
                <w:szCs w:val="21"/>
                <w:u w:val="single"/>
              </w:rPr>
              <w:t>&lt;</w:t>
            </w:r>
            <w:r w:rsidRPr="00770F28">
              <w:rPr>
                <w:rFonts w:ascii="Calibri" w:hAnsi="Calibri" w:cs="Arial"/>
                <w:b/>
                <w:sz w:val="21"/>
                <w:szCs w:val="21"/>
              </w:rPr>
              <w:t xml:space="preserve">72%) 0-49 </w:t>
            </w:r>
            <w:r w:rsidRPr="00770F28">
              <w:rPr>
                <w:rFonts w:ascii="Calibri" w:hAnsi="Calibri"/>
                <w:b/>
                <w:sz w:val="21"/>
                <w:szCs w:val="21"/>
              </w:rPr>
              <w:t>points</w:t>
            </w:r>
          </w:p>
        </w:tc>
      </w:tr>
      <w:tr w:rsidR="0096253F" w:rsidRPr="00770F28" w:rsidTr="00324528">
        <w:trPr>
          <w:cantSplit/>
          <w:trHeight w:val="800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770F28" w:rsidRDefault="0096253F" w:rsidP="004F38B5">
            <w:pPr>
              <w:pStyle w:val="Normal11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770F28" w:rsidRDefault="0096253F" w:rsidP="004F38B5">
            <w:pPr>
              <w:pStyle w:val="Normal11"/>
              <w:rPr>
                <w:sz w:val="21"/>
                <w:szCs w:val="21"/>
              </w:rPr>
            </w:pPr>
            <w:r w:rsidRPr="00770F28">
              <w:rPr>
                <w:rFonts w:ascii="Calibri" w:hAnsi="Calibri"/>
                <w:b/>
                <w:sz w:val="21"/>
                <w:szCs w:val="21"/>
              </w:rPr>
              <w:t>Written Communication</w:t>
            </w:r>
            <w:r>
              <w:rPr>
                <w:rFonts w:ascii="Calibri" w:hAnsi="Calibri"/>
                <w:sz w:val="21"/>
                <w:szCs w:val="21"/>
              </w:rPr>
              <w:t>.</w:t>
            </w:r>
            <w:r>
              <w:rPr>
                <w:rFonts w:ascii="Calibri" w:hAnsi="Calibri"/>
                <w:sz w:val="21"/>
                <w:szCs w:val="21"/>
              </w:rPr>
              <w:br/>
            </w:r>
            <w:r w:rsidRPr="00BF79DA">
              <w:rPr>
                <w:rFonts w:ascii="Calibri" w:hAnsi="Calibri"/>
                <w:b/>
                <w:color w:val="4840F2"/>
                <w:sz w:val="21"/>
                <w:szCs w:val="21"/>
              </w:rPr>
              <w:t xml:space="preserve">Directions: </w:t>
            </w:r>
            <w:r w:rsidRPr="00BF79DA">
              <w:rPr>
                <w:rFonts w:ascii="Calibri" w:hAnsi="Calibri"/>
                <w:color w:val="4840F2"/>
                <w:sz w:val="21"/>
                <w:szCs w:val="21"/>
              </w:rPr>
              <w:t>Record total Written Communication Score in the applicable cell.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770F28" w:rsidRDefault="0096253F" w:rsidP="004F38B5">
            <w:pPr>
              <w:pStyle w:val="Normal11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770F28" w:rsidRDefault="0096253F" w:rsidP="004F38B5">
            <w:pPr>
              <w:pStyle w:val="Normal11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253F" w:rsidRPr="00770F28" w:rsidRDefault="0096253F" w:rsidP="004F38B5">
            <w:pPr>
              <w:pStyle w:val="Normal11"/>
              <w:rPr>
                <w:rFonts w:ascii="Calibri" w:hAnsi="Calibri"/>
                <w:sz w:val="21"/>
                <w:szCs w:val="21"/>
              </w:rPr>
            </w:pPr>
          </w:p>
        </w:tc>
      </w:tr>
    </w:tbl>
    <w:p w:rsidR="00B32C97" w:rsidRDefault="00B32C97"/>
    <w:sectPr w:rsidR="00B32C97" w:rsidSect="009625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EAB" w:rsidRDefault="00C33EAB" w:rsidP="0096253F">
      <w:r>
        <w:separator/>
      </w:r>
    </w:p>
  </w:endnote>
  <w:endnote w:type="continuationSeparator" w:id="0">
    <w:p w:rsidR="00C33EAB" w:rsidRDefault="00C33EAB" w:rsidP="009625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53F" w:rsidRDefault="009625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53F" w:rsidRPr="005449F9" w:rsidRDefault="0096253F" w:rsidP="0096253F">
    <w:pPr>
      <w:pStyle w:val="Footer"/>
      <w:rPr>
        <w:rFonts w:ascii="Calibri" w:hAnsi="Calibri"/>
      </w:rPr>
    </w:pPr>
    <w:r w:rsidRPr="004C0ED2">
      <w:rPr>
        <w:rFonts w:ascii="Calibri" w:hAnsi="Calibri"/>
      </w:rPr>
      <w:t xml:space="preserve">Rev.  </w:t>
    </w:r>
    <w:r>
      <w:rPr>
        <w:rFonts w:ascii="Calibri" w:hAnsi="Calibri"/>
        <w:color w:val="FF0000"/>
      </w:rPr>
      <w:t xml:space="preserve">October 21, 2011                                                       </w:t>
    </w:r>
    <w:r>
      <w:rPr>
        <w:rFonts w:ascii="Calibri" w:hAnsi="Calibri"/>
        <w:color w:val="FF0000"/>
      </w:rPr>
      <w:tab/>
      <w:t xml:space="preserve">                            </w:t>
    </w:r>
    <w:r w:rsidRPr="005449F9">
      <w:rPr>
        <w:rFonts w:ascii="Calibri" w:hAnsi="Calibri"/>
      </w:rPr>
      <w:t xml:space="preserve">Page </w:t>
    </w:r>
    <w:r w:rsidR="001105E2" w:rsidRPr="005449F9">
      <w:rPr>
        <w:rFonts w:ascii="Calibri" w:hAnsi="Calibri"/>
        <w:b/>
      </w:rPr>
      <w:fldChar w:fldCharType="begin"/>
    </w:r>
    <w:r w:rsidRPr="005449F9">
      <w:rPr>
        <w:rFonts w:ascii="Calibri" w:hAnsi="Calibri"/>
        <w:b/>
      </w:rPr>
      <w:instrText xml:space="preserve"> PAGE </w:instrText>
    </w:r>
    <w:r w:rsidR="001105E2" w:rsidRPr="005449F9">
      <w:rPr>
        <w:rFonts w:ascii="Calibri" w:hAnsi="Calibri"/>
        <w:b/>
      </w:rPr>
      <w:fldChar w:fldCharType="separate"/>
    </w:r>
    <w:r w:rsidR="00CD339A">
      <w:rPr>
        <w:rFonts w:ascii="Calibri" w:hAnsi="Calibri"/>
        <w:b/>
        <w:noProof/>
      </w:rPr>
      <w:t>3</w:t>
    </w:r>
    <w:r w:rsidR="001105E2" w:rsidRPr="005449F9">
      <w:rPr>
        <w:rFonts w:ascii="Calibri" w:hAnsi="Calibri"/>
        <w:b/>
      </w:rPr>
      <w:fldChar w:fldCharType="end"/>
    </w:r>
    <w:r w:rsidRPr="005449F9">
      <w:rPr>
        <w:rFonts w:ascii="Calibri" w:hAnsi="Calibri"/>
      </w:rPr>
      <w:t xml:space="preserve"> of </w:t>
    </w:r>
    <w:r w:rsidR="001105E2" w:rsidRPr="005449F9">
      <w:rPr>
        <w:rFonts w:ascii="Calibri" w:hAnsi="Calibri"/>
        <w:b/>
      </w:rPr>
      <w:fldChar w:fldCharType="begin"/>
    </w:r>
    <w:r w:rsidRPr="005449F9">
      <w:rPr>
        <w:rFonts w:ascii="Calibri" w:hAnsi="Calibri"/>
        <w:b/>
      </w:rPr>
      <w:instrText xml:space="preserve"> NUMPAGES  </w:instrText>
    </w:r>
    <w:r w:rsidR="001105E2" w:rsidRPr="005449F9">
      <w:rPr>
        <w:rFonts w:ascii="Calibri" w:hAnsi="Calibri"/>
        <w:b/>
      </w:rPr>
      <w:fldChar w:fldCharType="separate"/>
    </w:r>
    <w:r w:rsidR="00CD339A">
      <w:rPr>
        <w:rFonts w:ascii="Calibri" w:hAnsi="Calibri"/>
        <w:b/>
        <w:noProof/>
      </w:rPr>
      <w:t>3</w:t>
    </w:r>
    <w:r w:rsidR="001105E2" w:rsidRPr="005449F9">
      <w:rPr>
        <w:rFonts w:ascii="Calibri" w:hAnsi="Calibri"/>
        <w:b/>
      </w:rPr>
      <w:fldChar w:fldCharType="end"/>
    </w:r>
  </w:p>
  <w:p w:rsidR="0096253F" w:rsidRDefault="0096253F" w:rsidP="0096253F">
    <w:pPr>
      <w:pStyle w:val="Header"/>
    </w:pPr>
  </w:p>
  <w:p w:rsidR="0096253F" w:rsidRDefault="009625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53F" w:rsidRDefault="009625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EAB" w:rsidRDefault="00C33EAB" w:rsidP="0096253F">
      <w:r>
        <w:separator/>
      </w:r>
    </w:p>
  </w:footnote>
  <w:footnote w:type="continuationSeparator" w:id="0">
    <w:p w:rsidR="00C33EAB" w:rsidRDefault="00C33EAB" w:rsidP="009625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53F" w:rsidRDefault="009625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53F" w:rsidRPr="0037320F" w:rsidRDefault="0096253F" w:rsidP="0096253F">
    <w:pPr>
      <w:pStyle w:val="Normal11"/>
      <w:rPr>
        <w:rFonts w:ascii="Calibri" w:hAnsi="Calibri"/>
        <w:b/>
        <w:sz w:val="22"/>
        <w:szCs w:val="20"/>
      </w:rPr>
    </w:pPr>
    <w:r>
      <w:rPr>
        <w:rFonts w:ascii="Calibri" w:hAnsi="Calibri"/>
        <w:b/>
        <w:sz w:val="22"/>
        <w:szCs w:val="20"/>
      </w:rPr>
      <w:t xml:space="preserve">EEX </w:t>
    </w:r>
    <w:proofErr w:type="gramStart"/>
    <w:r>
      <w:rPr>
        <w:rFonts w:ascii="Calibri" w:hAnsi="Calibri"/>
        <w:b/>
        <w:sz w:val="22"/>
        <w:szCs w:val="20"/>
      </w:rPr>
      <w:t>3226  Evaluation</w:t>
    </w:r>
    <w:proofErr w:type="gramEnd"/>
    <w:r>
      <w:rPr>
        <w:rFonts w:ascii="Calibri" w:hAnsi="Calibri"/>
        <w:b/>
        <w:sz w:val="22"/>
        <w:szCs w:val="20"/>
      </w:rPr>
      <w:t xml:space="preserve"> </w:t>
    </w:r>
    <w:r w:rsidRPr="0037320F">
      <w:rPr>
        <w:rFonts w:ascii="Calibri" w:hAnsi="Calibri"/>
        <w:b/>
        <w:sz w:val="22"/>
        <w:szCs w:val="20"/>
      </w:rPr>
      <w:t>Rubric for Critical Assignment: Test Administration and Interpretation Project</w:t>
    </w:r>
  </w:p>
  <w:p w:rsidR="0096253F" w:rsidRDefault="0096253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53F" w:rsidRDefault="009625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253F"/>
    <w:rsid w:val="001105E2"/>
    <w:rsid w:val="00324528"/>
    <w:rsid w:val="0096253F"/>
    <w:rsid w:val="00B32C97"/>
    <w:rsid w:val="00BB384E"/>
    <w:rsid w:val="00C33EAB"/>
    <w:rsid w:val="00CD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53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53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253F"/>
  </w:style>
  <w:style w:type="paragraph" w:styleId="Footer">
    <w:name w:val="footer"/>
    <w:basedOn w:val="Normal"/>
    <w:link w:val="FooterChar"/>
    <w:uiPriority w:val="99"/>
    <w:unhideWhenUsed/>
    <w:rsid w:val="0096253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6253F"/>
  </w:style>
  <w:style w:type="paragraph" w:customStyle="1" w:styleId="Default">
    <w:name w:val="Default"/>
    <w:rsid w:val="0096253F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Normal11">
    <w:name w:val="Normal+11"/>
    <w:basedOn w:val="Default"/>
    <w:next w:val="Default"/>
    <w:rsid w:val="0096253F"/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53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53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253F"/>
  </w:style>
  <w:style w:type="paragraph" w:styleId="Footer">
    <w:name w:val="footer"/>
    <w:basedOn w:val="Normal"/>
    <w:link w:val="FooterChar"/>
    <w:uiPriority w:val="99"/>
    <w:unhideWhenUsed/>
    <w:rsid w:val="0096253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6253F"/>
  </w:style>
  <w:style w:type="paragraph" w:customStyle="1" w:styleId="Default">
    <w:name w:val="Default"/>
    <w:rsid w:val="0096253F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Normal11">
    <w:name w:val="Normal+11"/>
    <w:basedOn w:val="Default"/>
    <w:next w:val="Default"/>
    <w:rsid w:val="0096253F"/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827</Words>
  <Characters>4714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mbrady</cp:lastModifiedBy>
  <cp:revision>2</cp:revision>
  <dcterms:created xsi:type="dcterms:W3CDTF">2011-10-25T20:32:00Z</dcterms:created>
  <dcterms:modified xsi:type="dcterms:W3CDTF">2011-10-25T20:32:00Z</dcterms:modified>
</cp:coreProperties>
</file>