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Connecting the Second Brain: Step-by-Step Integration Guides</w:t>
      </w:r>
    </w:p>
    <w:p>
      <w:pPr>
        <w:pStyle w:val="Subtitle"/>
      </w:pPr>
      <w:r>
        <w:t xml:space="preserve">Claude Code · Obsidian · Git · Zotero · Mendeley · Claude in Chrome · NotebookLM · Jev · Google connectors · Skills · Pipeline tools</w:t>
      </w:r>
    </w:p>
    <w:p>
      <w:pPr>
        <w:pStyle w:val="Author"/>
      </w:pPr>
      <w:r>
        <w:t xml:space="preserve">Prepared by Isa Haskologlu, PhD · © 2026 · CC BY 4.0</w:t>
      </w:r>
    </w:p>
    <w:p>
      <w:pPr>
        <w:pStyle w:val="Date"/>
      </w:pPr>
      <w:r>
        <w:t xml:space="preserve">2026-09-29 (pipeline-tools guide added 2026-10-06; Windows + WSL variant of the Jev guide added 2026-10-09; guides renumbered in setup order 2026-10-13; Obsidian guide rewritten 2026-10-21)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3" w:name="how-to-use-these-guides"/>
    <w:p>
      <w:pPr>
        <w:pStyle w:val="Heading1"/>
      </w:pPr>
      <w:r>
        <w:t xml:space="preserve">How to Use These Guides</w:t>
      </w:r>
    </w:p>
    <w:p>
      <w:pPr>
        <w:pStyle w:val="FirstParagraph"/>
      </w:pPr>
      <w:r>
        <w:t xml:space="preserve">Each guide follows the same pattern:</w:t>
      </w:r>
    </w:p>
    <w:p>
      <w:pPr>
        <w:pStyle w:val="Compact"/>
        <w:numPr>
          <w:ilvl w:val="0"/>
          <w:numId w:val="1001"/>
        </w:numPr>
      </w:pPr>
      <w:r>
        <w:rPr>
          <w:b/>
          <w:bCs/>
        </w:rPr>
        <w:t xml:space="preserve">What you get:</w:t>
      </w:r>
      <w:r>
        <w:t xml:space="preserve"> </w:t>
      </w:r>
      <w:r>
        <w:t xml:space="preserve">why the connection is worth making.</w:t>
      </w:r>
    </w:p>
    <w:p>
      <w:pPr>
        <w:pStyle w:val="Compact"/>
        <w:numPr>
          <w:ilvl w:val="0"/>
          <w:numId w:val="1001"/>
        </w:numPr>
      </w:pPr>
      <w:r>
        <w:rPr>
          <w:b/>
          <w:bCs/>
        </w:rPr>
        <w:t xml:space="preserve">Status in this vault:</w:t>
      </w:r>
      <w:r>
        <w:t xml:space="preserve"> </w:t>
      </w:r>
      <w:r>
        <w:rPr>
          <w:i/>
          <w:iCs/>
        </w:rPr>
        <w:t xml:space="preserve">working</w:t>
      </w:r>
      <w:r>
        <w:t xml:space="preserve">,</w:t>
      </w:r>
      <w:r>
        <w:t xml:space="preserve"> </w:t>
      </w:r>
      <w:r>
        <w:rPr>
          <w:i/>
          <w:iCs/>
        </w:rPr>
        <w:t xml:space="preserve">working with limits</w:t>
      </w:r>
      <w:r>
        <w:t xml:space="preserve">, or</w:t>
      </w:r>
      <w:r>
        <w:t xml:space="preserve"> </w:t>
      </w:r>
      <w:r>
        <w:rPr>
          <w:i/>
          <w:iCs/>
        </w:rPr>
        <w:t xml:space="preserve">planned (not yet run)</w:t>
      </w:r>
      <w:r>
        <w:t xml:space="preserve">.</w:t>
      </w:r>
    </w:p>
    <w:p>
      <w:pPr>
        <w:pStyle w:val="Compact"/>
        <w:numPr>
          <w:ilvl w:val="0"/>
          <w:numId w:val="1001"/>
        </w:numPr>
      </w:pPr>
      <w:r>
        <w:rPr>
          <w:b/>
          <w:bCs/>
        </w:rPr>
        <w:t xml:space="preserve">Before you start:</w:t>
      </w:r>
      <w:r>
        <w:t xml:space="preserve"> </w:t>
      </w:r>
      <w:r>
        <w:t xml:space="preserve">accounts and software you need.</w:t>
      </w:r>
    </w:p>
    <w:p>
      <w:pPr>
        <w:pStyle w:val="Compact"/>
        <w:numPr>
          <w:ilvl w:val="0"/>
          <w:numId w:val="1001"/>
        </w:numPr>
      </w:pPr>
      <w:r>
        <w:rPr>
          <w:b/>
          <w:bCs/>
        </w:rPr>
        <w:t xml:space="preserve">Steps:</w:t>
      </w:r>
      <w:r>
        <w:t xml:space="preserve"> </w:t>
      </w:r>
      <w:r>
        <w:t xml:space="preserve">numbered. Each step names</w:t>
      </w:r>
      <w:r>
        <w:t xml:space="preserve"> </w:t>
      </w:r>
      <w:r>
        <w:rPr>
          <w:b/>
          <w:bCs/>
        </w:rPr>
        <w:t xml:space="preserve">where</w:t>
      </w:r>
      <w:r>
        <w:t xml:space="preserve"> </w:t>
      </w:r>
      <w:r>
        <w:t xml:space="preserve">you type (Terminal, inside Claude Code, a browser, or an app) and ends with a</w:t>
      </w:r>
      <w:r>
        <w:t xml:space="preserve"> </w:t>
      </w:r>
      <w:r>
        <w:rPr>
          <w:b/>
          <w:bCs/>
        </w:rPr>
        <w:t xml:space="preserve">check</w:t>
      </w:r>
      <w:r>
        <w:t xml:space="preserve">, so you know it worked before moving on.</w:t>
      </w:r>
    </w:p>
    <w:p>
      <w:pPr>
        <w:pStyle w:val="Compact"/>
        <w:numPr>
          <w:ilvl w:val="0"/>
          <w:numId w:val="1001"/>
        </w:numPr>
      </w:pPr>
      <w:r>
        <w:rPr>
          <w:b/>
          <w:bCs/>
        </w:rPr>
        <w:t xml:space="preserve">If something goes wrong:</w:t>
      </w:r>
      <w:r>
        <w:t xml:space="preserve"> </w:t>
      </w:r>
      <w:r>
        <w:t xml:space="preserve">the symptoms actually seen, and their fixes.</w:t>
      </w:r>
    </w:p>
    <w:p>
      <w:pPr>
        <w:pStyle w:val="Compact"/>
        <w:numPr>
          <w:ilvl w:val="0"/>
          <w:numId w:val="1001"/>
        </w:numPr>
      </w:pPr>
      <w:r>
        <w:rPr>
          <w:b/>
          <w:bCs/>
        </w:rPr>
        <w:t xml:space="preserve">Sources:</w:t>
      </w:r>
      <w:r>
        <w:t xml:space="preserve"> </w:t>
      </w:r>
      <w:r>
        <w:t xml:space="preserve">where each instruction comes from.</w:t>
      </w:r>
    </w:p>
    <w:p>
      <w:pPr>
        <w:pStyle w:val="FirstParagraph"/>
      </w:pPr>
      <w:r>
        <w:rPr>
          <w:b/>
          <w:bCs/>
        </w:rPr>
        <w:t xml:space="preserve">Two places to type commands.</w:t>
      </w:r>
      <w:r>
        <w:t xml:space="preserve"> </w:t>
      </w:r>
      <w:r>
        <w:t xml:space="preserve">This causes most setup errors, so it’s worth stating once: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Normal Terminal</w:t>
            </w:r>
          </w:p>
        </w:tc>
        <w:tc>
          <w:tcPr/>
          <w:p>
            <w:pPr>
              <w:pStyle w:val="Compact"/>
            </w:pPr>
            <w:r>
              <w:t xml:space="preserve">Inside Claude Code</w:t>
            </w:r>
          </w:p>
        </w:tc>
      </w:tr>
      <w:tr>
        <w:tc>
          <w:tcPr/>
          <w:p>
            <w:pPr>
              <w:pStyle w:val="Compact"/>
            </w:pPr>
            <w:r>
              <w:t xml:space="preserve">Prompt looks like</w:t>
            </w:r>
          </w:p>
        </w:tc>
        <w:tc>
          <w:tcPr/>
          <w:p>
            <w:pPr>
              <w:pStyle w:val="Compact"/>
            </w:pPr>
            <w:r>
              <w:t xml:space="preserve">ends with</w:t>
            </w:r>
            <w:r>
              <w:t xml:space="preserve"> </w:t>
            </w:r>
            <w:r>
              <w:rPr>
                <w:rStyle w:val="VerbatimChar"/>
              </w:rPr>
              <w:t xml:space="preserve">%</w:t>
            </w:r>
            <w:r>
              <w:t xml:space="preserve"> </w:t>
            </w:r>
            <w:r>
              <w:t xml:space="preserve">or</w:t>
            </w:r>
            <w:r>
              <w:t xml:space="preserve"> </w:t>
            </w:r>
            <w:r>
              <w:rPr>
                <w:rStyle w:val="VerbatimChar"/>
              </w:rPr>
              <w:t xml:space="preserve">$</w:t>
            </w:r>
          </w:p>
        </w:tc>
        <w:tc>
          <w:tcPr/>
          <w:p>
            <w:pPr>
              <w:pStyle w:val="Compact"/>
            </w:pPr>
            <w:r>
              <w:t xml:space="preserve">starts with the Claude chevron</w:t>
            </w:r>
          </w:p>
        </w:tc>
      </w:tr>
      <w:tr>
        <w:tc>
          <w:tcPr/>
          <w:p>
            <w:pPr>
              <w:pStyle w:val="Compact"/>
            </w:pPr>
            <w:r>
              <w:t xml:space="preserve">Commands</w:t>
            </w:r>
          </w:p>
        </w:tc>
        <w:tc>
          <w:tcPr/>
          <w:p>
            <w:pPr>
              <w:pStyle w:val="Compact"/>
            </w:pPr>
            <w:r>
              <w:t xml:space="preserve">shell commands, no slash (</w:t>
            </w:r>
            <w:r>
              <w:rPr>
                <w:rStyle w:val="VerbatimChar"/>
              </w:rPr>
              <w:t xml:space="preserve">claude plugin list</w:t>
            </w:r>
            <w:r>
              <w:t xml:space="preserve">,</w:t>
            </w:r>
            <w:r>
              <w:t xml:space="preserve"> </w:t>
            </w:r>
            <w:r>
              <w:rPr>
                <w:rStyle w:val="VerbatimChar"/>
              </w:rPr>
              <w:t xml:space="preserve">git status</w:t>
            </w:r>
            <w:r>
              <w:t xml:space="preserve">)</w:t>
            </w:r>
          </w:p>
        </w:tc>
        <w:tc>
          <w:tcPr/>
          <w:p>
            <w:pPr>
              <w:pStyle w:val="Compact"/>
            </w:pPr>
            <w:r>
              <w:t xml:space="preserve">slash commands (</w:t>
            </w:r>
            <w:r>
              <w:rPr>
                <w:rStyle w:val="VerbatimChar"/>
              </w:rPr>
              <w:t xml:space="preserve">/plugin</w:t>
            </w:r>
            <w:r>
              <w:t xml:space="preserve">,</w:t>
            </w:r>
            <w:r>
              <w:t xml:space="preserve"> </w:t>
            </w:r>
            <w:r>
              <w:rPr>
                <w:rStyle w:val="VerbatimChar"/>
              </w:rPr>
              <w:t xml:space="preserve">/mcp</w:t>
            </w:r>
            <w:r>
              <w:t xml:space="preserve">,</w:t>
            </w:r>
            <w:r>
              <w:t xml:space="preserve"> </w:t>
            </w:r>
            <w:r>
              <w:rPr>
                <w:rStyle w:val="VerbatimChar"/>
              </w:rPr>
              <w:t xml:space="preserve">/chrome</w:t>
            </w:r>
            <w:r>
              <w:t xml:space="preserve">) and plain-English requests</w:t>
            </w:r>
          </w:p>
        </w:tc>
      </w:tr>
      <w:tr>
        <w:tc>
          <w:tcPr/>
          <w:p>
            <w:pPr>
              <w:pStyle w:val="Compact"/>
            </w:pPr>
            <w:r>
              <w:t xml:space="preserve">Run a shell command from here</w:t>
            </w:r>
          </w:p>
        </w:tc>
        <w:tc>
          <w:tcPr/>
          <w:p>
            <w:pPr>
              <w:pStyle w:val="Compact"/>
            </w:pPr>
            <w:r>
              <w:t xml:space="preserve">(you are already here)</w:t>
            </w:r>
          </w:p>
        </w:tc>
        <w:tc>
          <w:tcPr/>
          <w:p>
            <w:pPr>
              <w:pStyle w:val="Compact"/>
            </w:pPr>
            <w:r>
              <w:t xml:space="preserve">prefix it with</w:t>
            </w:r>
            <w:r>
              <w:t xml:space="preserve"> </w:t>
            </w:r>
            <w:r>
              <w:rPr>
                <w:rStyle w:val="VerbatimChar"/>
              </w:rPr>
              <w:t xml:space="preserve">!</w:t>
            </w:r>
          </w:p>
        </w:tc>
      </w:tr>
    </w:tbl>
    <w:p>
      <w:pPr>
        <w:pStyle w:val="BodyText"/>
      </w:pPr>
      <w:r>
        <w:rPr>
          <w:b/>
          <w:bCs/>
        </w:rPr>
        <w:t xml:space="preserve">Three security rules that apply to every guide:</w:t>
      </w:r>
    </w:p>
    <w:p>
      <w:pPr>
        <w:pStyle w:val="Compact"/>
        <w:numPr>
          <w:ilvl w:val="0"/>
          <w:numId w:val="1002"/>
        </w:numPr>
      </w:pPr>
      <w:r>
        <w:rPr>
          <w:b/>
          <w:bCs/>
        </w:rPr>
        <w:t xml:space="preserve">Never paste a key, token or password into a chat with Claude</w:t>
      </w:r>
      <w:r>
        <w:t xml:space="preserve">, a screenshot, a shared document or the text of a command. Enter secrets at a hidden prompt (</w:t>
      </w:r>
      <w:r>
        <w:rPr>
          <w:rStyle w:val="VerbatimChar"/>
        </w:rPr>
        <w:t xml:space="preserve">read -s</w:t>
      </w:r>
      <w:r>
        <w:t xml:space="preserve">) in the normal Terminal.</w:t>
      </w:r>
    </w:p>
    <w:p>
      <w:pPr>
        <w:pStyle w:val="Compact"/>
        <w:numPr>
          <w:ilvl w:val="0"/>
          <w:numId w:val="1002"/>
        </w:numPr>
      </w:pPr>
      <w:r>
        <w:rPr>
          <w:b/>
          <w:bCs/>
        </w:rPr>
        <w:t xml:space="preserve">Keep secret files out of version control.</w:t>
      </w:r>
      <w:r>
        <w:t xml:space="preserve"> </w:t>
      </w:r>
      <w:r>
        <w:t xml:space="preserve">Add the file to</w:t>
      </w:r>
      <w:r>
        <w:t xml:space="preserve"> </w:t>
      </w:r>
      <w:r>
        <w:rPr>
          <w:rStyle w:val="VerbatimChar"/>
        </w:rPr>
        <w:t xml:space="preserve">.gitignore</w:t>
      </w:r>
      <w:r>
        <w:t xml:space="preserve"> </w:t>
      </w:r>
      <w:r>
        <w:rPr>
          <w:i/>
          <w:iCs/>
        </w:rPr>
        <w:t xml:space="preserve">before</w:t>
      </w:r>
      <w:r>
        <w:t xml:space="preserve"> </w:t>
      </w:r>
      <w:r>
        <w:t xml:space="preserve">you create it, then confirm with</w:t>
      </w:r>
      <w:r>
        <w:t xml:space="preserve"> </w:t>
      </w:r>
      <w:r>
        <w:rPr>
          <w:rStyle w:val="VerbatimChar"/>
        </w:rPr>
        <w:t xml:space="preserve">git check-ignore</w:t>
      </w:r>
      <w:r>
        <w:t xml:space="preserve">.</w:t>
      </w:r>
    </w:p>
    <w:p>
      <w:pPr>
        <w:pStyle w:val="Compact"/>
        <w:numPr>
          <w:ilvl w:val="0"/>
          <w:numId w:val="1002"/>
        </w:numPr>
      </w:pPr>
      <w:r>
        <w:rPr>
          <w:b/>
          <w:bCs/>
        </w:rPr>
        <w:t xml:space="preserve">Prefer read-only access</w:t>
      </w:r>
      <w:r>
        <w:t xml:space="preserve">, and grant write access only where a workflow needs it (Zotero write-back is the one case in this vault).</w:t>
      </w:r>
    </w:p>
    <w:p>
      <w:pPr>
        <w:pStyle w:val="FirstParagraph"/>
      </w:pPr>
      <w:r>
        <w:rPr>
          <w:b/>
          <w:bCs/>
        </w:rPr>
        <w:t xml:space="preserve">Where the facts come from.</w:t>
      </w:r>
      <w:r>
        <w:t xml:space="preserve"> </w:t>
      </w:r>
      <w:r>
        <w:t xml:space="preserve">Steps marked</w:t>
      </w:r>
      <w:r>
        <w:t xml:space="preserve"> </w:t>
      </w:r>
      <w:r>
        <w:rPr>
          <w:i/>
          <w:iCs/>
        </w:rPr>
        <w:t xml:space="preserve">[vault]</w:t>
      </w:r>
      <w:r>
        <w:t xml:space="preserve"> </w:t>
      </w:r>
      <w:r>
        <w:t xml:space="preserve">come from this vault’s files and recorded sessions. Steps marked</w:t>
      </w:r>
      <w:r>
        <w:t xml:space="preserve"> </w:t>
      </w:r>
      <w:r>
        <w:rPr>
          <w:i/>
          <w:iCs/>
        </w:rPr>
        <w:t xml:space="preserve">[docs]</w:t>
      </w:r>
      <w:r>
        <w:t xml:space="preserve"> </w:t>
      </w:r>
      <w:r>
        <w:t xml:space="preserve">come from official documentation checked on 2026-09-29 (URLs in each guide). Interfaces change, so if a button name differs, trust the live screen and the official docs.</w:t>
      </w:r>
    </w:p>
    <w:bookmarkStart w:id="12" w:name="integration-map"/>
    <w:p>
      <w:pPr>
        <w:pStyle w:val="Heading2"/>
      </w:pPr>
      <w:r>
        <w:t xml:space="preserve">Integration Map</w:t>
      </w:r>
    </w:p>
    <w:p>
      <w:pPr>
        <w:pStyle w:val="CaptionedFigure"/>
      </w:pPr>
      <w:r>
        <w:drawing>
          <wp:inline>
            <wp:extent cx="5334000" cy="3619500"/>
            <wp:effectExtent b="0" l="0" r="0" t="0"/>
            <wp:docPr descr="What connects to what" title="" id="10" name="Picture"/>
            <a:graphic>
              <a:graphicData uri="http://schemas.openxmlformats.org/drawingml/2006/picture">
                <pic:pic>
                  <pic:nvPicPr>
                    <pic:cNvPr descr="diagrams/20-integration-map.png" id="11" name="Picture"/>
                    <pic:cNvPicPr>
                      <a:picLocks noChangeArrowheads="1" noChangeAspect="1"/>
                    </pic:cNvPicPr>
                  </pic:nvPicPr>
                  <pic:blipFill>
                    <a:blip r:embed="rId9"/>
                    <a:stretch>
                      <a:fillRect/>
                    </a:stretch>
                  </pic:blipFill>
                  <pic:spPr bwMode="auto">
                    <a:xfrm>
                      <a:off x="0" y="0"/>
                      <a:ext cx="5334000" cy="3619500"/>
                    </a:xfrm>
                    <a:prstGeom prst="rect">
                      <a:avLst/>
                    </a:prstGeom>
                    <a:noFill/>
                    <a:ln w="9525">
                      <a:noFill/>
                      <a:headEnd/>
                      <a:tailEnd/>
                    </a:ln>
                  </pic:spPr>
                </pic:pic>
              </a:graphicData>
            </a:graphic>
          </wp:inline>
        </w:drawing>
      </w:r>
    </w:p>
    <w:p>
      <w:pPr>
        <w:pStyle w:val="ImageCaption"/>
      </w:pPr>
      <w:r>
        <w:t>Figure 1: What connects to what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Integration</w:t>
            </w:r>
          </w:p>
        </w:tc>
        <w:tc>
          <w:tcPr/>
          <w:p>
            <w:pPr>
              <w:pStyle w:val="Compact"/>
            </w:pPr>
            <w:r>
              <w:t xml:space="preserve">Status</w:t>
            </w:r>
          </w:p>
        </w:tc>
        <w:tc>
          <w:tcPr/>
          <w:p>
            <w:pPr>
              <w:pStyle w:val="Compact"/>
            </w:pPr>
            <w:r>
              <w:t xml:space="preserve">Needs your sign-in?</w:t>
            </w:r>
          </w:p>
        </w:tc>
        <w:tc>
          <w:tcPr/>
          <w:p>
            <w:pPr>
              <w:pStyle w:val="Compact"/>
            </w:pPr>
            <w:r>
              <w:t xml:space="preserve">Setup time (approx.)</w:t>
            </w:r>
          </w:p>
        </w:tc>
      </w:tr>
      <w:tr>
        <w:tc>
          <w:tcPr/>
          <w:p>
            <w:pPr>
              <w:pStyle w:val="Compact"/>
            </w:pPr>
            <w:r>
              <w:t xml:space="preserve">0</w:t>
            </w:r>
          </w:p>
        </w:tc>
        <w:tc>
          <w:tcPr/>
          <w:p>
            <w:pPr>
              <w:pStyle w:val="Compact"/>
            </w:pPr>
            <w:r>
              <w:t xml:space="preserve">Claude Code</w:t>
            </w:r>
          </w:p>
        </w:tc>
        <w:tc>
          <w:tcPr/>
          <w:p>
            <w:pPr>
              <w:pStyle w:val="Compact"/>
            </w:pPr>
            <w:r>
              <w:t xml:space="preserve">working</w:t>
            </w:r>
          </w:p>
        </w:tc>
        <w:tc>
          <w:tcPr/>
          <w:p>
            <w:pPr>
              <w:pStyle w:val="Compact"/>
            </w:pPr>
            <w:r>
              <w:t xml:space="preserve">yes (Claude account)</w:t>
            </w:r>
          </w:p>
        </w:tc>
        <w:tc>
          <w:tcPr/>
          <w:p>
            <w:pPr>
              <w:pStyle w:val="Compact"/>
            </w:pPr>
            <w:r>
              <w:t xml:space="preserve">10 min</w:t>
            </w:r>
          </w:p>
        </w:tc>
      </w:tr>
      <w:tr>
        <w:tc>
          <w:tcPr/>
          <w:p>
            <w:pPr>
              <w:pStyle w:val="Compact"/>
            </w:pPr>
            <w:r>
              <w:t xml:space="preserve">1</w:t>
            </w:r>
          </w:p>
        </w:tc>
        <w:tc>
          <w:tcPr/>
          <w:p>
            <w:pPr>
              <w:pStyle w:val="Compact"/>
            </w:pPr>
            <w:r>
              <w:t xml:space="preserve">Obsidian: install it and connect it to Claude</w:t>
            </w:r>
          </w:p>
        </w:tc>
        <w:tc>
          <w:tcPr/>
          <w:p>
            <w:pPr>
              <w:pStyle w:val="Compact"/>
            </w:pPr>
            <w:r>
              <w:t xml:space="preserve">working</w:t>
            </w:r>
          </w:p>
        </w:tc>
        <w:tc>
          <w:tcPr/>
          <w:p>
            <w:pPr>
              <w:pStyle w:val="Compact"/>
            </w:pPr>
            <w:r>
              <w:t xml:space="preserve">no</w:t>
            </w:r>
          </w:p>
        </w:tc>
        <w:tc>
          <w:tcPr/>
          <w:p>
            <w:pPr>
              <w:pStyle w:val="Compact"/>
            </w:pPr>
            <w:r>
              <w:t xml:space="preserve">15 min</w:t>
            </w:r>
          </w:p>
        </w:tc>
      </w:tr>
      <w:tr>
        <w:tc>
          <w:tcPr/>
          <w:p>
            <w:pPr>
              <w:pStyle w:val="Compact"/>
            </w:pPr>
            <w:r>
              <w:t xml:space="preserve">2</w:t>
            </w:r>
          </w:p>
        </w:tc>
        <w:tc>
          <w:tcPr/>
          <w:p>
            <w:pPr>
              <w:pStyle w:val="Compact"/>
            </w:pPr>
            <w:r>
              <w:t xml:space="preserve">Git version control</w:t>
            </w:r>
          </w:p>
        </w:tc>
        <w:tc>
          <w:tcPr/>
          <w:p>
            <w:pPr>
              <w:pStyle w:val="Compact"/>
            </w:pPr>
            <w:r>
              <w:t xml:space="preserve">working</w:t>
            </w:r>
          </w:p>
        </w:tc>
        <w:tc>
          <w:tcPr/>
          <w:p>
            <w:pPr>
              <w:pStyle w:val="Compact"/>
            </w:pPr>
            <w:r>
              <w:t xml:space="preserve">no (yes for GitHub)</w:t>
            </w:r>
          </w:p>
        </w:tc>
        <w:tc>
          <w:tcPr/>
          <w:p>
            <w:pPr>
              <w:pStyle w:val="Compact"/>
            </w:pPr>
            <w:r>
              <w:t xml:space="preserve">10 min</w:t>
            </w:r>
          </w:p>
        </w:tc>
      </w:tr>
      <w:tr>
        <w:tc>
          <w:tcPr/>
          <w:p>
            <w:pPr>
              <w:pStyle w:val="Compact"/>
            </w:pPr>
            <w:r>
              <w:t xml:space="preserve">3</w:t>
            </w:r>
          </w:p>
        </w:tc>
        <w:tc>
          <w:tcPr/>
          <w:p>
            <w:pPr>
              <w:pStyle w:val="Compact"/>
            </w:pPr>
            <w:r>
              <w:t xml:space="preserve">Source-pipeline tools (PDF, OCR, Word/PDF output)</w:t>
            </w:r>
          </w:p>
        </w:tc>
        <w:tc>
          <w:tcPr/>
          <w:p>
            <w:pPr>
              <w:pStyle w:val="Compact"/>
            </w:pPr>
            <w:r>
              <w:t xml:space="preserve">working</w:t>
            </w:r>
          </w:p>
        </w:tc>
        <w:tc>
          <w:tcPr/>
          <w:p>
            <w:pPr>
              <w:pStyle w:val="Compact"/>
            </w:pPr>
            <w:r>
              <w:t xml:space="preserve">no</w:t>
            </w:r>
          </w:p>
        </w:tc>
        <w:tc>
          <w:tcPr/>
          <w:p>
            <w:pPr>
              <w:pStyle w:val="Compact"/>
            </w:pPr>
            <w:r>
              <w:t xml:space="preserve">20–30 min</w:t>
            </w:r>
          </w:p>
        </w:tc>
      </w:tr>
      <w:tr>
        <w:tc>
          <w:tcPr/>
          <w:p>
            <w:pPr>
              <w:pStyle w:val="Compact"/>
            </w:pPr>
            <w:r>
              <w:t xml:space="preserve">4</w:t>
            </w:r>
          </w:p>
        </w:tc>
        <w:tc>
          <w:tcPr/>
          <w:p>
            <w:pPr>
              <w:pStyle w:val="Compact"/>
            </w:pPr>
            <w:r>
              <w:t xml:space="preserve">Jev (TypeSafe); Windows + WSL variant</w:t>
            </w:r>
          </w:p>
        </w:tc>
        <w:tc>
          <w:tcPr/>
          <w:p>
            <w:pPr>
              <w:pStyle w:val="Compact"/>
            </w:pPr>
            <w:r>
              <w:t xml:space="preserve">working</w:t>
            </w:r>
          </w:p>
        </w:tc>
        <w:tc>
          <w:tcPr/>
          <w:p>
            <w:pPr>
              <w:pStyle w:val="Compact"/>
            </w:pPr>
            <w:r>
              <w:t xml:space="preserve">yes (API key)</w:t>
            </w:r>
          </w:p>
        </w:tc>
        <w:tc>
          <w:tcPr/>
          <w:p>
            <w:pPr>
              <w:pStyle w:val="Compact"/>
            </w:pPr>
            <w:r>
              <w:t xml:space="preserve">15 min</w:t>
            </w:r>
          </w:p>
        </w:tc>
      </w:tr>
      <w:tr>
        <w:tc>
          <w:tcPr/>
          <w:p>
            <w:pPr>
              <w:pStyle w:val="Compact"/>
            </w:pPr>
            <w:r>
              <w:t xml:space="preserve">5</w:t>
            </w:r>
          </w:p>
        </w:tc>
        <w:tc>
          <w:tcPr/>
          <w:p>
            <w:pPr>
              <w:pStyle w:val="Compact"/>
            </w:pPr>
            <w:r>
              <w:t xml:space="preserve">Skills and plugins</w:t>
            </w:r>
          </w:p>
        </w:tc>
        <w:tc>
          <w:tcPr/>
          <w:p>
            <w:pPr>
              <w:pStyle w:val="Compact"/>
            </w:pPr>
            <w:r>
              <w:t xml:space="preserve">working</w:t>
            </w:r>
          </w:p>
        </w:tc>
        <w:tc>
          <w:tcPr/>
          <w:p>
            <w:pPr>
              <w:pStyle w:val="Compact"/>
            </w:pPr>
            <w:r>
              <w:t xml:space="preserve">no</w:t>
            </w:r>
          </w:p>
        </w:tc>
        <w:tc>
          <w:tcPr/>
          <w:p>
            <w:pPr>
              <w:pStyle w:val="Compact"/>
            </w:pPr>
            <w:r>
              <w:t xml:space="preserve">5 min</w:t>
            </w:r>
          </w:p>
        </w:tc>
      </w:tr>
      <w:tr>
        <w:tc>
          <w:tcPr/>
          <w:p>
            <w:pPr>
              <w:pStyle w:val="Compact"/>
            </w:pPr>
            <w:r>
              <w:t xml:space="preserve">6</w:t>
            </w:r>
          </w:p>
        </w:tc>
        <w:tc>
          <w:tcPr/>
          <w:p>
            <w:pPr>
              <w:pStyle w:val="Compact"/>
            </w:pPr>
            <w:r>
              <w:t xml:space="preserve">Claude in Chrome</w:t>
            </w:r>
          </w:p>
        </w:tc>
        <w:tc>
          <w:tcPr/>
          <w:p>
            <w:pPr>
              <w:pStyle w:val="Compact"/>
            </w:pPr>
            <w:r>
              <w:t xml:space="preserve">working</w:t>
            </w:r>
          </w:p>
        </w:tc>
        <w:tc>
          <w:tcPr/>
          <w:p>
            <w:pPr>
              <w:pStyle w:val="Compact"/>
            </w:pPr>
            <w:r>
              <w:t xml:space="preserve">yes (Claude login)</w:t>
            </w:r>
          </w:p>
        </w:tc>
        <w:tc>
          <w:tcPr/>
          <w:p>
            <w:pPr>
              <w:pStyle w:val="Compact"/>
            </w:pPr>
            <w:r>
              <w:t xml:space="preserve">10 min</w:t>
            </w:r>
          </w:p>
        </w:tc>
      </w:tr>
      <w:tr>
        <w:tc>
          <w:tcPr/>
          <w:p>
            <w:pPr>
              <w:pStyle w:val="Compact"/>
            </w:pPr>
            <w:r>
              <w:t xml:space="preserve">7</w:t>
            </w:r>
          </w:p>
        </w:tc>
        <w:tc>
          <w:tcPr/>
          <w:p>
            <w:pPr>
              <w:pStyle w:val="Compact"/>
            </w:pPr>
            <w:r>
              <w:t xml:space="preserve">Google Drive, Gmail, Calendar</w:t>
            </w:r>
          </w:p>
        </w:tc>
        <w:tc>
          <w:tcPr/>
          <w:p>
            <w:pPr>
              <w:pStyle w:val="Compact"/>
            </w:pPr>
            <w:r>
              <w:t xml:space="preserve">available, not authorised</w:t>
            </w:r>
          </w:p>
        </w:tc>
        <w:tc>
          <w:tcPr/>
          <w:p>
            <w:pPr>
              <w:pStyle w:val="Compact"/>
            </w:pPr>
            <w:r>
              <w:t xml:space="preserve">yes (Google OAuth)</w:t>
            </w:r>
          </w:p>
        </w:tc>
        <w:tc>
          <w:tcPr/>
          <w:p>
            <w:pPr>
              <w:pStyle w:val="Compact"/>
            </w:pPr>
            <w:r>
              <w:t xml:space="preserve">5 min each</w:t>
            </w:r>
          </w:p>
        </w:tc>
      </w:tr>
      <w:tr>
        <w:tc>
          <w:tcPr/>
          <w:p>
            <w:pPr>
              <w:pStyle w:val="Compact"/>
            </w:pPr>
            <w:r>
              <w:t xml:space="preserve">8</w:t>
            </w:r>
          </w:p>
        </w:tc>
        <w:tc>
          <w:tcPr/>
          <w:p>
            <w:pPr>
              <w:pStyle w:val="Compact"/>
            </w:pPr>
            <w:r>
              <w:t xml:space="preserve">NotebookLM</w:t>
            </w:r>
          </w:p>
        </w:tc>
        <w:tc>
          <w:tcPr/>
          <w:p>
            <w:pPr>
              <w:pStyle w:val="Compact"/>
            </w:pPr>
            <w:r>
              <w:t xml:space="preserve">working with limits</w:t>
            </w:r>
          </w:p>
        </w:tc>
        <w:tc>
          <w:tcPr/>
          <w:p>
            <w:pPr>
              <w:pStyle w:val="Compact"/>
            </w:pPr>
            <w:r>
              <w:t xml:space="preserve">yes (Google)</w:t>
            </w:r>
          </w:p>
        </w:tc>
        <w:tc>
          <w:tcPr/>
          <w:p>
            <w:pPr>
              <w:pStyle w:val="Compact"/>
            </w:pPr>
            <w:r>
              <w:t xml:space="preserve">10 min</w:t>
            </w:r>
          </w:p>
        </w:tc>
      </w:tr>
      <w:tr>
        <w:tc>
          <w:tcPr/>
          <w:p>
            <w:pPr>
              <w:pStyle w:val="Compact"/>
            </w:pPr>
            <w:r>
              <w:t xml:space="preserve">9</w:t>
            </w:r>
          </w:p>
        </w:tc>
        <w:tc>
          <w:tcPr/>
          <w:p>
            <w:pPr>
              <w:pStyle w:val="Compact"/>
            </w:pPr>
            <w:r>
              <w:t xml:space="preserve">Zotero: read and import</w:t>
            </w:r>
          </w:p>
        </w:tc>
        <w:tc>
          <w:tcPr/>
          <w:p>
            <w:pPr>
              <w:pStyle w:val="Compact"/>
            </w:pPr>
            <w:r>
              <w:t xml:space="preserve">working</w:t>
            </w:r>
          </w:p>
        </w:tc>
        <w:tc>
          <w:tcPr/>
          <w:p>
            <w:pPr>
              <w:pStyle w:val="Compact"/>
            </w:pPr>
            <w:r>
              <w:t xml:space="preserve">no</w:t>
            </w:r>
          </w:p>
        </w:tc>
        <w:tc>
          <w:tcPr/>
          <w:p>
            <w:pPr>
              <w:pStyle w:val="Compact"/>
            </w:pPr>
            <w:r>
              <w:t xml:space="preserve">10 min</w:t>
            </w:r>
          </w:p>
        </w:tc>
      </w:tr>
      <w:tr>
        <w:tc>
          <w:tcPr/>
          <w:p>
            <w:pPr>
              <w:pStyle w:val="Compact"/>
            </w:pPr>
            <w:r>
              <w:t xml:space="preserve">10</w:t>
            </w:r>
          </w:p>
        </w:tc>
        <w:tc>
          <w:tcPr/>
          <w:p>
            <w:pPr>
              <w:pStyle w:val="Compact"/>
            </w:pPr>
            <w:r>
              <w:t xml:space="preserve">Zotero: write-back</w:t>
            </w:r>
          </w:p>
        </w:tc>
        <w:tc>
          <w:tcPr/>
          <w:p>
            <w:pPr>
              <w:pStyle w:val="Compact"/>
            </w:pPr>
            <w:r>
              <w:t xml:space="preserve">working</w:t>
            </w:r>
          </w:p>
        </w:tc>
        <w:tc>
          <w:tcPr/>
          <w:p>
            <w:pPr>
              <w:pStyle w:val="Compact"/>
            </w:pPr>
            <w:r>
              <w:t xml:space="preserve">yes (API key)</w:t>
            </w:r>
          </w:p>
        </w:tc>
        <w:tc>
          <w:tcPr/>
          <w:p>
            <w:pPr>
              <w:pStyle w:val="Compact"/>
            </w:pPr>
            <w:r>
              <w:t xml:space="preserve">10 min</w:t>
            </w:r>
          </w:p>
        </w:tc>
      </w:tr>
      <w:tr>
        <w:tc>
          <w:tcPr/>
          <w:p>
            <w:pPr>
              <w:pStyle w:val="Compact"/>
            </w:pPr>
            <w:r>
              <w:t xml:space="preserve">11</w:t>
            </w:r>
          </w:p>
        </w:tc>
        <w:tc>
          <w:tcPr/>
          <w:p>
            <w:pPr>
              <w:pStyle w:val="Compact"/>
            </w:pPr>
            <w:r>
              <w:t xml:space="preserve">Mendeley</w:t>
            </w:r>
          </w:p>
        </w:tc>
        <w:tc>
          <w:tcPr/>
          <w:p>
            <w:pPr>
              <w:pStyle w:val="Compact"/>
            </w:pPr>
            <w:r>
              <w:rPr>
                <w:b/>
                <w:bCs/>
              </w:rPr>
              <w:t xml:space="preserve">planned, not yet run</w:t>
            </w:r>
          </w:p>
        </w:tc>
        <w:tc>
          <w:tcPr/>
          <w:p>
            <w:pPr>
              <w:pStyle w:val="Compact"/>
            </w:pPr>
            <w:r>
              <w:t xml:space="preserve">yes (OAuth)</w:t>
            </w:r>
          </w:p>
        </w:tc>
        <w:tc>
          <w:tcPr/>
          <w:p>
            <w:pPr>
              <w:pStyle w:val="Compact"/>
            </w:pPr>
            <w:r>
              <w:t xml:space="preserve">30 min</w:t>
            </w:r>
          </w:p>
        </w:tc>
      </w:tr>
    </w:tbl>
    <w:p>
      <w:pPr>
        <w:pStyle w:val="BodyText"/>
      </w:pPr>
      <w:r>
        <w:rPr>
          <w:i/>
          <w:iCs/>
        </w:rPr>
        <w:t xml:space="preserve">Setup times are estimates, not measurements.</w:t>
      </w:r>
    </w:p>
    <w:bookmarkEnd w:id="12"/>
    <w:bookmarkEnd w:id="13"/>
    <w:bookmarkStart w:id="14" w:name="guide-0-claude-code-the-foundation"/>
    <w:p>
      <w:pPr>
        <w:pStyle w:val="Heading1"/>
      </w:pPr>
      <w:r>
        <w:t xml:space="preserve">Guide 0 · Claude Code (the foundation)</w:t>
      </w:r>
    </w:p>
    <w:p>
      <w:pPr>
        <w:pStyle w:val="FirstParagraph"/>
      </w:pPr>
      <w:r>
        <w:rPr>
          <w:b/>
          <w:bCs/>
        </w:rPr>
        <w:t xml:space="preserve">What you get.</w:t>
      </w:r>
      <w:r>
        <w:t xml:space="preserve"> </w:t>
      </w:r>
      <w:r>
        <w:t xml:space="preserve">The AI assistant that reads and writes the vault’s files, runs the pipeline scripts and calls every other integration.</w:t>
      </w:r>
    </w:p>
    <w:p>
      <w:pPr>
        <w:pStyle w:val="BodyText"/>
      </w:pPr>
      <w:r>
        <w:rPr>
          <w:b/>
          <w:bCs/>
        </w:rPr>
        <w:t xml:space="preserve">Status:</w:t>
      </w:r>
      <w:r>
        <w:t xml:space="preserve"> </w:t>
      </w:r>
      <w:r>
        <w:t xml:space="preserve">working.</w:t>
      </w:r>
      <w:r>
        <w:t xml:space="preserve"> </w:t>
      </w:r>
      <w:r>
        <w:rPr>
          <w:b/>
          <w:bCs/>
        </w:rPr>
        <w:t xml:space="preserve">Before you start:</w:t>
      </w:r>
      <w:r>
        <w:t xml:space="preserve"> </w:t>
      </w:r>
      <w:r>
        <w:t xml:space="preserve">macOS 13 or later (or Windows 10+, Ubuntu 20.04+); a Pro, Max, Team, Enterprise or Console account. The free claude.ai plan does not include Claude Code.</w:t>
      </w:r>
      <w:r>
        <w:t xml:space="preserve"> </w:t>
      </w:r>
      <w:r>
        <w:rPr>
          <w:i/>
          <w:iCs/>
        </w:rPr>
        <w:t xml:space="preserve">[docs]</w:t>
      </w:r>
    </w:p>
    <w:p>
      <w:pPr>
        <w:numPr>
          <w:ilvl w:val="0"/>
          <w:numId w:val="1003"/>
        </w:numPr>
      </w:pPr>
      <w:r>
        <w:rPr>
          <w:b/>
          <w:bCs/>
        </w:rPr>
        <w:t xml:space="preserve">Install</w:t>
      </w:r>
      <w:r>
        <w:t xml:space="preserve"> </w:t>
      </w:r>
      <w:r>
        <w:t xml:space="preserve">(Terminal):</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Alternative:</w:t>
      </w:r>
      <w:r>
        <w:t xml:space="preserve"> </w:t>
      </w:r>
      <w:r>
        <w:rPr>
          <w:rStyle w:val="VerbatimChar"/>
        </w:rPr>
        <w:t xml:space="preserve">brew install --cask claude-code</w:t>
      </w:r>
      <w:r>
        <w:t xml:space="preserve"> </w:t>
      </w:r>
      <w:r>
        <w:t xml:space="preserve">(Homebrew installs do not auto-update).</w:t>
      </w:r>
      <w:r>
        <w:t xml:space="preserve"> </w:t>
      </w:r>
      <w:r>
        <w:rPr>
          <w:i/>
          <w:iCs/>
        </w:rPr>
        <w:t xml:space="preserve">[docs]</w:t>
      </w:r>
      <w:r>
        <w:t xml:space="preserve"> </w:t>
      </w:r>
      <w:r>
        <w:rPr>
          <w:b/>
          <w:bCs/>
        </w:rPr>
        <w:t xml:space="preserve">Check:</w:t>
      </w:r>
      <w:r>
        <w:t xml:space="preserve"> </w:t>
      </w:r>
      <w:r>
        <w:t xml:space="preserve">open a</w:t>
      </w:r>
      <w:r>
        <w:t xml:space="preserve"> </w:t>
      </w:r>
      <w:r>
        <w:rPr>
          <w:i/>
          <w:iCs/>
        </w:rPr>
        <w:t xml:space="preserve">new</w:t>
      </w:r>
      <w:r>
        <w:t xml:space="preserve"> </w:t>
      </w:r>
      <w:r>
        <w:t xml:space="preserve">Terminal window and run</w:t>
      </w:r>
      <w:r>
        <w:t xml:space="preserve"> </w:t>
      </w:r>
      <w:r>
        <w:rPr>
          <w:rStyle w:val="VerbatimChar"/>
        </w:rPr>
        <w:t xml:space="preserve">claude --version</w:t>
      </w:r>
      <w:r>
        <w:t xml:space="preserve">. A version number such as</w:t>
      </w:r>
      <w:r>
        <w:t xml:space="preserve"> </w:t>
      </w:r>
      <w:r>
        <w:rPr>
          <w:rStyle w:val="VerbatimChar"/>
        </w:rPr>
        <w:t xml:space="preserve">2.1.x (Claude Code)</w:t>
      </w:r>
      <w:r>
        <w:t xml:space="preserve"> </w:t>
      </w:r>
      <w:r>
        <w:t xml:space="preserve">means it worked.</w:t>
      </w:r>
      <w:r>
        <w:t xml:space="preserve"> </w:t>
      </w:r>
      <w:r>
        <w:rPr>
          <w:i/>
          <w:iCs/>
        </w:rPr>
        <w:t xml:space="preserve">[docs]</w:t>
      </w:r>
    </w:p>
    <w:p>
      <w:pPr>
        <w:numPr>
          <w:ilvl w:val="0"/>
          <w:numId w:val="1003"/>
        </w:numPr>
      </w:pPr>
      <w:r>
        <w:rPr>
          <w:b/>
          <w:bCs/>
        </w:rPr>
        <w:t xml:space="preserve">Diagnose</w:t>
      </w:r>
      <w:r>
        <w:t xml:space="preserve"> </w:t>
      </w:r>
      <w:r>
        <w:t xml:space="preserve">(Terminal):</w:t>
      </w:r>
      <w:r>
        <w:t xml:space="preserve"> </w:t>
      </w:r>
      <w:r>
        <w:rPr>
          <w:rStyle w:val="VerbatimChar"/>
        </w:rPr>
        <w:t xml:space="preserve">claude doctor</w:t>
      </w:r>
      <w:r>
        <w:t xml:space="preserve"> </w:t>
      </w:r>
      <w:r>
        <w:t xml:space="preserve">prints read-only install and settings diagnostics.</w:t>
      </w:r>
      <w:r>
        <w:t xml:space="preserve"> </w:t>
      </w:r>
      <w:r>
        <w:rPr>
          <w:i/>
          <w:iCs/>
        </w:rPr>
        <w:t xml:space="preserve">[docs]</w:t>
      </w:r>
    </w:p>
    <w:p>
      <w:pPr>
        <w:numPr>
          <w:ilvl w:val="0"/>
          <w:numId w:val="1003"/>
        </w:numPr>
      </w:pPr>
      <w:r>
        <w:rPr>
          <w:b/>
          <w:bCs/>
        </w:rPr>
        <w:t xml:space="preserve">Log in</w:t>
      </w:r>
      <w:r>
        <w:t xml:space="preserve"> </w:t>
      </w:r>
      <w:r>
        <w:t xml:space="preserve">(Terminal): start Claude once and follow the sign-in steps in the browser. From Guide 1 on, you always start it inside your vault folder.</w:t>
      </w:r>
      <w:r>
        <w:t xml:space="preserve"> </w:t>
      </w:r>
      <w:r>
        <w:rPr>
          <w:i/>
          <w:iCs/>
        </w:rPr>
        <w:t xml:space="preserve">[docs]</w:t>
      </w:r>
    </w:p>
    <w:p>
      <w:pPr>
        <w:pStyle w:val="SourceCode"/>
        <w:numPr>
          <w:ilvl w:val="0"/>
          <w:numId w:val="1000"/>
        </w:numPr>
      </w:pPr>
      <w:r>
        <w:rPr>
          <w:rStyle w:val="ExtensionTok"/>
        </w:rPr>
        <w:t xml:space="preserve">claude</w:t>
      </w:r>
    </w:p>
    <w:p>
      <w:pPr>
        <w:numPr>
          <w:ilvl w:val="0"/>
          <w:numId w:val="1000"/>
        </w:numPr>
      </w:pPr>
      <w:r>
        <w:rPr>
          <w:b/>
          <w:bCs/>
        </w:rPr>
        <w:t xml:space="preserve">Check:</w:t>
      </w:r>
      <w:r>
        <w:t xml:space="preserve"> </w:t>
      </w:r>
      <w:r>
        <w:t xml:space="preserve">Claude shows its prompt. Type</w:t>
      </w:r>
      <w:r>
        <w:t xml:space="preserve"> </w:t>
      </w:r>
      <w:r>
        <w:rPr>
          <w:rStyle w:val="VerbatimChar"/>
        </w:rPr>
        <w:t xml:space="preserve">/exit</w:t>
      </w:r>
      <w:r>
        <w:t xml:space="preserve"> </w:t>
      </w:r>
      <w:r>
        <w:t xml:space="preserve">to leave.</w:t>
      </w:r>
    </w:p>
    <w:p>
      <w:pPr>
        <w:pStyle w:val="FirstParagraph"/>
      </w:pPr>
      <w:r>
        <w:rPr>
          <w:b/>
          <w:bCs/>
        </w:rPr>
        <w:t xml:space="preserve">If something goes wrong.</w:t>
      </w:r>
      <w:r>
        <w:t xml:space="preserve"> </w:t>
      </w:r>
      <w:r>
        <w:rPr>
          <w:rStyle w:val="VerbatimChar"/>
        </w:rPr>
        <w:t xml:space="preserve">claude: command not found</w:t>
      </w:r>
      <w:r>
        <w:t xml:space="preserve"> </w:t>
      </w:r>
      <w:r>
        <w:t xml:space="preserve">→ the install folder isn’t on your PATH yet; open a new Terminal, or see the troubleshooting page.</w:t>
      </w:r>
      <w:r>
        <w:t xml:space="preserve"> </w:t>
      </w:r>
      <w:r>
        <w:rPr>
          <w:i/>
          <w:iCs/>
        </w:rPr>
        <w:t xml:space="preserve">[docs]</w:t>
      </w:r>
    </w:p>
    <w:p>
      <w:pPr>
        <w:pStyle w:val="BodyText"/>
      </w:pPr>
      <w:r>
        <w:rPr>
          <w:b/>
          <w:bCs/>
        </w:rPr>
        <w:t xml:space="preserve">Sources.</w:t>
      </w:r>
      <w:r>
        <w:t xml:space="preserve"> </w:t>
      </w:r>
      <w:r>
        <w:t xml:space="preserve">code.claude.com/docs/en/setup (checked 2026-09-29).</w:t>
      </w:r>
    </w:p>
    <w:bookmarkEnd w:id="14"/>
    <w:bookmarkStart w:id="15" w:name="X5756e2a2f61ef42fa58e38fe4de67d8cd77d715"/>
    <w:p>
      <w:pPr>
        <w:pStyle w:val="Heading1"/>
      </w:pPr>
      <w:r>
        <w:t xml:space="preserve">Guide 1 · Obsidian: install it and connect it to Claude</w:t>
      </w:r>
    </w:p>
    <w:p>
      <w:pPr>
        <w:pStyle w:val="FirstParagraph"/>
      </w:pPr>
      <w:r>
        <w:rPr>
          <w:b/>
          <w:bCs/>
        </w:rPr>
        <w:t xml:space="preserve">What you get.</w:t>
      </w:r>
      <w:r>
        <w:t xml:space="preserve"> </w:t>
      </w:r>
      <w:r>
        <w:t xml:space="preserve">Obsidian is a free app that shows a folder of plain Markdown files as linked notes, with browsing, search, backlinks and the graph view. Connecting it to Claude needs</w:t>
      </w:r>
      <w:r>
        <w:t xml:space="preserve"> </w:t>
      </w:r>
      <w:r>
        <w:rPr>
          <w:b/>
          <w:bCs/>
        </w:rPr>
        <w:t xml:space="preserve">no plugin and no MCP server</w:t>
      </w:r>
      <w:r>
        <w:t xml:space="preserve">: Claude Code and Obsidian simply work on the same folder. Claude reads and writes the files; Obsidian shows them. Obsidian adds no AI here; it is the interface.</w:t>
      </w:r>
      <w:r>
        <w:t xml:space="preserve"> </w:t>
      </w:r>
      <w:r>
        <w:rPr>
          <w:i/>
          <w:iCs/>
        </w:rPr>
        <w:t xml:space="preserve">[vault]</w:t>
      </w:r>
    </w:p>
    <w:p>
      <w:pPr>
        <w:pStyle w:val="BodyText"/>
      </w:pPr>
      <w:r>
        <w:rPr>
          <w:b/>
          <w:bCs/>
        </w:rPr>
        <w:t xml:space="preserve">Status:</w:t>
      </w:r>
      <w:r>
        <w:t xml:space="preserve"> </w:t>
      </w:r>
      <w:r>
        <w:t xml:space="preserve">working.</w:t>
      </w:r>
      <w:r>
        <w:t xml:space="preserve"> </w:t>
      </w:r>
      <w:r>
        <w:rPr>
          <w:b/>
          <w:bCs/>
        </w:rPr>
        <w:t xml:space="preserve">Before you start:</w:t>
      </w:r>
      <w:r>
        <w:t xml:space="preserve"> </w:t>
      </w:r>
      <w:r>
        <w:t xml:space="preserve">Guide 0 done (</w:t>
      </w:r>
      <w:r>
        <w:rPr>
          <w:rStyle w:val="VerbatimChar"/>
        </w:rPr>
        <w:t xml:space="preserve">claude --version</w:t>
      </w:r>
      <w:r>
        <w:t xml:space="preserve"> </w:t>
      </w:r>
      <w:r>
        <w:t xml:space="preserve">prints a version number). Decide where the vault will live, for example in your Documents folder.</w:t>
      </w:r>
    </w:p>
    <w:p>
      <w:pPr>
        <w:numPr>
          <w:ilvl w:val="0"/>
          <w:numId w:val="1004"/>
        </w:numPr>
      </w:pPr>
      <w:r>
        <w:rPr>
          <w:b/>
          <w:bCs/>
        </w:rPr>
        <w:t xml:space="preserve">Install Obsidian</w:t>
      </w:r>
      <w:r>
        <w:t xml:space="preserve"> </w:t>
      </w:r>
      <w:r>
        <w:t xml:space="preserve">(browser, then the installer): download it from obsidian.md (under macOS or Windows, click</w:t>
      </w:r>
      <w:r>
        <w:t xml:space="preserve"> </w:t>
      </w:r>
      <w:r>
        <w:rPr>
          <w:b/>
          <w:bCs/>
        </w:rPr>
        <w:t xml:space="preserve">Universal</w:t>
      </w:r>
      <w:r>
        <w:t xml:space="preserve">). Mac: open the file and drag Obsidian to the</w:t>
      </w:r>
      <w:r>
        <w:t xml:space="preserve"> </w:t>
      </w:r>
      <w:r>
        <w:rPr>
          <w:b/>
          <w:bCs/>
        </w:rPr>
        <w:t xml:space="preserve">Applications</w:t>
      </w:r>
      <w:r>
        <w:t xml:space="preserve"> </w:t>
      </w:r>
      <w:r>
        <w:t xml:space="preserve">folder. Windows: open the file and follow the instructions.</w:t>
      </w:r>
      <w:r>
        <w:t xml:space="preserve"> </w:t>
      </w:r>
      <w:r>
        <w:rPr>
          <w:i/>
          <w:iCs/>
        </w:rPr>
        <w:t xml:space="preserve">[docs]</w:t>
      </w:r>
      <w:r>
        <w:t xml:space="preserve"> </w:t>
      </w:r>
      <w:r>
        <w:rPr>
          <w:b/>
          <w:bCs/>
        </w:rPr>
        <w:t xml:space="preserve">Check:</w:t>
      </w:r>
      <w:r>
        <w:t xml:space="preserve"> </w:t>
      </w:r>
      <w:r>
        <w:t xml:space="preserve">Obsidian opens like any other app (Applications on a Mac, the Start menu on Windows).</w:t>
      </w:r>
    </w:p>
    <w:p>
      <w:pPr>
        <w:numPr>
          <w:ilvl w:val="0"/>
          <w:numId w:val="1004"/>
        </w:numPr>
      </w:pPr>
      <w:r>
        <w:rPr>
          <w:b/>
          <w:bCs/>
        </w:rPr>
        <w:t xml:space="preserve">Create the vault folder</w:t>
      </w:r>
      <w:r>
        <w:t xml:space="preserve"> </w:t>
      </w:r>
      <w:r>
        <w:t xml:space="preserve">(Terminal, or ask Claude to do it). The first line moves the Terminal to your Documents folder; the next lines create the folders and the empty rule files. If macOS asks whether Terminal may access files in your Documents folder, click</w:t>
      </w:r>
      <w:r>
        <w:t xml:space="preserve"> </w:t>
      </w:r>
      <w:r>
        <w:rPr>
          <w:b/>
          <w:bCs/>
        </w:rPr>
        <w:t xml:space="preserve">Allow</w:t>
      </w:r>
      <w:r>
        <w:t xml:space="preserve">.</w:t>
      </w:r>
      <w:r>
        <w:t xml:space="preserve"> </w:t>
      </w:r>
      <w:r>
        <w:rPr>
          <w:i/>
          <w:iCs/>
        </w:rPr>
        <w:t xml:space="preserve">[vault: folder structure]</w:t>
      </w:r>
    </w:p>
    <w:p>
      <w:pPr>
        <w:pStyle w:val="SourceCode"/>
        <w:numPr>
          <w:ilvl w:val="0"/>
          <w:numId w:val="1000"/>
        </w:numPr>
      </w:pPr>
      <w:r>
        <w:rPr>
          <w:rStyle w:val="BuiltInTok"/>
        </w:rPr>
        <w:t xml:space="preserve">cd</w:t>
      </w:r>
      <w:r>
        <w:rPr>
          <w:rStyle w:val="NormalTok"/>
        </w:rPr>
        <w:t xml:space="preserve"> ~/Documents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"Second Brain"</w:t>
      </w:r>
      <w:r>
        <w:rPr>
          <w:rStyle w:val="NormalTok"/>
        </w:rPr>
        <w:t xml:space="preserve">/</w:t>
      </w:r>
      <w:r>
        <w:rPr>
          <w:rStyle w:val="DataTypeTok"/>
        </w:rPr>
        <w:t xml:space="preserve">{00-System</w:t>
      </w:r>
      <w:r>
        <w:rPr>
          <w:rStyle w:val="OperatorTok"/>
        </w:rPr>
        <w:t xml:space="preserve">,</w:t>
      </w:r>
      <w:r>
        <w:rPr>
          <w:rStyle w:val="DataTypeTok"/>
        </w:rPr>
        <w:t xml:space="preserve">01-Library/{Originals</w:t>
      </w:r>
      <w:r>
        <w:rPr>
          <w:rStyle w:val="OperatorTok"/>
        </w:rPr>
        <w:t xml:space="preserve">,</w:t>
      </w:r>
      <w:r>
        <w:rPr>
          <w:rStyle w:val="DataTypeTok"/>
        </w:rPr>
        <w:t xml:space="preserve">OCR</w:t>
      </w:r>
      <w:r>
        <w:rPr>
          <w:rStyle w:val="OperatorTok"/>
        </w:rPr>
        <w:t xml:space="preserve">,</w:t>
      </w:r>
      <w:r>
        <w:rPr>
          <w:rStyle w:val="DataTypeTok"/>
        </w:rPr>
        <w:t xml:space="preserve">Text</w:t>
      </w:r>
      <w:r>
        <w:rPr>
          <w:rStyle w:val="OperatorTok"/>
        </w:rPr>
        <w:t xml:space="preserve">,</w:t>
      </w:r>
      <w:r>
        <w:rPr>
          <w:rStyle w:val="DataTypeTok"/>
        </w:rPr>
        <w:t xml:space="preserve">Reports</w:t>
      </w:r>
      <w:r>
        <w:rPr>
          <w:rStyle w:val="OperatorTok"/>
        </w:rPr>
        <w:t xml:space="preserve">,</w:t>
      </w:r>
      <w:r>
        <w:rPr>
          <w:rStyle w:val="DataTypeTok"/>
        </w:rPr>
        <w:t xml:space="preserve">Processed}</w:t>
      </w:r>
      <w:r>
        <w:rPr>
          <w:rStyle w:val="OperatorTok"/>
        </w:rPr>
        <w:t xml:space="preserve">,</w:t>
      </w:r>
      <w:r>
        <w:rPr>
          <w:rStyle w:val="DataTypeTok"/>
        </w:rPr>
        <w:t xml:space="preserve">02-Wiki</w:t>
      </w:r>
      <w:r>
        <w:rPr>
          <w:rStyle w:val="OperatorTok"/>
        </w:rPr>
        <w:t xml:space="preserve">,</w:t>
      </w:r>
      <w:r>
        <w:rPr>
          <w:rStyle w:val="DataTypeTok"/>
        </w:rPr>
        <w:t xml:space="preserve">03-Projects</w:t>
      </w:r>
      <w:r>
        <w:rPr>
          <w:rStyle w:val="OperatorTok"/>
        </w:rPr>
        <w:t xml:space="preserve">,</w:t>
      </w:r>
      <w:r>
        <w:rPr>
          <w:rStyle w:val="DataTypeTok"/>
        </w:rPr>
        <w:t xml:space="preserve">04-Templates</w:t>
      </w:r>
      <w:r>
        <w:rPr>
          <w:rStyle w:val="OperatorTok"/>
        </w:rPr>
        <w:t xml:space="preserve">,</w:t>
      </w:r>
      <w:r>
        <w:rPr>
          <w:rStyle w:val="DataTypeTok"/>
        </w:rPr>
        <w:t xml:space="preserve">05-Inbox</w:t>
      </w:r>
      <w:r>
        <w:rPr>
          <w:rStyle w:val="OperatorTok"/>
        </w:rPr>
        <w:t xml:space="preserve">,</w:t>
      </w:r>
      <w:r>
        <w:rPr>
          <w:rStyle w:val="DataTypeTok"/>
        </w:rPr>
        <w:t xml:space="preserve">06-Archive}</w:t>
      </w:r>
      <w:r>
        <w:br/>
      </w:r>
      <w:r>
        <w:rPr>
          <w:rStyle w:val="FunctionTok"/>
        </w:rPr>
        <w:t xml:space="preserve">touch</w:t>
      </w:r>
      <w:r>
        <w:rPr>
          <w:rStyle w:val="NormalTok"/>
        </w:rPr>
        <w:t xml:space="preserve"> </w:t>
      </w:r>
      <w:r>
        <w:rPr>
          <w:rStyle w:val="StringTok"/>
        </w:rPr>
        <w:t xml:space="preserve">"Second Brain"</w:t>
      </w:r>
      <w:r>
        <w:rPr>
          <w:rStyle w:val="NormalTok"/>
        </w:rPr>
        <w:t xml:space="preserve">/</w:t>
      </w:r>
      <w:r>
        <w:rPr>
          <w:rStyle w:val="DataTypeTok"/>
        </w:rPr>
        <w:t xml:space="preserve">{index.md</w:t>
      </w:r>
      <w:r>
        <w:rPr>
          <w:rStyle w:val="OperatorTok"/>
        </w:rPr>
        <w:t xml:space="preserve">,</w:t>
      </w:r>
      <w:r>
        <w:rPr>
          <w:rStyle w:val="DataTypeTok"/>
        </w:rPr>
        <w:t xml:space="preserve">log.md</w:t>
      </w:r>
      <w:r>
        <w:rPr>
          <w:rStyle w:val="OperatorTok"/>
        </w:rPr>
        <w:t xml:space="preserve">,</w:t>
      </w:r>
      <w:r>
        <w:rPr>
          <w:rStyle w:val="DataTypeTok"/>
        </w:rPr>
        <w:t xml:space="preserve">CLAUDE.md</w:t>
      </w:r>
      <w:r>
        <w:rPr>
          <w:rStyle w:val="OperatorTok"/>
        </w:rPr>
        <w:t xml:space="preserve">,</w:t>
      </w:r>
      <w:r>
        <w:rPr>
          <w:rStyle w:val="DataTypeTok"/>
        </w:rPr>
        <w:t xml:space="preserve">RESEARCH_PROTOCOL.md}</w:t>
      </w:r>
      <w:r>
        <w:br/>
      </w:r>
      <w:r>
        <w:rPr>
          <w:rStyle w:val="FunctionTok"/>
        </w:rPr>
        <w:t xml:space="preserve">ls</w:t>
      </w:r>
      <w:r>
        <w:rPr>
          <w:rStyle w:val="NormalTok"/>
        </w:rPr>
        <w:t xml:space="preserve"> </w:t>
      </w:r>
      <w:r>
        <w:rPr>
          <w:rStyle w:val="StringTok"/>
        </w:rPr>
        <w:t xml:space="preserve">"Second Brain"</w:t>
      </w:r>
    </w:p>
    <w:p>
      <w:pPr>
        <w:numPr>
          <w:ilvl w:val="0"/>
          <w:numId w:val="1000"/>
        </w:numPr>
      </w:pPr>
      <w:r>
        <w:rPr>
          <w:b/>
          <w:bCs/>
        </w:rPr>
        <w:t xml:space="preserve">Check:</w:t>
      </w:r>
      <w:r>
        <w:t xml:space="preserve"> </w:t>
      </w:r>
      <w:r>
        <w:rPr>
          <w:rStyle w:val="VerbatimChar"/>
        </w:rPr>
        <w:t xml:space="preserve">ls</w:t>
      </w:r>
      <w:r>
        <w:t xml:space="preserve"> </w:t>
      </w:r>
      <w:r>
        <w:t xml:space="preserve">lists</w:t>
      </w:r>
      <w:r>
        <w:t xml:space="preserve"> </w:t>
      </w:r>
      <w:r>
        <w:rPr>
          <w:rStyle w:val="VerbatimChar"/>
        </w:rPr>
        <w:t xml:space="preserve">00-System</w:t>
      </w:r>
      <w:r>
        <w:t xml:space="preserve">,</w:t>
      </w:r>
      <w:r>
        <w:t xml:space="preserve"> </w:t>
      </w:r>
      <w:r>
        <w:rPr>
          <w:rStyle w:val="VerbatimChar"/>
        </w:rPr>
        <w:t xml:space="preserve">01-Library</w:t>
      </w:r>
      <w:r>
        <w:t xml:space="preserve">,</w:t>
      </w:r>
      <w:r>
        <w:t xml:space="preserve"> </w:t>
      </w:r>
      <w:r>
        <w:rPr>
          <w:rStyle w:val="VerbatimChar"/>
        </w:rPr>
        <w:t xml:space="preserve">02-Wiki</w:t>
      </w:r>
      <w:r>
        <w:t xml:space="preserve"> </w:t>
      </w:r>
      <w:r>
        <w:t xml:space="preserve">… and the four</w:t>
      </w:r>
      <w:r>
        <w:t xml:space="preserve"> </w:t>
      </w:r>
      <w:r>
        <w:rPr>
          <w:rStyle w:val="VerbatimChar"/>
        </w:rPr>
        <w:t xml:space="preserve">.md</w:t>
      </w:r>
      <w:r>
        <w:t xml:space="preserve"> </w:t>
      </w:r>
      <w:r>
        <w:t xml:space="preserve">files.</w:t>
      </w:r>
    </w:p>
    <w:p>
      <w:pPr>
        <w:numPr>
          <w:ilvl w:val="0"/>
          <w:numId w:val="1004"/>
        </w:numPr>
      </w:pPr>
      <w:r>
        <w:rPr>
          <w:b/>
          <w:bCs/>
        </w:rPr>
        <w:t xml:space="preserve">Open the folder in Obsidian</w:t>
      </w:r>
      <w:r>
        <w:t xml:space="preserve"> </w:t>
      </w:r>
      <w:r>
        <w:t xml:space="preserve">(Obsidian app). The vault window opens the first time you start Obsidian (later: the</w:t>
      </w:r>
      <w:r>
        <w:t xml:space="preserve"> </w:t>
      </w:r>
      <w:r>
        <w:rPr>
          <w:b/>
          <w:bCs/>
        </w:rPr>
        <w:t xml:space="preserve">Vault profile</w:t>
      </w:r>
      <w:r>
        <w:t xml:space="preserve"> </w:t>
      </w:r>
      <w:r>
        <w:t xml:space="preserve">icon at the bottom left →</w:t>
      </w:r>
      <w:r>
        <w:t xml:space="preserve"> </w:t>
      </w:r>
      <w:r>
        <w:rPr>
          <w:b/>
          <w:bCs/>
        </w:rPr>
        <w:t xml:space="preserve">Manage Vaults…</w:t>
      </w:r>
      <w:r>
        <w:t xml:space="preserve">). Next to</w:t>
      </w:r>
      <w:r>
        <w:t xml:space="preserve"> </w:t>
      </w:r>
      <w:r>
        <w:rPr>
          <w:b/>
          <w:bCs/>
        </w:rPr>
        <w:t xml:space="preserve">Open folder as vault</w:t>
      </w:r>
      <w:r>
        <w:t xml:space="preserve">, click</w:t>
      </w:r>
      <w:r>
        <w:t xml:space="preserve"> </w:t>
      </w:r>
      <w:r>
        <w:rPr>
          <w:b/>
          <w:bCs/>
        </w:rPr>
        <w:t xml:space="preserve">Open</w:t>
      </w:r>
      <w:r>
        <w:t xml:space="preserve">, select the</w:t>
      </w:r>
      <w:r>
        <w:t xml:space="preserve"> </w:t>
      </w:r>
      <w:r>
        <w:rPr>
          <w:rStyle w:val="VerbatimChar"/>
        </w:rPr>
        <w:t xml:space="preserve">Second Brain</w:t>
      </w:r>
      <w:r>
        <w:t xml:space="preserve"> </w:t>
      </w:r>
      <w:r>
        <w:t xml:space="preserve">folder and click</w:t>
      </w:r>
      <w:r>
        <w:t xml:space="preserve"> </w:t>
      </w:r>
      <w:r>
        <w:rPr>
          <w:b/>
          <w:bCs/>
        </w:rPr>
        <w:t xml:space="preserve">Open</w:t>
      </w:r>
      <w:r>
        <w:t xml:space="preserve">.</w:t>
      </w:r>
      <w:r>
        <w:t xml:space="preserve"> </w:t>
      </w:r>
      <w:r>
        <w:rPr>
          <w:i/>
          <w:iCs/>
        </w:rPr>
        <w:t xml:space="preserve">[docs]</w:t>
      </w:r>
      <w:r>
        <w:t xml:space="preserve"> </w:t>
      </w:r>
      <w:r>
        <w:rPr>
          <w:b/>
          <w:bCs/>
        </w:rPr>
        <w:t xml:space="preserve">Check:</w:t>
      </w:r>
      <w:r>
        <w:t xml:space="preserve"> </w:t>
      </w:r>
      <w:r>
        <w:t xml:space="preserve">the folders appear in Obsidian’s file explorer on the left.</w:t>
      </w:r>
    </w:p>
    <w:p>
      <w:pPr>
        <w:numPr>
          <w:ilvl w:val="0"/>
          <w:numId w:val="1004"/>
        </w:numPr>
      </w:pPr>
      <w:r>
        <w:rPr>
          <w:b/>
          <w:bCs/>
        </w:rPr>
        <w:t xml:space="preserve">Start Claude Code inside the vault</w:t>
      </w:r>
      <w:r>
        <w:t xml:space="preserve"> </w:t>
      </w:r>
      <w:r>
        <w:t xml:space="preserve">(Terminal). This is the whole connection: Claude works on the folder you start it in. Tip: type</w:t>
      </w:r>
      <w:r>
        <w:t xml:space="preserve"> </w:t>
      </w:r>
      <w:r>
        <w:rPr>
          <w:rStyle w:val="VerbatimChar"/>
        </w:rPr>
        <w:t xml:space="preserve">cd</w:t>
      </w:r>
      <w:r>
        <w:t xml:space="preserve"> </w:t>
      </w:r>
      <w:r>
        <w:t xml:space="preserve">and a space, then drag the folder from Finder onto the Terminal window to paste its path. If Claude asks whether you trust the files in this folder, confirm.</w:t>
      </w:r>
      <w:r>
        <w:t xml:space="preserve"> </w:t>
      </w:r>
      <w:r>
        <w:rPr>
          <w:i/>
          <w:iCs/>
        </w:rPr>
        <w:t xml:space="preserve">[docs]</w:t>
      </w:r>
    </w:p>
    <w:p>
      <w:pPr>
        <w:pStyle w:val="SourceCode"/>
        <w:numPr>
          <w:ilvl w:val="0"/>
          <w:numId w:val="1000"/>
        </w:numPr>
      </w:pPr>
      <w:r>
        <w:rPr>
          <w:rStyle w:val="BuiltInTok"/>
        </w:rPr>
        <w:t xml:space="preserve">cd</w:t>
      </w:r>
      <w:r>
        <w:rPr>
          <w:rStyle w:val="NormalTok"/>
        </w:rPr>
        <w:t xml:space="preserve"> ~/Documents/</w:t>
      </w:r>
      <w:r>
        <w:rPr>
          <w:rStyle w:val="StringTok"/>
        </w:rPr>
        <w:t xml:space="preserve">"Second Brain"</w:t>
      </w:r>
      <w:r>
        <w:br/>
      </w:r>
      <w:r>
        <w:rPr>
          <w:rStyle w:val="ExtensionTok"/>
        </w:rPr>
        <w:t xml:space="preserve">claude</w:t>
      </w:r>
    </w:p>
    <w:p>
      <w:pPr>
        <w:numPr>
          <w:ilvl w:val="0"/>
          <w:numId w:val="1000"/>
        </w:numPr>
      </w:pPr>
      <w:r>
        <w:rPr>
          <w:b/>
          <w:bCs/>
        </w:rPr>
        <w:t xml:space="preserve">Check:</w:t>
      </w:r>
      <w:r>
        <w:t xml:space="preserve"> </w:t>
      </w:r>
      <w:r>
        <w:t xml:space="preserve">ask</w:t>
      </w:r>
      <w:r>
        <w:t xml:space="preserve"> </w:t>
      </w:r>
      <w:r>
        <w:t xml:space="preserve">“List the top-level folders of this vault.”</w:t>
      </w:r>
      <w:r>
        <w:t xml:space="preserve"> </w:t>
      </w:r>
      <w:r>
        <w:t xml:space="preserve">Claude names the same folders Obsidian shows.</w:t>
      </w:r>
    </w:p>
    <w:p>
      <w:pPr>
        <w:numPr>
          <w:ilvl w:val="0"/>
          <w:numId w:val="1004"/>
        </w:numPr>
      </w:pPr>
      <w:r>
        <w:rPr>
          <w:b/>
          <w:bCs/>
        </w:rPr>
        <w:t xml:space="preserve">Round-trip test</w:t>
      </w:r>
      <w:r>
        <w:t xml:space="preserve"> </w:t>
      </w:r>
      <w:r>
        <w:t xml:space="preserve">(inside Claude Code): ask Claude to write a test note and watch it appear in Obsidian.</w:t>
      </w:r>
      <w:r>
        <w:t xml:space="preserve"> </w:t>
      </w:r>
      <w:r>
        <w:rPr>
          <w:i/>
          <w:iCs/>
        </w:rPr>
        <w:t xml:space="preserve">[vault]</w:t>
      </w:r>
    </w:p>
    <w:p>
      <w:pPr>
        <w:pStyle w:val="SourceCode"/>
        <w:numPr>
          <w:ilvl w:val="0"/>
          <w:numId w:val="1000"/>
        </w:numPr>
      </w:pPr>
      <w:r>
        <w:rPr>
          <w:rStyle w:val="VerbatimChar"/>
        </w:rPr>
        <w:t xml:space="preserve">Create 05-Inbox/hello-obsidian.md with a heading, one sentence and a [[index]] link.</w:t>
      </w:r>
    </w:p>
    <w:p>
      <w:pPr>
        <w:numPr>
          <w:ilvl w:val="0"/>
          <w:numId w:val="1000"/>
        </w:numPr>
      </w:pPr>
      <w:r>
        <w:rPr>
          <w:b/>
          <w:bCs/>
        </w:rPr>
        <w:t xml:space="preserve">Check:</w:t>
      </w:r>
      <w:r>
        <w:t xml:space="preserve"> </w:t>
      </w:r>
      <w:r>
        <w:t xml:space="preserve">the note appears in Obsidian’s file explorer within seconds and the link opens</w:t>
      </w:r>
      <w:r>
        <w:t xml:space="preserve"> </w:t>
      </w:r>
      <w:r>
        <w:rPr>
          <w:rStyle w:val="VerbatimChar"/>
        </w:rPr>
        <w:t xml:space="preserve">index.md</w:t>
      </w:r>
      <w:r>
        <w:t xml:space="preserve">. Delete the note afterwards.</w:t>
      </w:r>
    </w:p>
    <w:p>
      <w:pPr>
        <w:numPr>
          <w:ilvl w:val="0"/>
          <w:numId w:val="1004"/>
        </w:numPr>
      </w:pPr>
      <w:r>
        <w:rPr>
          <w:b/>
          <w:bCs/>
        </w:rPr>
        <w:t xml:space="preserve">Write the rulebook</w:t>
      </w:r>
      <w:r>
        <w:t xml:space="preserve"> </w:t>
      </w:r>
      <w:r>
        <w:t xml:space="preserve">(inside Claude Code): ask Claude to draft</w:t>
      </w:r>
      <w:r>
        <w:t xml:space="preserve"> </w:t>
      </w:r>
      <w:r>
        <w:rPr>
          <w:rStyle w:val="VerbatimChar"/>
        </w:rPr>
        <w:t xml:space="preserve">CLAUDE.md</w:t>
      </w:r>
      <w:r>
        <w:t xml:space="preserve"> </w:t>
      </w:r>
      <w:r>
        <w:t xml:space="preserve">(workflows, page template with YAML frontmatter, naming and safety rules) and</w:t>
      </w:r>
      <w:r>
        <w:t xml:space="preserve"> </w:t>
      </w:r>
      <w:r>
        <w:rPr>
          <w:rStyle w:val="VerbatimChar"/>
        </w:rPr>
        <w:t xml:space="preserve">RESEARCH_PROTOCOL.md</w:t>
      </w:r>
      <w:r>
        <w:t xml:space="preserve"> </w:t>
      </w:r>
      <w:r>
        <w:t xml:space="preserve">(no invented citations; separate source claims from interpretation). Review both yourself.</w:t>
      </w:r>
      <w:r>
        <w:t xml:space="preserve"> </w:t>
      </w:r>
      <w:r>
        <w:rPr>
          <w:i/>
          <w:iCs/>
        </w:rPr>
        <w:t xml:space="preserve">[vault]</w:t>
      </w:r>
      <w:r>
        <w:t xml:space="preserve"> </w:t>
      </w:r>
      <w:r>
        <w:rPr>
          <w:b/>
          <w:bCs/>
        </w:rPr>
        <w:t xml:space="preserve">Check:</w:t>
      </w:r>
      <w:r>
        <w:t xml:space="preserve"> </w:t>
      </w:r>
      <w:r>
        <w:t xml:space="preserve">a new Claude Code session, asked</w:t>
      </w:r>
      <w:r>
        <w:t xml:space="preserve"> </w:t>
      </w:r>
      <w:r>
        <w:t xml:space="preserve">“What is the default status of a new wiki page?”</w:t>
      </w:r>
      <w:r>
        <w:t xml:space="preserve">, answers</w:t>
      </w:r>
      <w:r>
        <w:t xml:space="preserve"> </w:t>
      </w:r>
      <w:r>
        <w:rPr>
          <w:rStyle w:val="VerbatimChar"/>
        </w:rPr>
        <w:t xml:space="preserve">needs-verification</w:t>
      </w:r>
      <w:r>
        <w:t xml:space="preserve">.</w:t>
      </w:r>
    </w:p>
    <w:p>
      <w:pPr>
        <w:numPr>
          <w:ilvl w:val="0"/>
          <w:numId w:val="1004"/>
        </w:numPr>
      </w:pPr>
      <w:r>
        <w:rPr>
          <w:b/>
          <w:bCs/>
        </w:rPr>
        <w:t xml:space="preserve">Add the router and contract</w:t>
      </w:r>
      <w:r>
        <w:t xml:space="preserve"> </w:t>
      </w:r>
      <w:r>
        <w:t xml:space="preserve">(inside Claude Code):</w:t>
      </w:r>
      <w:r>
        <w:t xml:space="preserve"> </w:t>
      </w:r>
      <w:r>
        <w:rPr>
          <w:rStyle w:val="VerbatimChar"/>
        </w:rPr>
        <w:t xml:space="preserve">00-System/START-HERE.md</w:t>
      </w:r>
      <w:r>
        <w:t xml:space="preserve"> </w:t>
      </w:r>
      <w:r>
        <w:t xml:space="preserve">(which files to load for which task) and</w:t>
      </w:r>
      <w:r>
        <w:t xml:space="preserve"> </w:t>
      </w:r>
      <w:r>
        <w:rPr>
          <w:rStyle w:val="VerbatimChar"/>
        </w:rPr>
        <w:t xml:space="preserve">00-System/ENGINEERING-CONTRACT.md</w:t>
      </w:r>
      <w:r>
        <w:t xml:space="preserve"> </w:t>
      </w:r>
      <w:r>
        <w:t xml:space="preserve">(memory types, write gate, workflow graphs, link rules).</w:t>
      </w:r>
      <w:r>
        <w:t xml:space="preserve"> </w:t>
      </w:r>
      <w:r>
        <w:rPr>
          <w:i/>
          <w:iCs/>
        </w:rPr>
        <w:t xml:space="preserve">[vault]</w:t>
      </w:r>
      <w:r>
        <w:t xml:space="preserve"> </w:t>
      </w:r>
      <w:r>
        <w:rPr>
          <w:b/>
          <w:bCs/>
        </w:rPr>
        <w:t xml:space="preserve">Check:</w:t>
      </w:r>
      <w:r>
        <w:t xml:space="preserve"> </w:t>
      </w:r>
      <w:r>
        <w:t xml:space="preserve">a new session, asked</w:t>
      </w:r>
      <w:r>
        <w:t xml:space="preserve"> </w:t>
      </w:r>
      <w:r>
        <w:t xml:space="preserve">“Read CLAUDE.md and tell me which file has the highest authority”</w:t>
      </w:r>
      <w:r>
        <w:t xml:space="preserve">, names</w:t>
      </w:r>
      <w:r>
        <w:t xml:space="preserve"> </w:t>
      </w:r>
      <w:r>
        <w:rPr>
          <w:rStyle w:val="VerbatimChar"/>
        </w:rPr>
        <w:t xml:space="preserve">RESEARCH_PROTOCOL.md</w:t>
      </w:r>
      <w:r>
        <w:t xml:space="preserve">.</w:t>
      </w:r>
    </w:p>
    <w:p>
      <w:pPr>
        <w:numPr>
          <w:ilvl w:val="0"/>
          <w:numId w:val="1004"/>
        </w:numPr>
      </w:pPr>
      <w:r>
        <w:rPr>
          <w:b/>
          <w:bCs/>
        </w:rPr>
        <w:t xml:space="preserve">Use the graph view</w:t>
      </w:r>
      <w:r>
        <w:t xml:space="preserve"> </w:t>
      </w:r>
      <w:r>
        <w:t xml:space="preserve">(Obsidian): open the graph view to see</w:t>
      </w:r>
      <w:r>
        <w:t xml:space="preserve"> </w:t>
      </w:r>
      <w:r>
        <w:rPr>
          <w:rStyle w:val="VerbatimChar"/>
        </w:rPr>
        <w:t xml:space="preserve">[[wikilinks]]</w:t>
      </w:r>
      <w:r>
        <w:t xml:space="preserve"> </w:t>
      </w:r>
      <w:r>
        <w:t xml:space="preserve">as a network.</w:t>
      </w:r>
      <w:r>
        <w:t xml:space="preserve"> </w:t>
      </w:r>
      <w:r>
        <w:rPr>
          <w:i/>
          <w:iCs/>
        </w:rPr>
        <w:t xml:space="preserve">[vault]</w:t>
      </w:r>
    </w:p>
    <w:p>
      <w:pPr>
        <w:pStyle w:val="FirstParagraph"/>
      </w:pPr>
      <w:r>
        <w:rPr>
          <w:b/>
          <w:bCs/>
        </w:rPr>
        <w:t xml:space="preserve">If something goes wrong.</w:t>
      </w:r>
    </w:p>
    <w:p>
      <w:pPr>
        <w:pStyle w:val="Compact"/>
        <w:numPr>
          <w:ilvl w:val="0"/>
          <w:numId w:val="1005"/>
        </w:numPr>
      </w:pPr>
      <w:r>
        <w:t xml:space="preserve">Claude’s new note does not show in Obsidian → ask Claude to run</w:t>
      </w:r>
      <w:r>
        <w:t xml:space="preserve"> </w:t>
      </w:r>
      <w:r>
        <w:rPr>
          <w:rStyle w:val="VerbatimChar"/>
        </w:rPr>
        <w:t xml:space="preserve">pwd</w:t>
      </w:r>
      <w:r>
        <w:t xml:space="preserve">: it must print the same folder Obsidian opened.</w:t>
      </w:r>
    </w:p>
    <w:p>
      <w:pPr>
        <w:pStyle w:val="Compact"/>
        <w:numPr>
          <w:ilvl w:val="0"/>
          <w:numId w:val="1005"/>
        </w:numPr>
      </w:pPr>
      <w:r>
        <w:t xml:space="preserve">“Operation not permitted”</w:t>
      </w:r>
      <w:r>
        <w:t xml:space="preserve"> </w:t>
      </w:r>
      <w:r>
        <w:t xml:space="preserve">in the Terminal (macOS) →</w:t>
      </w:r>
      <w:r>
        <w:t xml:space="preserve"> </w:t>
      </w:r>
      <w:r>
        <w:rPr>
          <w:b/>
          <w:bCs/>
        </w:rPr>
        <w:t xml:space="preserve">System Settings → Privacy &amp; Security → Files &amp; Folders</w:t>
      </w:r>
      <w:r>
        <w:t xml:space="preserve"> </w:t>
      </w:r>
      <w:r>
        <w:t xml:space="preserve">→ allow</w:t>
      </w:r>
      <w:r>
        <w:t xml:space="preserve"> </w:t>
      </w:r>
      <w:r>
        <w:rPr>
          <w:b/>
          <w:bCs/>
        </w:rPr>
        <w:t xml:space="preserve">Documents</w:t>
      </w:r>
      <w:r>
        <w:t xml:space="preserve"> </w:t>
      </w:r>
      <w:r>
        <w:t xml:space="preserve">for Terminal (or VS Code), then reopen it.</w:t>
      </w:r>
    </w:p>
    <w:p>
      <w:pPr>
        <w:pStyle w:val="Compact"/>
        <w:numPr>
          <w:ilvl w:val="0"/>
          <w:numId w:val="1005"/>
        </w:numPr>
      </w:pPr>
      <w:r>
        <w:t xml:space="preserve">Windows: PowerShell does not understand the</w:t>
      </w:r>
      <w:r>
        <w:t xml:space="preserve"> </w:t>
      </w:r>
      <w:r>
        <w:rPr>
          <w:rStyle w:val="VerbatimChar"/>
        </w:rPr>
        <w:t xml:space="preserve">{…}</w:t>
      </w:r>
      <w:r>
        <w:t xml:space="preserve"> </w:t>
      </w:r>
      <w:r>
        <w:t xml:space="preserve">shortcut in step 2; run it in WSL or Git Bash, or create the folders in File Explorer.</w:t>
      </w:r>
    </w:p>
    <w:p>
      <w:pPr>
        <w:pStyle w:val="FirstParagraph"/>
      </w:pPr>
      <w:r>
        <w:rPr>
          <w:b/>
          <w:bCs/>
        </w:rPr>
        <w:t xml:space="preserve">Keep in mind.</w:t>
      </w:r>
      <w:r>
        <w:t xml:space="preserve"> </w:t>
      </w:r>
      <w:r>
        <w:t xml:space="preserve">Obsidian and Claude edit the same files. Avoid editing a note in Obsidian while Claude is writing that same note.</w:t>
      </w:r>
    </w:p>
    <w:p>
      <w:pPr>
        <w:pStyle w:val="BodyText"/>
      </w:pPr>
      <w:r>
        <w:rPr>
          <w:b/>
          <w:bCs/>
        </w:rPr>
        <w:t xml:space="preserve">Sources.</w:t>
      </w:r>
      <w:r>
        <w:t xml:space="preserve"> </w:t>
      </w:r>
      <w:r>
        <w:t xml:space="preserve">obsidian.md/help/install and obsidian.md/help/manage-vaults (checked 2026-10-21); vault structure as of 2026-09-29.</w:t>
      </w:r>
    </w:p>
    <w:bookmarkEnd w:id="15"/>
    <w:bookmarkStart w:id="16" w:name="guide-2-git-history-and-safety-net"/>
    <w:p>
      <w:pPr>
        <w:pStyle w:val="Heading1"/>
      </w:pPr>
      <w:r>
        <w:t xml:space="preserve">Guide 2 · Git (history and safety net)</w:t>
      </w:r>
    </w:p>
    <w:p>
      <w:pPr>
        <w:pStyle w:val="FirstParagraph"/>
      </w:pPr>
      <w:r>
        <w:rPr>
          <w:b/>
          <w:bCs/>
        </w:rPr>
        <w:t xml:space="preserve">What you get.</w:t>
      </w:r>
      <w:r>
        <w:t xml:space="preserve"> </w:t>
      </w:r>
      <w:r>
        <w:t xml:space="preserve">Every change to every note is recorded and reversible. This vault uses Git for its full history.</w:t>
      </w:r>
      <w:r>
        <w:t xml:space="preserve"> </w:t>
      </w:r>
      <w:r>
        <w:rPr>
          <w:i/>
          <w:iCs/>
        </w:rPr>
        <w:t xml:space="preserve">[vault]</w:t>
      </w:r>
    </w:p>
    <w:p>
      <w:pPr>
        <w:pStyle w:val="BodyText"/>
      </w:pPr>
      <w:r>
        <w:rPr>
          <w:b/>
          <w:bCs/>
        </w:rPr>
        <w:t xml:space="preserve">Status:</w:t>
      </w:r>
      <w:r>
        <w:t xml:space="preserve"> </w:t>
      </w:r>
      <w:r>
        <w:t xml:space="preserve">working.</w:t>
      </w:r>
      <w:r>
        <w:t xml:space="preserve"> </w:t>
      </w:r>
      <w:r>
        <w:rPr>
          <w:b/>
          <w:bCs/>
        </w:rPr>
        <w:t xml:space="preserve">Before you start:</w:t>
      </w:r>
      <w:r>
        <w:t xml:space="preserve"> </w:t>
      </w:r>
      <w:r>
        <w:t xml:space="preserve">Git installed (</w:t>
      </w:r>
      <w:r>
        <w:rPr>
          <w:rStyle w:val="VerbatimChar"/>
        </w:rPr>
        <w:t xml:space="preserve">git --version</w:t>
      </w:r>
      <w:r>
        <w:t xml:space="preserve">).</w:t>
      </w:r>
    </w:p>
    <w:p>
      <w:pPr>
        <w:pStyle w:val="Compact"/>
        <w:numPr>
          <w:ilvl w:val="0"/>
          <w:numId w:val="1006"/>
        </w:numPr>
      </w:pPr>
      <w:r>
        <w:rPr>
          <w:b/>
          <w:bCs/>
        </w:rPr>
        <w:t xml:space="preserve">Initialise</w:t>
      </w:r>
      <w:r>
        <w:t xml:space="preserve"> </w:t>
      </w:r>
      <w:r>
        <w:t xml:space="preserve">(Terminal, inside the vault):</w:t>
      </w:r>
      <w:r>
        <w:t xml:space="preserve"> </w:t>
      </w:r>
      <w:r>
        <w:rPr>
          <w:rStyle w:val="VerbatimChar"/>
        </w:rPr>
        <w:t xml:space="preserve">git init</w:t>
      </w:r>
    </w:p>
    <w:p>
      <w:pPr>
        <w:pStyle w:val="Compact"/>
        <w:numPr>
          <w:ilvl w:val="0"/>
          <w:numId w:val="1006"/>
        </w:numPr>
      </w:pPr>
      <w:r>
        <w:rPr>
          <w:b/>
          <w:bCs/>
        </w:rPr>
        <w:t xml:space="preserve">Protect secrets first</w:t>
      </w:r>
      <w:r>
        <w:t xml:space="preserve"> </w:t>
      </w:r>
      <w:r>
        <w:t xml:space="preserve">(Terminal): create</w:t>
      </w:r>
      <w:r>
        <w:t xml:space="preserve"> </w:t>
      </w:r>
      <w:r>
        <w:rPr>
          <w:rStyle w:val="VerbatimChar"/>
        </w:rPr>
        <w:t xml:space="preserve">.gitignore</w:t>
      </w:r>
      <w:r>
        <w:t xml:space="preserve"> </w:t>
      </w:r>
      <w:r>
        <w:rPr>
          <w:i/>
          <w:iCs/>
        </w:rPr>
        <w:t xml:space="preserve">before</w:t>
      </w:r>
      <w:r>
        <w:t xml:space="preserve"> </w:t>
      </w:r>
      <w:r>
        <w:t xml:space="preserve">any key file exists. Include at least the key files you will create (for example</w:t>
      </w:r>
      <w:r>
        <w:t xml:space="preserve"> </w:t>
      </w:r>
      <w:r>
        <w:rPr>
          <w:rStyle w:val="VerbatimChar"/>
        </w:rPr>
        <w:t xml:space="preserve">00-System/Config/.zotero-web-api-key</w:t>
      </w:r>
      <w:r>
        <w:t xml:space="preserve">) and generated intermediates.</w:t>
      </w:r>
      <w:r>
        <w:t xml:space="preserve"> </w:t>
      </w:r>
      <w:r>
        <w:rPr>
          <w:i/>
          <w:iCs/>
        </w:rPr>
        <w:t xml:space="preserve">[vault]</w:t>
      </w:r>
      <w:r>
        <w:t xml:space="preserve"> </w:t>
      </w:r>
      <w:r>
        <w:rPr>
          <w:b/>
          <w:bCs/>
        </w:rPr>
        <w:t xml:space="preserve">Check:</w:t>
      </w:r>
      <w:r>
        <w:t xml:space="preserve"> </w:t>
      </w:r>
      <w:r>
        <w:rPr>
          <w:rStyle w:val="VerbatimChar"/>
        </w:rPr>
        <w:t xml:space="preserve">git check-ignore -v &lt;path-to-key-file&gt;</w:t>
      </w:r>
      <w:r>
        <w:t xml:space="preserve"> </w:t>
      </w:r>
      <w:r>
        <w:t xml:space="preserve">prints the matching rule.</w:t>
      </w:r>
    </w:p>
    <w:p>
      <w:pPr>
        <w:pStyle w:val="Compact"/>
        <w:numPr>
          <w:ilvl w:val="0"/>
          <w:numId w:val="1006"/>
        </w:numPr>
      </w:pPr>
      <w:r>
        <w:rPr>
          <w:b/>
          <w:bCs/>
        </w:rPr>
        <w:t xml:space="preserve">First commit</w:t>
      </w:r>
      <w:r>
        <w:t xml:space="preserve"> </w:t>
      </w:r>
      <w:r>
        <w:t xml:space="preserve">(Terminal):</w:t>
      </w:r>
      <w:r>
        <w:t xml:space="preserve"> </w:t>
      </w:r>
      <w:r>
        <w:rPr>
          <w:rStyle w:val="VerbatimChar"/>
        </w:rPr>
        <w:t xml:space="preserve">git add -A &amp;&amp; git commit -m "Initial vault"</w:t>
      </w:r>
      <w:r>
        <w:t xml:space="preserve"> </w:t>
      </w:r>
      <w:r>
        <w:rPr>
          <w:b/>
          <w:bCs/>
        </w:rPr>
        <w:t xml:space="preserve">Check:</w:t>
      </w:r>
      <w:r>
        <w:t xml:space="preserve"> </w:t>
      </w:r>
      <w:r>
        <w:rPr>
          <w:rStyle w:val="VerbatimChar"/>
        </w:rPr>
        <w:t xml:space="preserve">git log --oneline</w:t>
      </w:r>
      <w:r>
        <w:t xml:space="preserve"> </w:t>
      </w:r>
      <w:r>
        <w:t xml:space="preserve">shows the commit.</w:t>
      </w:r>
    </w:p>
    <w:p>
      <w:pPr>
        <w:pStyle w:val="Compact"/>
        <w:numPr>
          <w:ilvl w:val="0"/>
          <w:numId w:val="1006"/>
        </w:numPr>
      </w:pPr>
      <w:r>
        <w:rPr>
          <w:b/>
          <w:bCs/>
        </w:rPr>
        <w:t xml:space="preserve">Work in branches for projects</w:t>
      </w:r>
      <w:r>
        <w:t xml:space="preserve"> </w:t>
      </w:r>
      <w:r>
        <w:t xml:space="preserve">(optional): this vault keeps a project’s work on its own branch until it is ready.</w:t>
      </w:r>
      <w:r>
        <w:t xml:space="preserve"> </w:t>
      </w:r>
      <w:r>
        <w:rPr>
          <w:i/>
          <w:iCs/>
        </w:rPr>
        <w:t xml:space="preserve">[vault]</w:t>
      </w:r>
    </w:p>
    <w:p>
      <w:pPr>
        <w:pStyle w:val="FirstParagraph"/>
      </w:pPr>
      <w:r>
        <w:rPr>
          <w:b/>
          <w:bCs/>
        </w:rPr>
        <w:t xml:space="preserve">If something goes wrong.</w:t>
      </w:r>
      <w:r>
        <w:t xml:space="preserve"> </w:t>
      </w:r>
      <w:r>
        <w:t xml:space="preserve">A secret was committed → rotate the secret at its provider first, then clean the history. Deleting the file alone is not enough.</w:t>
      </w:r>
    </w:p>
    <w:bookmarkEnd w:id="16"/>
    <w:bookmarkStart w:id="17" w:name="X70642aeb758e0eb62963cad486251205baf3fbb"/>
    <w:p>
      <w:pPr>
        <w:pStyle w:val="Heading1"/>
      </w:pPr>
      <w:r>
        <w:t xml:space="preserve">Guide 3 · Source-pipeline tools (PDF, OCR and Word/PDF output)</w:t>
      </w:r>
    </w:p>
    <w:p>
      <w:pPr>
        <w:pStyle w:val="FirstParagraph"/>
      </w:pPr>
      <w:r>
        <w:rPr>
          <w:b/>
          <w:bCs/>
        </w:rPr>
        <w:t xml:space="preserve">What you get.</w:t>
      </w:r>
      <w:r>
        <w:t xml:space="preserve"> </w:t>
      </w:r>
      <w:r>
        <w:t xml:space="preserve">The free command-line programs that the vault’s scripts call when a new PDF arrives: they read a PDF’s text layer, run OCR (optical character recognition: turning a scanned page image into text) on scanned books, add page markers so every note can cite a page, and check the text quality. Pandoc then turns Markdown write-ups into Word and PDF files. You install them once; after that, Claude runs them for you.</w:t>
      </w:r>
      <w:r>
        <w:t xml:space="preserve"> </w:t>
      </w:r>
      <w:r>
        <w:rPr>
          <w:i/>
          <w:iCs/>
        </w:rPr>
        <w:t xml:space="preserve">[vault]</w:t>
      </w:r>
    </w:p>
    <w:p>
      <w:pPr>
        <w:pStyle w:val="BodyText"/>
      </w:pPr>
      <w:r>
        <w:rPr>
          <w:b/>
          <w:bCs/>
        </w:rPr>
        <w:t xml:space="preserve">Status:</w:t>
      </w:r>
      <w:r>
        <w:t xml:space="preserve"> </w:t>
      </w:r>
      <w:r>
        <w:t xml:space="preserve">working. On 2026-10-06,</w:t>
      </w:r>
      <w:r>
        <w:t xml:space="preserve"> </w:t>
      </w:r>
      <w:r>
        <w:rPr>
          <w:rStyle w:val="VerbatimChar"/>
        </w:rPr>
        <w:t xml:space="preserve">process-source.py --doctor</w:t>
      </w:r>
      <w:r>
        <w:t xml:space="preserve"> </w:t>
      </w:r>
      <w:r>
        <w:t xml:space="preserve">found all four required tools in this vault.</w:t>
      </w:r>
      <w:r>
        <w:t xml:space="preserve"> </w:t>
      </w:r>
      <w:r>
        <w:rPr>
          <w:b/>
          <w:bCs/>
        </w:rPr>
        <w:t xml:space="preserve">Before you start:</w:t>
      </w:r>
      <w:r>
        <w:t xml:space="preserve"> </w:t>
      </w:r>
      <w:r>
        <w:t xml:space="preserve">a Mac, Guide 0 (Claude Code) and Guide 1 (the vault folder). Most of the time is download time.</w:t>
      </w:r>
      <w:r>
        <w:t xml:space="preserve"> </w:t>
      </w:r>
      <w:r>
        <w:rPr>
          <w:i/>
          <w:iCs/>
        </w:rPr>
        <w:t xml:space="preserve">Times are estimates.</w:t>
      </w:r>
    </w:p>
    <w:p>
      <w:pPr>
        <w:pStyle w:val="BodyText"/>
      </w:pPr>
      <w:r>
        <w:rPr>
          <w:b/>
          <w:bCs/>
        </w:rPr>
        <w:t xml:space="preserve">Do you need this guide?</w:t>
      </w:r>
      <w:r>
        <w:t xml:space="preserve"> </w:t>
      </w:r>
      <w:r>
        <w:t xml:space="preserve">Yes, if you will add PDFs or scanned books to the library. You can skip it if you only use Claude to write, or only import Zotero items that already have clean text, and come back the first time a script reports a missing tool.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does here</w:t>
            </w:r>
          </w:p>
        </w:tc>
        <w:tc>
          <w:tcPr/>
          <w:p>
            <w:pPr>
              <w:pStyle w:val="Compact"/>
            </w:pPr>
            <w:r>
              <w:t xml:space="preserve">Used by</w:t>
            </w:r>
          </w:p>
        </w:tc>
        <w:tc>
          <w:tcPr/>
          <w:p>
            <w:pPr>
              <w:pStyle w:val="Compact"/>
            </w:pPr>
            <w:r>
              <w:t xml:space="preserve">Needed?</w:t>
            </w:r>
          </w:p>
        </w:tc>
      </w:tr>
      <w:tr>
        <w:tc>
          <w:tcPr/>
          <w:p>
            <w:pPr>
              <w:pStyle w:val="Compact"/>
            </w:pPr>
            <w:r>
              <w:t xml:space="preserve">Homebrew</w:t>
            </w:r>
          </w:p>
        </w:tc>
        <w:tc>
          <w:tcPr/>
          <w:p>
            <w:pPr>
              <w:pStyle w:val="Compact"/>
            </w:pPr>
            <w:r>
              <w:t xml:space="preserve">Installs everything else on a Mac</w:t>
            </w:r>
          </w:p>
        </w:tc>
        <w:tc>
          <w:tcPr/>
          <w:p>
            <w:pPr>
              <w:pStyle w:val="Compact"/>
            </w:pPr>
            <w:r>
              <w:t xml:space="preserve">(installer)</w:t>
            </w:r>
          </w:p>
        </w:tc>
        <w:tc>
          <w:tcPr/>
          <w:p>
            <w:pPr>
              <w:pStyle w:val="Compact"/>
            </w:pPr>
            <w:r>
              <w:t xml:space="preserve">yes</w:t>
            </w:r>
          </w:p>
        </w:tc>
      </w:tr>
      <w:tr>
        <w:tc>
          <w:tcPr/>
          <w:p>
            <w:pPr>
              <w:pStyle w:val="Compact"/>
            </w:pPr>
            <w:r>
              <w:t xml:space="preserve">poppler (</w:t>
            </w:r>
            <w:r>
              <w:rPr>
                <w:rStyle w:val="VerbatimChar"/>
              </w:rPr>
              <w:t xml:space="preserve">pdftotext</w:t>
            </w:r>
            <w:r>
              <w:t xml:space="preserve">,</w:t>
            </w:r>
            <w:r>
              <w:t xml:space="preserve"> </w:t>
            </w:r>
            <w:r>
              <w:rPr>
                <w:rStyle w:val="VerbatimChar"/>
              </w:rPr>
              <w:t xml:space="preserve">pdfinfo</w:t>
            </w:r>
            <w:r>
              <w:t xml:space="preserve">)</w:t>
            </w:r>
          </w:p>
        </w:tc>
        <w:tc>
          <w:tcPr/>
          <w:p>
            <w:pPr>
              <w:pStyle w:val="Compact"/>
            </w:pPr>
            <w:r>
              <w:t xml:space="preserve">Reads a PDF’s text and page count</w:t>
            </w:r>
          </w:p>
        </w:tc>
        <w:tc>
          <w:tcPr/>
          <w:p>
            <w:pPr>
              <w:pStyle w:val="Compact"/>
            </w:pPr>
            <w:r>
              <w:rPr>
                <w:rStyle w:val="VerbatimChar"/>
              </w:rPr>
              <w:t xml:space="preserve">inspect-pdf.py</w:t>
            </w:r>
            <w:r>
              <w:t xml:space="preserve">,</w:t>
            </w:r>
            <w:r>
              <w:t xml:space="preserve"> </w:t>
            </w:r>
            <w:r>
              <w:rPr>
                <w:rStyle w:val="VerbatimChar"/>
              </w:rPr>
              <w:t xml:space="preserve">process-source.py</w:t>
            </w:r>
            <w:r>
              <w:t xml:space="preserve">,</w:t>
            </w:r>
            <w:r>
              <w:t xml:space="preserve"> </w:t>
            </w:r>
            <w:r>
              <w:rPr>
                <w:rStyle w:val="VerbatimChar"/>
              </w:rPr>
              <w:t xml:space="preserve">validate-text.py</w:t>
            </w:r>
          </w:p>
        </w:tc>
        <w:tc>
          <w:tcPr/>
          <w:p>
            <w:pPr>
              <w:pStyle w:val="Compact"/>
            </w:pPr>
            <w:r>
              <w:t xml:space="preserve">yes</w:t>
            </w:r>
          </w:p>
        </w:tc>
      </w:tr>
      <w:tr>
        <w:tc>
          <w:tcPr/>
          <w:p>
            <w:pPr>
              <w:pStyle w:val="Compact"/>
            </w:pPr>
            <w:r>
              <w:t xml:space="preserve">Tesseract + OCRmyPDF</w:t>
            </w:r>
          </w:p>
        </w:tc>
        <w:tc>
          <w:tcPr/>
          <w:p>
            <w:pPr>
              <w:pStyle w:val="Compact"/>
            </w:pPr>
            <w:r>
              <w:t xml:space="preserve">OCR for scanned PDFs</w:t>
            </w:r>
          </w:p>
        </w:tc>
        <w:tc>
          <w:tcPr/>
          <w:p>
            <w:pPr>
              <w:pStyle w:val="Compact"/>
            </w:pPr>
            <w:r>
              <w:rPr>
                <w:rStyle w:val="VerbatimChar"/>
              </w:rPr>
              <w:t xml:space="preserve">process-source.py</w:t>
            </w:r>
          </w:p>
        </w:tc>
        <w:tc>
          <w:tcPr/>
          <w:p>
            <w:pPr>
              <w:pStyle w:val="Compact"/>
            </w:pPr>
            <w:r>
              <w:t xml:space="preserve">yes, for scanned sources</w:t>
            </w:r>
          </w:p>
        </w:tc>
      </w:tr>
      <w:tr>
        <w:tc>
          <w:tcPr/>
          <w:p>
            <w:pPr>
              <w:pStyle w:val="Compact"/>
            </w:pPr>
            <w:r>
              <w:t xml:space="preserve">qpdf</w:t>
            </w:r>
          </w:p>
        </w:tc>
        <w:tc>
          <w:tcPr/>
          <w:p>
            <w:pPr>
              <w:pStyle w:val="Compact"/>
            </w:pPr>
            <w:r>
              <w:t xml:space="preserve">Splits books over about 100 pages into chunks</w:t>
            </w:r>
          </w:p>
        </w:tc>
        <w:tc>
          <w:tcPr/>
          <w:p>
            <w:pPr>
              <w:pStyle w:val="Compact"/>
            </w:pPr>
            <w:r>
              <w:rPr>
                <w:rStyle w:val="VerbatimChar"/>
              </w:rPr>
              <w:t xml:space="preserve">split-pdf-qpdf.sh</w:t>
            </w:r>
          </w:p>
        </w:tc>
        <w:tc>
          <w:tcPr/>
          <w:p>
            <w:pPr>
              <w:pStyle w:val="Compact"/>
            </w:pPr>
            <w:r>
              <w:t xml:space="preserve">for long books</w:t>
            </w:r>
          </w:p>
        </w:tc>
      </w:tr>
      <w:tr>
        <w:tc>
          <w:tcPr/>
          <w:p>
            <w:pPr>
              <w:pStyle w:val="Compact"/>
            </w:pPr>
            <w:r>
              <w:t xml:space="preserve">Python 3.11+ and four packages</w:t>
            </w:r>
          </w:p>
        </w:tc>
        <w:tc>
          <w:tcPr/>
          <w:p>
            <w:pPr>
              <w:pStyle w:val="Compact"/>
            </w:pPr>
            <w:r>
              <w:t xml:space="preserve">Runs the vault’s scripts</w:t>
            </w:r>
          </w:p>
        </w:tc>
        <w:tc>
          <w:tcPr/>
          <w:p>
            <w:pPr>
              <w:pStyle w:val="Compact"/>
            </w:pPr>
            <w:r>
              <w:t xml:space="preserve">every script in</w:t>
            </w:r>
            <w:r>
              <w:t xml:space="preserve"> </w:t>
            </w:r>
            <w:r>
              <w:rPr>
                <w:rStyle w:val="VerbatimChar"/>
              </w:rPr>
              <w:t xml:space="preserve">00-System/Scripts/</w:t>
            </w:r>
          </w:p>
        </w:tc>
        <w:tc>
          <w:tcPr/>
          <w:p>
            <w:pPr>
              <w:pStyle w:val="Compact"/>
            </w:pPr>
            <w:r>
              <w:t xml:space="preserve">yes</w:t>
            </w:r>
          </w:p>
        </w:tc>
      </w:tr>
      <w:tr>
        <w:tc>
          <w:tcPr/>
          <w:p>
            <w:pPr>
              <w:pStyle w:val="Compact"/>
            </w:pPr>
            <w:r>
              <w:t xml:space="preserve">pandoc (+ BasicTeX for PDF)</w:t>
            </w:r>
          </w:p>
        </w:tc>
        <w:tc>
          <w:tcPr/>
          <w:p>
            <w:pPr>
              <w:pStyle w:val="Compact"/>
            </w:pPr>
            <w:r>
              <w:t xml:space="preserve">Markdown → Word / PDF</w:t>
            </w:r>
          </w:p>
        </w:tc>
        <w:tc>
          <w:tcPr/>
          <w:p>
            <w:pPr>
              <w:pStyle w:val="Compact"/>
            </w:pPr>
            <w:r>
              <w:rPr>
                <w:rStyle w:val="VerbatimChar"/>
              </w:rPr>
              <w:t xml:space="preserve">md-to-docx.sh</w:t>
            </w:r>
            <w:r>
              <w:t xml:space="preserve">, deliverable builds</w:t>
            </w:r>
          </w:p>
        </w:tc>
        <w:tc>
          <w:tcPr/>
          <w:p>
            <w:pPr>
              <w:pStyle w:val="Compact"/>
            </w:pPr>
            <w:r>
              <w:t xml:space="preserve">for Word/PDF output</w:t>
            </w:r>
          </w:p>
        </w:tc>
      </w:tr>
    </w:tbl>
    <w:p>
      <w:pPr>
        <w:pStyle w:val="BodyText"/>
      </w:pPr>
      <w:r>
        <w:t xml:space="preserve">All commands below go in the</w:t>
      </w:r>
      <w:r>
        <w:t xml:space="preserve"> </w:t>
      </w:r>
      <w:r>
        <w:rPr>
          <w:b/>
          <w:bCs/>
        </w:rPr>
        <w:t xml:space="preserve">normal Terminal</w:t>
      </w:r>
      <w:r>
        <w:t xml:space="preserve"> </w:t>
      </w:r>
      <w:r>
        <w:t xml:space="preserve">(prompt ends with</w:t>
      </w:r>
      <w:r>
        <w:t xml:space="preserve"> </w:t>
      </w:r>
      <w:r>
        <w:rPr>
          <w:rStyle w:val="VerbatimChar"/>
        </w:rPr>
        <w:t xml:space="preserve">%</w:t>
      </w:r>
      <w:r>
        <w:t xml:space="preserve"> </w:t>
      </w:r>
      <w:r>
        <w:t xml:space="preserve">or</w:t>
      </w:r>
      <w:r>
        <w:t xml:space="preserve"> </w:t>
      </w:r>
      <w:r>
        <w:rPr>
          <w:rStyle w:val="VerbatimChar"/>
        </w:rPr>
        <w:t xml:space="preserve">$</w:t>
      </w:r>
      <w:r>
        <w:t xml:space="preserve">), not inside Claude Code. Copy one block at a time and wait for it to finish. In the PDF, a long command may wrap onto a second line marked ↪; it is still one command, so copy or type it as one line.</w:t>
      </w:r>
    </w:p>
    <w:p>
      <w:pPr>
        <w:numPr>
          <w:ilvl w:val="0"/>
          <w:numId w:val="1007"/>
        </w:numPr>
      </w:pPr>
      <w:r>
        <w:rPr>
          <w:b/>
          <w:bCs/>
        </w:rPr>
        <w:t xml:space="preserve">Install Homebrew</w:t>
      </w:r>
      <w:r>
        <w:t xml:space="preserve"> </w:t>
      </w:r>
      <w:r>
        <w:t xml:space="preserve">(Terminal).</w:t>
      </w:r>
      <w:r>
        <w:t xml:space="preserve"> </w:t>
      </w:r>
      <w:r>
        <w:rPr>
          <w:i/>
          <w:iCs/>
        </w:rPr>
        <w:t xml:space="preserve">[docs]</w:t>
      </w:r>
    </w:p>
    <w:p>
      <w:pPr>
        <w:pStyle w:val="SourceCode"/>
        <w:numPr>
          <w:ilvl w:val="0"/>
          <w:numId w:val="1000"/>
        </w:numPr>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p>
      <w:pPr>
        <w:numPr>
          <w:ilvl w:val="0"/>
          <w:numId w:val="1000"/>
        </w:numPr>
      </w:pPr>
      <w:r>
        <w:t xml:space="preserve">It asks for your Mac password (nothing appears as you type; that is normal). At the end it prints</w:t>
      </w:r>
      <w:r>
        <w:t xml:space="preserve"> </w:t>
      </w:r>
      <w:r>
        <w:rPr>
          <w:b/>
          <w:bCs/>
        </w:rPr>
        <w:t xml:space="preserve">“Next steps”</w:t>
      </w:r>
      <w:r>
        <w:t xml:space="preserve"> </w:t>
      </w:r>
      <w:r>
        <w:t xml:space="preserve">with two or three commands. Run those, then open a new Terminal window.</w:t>
      </w:r>
    </w:p>
    <w:p>
      <w:pPr>
        <w:numPr>
          <w:ilvl w:val="0"/>
          <w:numId w:val="1000"/>
        </w:numPr>
      </w:pPr>
      <w:r>
        <w:rPr>
          <w:b/>
          <w:bCs/>
        </w:rPr>
        <w:t xml:space="preserve">Check:</w:t>
      </w:r>
      <w:r>
        <w:t xml:space="preserve"> </w:t>
      </w:r>
      <w:r>
        <w:rPr>
          <w:rStyle w:val="VerbatimChar"/>
        </w:rPr>
        <w:t xml:space="preserve">brew --version</w:t>
      </w:r>
      <w:r>
        <w:t xml:space="preserve"> </w:t>
      </w:r>
      <w:r>
        <w:t xml:space="preserve">prints a version number.</w:t>
      </w:r>
    </w:p>
    <w:p>
      <w:pPr>
        <w:numPr>
          <w:ilvl w:val="0"/>
          <w:numId w:val="1007"/>
        </w:numPr>
      </w:pPr>
      <w:r>
        <w:rPr>
          <w:b/>
          <w:bCs/>
        </w:rPr>
        <w:t xml:space="preserve">Install the PDF tools</w:t>
      </w:r>
      <w:r>
        <w:t xml:space="preserve"> </w:t>
      </w:r>
      <w:r>
        <w:t xml:space="preserve">(Terminal).</w:t>
      </w:r>
      <w:r>
        <w:t xml:space="preserve"> </w:t>
      </w:r>
      <w:r>
        <w:rPr>
          <w:i/>
          <w:iCs/>
        </w:rPr>
        <w:t xml:space="preserve">[docs]</w:t>
      </w:r>
    </w:p>
    <w:p>
      <w:pPr>
        <w:pStyle w:val="SourceCode"/>
        <w:numPr>
          <w:ilvl w:val="0"/>
          <w:numId w:val="1000"/>
        </w:numPr>
      </w:pPr>
      <w:r>
        <w:rPr>
          <w:rStyle w:val="ExtensionTok"/>
        </w:rPr>
        <w:t xml:space="preserve">brew</w:t>
      </w:r>
      <w:r>
        <w:rPr>
          <w:rStyle w:val="NormalTok"/>
        </w:rPr>
        <w:t xml:space="preserve"> install poppler qpdf</w:t>
      </w:r>
    </w:p>
    <w:p>
      <w:pPr>
        <w:numPr>
          <w:ilvl w:val="0"/>
          <w:numId w:val="1000"/>
        </w:numPr>
      </w:pPr>
      <w:r>
        <w:rPr>
          <w:b/>
          <w:bCs/>
        </w:rPr>
        <w:t xml:space="preserve">Check:</w:t>
      </w:r>
      <w:r>
        <w:t xml:space="preserve"> </w:t>
      </w:r>
      <w:r>
        <w:rPr>
          <w:rStyle w:val="VerbatimChar"/>
        </w:rPr>
        <w:t xml:space="preserve">pdfinfo -v</w:t>
      </w:r>
      <w:r>
        <w:t xml:space="preserve"> </w:t>
      </w:r>
      <w:r>
        <w:t xml:space="preserve">and</w:t>
      </w:r>
      <w:r>
        <w:t xml:space="preserve"> </w:t>
      </w:r>
      <w:r>
        <w:rPr>
          <w:rStyle w:val="VerbatimChar"/>
        </w:rPr>
        <w:t xml:space="preserve">qpdf --version</w:t>
      </w:r>
      <w:r>
        <w:t xml:space="preserve"> </w:t>
      </w:r>
      <w:r>
        <w:t xml:space="preserve">each print a version.</w:t>
      </w:r>
    </w:p>
    <w:p>
      <w:pPr>
        <w:numPr>
          <w:ilvl w:val="0"/>
          <w:numId w:val="1007"/>
        </w:numPr>
      </w:pPr>
      <w:r>
        <w:rPr>
          <w:b/>
          <w:bCs/>
        </w:rPr>
        <w:t xml:space="preserve">Install OCR</w:t>
      </w:r>
      <w:r>
        <w:t xml:space="preserve"> </w:t>
      </w:r>
      <w:r>
        <w:t xml:space="preserve">(Terminal). OCRmyPDF’s Homebrew package also installs Tesseract and the other programs it needs, with English included.</w:t>
      </w:r>
      <w:r>
        <w:t xml:space="preserve"> </w:t>
      </w:r>
      <w:r>
        <w:rPr>
          <w:i/>
          <w:iCs/>
        </w:rPr>
        <w:t xml:space="preserve">[docs]</w:t>
      </w:r>
    </w:p>
    <w:p>
      <w:pPr>
        <w:pStyle w:val="SourceCode"/>
        <w:numPr>
          <w:ilvl w:val="0"/>
          <w:numId w:val="1000"/>
        </w:numPr>
      </w:pPr>
      <w:r>
        <w:rPr>
          <w:rStyle w:val="ExtensionTok"/>
        </w:rPr>
        <w:t xml:space="preserve">brew</w:t>
      </w:r>
      <w:r>
        <w:rPr>
          <w:rStyle w:val="NormalTok"/>
        </w:rPr>
        <w:t xml:space="preserve"> install ocrmypdf</w:t>
      </w:r>
    </w:p>
    <w:p>
      <w:pPr>
        <w:numPr>
          <w:ilvl w:val="0"/>
          <w:numId w:val="1000"/>
        </w:numPr>
      </w:pPr>
      <w:r>
        <w:t xml:space="preserve">For any other language (Turkish, Arabic, French …), add all Tesseract language packs. This is a large download.</w:t>
      </w:r>
      <w:r>
        <w:t xml:space="preserve"> </w:t>
      </w:r>
      <w:r>
        <w:rPr>
          <w:i/>
          <w:iCs/>
        </w:rPr>
        <w:t xml:space="preserve">[docs]</w:t>
      </w:r>
    </w:p>
    <w:p>
      <w:pPr>
        <w:pStyle w:val="SourceCode"/>
        <w:numPr>
          <w:ilvl w:val="0"/>
          <w:numId w:val="1000"/>
        </w:numPr>
      </w:pPr>
      <w:r>
        <w:rPr>
          <w:rStyle w:val="ExtensionTok"/>
        </w:rPr>
        <w:t xml:space="preserve">brew</w:t>
      </w:r>
      <w:r>
        <w:rPr>
          <w:rStyle w:val="NormalTok"/>
        </w:rPr>
        <w:t xml:space="preserve"> install tesseract-lang</w:t>
      </w:r>
    </w:p>
    <w:p>
      <w:pPr>
        <w:numPr>
          <w:ilvl w:val="0"/>
          <w:numId w:val="1000"/>
        </w:numPr>
      </w:pPr>
      <w:r>
        <w:rPr>
          <w:b/>
          <w:bCs/>
        </w:rPr>
        <w:t xml:space="preserve">Check:</w:t>
      </w:r>
      <w:r>
        <w:t xml:space="preserve"> </w:t>
      </w:r>
      <w:r>
        <w:rPr>
          <w:rStyle w:val="VerbatimChar"/>
        </w:rPr>
        <w:t xml:space="preserve">ocrmypdf --version</w:t>
      </w:r>
      <w:r>
        <w:t xml:space="preserve"> </w:t>
      </w:r>
      <w:r>
        <w:t xml:space="preserve">prints a version, and</w:t>
      </w:r>
      <w:r>
        <w:t xml:space="preserve"> </w:t>
      </w:r>
      <w:r>
        <w:rPr>
          <w:rStyle w:val="VerbatimChar"/>
        </w:rPr>
        <w:t xml:space="preserve">tesseract --list-langs</w:t>
      </w:r>
      <w:r>
        <w:t xml:space="preserve"> </w:t>
      </w:r>
      <w:r>
        <w:t xml:space="preserve">lists</w:t>
      </w:r>
      <w:r>
        <w:t xml:space="preserve"> </w:t>
      </w:r>
      <w:r>
        <w:rPr>
          <w:rStyle w:val="VerbatimChar"/>
        </w:rPr>
        <w:t xml:space="preserve">eng</w:t>
      </w:r>
      <w:r>
        <w:t xml:space="preserve"> </w:t>
      </w:r>
      <w:r>
        <w:t xml:space="preserve">plus the languages you need (</w:t>
      </w:r>
      <w:r>
        <w:rPr>
          <w:rStyle w:val="VerbatimChar"/>
        </w:rPr>
        <w:t xml:space="preserve">tur</w:t>
      </w:r>
      <w:r>
        <w:t xml:space="preserve">,</w:t>
      </w:r>
      <w:r>
        <w:t xml:space="preserve"> </w:t>
      </w:r>
      <w:r>
        <w:rPr>
          <w:rStyle w:val="VerbatimChar"/>
        </w:rPr>
        <w:t xml:space="preserve">ara</w:t>
      </w:r>
      <w:r>
        <w:t xml:space="preserve">, …).</w:t>
      </w:r>
    </w:p>
    <w:p>
      <w:pPr>
        <w:numPr>
          <w:ilvl w:val="0"/>
          <w:numId w:val="1007"/>
        </w:numPr>
      </w:pPr>
      <w:r>
        <w:rPr>
          <w:b/>
          <w:bCs/>
        </w:rPr>
        <w:t xml:space="preserve">Install Python</w:t>
      </w:r>
      <w:r>
        <w:t xml:space="preserve"> </w:t>
      </w:r>
      <w:r>
        <w:t xml:space="preserve">(Terminal).</w:t>
      </w:r>
      <w:r>
        <w:t xml:space="preserve"> </w:t>
      </w:r>
      <w:r>
        <w:rPr>
          <w:i/>
          <w:iCs/>
        </w:rPr>
        <w:t xml:space="preserve">[docs]</w:t>
      </w:r>
    </w:p>
    <w:p>
      <w:pPr>
        <w:pStyle w:val="SourceCode"/>
        <w:numPr>
          <w:ilvl w:val="0"/>
          <w:numId w:val="1000"/>
        </w:numPr>
      </w:pPr>
      <w:r>
        <w:rPr>
          <w:rStyle w:val="ExtensionTok"/>
        </w:rPr>
        <w:t xml:space="preserve">brew</w:t>
      </w:r>
      <w:r>
        <w:rPr>
          <w:rStyle w:val="NormalTok"/>
        </w:rPr>
        <w:t xml:space="preserve"> install python</w:t>
      </w:r>
    </w:p>
    <w:p>
      <w:pPr>
        <w:numPr>
          <w:ilvl w:val="0"/>
          <w:numId w:val="1000"/>
        </w:numPr>
      </w:pPr>
      <w:r>
        <w:rPr>
          <w:b/>
          <w:bCs/>
        </w:rPr>
        <w:t xml:space="preserve">Check:</w:t>
      </w:r>
      <w:r>
        <w:t xml:space="preserve"> </w:t>
      </w:r>
      <w:r>
        <w:rPr>
          <w:rStyle w:val="VerbatimChar"/>
        </w:rPr>
        <w:t xml:space="preserve">python3 --version</w:t>
      </w:r>
      <w:r>
        <w:t xml:space="preserve"> </w:t>
      </w:r>
      <w:r>
        <w:t xml:space="preserve">shows 3.11 or newer. If it shows an older version, another Python comes first on your PATH (for example Anaconda).</w:t>
      </w:r>
      <w:r>
        <w:t xml:space="preserve"> </w:t>
      </w:r>
      <w:r>
        <w:rPr>
          <w:rStyle w:val="VerbatimChar"/>
        </w:rPr>
        <w:t xml:space="preserve">which python3</w:t>
      </w:r>
      <w:r>
        <w:t xml:space="preserve"> </w:t>
      </w:r>
      <w:r>
        <w:t xml:space="preserve">shows which one; use</w:t>
      </w:r>
      <w:r>
        <w:t xml:space="preserve"> </w:t>
      </w:r>
      <w:r>
        <w:rPr>
          <w:rStyle w:val="VerbatimChar"/>
        </w:rPr>
        <w:t xml:space="preserve">$(brew --prefix)/bin/python3</w:t>
      </w:r>
      <w:r>
        <w:t xml:space="preserve"> </w:t>
      </w:r>
      <w:r>
        <w:t xml:space="preserve">in step 5 instead of</w:t>
      </w:r>
      <w:r>
        <w:t xml:space="preserve"> </w:t>
      </w:r>
      <w:r>
        <w:rPr>
          <w:rStyle w:val="VerbatimChar"/>
        </w:rPr>
        <w:t xml:space="preserve">python3</w:t>
      </w:r>
      <w:r>
        <w:t xml:space="preserve">.</w:t>
      </w:r>
    </w:p>
    <w:p>
      <w:pPr>
        <w:numPr>
          <w:ilvl w:val="0"/>
          <w:numId w:val="1007"/>
        </w:numPr>
      </w:pPr>
      <w:r>
        <w:rPr>
          <w:b/>
          <w:bCs/>
        </w:rPr>
        <w:t xml:space="preserve">Create the vault’s own Python environment and install the packages</w:t>
      </w:r>
      <w:r>
        <w:t xml:space="preserve"> </w:t>
      </w:r>
      <w:r>
        <w:t xml:space="preserve">(Terminal, inside the vault folder). Homebrew’s Python refuses</w:t>
      </w:r>
      <w:r>
        <w:t xml:space="preserve"> </w:t>
      </w:r>
      <w:r>
        <w:rPr>
          <w:rStyle w:val="VerbatimChar"/>
        </w:rPr>
        <w:t xml:space="preserve">pip install</w:t>
      </w:r>
      <w:r>
        <w:t xml:space="preserve"> </w:t>
      </w:r>
      <w:r>
        <w:t xml:space="preserve">outside a virtual environment, so the vault gets its own environment in a hidden</w:t>
      </w:r>
      <w:r>
        <w:t xml:space="preserve"> </w:t>
      </w:r>
      <w:r>
        <w:rPr>
          <w:rStyle w:val="VerbatimChar"/>
        </w:rPr>
        <w:t xml:space="preserve">.venv</w:t>
      </w:r>
      <w:r>
        <w:t xml:space="preserve"> </w:t>
      </w:r>
      <w:r>
        <w:t xml:space="preserve">folder. Obsidian does not show it; add it to</w:t>
      </w:r>
      <w:r>
        <w:t xml:space="preserve"> </w:t>
      </w:r>
      <w:r>
        <w:rPr>
          <w:rStyle w:val="VerbatimChar"/>
        </w:rPr>
        <w:t xml:space="preserve">.gitignore</w:t>
      </w:r>
      <w:r>
        <w:t xml:space="preserve"> </w:t>
      </w:r>
      <w:r>
        <w:t xml:space="preserve">so Git ignores it too.</w:t>
      </w:r>
      <w:r>
        <w:t xml:space="preserve"> </w:t>
      </w:r>
      <w:r>
        <w:rPr>
          <w:i/>
          <w:iCs/>
        </w:rPr>
        <w:t xml:space="preserve">[docs]</w:t>
      </w:r>
    </w:p>
    <w:p>
      <w:pPr>
        <w:pStyle w:val="SourceCode"/>
        <w:numPr>
          <w:ilvl w:val="0"/>
          <w:numId w:val="1000"/>
        </w:numPr>
      </w:pPr>
      <w:r>
        <w:rPr>
          <w:rStyle w:val="BuiltInTok"/>
        </w:rPr>
        <w:t xml:space="preserve">cd</w:t>
      </w:r>
      <w:r>
        <w:rPr>
          <w:rStyle w:val="NormalTok"/>
        </w:rPr>
        <w:t xml:space="preserve"> </w:t>
      </w:r>
      <w:r>
        <w:rPr>
          <w:rStyle w:val="StringTok"/>
        </w:rPr>
        <w:t xml:space="preserve">"/path/to/Your Vault"</w:t>
      </w:r>
      <w:r>
        <w:br/>
      </w:r>
      <w:r>
        <w:rPr>
          <w:rStyle w:val="BuiltInTok"/>
        </w:rPr>
        <w:t xml:space="preserve">echo</w:t>
      </w:r>
      <w:r>
        <w:rPr>
          <w:rStyle w:val="NormalTok"/>
        </w:rPr>
        <w:t xml:space="preserve"> </w:t>
      </w:r>
      <w:r>
        <w:rPr>
          <w:rStyle w:val="StringTok"/>
        </w:rPr>
        <w:t xml:space="preserve">".venv/"</w:t>
      </w:r>
      <w:r>
        <w:rPr>
          <w:rStyle w:val="NormalTok"/>
        </w:rPr>
        <w:t xml:space="preserve"> </w:t>
      </w:r>
      <w:r>
        <w:rPr>
          <w:rStyle w:val="OperatorTok"/>
        </w:rPr>
        <w:t xml:space="preserve">&gt;&gt;</w:t>
      </w:r>
      <w:r>
        <w:rPr>
          <w:rStyle w:val="NormalTok"/>
        </w:rPr>
        <w:t xml:space="preserve"> .gitignore</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00-System/requirements.txt</w:t>
      </w:r>
    </w:p>
    <w:p>
      <w:pPr>
        <w:numPr>
          <w:ilvl w:val="0"/>
          <w:numId w:val="1000"/>
        </w:numPr>
      </w:pPr>
      <w:r>
        <w:rPr>
          <w:rStyle w:val="VerbatimChar"/>
        </w:rPr>
        <w:t xml:space="preserve">requirements.txt</w:t>
      </w:r>
      <w:r>
        <w:t xml:space="preserve"> </w:t>
      </w:r>
      <w:r>
        <w:t xml:space="preserve">lists PyYAML, requests, pypdf and pytesseract.</w:t>
      </w:r>
      <w:r>
        <w:t xml:space="preserve"> </w:t>
      </w:r>
      <w:r>
        <w:rPr>
          <w:i/>
          <w:iCs/>
        </w:rPr>
        <w:t xml:space="preserve">[vault]</w:t>
      </w:r>
    </w:p>
    <w:p>
      <w:pPr>
        <w:numPr>
          <w:ilvl w:val="0"/>
          <w:numId w:val="1000"/>
        </w:numPr>
      </w:pPr>
      <w:r>
        <w:rPr>
          <w:b/>
          <w:bCs/>
        </w:rPr>
        <w:t xml:space="preserve">Check:</w:t>
      </w:r>
      <w:r>
        <w:t xml:space="preserve"> </w:t>
      </w:r>
      <w:r>
        <w:rPr>
          <w:rStyle w:val="VerbatimChar"/>
        </w:rPr>
        <w:t xml:space="preserve">python -c "import yaml, requests, pypdf, pytesseract; print('ok')"</w:t>
      </w:r>
      <w:r>
        <w:t xml:space="preserve"> </w:t>
      </w:r>
      <w:r>
        <w:t xml:space="preserve">prints</w:t>
      </w:r>
      <w:r>
        <w:t xml:space="preserve"> </w:t>
      </w:r>
      <w:r>
        <w:rPr>
          <w:rStyle w:val="VerbatimChar"/>
        </w:rPr>
        <w:t xml:space="preserve">ok</w:t>
      </w:r>
      <w:r>
        <w:t xml:space="preserve">. A</w:t>
      </w:r>
      <w:r>
        <w:t xml:space="preserve"> </w:t>
      </w:r>
      <w:r>
        <w:t xml:space="preserve">“[notice] A new release of pip is available”</w:t>
      </w:r>
      <w:r>
        <w:t xml:space="preserve"> </w:t>
      </w:r>
      <w:r>
        <w:t xml:space="preserve">message is harmless; you can ignore it.</w:t>
      </w:r>
    </w:p>
    <w:p>
      <w:pPr>
        <w:numPr>
          <w:ilvl w:val="0"/>
          <w:numId w:val="1007"/>
        </w:numPr>
      </w:pPr>
      <w:r>
        <w:rPr>
          <w:b/>
          <w:bCs/>
        </w:rPr>
        <w:t xml:space="preserve">Tell Claude which Python to use</w:t>
      </w:r>
      <w:r>
        <w:t xml:space="preserve"> </w:t>
      </w:r>
      <w:r>
        <w:t xml:space="preserve">(inside Claude Code). Claude starts its own shell, which does not activate</w:t>
      </w:r>
      <w:r>
        <w:t xml:space="preserve"> </w:t>
      </w:r>
      <w:r>
        <w:rPr>
          <w:rStyle w:val="VerbatimChar"/>
        </w:rPr>
        <w:t xml:space="preserve">.venv</w:t>
      </w:r>
      <w:r>
        <w:t xml:space="preserve">. Say:</w:t>
      </w:r>
      <w:r>
        <w:t xml:space="preserve"> </w:t>
      </w:r>
      <w:r>
        <w:rPr>
          <w:i/>
          <w:iCs/>
        </w:rPr>
        <w:t xml:space="preserve">“Add a rule to CLAUDE.md: run the vault’s Python scripts with</w:t>
      </w:r>
      <w:r>
        <w:rPr>
          <w:i/>
          <w:iCs/>
        </w:rPr>
        <w:t xml:space="preserve"> </w:t>
      </w:r>
      <w:r>
        <w:rPr>
          <w:rStyle w:val="VerbatimChar"/>
          <w:i/>
          <w:iCs/>
        </w:rPr>
        <w:t xml:space="preserve">.venv/bin/python</w:t>
      </w:r>
      <w:r>
        <w:rPr>
          <w:i/>
          <w:iCs/>
        </w:rPr>
        <w:t xml:space="preserve">.”</w:t>
      </w:r>
    </w:p>
    <w:p>
      <w:pPr>
        <w:numPr>
          <w:ilvl w:val="0"/>
          <w:numId w:val="1000"/>
        </w:numPr>
      </w:pPr>
      <w:r>
        <w:rPr>
          <w:b/>
          <w:bCs/>
        </w:rPr>
        <w:t xml:space="preserve">Check:</w:t>
      </w:r>
      <w:r>
        <w:t xml:space="preserve"> </w:t>
      </w:r>
      <w:r>
        <w:t xml:space="preserve">ask</w:t>
      </w:r>
      <w:r>
        <w:t xml:space="preserve"> </w:t>
      </w:r>
      <w:r>
        <w:rPr>
          <w:i/>
          <w:iCs/>
        </w:rPr>
        <w:t xml:space="preserve">“Which Python do you use for the vault’s scripts?”</w:t>
      </w:r>
      <w:r>
        <w:t xml:space="preserve"> </w:t>
      </w:r>
      <w:r>
        <w:t xml:space="preserve">The answer names</w:t>
      </w:r>
      <w:r>
        <w:t xml:space="preserve"> </w:t>
      </w:r>
      <w:r>
        <w:rPr>
          <w:rStyle w:val="VerbatimChar"/>
        </w:rPr>
        <w:t xml:space="preserve">.venv/bin/python</w:t>
      </w:r>
      <w:r>
        <w:t xml:space="preserve">.</w:t>
      </w:r>
    </w:p>
    <w:p>
      <w:pPr>
        <w:numPr>
          <w:ilvl w:val="0"/>
          <w:numId w:val="1007"/>
        </w:numPr>
      </w:pPr>
      <w:r>
        <w:rPr>
          <w:b/>
          <w:bCs/>
        </w:rPr>
        <w:t xml:space="preserve">Run the pipeline health check</w:t>
      </w:r>
      <w:r>
        <w:t xml:space="preserve"> </w:t>
      </w:r>
      <w:r>
        <w:t xml:space="preserve">(Terminal, in the vault).</w:t>
      </w:r>
    </w:p>
    <w:p>
      <w:pPr>
        <w:pStyle w:val="SourceCode"/>
        <w:numPr>
          <w:ilvl w:val="0"/>
          <w:numId w:val="1000"/>
        </w:numPr>
      </w:pPr>
      <w:r>
        <w:rPr>
          <w:rStyle w:val="ExtensionTok"/>
        </w:rPr>
        <w:t xml:space="preserve">.venv/bin/python</w:t>
      </w:r>
      <w:r>
        <w:rPr>
          <w:rStyle w:val="NormalTok"/>
        </w:rPr>
        <w:t xml:space="preserve"> 00-System/Scripts/process-source.py </w:t>
      </w:r>
      <w:r>
        <w:rPr>
          <w:rStyle w:val="AttributeTok"/>
        </w:rPr>
        <w:t xml:space="preserve">--doctor</w:t>
      </w:r>
    </w:p>
    <w:p>
      <w:pPr>
        <w:numPr>
          <w:ilvl w:val="0"/>
          <w:numId w:val="1000"/>
        </w:numPr>
      </w:pPr>
      <w:r>
        <w:rPr>
          <w:b/>
          <w:bCs/>
        </w:rPr>
        <w:t xml:space="preserve">Check:</w:t>
      </w:r>
      <w:r>
        <w:t xml:space="preserve"> </w:t>
      </w:r>
      <w:r>
        <w:t xml:space="preserve">it lists</w:t>
      </w:r>
      <w:r>
        <w:t xml:space="preserve"> </w:t>
      </w:r>
      <w:r>
        <w:rPr>
          <w:rStyle w:val="VerbatimChar"/>
        </w:rPr>
        <w:t xml:space="preserve">pdftotext</w:t>
      </w:r>
      <w:r>
        <w:t xml:space="preserve">,</w:t>
      </w:r>
      <w:r>
        <w:t xml:space="preserve"> </w:t>
      </w:r>
      <w:r>
        <w:rPr>
          <w:rStyle w:val="VerbatimChar"/>
        </w:rPr>
        <w:t xml:space="preserve">pdfinfo</w:t>
      </w:r>
      <w:r>
        <w:t xml:space="preserve">,</w:t>
      </w:r>
      <w:r>
        <w:t xml:space="preserve"> </w:t>
      </w:r>
      <w:r>
        <w:rPr>
          <w:rStyle w:val="VerbatimChar"/>
        </w:rPr>
        <w:t xml:space="preserve">ocrmypdf</w:t>
      </w:r>
      <w:r>
        <w:t xml:space="preserve"> </w:t>
      </w:r>
      <w:r>
        <w:t xml:space="preserve">and</w:t>
      </w:r>
      <w:r>
        <w:t xml:space="preserve"> </w:t>
      </w:r>
      <w:r>
        <w:rPr>
          <w:rStyle w:val="VerbatimChar"/>
        </w:rPr>
        <w:t xml:space="preserve">tesseract</w:t>
      </w:r>
      <w:r>
        <w:t xml:space="preserve"> </w:t>
      </w:r>
      <w:r>
        <w:t xml:space="preserve">under</w:t>
      </w:r>
      <w:r>
        <w:t xml:space="preserve"> </w:t>
      </w:r>
      <w:r>
        <w:t xml:space="preserve">“Available tools”</w:t>
      </w:r>
      <w:r>
        <w:t xml:space="preserve"> </w:t>
      </w:r>
      <w:r>
        <w:t xml:space="preserve">and ends with</w:t>
      </w:r>
      <w:r>
        <w:t xml:space="preserve"> </w:t>
      </w:r>
      <w:r>
        <w:rPr>
          <w:b/>
          <w:bCs/>
        </w:rPr>
        <w:t xml:space="preserve">“All dependencies available”</w:t>
      </w:r>
      <w:r>
        <w:t xml:space="preserve">.</w:t>
      </w:r>
      <w:r>
        <w:t xml:space="preserve"> </w:t>
      </w:r>
      <w:r>
        <w:rPr>
          <w:i/>
          <w:iCs/>
        </w:rPr>
        <w:t xml:space="preserve">[vault]</w:t>
      </w:r>
    </w:p>
    <w:p>
      <w:pPr>
        <w:numPr>
          <w:ilvl w:val="0"/>
          <w:numId w:val="1007"/>
        </w:numPr>
      </w:pPr>
      <w:r>
        <w:rPr>
          <w:b/>
          <w:bCs/>
        </w:rPr>
        <w:t xml:space="preserve">Install pandoc for Word output</w:t>
      </w:r>
      <w:r>
        <w:t xml:space="preserve"> </w:t>
      </w:r>
      <w:r>
        <w:t xml:space="preserve">(Terminal).</w:t>
      </w:r>
      <w:r>
        <w:t xml:space="preserve"> </w:t>
      </w:r>
      <w:r>
        <w:rPr>
          <w:i/>
          <w:iCs/>
        </w:rPr>
        <w:t xml:space="preserve">[docs]</w:t>
      </w:r>
    </w:p>
    <w:p>
      <w:pPr>
        <w:pStyle w:val="SourceCode"/>
        <w:numPr>
          <w:ilvl w:val="0"/>
          <w:numId w:val="1000"/>
        </w:numPr>
      </w:pPr>
      <w:r>
        <w:rPr>
          <w:rStyle w:val="ExtensionTok"/>
        </w:rPr>
        <w:t xml:space="preserve">brew</w:t>
      </w:r>
      <w:r>
        <w:rPr>
          <w:rStyle w:val="NormalTok"/>
        </w:rPr>
        <w:t xml:space="preserve"> install pandoc</w:t>
      </w:r>
    </w:p>
    <w:p>
      <w:pPr>
        <w:numPr>
          <w:ilvl w:val="0"/>
          <w:numId w:val="1000"/>
        </w:numPr>
      </w:pPr>
      <w:r>
        <w:rPr>
          <w:b/>
          <w:bCs/>
        </w:rPr>
        <w:t xml:space="preserve">Check:</w:t>
      </w:r>
      <w:r>
        <w:t xml:space="preserve"> </w:t>
      </w:r>
      <w:r>
        <w:rPr>
          <w:rStyle w:val="VerbatimChar"/>
        </w:rPr>
        <w:t xml:space="preserve">pandoc --version</w:t>
      </w:r>
      <w:r>
        <w:t xml:space="preserve"> </w:t>
      </w:r>
      <w:r>
        <w:t xml:space="preserve">prints a version.</w:t>
      </w:r>
    </w:p>
    <w:p>
      <w:pPr>
        <w:numPr>
          <w:ilvl w:val="0"/>
          <w:numId w:val="1007"/>
        </w:numPr>
      </w:pPr>
      <w:r>
        <w:rPr>
          <w:b/>
          <w:bCs/>
        </w:rPr>
        <w:t xml:space="preserve">Optional: PDF output.</w:t>
      </w:r>
      <w:r>
        <w:t xml:space="preserve"> </w:t>
      </w:r>
      <w:r>
        <w:t xml:space="preserve">Pandoc needs a LaTeX engine to make PDFs. Pandoc’s documentation recommends the small BasicTeX over the 4 GB MacTeX.</w:t>
      </w:r>
      <w:r>
        <w:t xml:space="preserve"> </w:t>
      </w:r>
      <w:r>
        <w:rPr>
          <w:i/>
          <w:iCs/>
        </w:rPr>
        <w:t xml:space="preserve">[docs]</w:t>
      </w:r>
    </w:p>
    <w:p>
      <w:pPr>
        <w:pStyle w:val="SourceCode"/>
        <w:numPr>
          <w:ilvl w:val="0"/>
          <w:numId w:val="1000"/>
        </w:numPr>
      </w:pPr>
      <w:r>
        <w:rPr>
          <w:rStyle w:val="ExtensionTok"/>
        </w:rPr>
        <w:t xml:space="preserve">brew</w:t>
      </w:r>
      <w:r>
        <w:rPr>
          <w:rStyle w:val="NormalTok"/>
        </w:rPr>
        <w:t xml:space="preserve"> install </w:t>
      </w:r>
      <w:r>
        <w:rPr>
          <w:rStyle w:val="AttributeTok"/>
        </w:rPr>
        <w:t xml:space="preserve">--cask</w:t>
      </w:r>
      <w:r>
        <w:rPr>
          <w:rStyle w:val="NormalTok"/>
        </w:rPr>
        <w:t xml:space="preserve"> basictex</w:t>
      </w:r>
    </w:p>
    <w:p>
      <w:pPr>
        <w:numPr>
          <w:ilvl w:val="0"/>
          <w:numId w:val="1000"/>
        </w:numPr>
      </w:pPr>
      <w:r>
        <w:t xml:space="preserve">Then open a new Terminal window.</w:t>
      </w:r>
    </w:p>
    <w:p>
      <w:pPr>
        <w:numPr>
          <w:ilvl w:val="0"/>
          <w:numId w:val="1000"/>
        </w:numPr>
      </w:pPr>
      <w:r>
        <w:rPr>
          <w:b/>
          <w:bCs/>
        </w:rPr>
        <w:t xml:space="preserve">Check:</w:t>
      </w:r>
      <w:r>
        <w:t xml:space="preserve"> </w:t>
      </w:r>
      <w:r>
        <w:rPr>
          <w:rStyle w:val="VerbatimChar"/>
        </w:rPr>
        <w:t xml:space="preserve">xelatex --version</w:t>
      </w:r>
      <w:r>
        <w:t xml:space="preserve"> </w:t>
      </w:r>
      <w:r>
        <w:t xml:space="preserve">prints a version. If a PDF build fails with font errors, pandoc’s docs suggest</w:t>
      </w:r>
      <w:r>
        <w:t xml:space="preserve"> </w:t>
      </w:r>
      <w:r>
        <w:rPr>
          <w:rStyle w:val="VerbatimChar"/>
        </w:rPr>
        <w:t xml:space="preserve">tlmgr install collection-fontsrecommended</w:t>
      </w:r>
      <w:r>
        <w:t xml:space="preserve"> </w:t>
      </w:r>
      <w:r>
        <w:t xml:space="preserve">(prefix it with</w:t>
      </w:r>
      <w:r>
        <w:t xml:space="preserve"> </w:t>
      </w:r>
      <w:r>
        <w:rPr>
          <w:rStyle w:val="VerbatimChar"/>
        </w:rPr>
        <w:t xml:space="preserve">sudo</w:t>
      </w:r>
      <w:r>
        <w:t xml:space="preserve"> </w:t>
      </w:r>
      <w:r>
        <w:t xml:space="preserve">if it reports a permission error).</w:t>
      </w:r>
    </w:p>
    <w:p>
      <w:pPr>
        <w:numPr>
          <w:ilvl w:val="0"/>
          <w:numId w:val="1007"/>
        </w:numPr>
      </w:pPr>
      <w:r>
        <w:rPr>
          <w:b/>
          <w:bCs/>
        </w:rPr>
        <w:t xml:space="preserve">First real test</w:t>
      </w:r>
      <w:r>
        <w:t xml:space="preserve"> </w:t>
      </w:r>
      <w:r>
        <w:t xml:space="preserve">(Terminal). Put any PDF in</w:t>
      </w:r>
      <w:r>
        <w:t xml:space="preserve"> </w:t>
      </w:r>
      <w:r>
        <w:rPr>
          <w:rStyle w:val="VerbatimChar"/>
        </w:rPr>
        <w:t xml:space="preserve">05-Inbox/</w:t>
      </w:r>
      <w:r>
        <w:t xml:space="preserve"> </w:t>
      </w:r>
      <w:r>
        <w:t xml:space="preserve">and run the read-only inspector.</w:t>
      </w:r>
      <w:r>
        <w:t xml:space="preserve"> </w:t>
      </w:r>
      <w:r>
        <w:rPr>
          <w:rStyle w:val="VerbatimChar"/>
        </w:rPr>
        <w:t xml:space="preserve">--dry-run</w:t>
      </w:r>
      <w:r>
        <w:t xml:space="preserve"> </w:t>
      </w:r>
      <w:r>
        <w:t xml:space="preserve">prints the report without saving anything:</w:t>
      </w:r>
    </w:p>
    <w:p>
      <w:pPr>
        <w:pStyle w:val="SourceCode"/>
        <w:numPr>
          <w:ilvl w:val="0"/>
          <w:numId w:val="1000"/>
        </w:numPr>
      </w:pPr>
      <w:r>
        <w:rPr>
          <w:rStyle w:val="ExtensionTok"/>
        </w:rPr>
        <w:t xml:space="preserve">.venv/bin/python</w:t>
      </w:r>
      <w:r>
        <w:rPr>
          <w:rStyle w:val="NormalTok"/>
        </w:rPr>
        <w:t xml:space="preserve"> 00-System/Scripts/inspect-pdf.py </w:t>
      </w:r>
      <w:r>
        <w:rPr>
          <w:rStyle w:val="AttributeTok"/>
        </w:rPr>
        <w:t xml:space="preserve">--file</w:t>
      </w:r>
      <w:r>
        <w:rPr>
          <w:rStyle w:val="NormalTok"/>
        </w:rPr>
        <w:t xml:space="preserve"> </w:t>
      </w:r>
      <w:r>
        <w:rPr>
          <w:rStyle w:val="StringTok"/>
        </w:rPr>
        <w:t xml:space="preserve">"05-Inbox/your-file.pdf"</w:t>
      </w:r>
      <w:r>
        <w:rPr>
          <w:rStyle w:val="NormalTok"/>
        </w:rPr>
        <w:t xml:space="preserve"> </w:t>
      </w:r>
      <w:r>
        <w:rPr>
          <w:rStyle w:val="AttributeTok"/>
        </w:rPr>
        <w:t xml:space="preserve">--dry-run</w:t>
      </w:r>
    </w:p>
    <w:p>
      <w:pPr>
        <w:numPr>
          <w:ilvl w:val="0"/>
          <w:numId w:val="1000"/>
        </w:numPr>
      </w:pPr>
      <w:r>
        <w:rPr>
          <w:b/>
          <w:bCs/>
        </w:rPr>
        <w:t xml:space="preserve">Check:</w:t>
      </w:r>
      <w:r>
        <w:t xml:space="preserve"> </w:t>
      </w:r>
      <w:r>
        <w:t xml:space="preserve">an</w:t>
      </w:r>
      <w:r>
        <w:t xml:space="preserve"> </w:t>
      </w:r>
      <w:r>
        <w:t xml:space="preserve">“Intake Report”</w:t>
      </w:r>
      <w:r>
        <w:t xml:space="preserve"> </w:t>
      </w:r>
      <w:r>
        <w:t xml:space="preserve">appears with the page count and a text-layer assessment (</w:t>
      </w:r>
      <w:r>
        <w:t xml:space="preserve">“usable text”</w:t>
      </w:r>
      <w:r>
        <w:t xml:space="preserve"> </w:t>
      </w:r>
      <w:r>
        <w:t xml:space="preserve">or</w:t>
      </w:r>
      <w:r>
        <w:t xml:space="preserve"> </w:t>
      </w:r>
      <w:r>
        <w:t xml:space="preserve">“OCR required”</w:t>
      </w:r>
      <w:r>
        <w:t xml:space="preserve">). From now on you can simply ask Claude to</w:t>
      </w:r>
      <w:r>
        <w:t xml:space="preserve"> </w:t>
      </w:r>
      <w:r>
        <w:rPr>
          <w:rStyle w:val="VerbatimChar"/>
        </w:rPr>
        <w:t xml:space="preserve">inspect raw</w:t>
      </w:r>
      <w:r>
        <w:t xml:space="preserve"> </w:t>
      </w:r>
      <w:r>
        <w:t xml:space="preserve">or to process a source.</w:t>
      </w:r>
      <w:r>
        <w:t xml:space="preserve"> </w:t>
      </w:r>
      <w:r>
        <w:rPr>
          <w:i/>
          <w:iCs/>
        </w:rPr>
        <w:t xml:space="preserve">[vault]</w:t>
      </w:r>
    </w:p>
    <w:p>
      <w:pPr>
        <w:pStyle w:val="FirstParagraph"/>
      </w:pPr>
      <w:r>
        <w:rPr>
          <w:b/>
          <w:bCs/>
        </w:rPr>
        <w:t xml:space="preserve">If something goes wrong.</w:t>
      </w:r>
    </w:p>
    <w:p>
      <w:pPr>
        <w:pStyle w:val="Compact"/>
        <w:numPr>
          <w:ilvl w:val="0"/>
          <w:numId w:val="1008"/>
        </w:numPr>
      </w:pPr>
      <w:r>
        <w:rPr>
          <w:rStyle w:val="VerbatimChar"/>
        </w:rPr>
        <w:t xml:space="preserve">brew: command not found</w:t>
      </w:r>
      <w:r>
        <w:t xml:space="preserve"> </w:t>
      </w:r>
      <w:r>
        <w:t xml:space="preserve">right after installing → you skipped the</w:t>
      </w:r>
      <w:r>
        <w:t xml:space="preserve"> </w:t>
      </w:r>
      <w:r>
        <w:t xml:space="preserve">“Next steps”</w:t>
      </w:r>
      <w:r>
        <w:t xml:space="preserve"> </w:t>
      </w:r>
      <w:r>
        <w:t xml:space="preserve">commands, or the Terminal window is old. Run them, then open a new window.</w:t>
      </w:r>
    </w:p>
    <w:p>
      <w:pPr>
        <w:pStyle w:val="Compact"/>
        <w:numPr>
          <w:ilvl w:val="0"/>
          <w:numId w:val="1008"/>
        </w:numPr>
      </w:pPr>
      <w:r>
        <w:rPr>
          <w:rStyle w:val="VerbatimChar"/>
        </w:rPr>
        <w:t xml:space="preserve">error: externally-managed-environment</w:t>
      </w:r>
      <w:r>
        <w:t xml:space="preserve"> </w:t>
      </w:r>
      <w:r>
        <w:t xml:space="preserve">→ pip ran outside the environment. Run</w:t>
      </w:r>
      <w:r>
        <w:t xml:space="preserve"> </w:t>
      </w:r>
      <w:r>
        <w:rPr>
          <w:rStyle w:val="VerbatimChar"/>
        </w:rPr>
        <w:t xml:space="preserve">source .venv/bin/activate</w:t>
      </w:r>
      <w:r>
        <w:t xml:space="preserve"> </w:t>
      </w:r>
      <w:r>
        <w:t xml:space="preserve">(or use</w:t>
      </w:r>
      <w:r>
        <w:t xml:space="preserve"> </w:t>
      </w:r>
      <w:r>
        <w:rPr>
          <w:rStyle w:val="VerbatimChar"/>
        </w:rPr>
        <w:t xml:space="preserve">.venv/bin/python -m pip …</w:t>
      </w:r>
      <w:r>
        <w:t xml:space="preserve">) and repeat.</w:t>
      </w:r>
    </w:p>
    <w:p>
      <w:pPr>
        <w:pStyle w:val="Compact"/>
        <w:numPr>
          <w:ilvl w:val="0"/>
          <w:numId w:val="1008"/>
        </w:numPr>
      </w:pPr>
      <w:r>
        <w:t xml:space="preserve">The doctor lists</w:t>
      </w:r>
      <w:r>
        <w:t xml:space="preserve"> </w:t>
      </w:r>
      <w:r>
        <w:rPr>
          <w:rStyle w:val="VerbatimChar"/>
        </w:rPr>
        <w:t xml:space="preserve">tesseract</w:t>
      </w:r>
      <w:r>
        <w:t xml:space="preserve"> </w:t>
      </w:r>
      <w:r>
        <w:t xml:space="preserve">or</w:t>
      </w:r>
      <w:r>
        <w:t xml:space="preserve"> </w:t>
      </w:r>
      <w:r>
        <w:rPr>
          <w:rStyle w:val="VerbatimChar"/>
        </w:rPr>
        <w:t xml:space="preserve">ocrmypdf</w:t>
      </w:r>
      <w:r>
        <w:t xml:space="preserve"> </w:t>
      </w:r>
      <w:r>
        <w:t xml:space="preserve">under</w:t>
      </w:r>
      <w:r>
        <w:t xml:space="preserve"> </w:t>
      </w:r>
      <w:r>
        <w:t xml:space="preserve">“Missing tools”</w:t>
      </w:r>
      <w:r>
        <w:t xml:space="preserve"> </w:t>
      </w:r>
      <w:r>
        <w:t xml:space="preserve">→ run</w:t>
      </w:r>
      <w:r>
        <w:t xml:space="preserve"> </w:t>
      </w:r>
      <w:r>
        <w:rPr>
          <w:rStyle w:val="VerbatimChar"/>
        </w:rPr>
        <w:t xml:space="preserve">brew install ocrmypdf</w:t>
      </w:r>
      <w:r>
        <w:t xml:space="preserve"> </w:t>
      </w:r>
      <w:r>
        <w:t xml:space="preserve">again, then</w:t>
      </w:r>
      <w:r>
        <w:t xml:space="preserve"> </w:t>
      </w:r>
      <w:r>
        <w:rPr>
          <w:rStyle w:val="VerbatimChar"/>
        </w:rPr>
        <w:t xml:space="preserve">brew doctor</w:t>
      </w:r>
      <w:r>
        <w:t xml:space="preserve">.</w:t>
      </w:r>
    </w:p>
    <w:p>
      <w:pPr>
        <w:pStyle w:val="Compact"/>
        <w:numPr>
          <w:ilvl w:val="0"/>
          <w:numId w:val="1008"/>
        </w:numPr>
      </w:pPr>
      <w:r>
        <w:t xml:space="preserve">OCR output is gibberish for a non-English book → the language pack is missing or not selected. Check</w:t>
      </w:r>
      <w:r>
        <w:t xml:space="preserve"> </w:t>
      </w:r>
      <w:r>
        <w:rPr>
          <w:rStyle w:val="VerbatimChar"/>
        </w:rPr>
        <w:t xml:space="preserve">tesseract --list-langs</w:t>
      </w:r>
      <w:r>
        <w:t xml:space="preserve">, then pass the language, for example</w:t>
      </w:r>
      <w:r>
        <w:t xml:space="preserve"> </w:t>
      </w:r>
      <w:r>
        <w:rPr>
          <w:rStyle w:val="VerbatimChar"/>
        </w:rPr>
        <w:t xml:space="preserve">--lang tur</w:t>
      </w:r>
      <w:r>
        <w:t xml:space="preserve"> </w:t>
      </w:r>
      <w:r>
        <w:t xml:space="preserve">or</w:t>
      </w:r>
      <w:r>
        <w:t xml:space="preserve"> </w:t>
      </w:r>
      <w:r>
        <w:rPr>
          <w:rStyle w:val="VerbatimChar"/>
        </w:rPr>
        <w:t xml:space="preserve">--lang tur+ara</w:t>
      </w:r>
      <w:r>
        <w:t xml:space="preserve">.</w:t>
      </w:r>
    </w:p>
    <w:p>
      <w:pPr>
        <w:pStyle w:val="Compact"/>
        <w:numPr>
          <w:ilvl w:val="0"/>
          <w:numId w:val="1008"/>
        </w:numPr>
      </w:pPr>
      <w:r>
        <w:rPr>
          <w:rStyle w:val="VerbatimChar"/>
        </w:rPr>
        <w:t xml:space="preserve">ModuleNotFoundError: No module named 'yaml'</w:t>
      </w:r>
      <w:r>
        <w:t xml:space="preserve"> </w:t>
      </w:r>
      <w:r>
        <w:t xml:space="preserve">→ the script ran with the wrong Python. Use</w:t>
      </w:r>
      <w:r>
        <w:t xml:space="preserve"> </w:t>
      </w:r>
      <w:r>
        <w:rPr>
          <w:rStyle w:val="VerbatimChar"/>
        </w:rPr>
        <w:t xml:space="preserve">.venv/bin/python</w:t>
      </w:r>
      <w:r>
        <w:t xml:space="preserve">, not</w:t>
      </w:r>
      <w:r>
        <w:t xml:space="preserve"> </w:t>
      </w:r>
      <w:r>
        <w:rPr>
          <w:rStyle w:val="VerbatimChar"/>
        </w:rPr>
        <w:t xml:space="preserve">python3</w:t>
      </w:r>
      <w:r>
        <w:t xml:space="preserve">.</w:t>
      </w:r>
    </w:p>
    <w:p>
      <w:pPr>
        <w:pStyle w:val="Compact"/>
        <w:numPr>
          <w:ilvl w:val="0"/>
          <w:numId w:val="1008"/>
        </w:numPr>
      </w:pPr>
      <w:r>
        <w:rPr>
          <w:rStyle w:val="VerbatimChar"/>
        </w:rPr>
        <w:t xml:space="preserve">split-pdf.py</w:t>
      </w:r>
      <w:r>
        <w:t xml:space="preserve"> </w:t>
      </w:r>
      <w:r>
        <w:t xml:space="preserve">needs the older PyPDF2 package, which is not in</w:t>
      </w:r>
      <w:r>
        <w:t xml:space="preserve"> </w:t>
      </w:r>
      <w:r>
        <w:rPr>
          <w:rStyle w:val="VerbatimChar"/>
        </w:rPr>
        <w:t xml:space="preserve">requirements.txt</w:t>
      </w:r>
      <w:r>
        <w:t xml:space="preserve">. Use</w:t>
      </w:r>
      <w:r>
        <w:t xml:space="preserve"> </w:t>
      </w:r>
      <w:r>
        <w:rPr>
          <w:rStyle w:val="VerbatimChar"/>
        </w:rPr>
        <w:t xml:space="preserve">split-pdf-qpdf.sh</w:t>
      </w:r>
      <w:r>
        <w:t xml:space="preserve"> </w:t>
      </w:r>
      <w:r>
        <w:t xml:space="preserve">instead.</w:t>
      </w:r>
    </w:p>
    <w:p>
      <w:pPr>
        <w:pStyle w:val="FirstParagraph"/>
      </w:pPr>
      <w:r>
        <w:rPr>
          <w:b/>
          <w:bCs/>
        </w:rPr>
        <w:t xml:space="preserve">Linux and Windows.</w:t>
      </w:r>
      <w:r>
        <w:t xml:space="preserve"> </w:t>
      </w:r>
      <w:r>
        <w:t xml:space="preserve">On Ubuntu/Debian, the vault’s scripts suggest</w:t>
      </w:r>
      <w:r>
        <w:t xml:space="preserve"> </w:t>
      </w:r>
      <w:r>
        <w:rPr>
          <w:rStyle w:val="VerbatimChar"/>
        </w:rPr>
        <w:t xml:space="preserve">apt install poppler-utils tesseract-ocr ocrmypdf qpdf pandoc</w:t>
      </w:r>
      <w:r>
        <w:t xml:space="preserve"> </w:t>
      </w:r>
      <w:r>
        <w:t xml:space="preserve">plus language packs such as</w:t>
      </w:r>
      <w:r>
        <w:t xml:space="preserve"> </w:t>
      </w:r>
      <w:r>
        <w:rPr>
          <w:rStyle w:val="VerbatimChar"/>
        </w:rPr>
        <w:t xml:space="preserve">tesseract-ocr-tur</w:t>
      </w:r>
      <w:r>
        <w:t xml:space="preserve">. Windows was not tested with this vault.</w:t>
      </w:r>
    </w:p>
    <w:p>
      <w:pPr>
        <w:pStyle w:val="BodyText"/>
      </w:pPr>
      <w:r>
        <w:rPr>
          <w:b/>
          <w:bCs/>
        </w:rPr>
        <w:t xml:space="preserve">Sources.</w:t>
      </w:r>
      <w:r>
        <w:t xml:space="preserve"> </w:t>
      </w:r>
      <w:r>
        <w:t xml:space="preserve">Homebrew: brew.sh; docs.brew.sh/Language-Runtimes-and-Packages (PEP 668 and virtual environments). OCRmyPDF: ocrmypdf.readthedocs.io/en/latest/installation.html. Pandoc: pandoc.org/installing.html. Homebrew formulae: formulae.brew.sh (poppler, qpdf, basictex). Python: docs.python.org/3/library/venv.html. Checked 2026-10-06. Vault behaviour:</w:t>
      </w:r>
      <w:r>
        <w:t xml:space="preserve"> </w:t>
      </w:r>
      <w:r>
        <w:rPr>
          <w:rStyle w:val="VerbatimChar"/>
        </w:rPr>
        <w:t xml:space="preserve">00-System/Scripts/process-source.py</w:t>
      </w:r>
      <w:r>
        <w:t xml:space="preserve">,</w:t>
      </w:r>
      <w:r>
        <w:t xml:space="preserve"> </w:t>
      </w:r>
      <w:r>
        <w:rPr>
          <w:rStyle w:val="VerbatimChar"/>
        </w:rPr>
        <w:t xml:space="preserve">inspect-pdf.py</w:t>
      </w:r>
      <w:r>
        <w:t xml:space="preserve">,</w:t>
      </w:r>
      <w:r>
        <w:t xml:space="preserve"> </w:t>
      </w:r>
      <w:r>
        <w:rPr>
          <w:rStyle w:val="VerbatimChar"/>
        </w:rPr>
        <w:t xml:space="preserve">zotero_doctor.py</w:t>
      </w:r>
      <w:r>
        <w:t xml:space="preserve">.</w:t>
      </w:r>
    </w:p>
    <w:bookmarkEnd w:id="17"/>
    <w:bookmarkStart w:id="25" w:name="guide-4-jev-calibrated-judgments"/>
    <w:p>
      <w:pPr>
        <w:pStyle w:val="Heading1"/>
      </w:pPr>
      <w:r>
        <w:t xml:space="preserve">Guide 4 · Jev (calibrated judgments)</w:t>
      </w:r>
    </w:p>
    <w:p>
      <w:pPr>
        <w:pStyle w:val="FirstParagraph"/>
      </w:pPr>
      <w:r>
        <w:rPr>
          <w:i/>
          <w:iCs/>
        </w:rPr>
        <w:t xml:space="preserve">Source of truth:</w:t>
      </w:r>
      <w:r>
        <w:rPr>
          <w:i/>
          <w:iCs/>
        </w:rPr>
        <w:t xml:space="preserve"> </w:t>
      </w:r>
      <w:r>
        <w:rPr>
          <w:i/>
          <w:iCs/>
        </w:rPr>
        <w:t xml:space="preserve">“Installing Jev for Claude Code”</w:t>
      </w:r>
      <w:r>
        <w:rPr>
          <w:i/>
          <w:iCs/>
        </w:rPr>
        <w:t xml:space="preserve">, audited presentation v2 (September 2026). Details marked (companion) come from its companion guide.</w:t>
      </w:r>
    </w:p>
    <w:p>
      <w:pPr>
        <w:pStyle w:val="BodyText"/>
      </w:pPr>
      <w:r>
        <w:rPr>
          <w:b/>
          <w:bCs/>
        </w:rPr>
        <w:t xml:space="preserve">What you get.</w:t>
      </w:r>
      <w:r>
        <w:t xml:space="preserve"> </w:t>
      </w:r>
      <w:r>
        <w:t xml:space="preserve">Bounded, repeated judgments (classify, score, check, rank, triage) with probabilities, a confidence value and an</w:t>
      </w:r>
      <w:r>
        <w:t xml:space="preserve"> </w:t>
      </w:r>
      <w:r>
        <w:rPr>
          <w:b/>
          <w:bCs/>
        </w:rPr>
        <w:t xml:space="preserve">act / review / abstain</w:t>
      </w:r>
      <w:r>
        <w:t xml:space="preserve"> </w:t>
      </w:r>
      <w:r>
        <w:t xml:space="preserve">recommendation.</w:t>
      </w:r>
      <w:r>
        <w:t xml:space="preserve"> </w:t>
      </w:r>
      <w:r>
        <w:rPr>
          <w:b/>
          <w:bCs/>
        </w:rPr>
        <w:t xml:space="preserve">Jev is a decision aid: it does not make a source true, verify a citation, or replace domain judgment.</w:t>
      </w:r>
    </w:p>
    <w:p>
      <w:pPr>
        <w:pStyle w:val="BodyText"/>
      </w:pPr>
      <w:r>
        <w:rPr>
          <w:b/>
          <w:bCs/>
        </w:rPr>
        <w:t xml:space="preserve">Jev in one minute.</w:t>
      </w:r>
      <w:r>
        <w:t xml:space="preserve"> </w:t>
      </w:r>
      <w:r>
        <w:t xml:space="preserve">Jev is TypeSafe’s</w:t>
      </w:r>
      <w:r>
        <w:t xml:space="preserve"> </w:t>
      </w:r>
      <w:r>
        <w:t xml:space="preserve">“System One”</w:t>
      </w:r>
      <w:r>
        <w:t xml:space="preserve"> </w:t>
      </w:r>
      <w:r>
        <w:t xml:space="preserve">model: where Claude reasons and writes (System 2), Jev makes one fast, typed judgment (a choice, a yes/no probability or a score) and says how sure it is. In this vault’s tests a call took 141–255 ms. It fits inside the</w:t>
      </w:r>
      <w:r>
        <w:t xml:space="preserve"> </w:t>
      </w:r>
      <w:r>
        <w:rPr>
          <w:i/>
          <w:iCs/>
        </w:rPr>
        <w:t xml:space="preserve">decision</w:t>
      </w:r>
      <w:r>
        <w:t xml:space="preserve"> </w:t>
      </w:r>
      <w:r>
        <w:t xml:space="preserve">points of a workflow graph: the graph defines the roads, Jev picks the branch, and verification stays a separate step.</w:t>
      </w:r>
    </w:p>
    <w:p>
      <w:pPr>
        <w:pStyle w:val="CaptionedFigure"/>
      </w:pPr>
      <w:r>
        <w:drawing>
          <wp:inline>
            <wp:extent cx="5334000" cy="2628900"/>
            <wp:effectExtent b="0" l="0" r="0" t="0"/>
            <wp:docPr descr="Jev as “System 1”, Claude as “System 2”" title="" id="19" name="Picture"/>
            <a:graphic>
              <a:graphicData uri="http://schemas.openxmlformats.org/drawingml/2006/picture">
                <pic:pic>
                  <pic:nvPicPr>
                    <pic:cNvPr descr="diagrams/21-jev-system1-claude-system2.png" id="20" name="Picture"/>
                    <pic:cNvPicPr>
                      <a:picLocks noChangeArrowheads="1" noChangeAspect="1"/>
                    </pic:cNvPicPr>
                  </pic:nvPicPr>
                  <pic:blipFill>
                    <a:blip r:embed="rId18"/>
                    <a:stretch>
                      <a:fillRect/>
                    </a:stretch>
                  </pic:blipFill>
                  <pic:spPr bwMode="auto">
                    <a:xfrm>
                      <a:off x="0" y="0"/>
                      <a:ext cx="5334000" cy="2628900"/>
                    </a:xfrm>
                    <a:prstGeom prst="rect">
                      <a:avLst/>
                    </a:prstGeom>
                    <a:noFill/>
                    <a:ln w="9525">
                      <a:noFill/>
                      <a:headEnd/>
                      <a:tailEnd/>
                    </a:ln>
                  </pic:spPr>
                </pic:pic>
              </a:graphicData>
            </a:graphic>
          </wp:inline>
        </w:drawing>
      </w:r>
    </w:p>
    <w:p>
      <w:pPr>
        <w:pStyle w:val="ImageCaption"/>
      </w:pPr>
      <w:r>
        <w:t>Figure 2: Jev as</w:t>
      </w:r>
      <w:r>
        <w:t xml:space="preserve"> </w:t>
      </w:r>
      <w:r>
        <w:t xml:space="preserve">“System 1”</w:t>
      </w:r>
      <w:r>
        <w:t xml:space="preserve">, Claude as</w:t>
      </w:r>
      <w:r>
        <w:t xml:space="preserve"> </w:t>
      </w:r>
      <w:r>
        <w:t xml:space="preserve">“System 2”</w:t>
      </w:r>
    </w:p>
    <w:p>
      <w:pPr>
        <w:pStyle w:val="BodyText"/>
      </w:pPr>
      <w:r>
        <w:rPr>
          <w:b/>
          <w:bCs/>
        </w:rPr>
        <w:t xml:space="preserve">Status:</w:t>
      </w:r>
      <w:r>
        <w:t xml:space="preserve"> </w:t>
      </w:r>
      <w:r>
        <w:t xml:space="preserve">working.</w:t>
      </w:r>
      <w:r>
        <w:t xml:space="preserve"> </w:t>
      </w:r>
      <w:r>
        <w:rPr>
          <w:b/>
          <w:bCs/>
        </w:rPr>
        <w:t xml:space="preserve">Before you start:</w:t>
      </w:r>
      <w:r>
        <w:t xml:space="preserve"> </w:t>
      </w:r>
      <w:r>
        <w:t xml:space="preserve">Claude Code; Node.js 20.12 or newer (</w:t>
      </w:r>
      <w:r>
        <w:rPr>
          <w:rStyle w:val="VerbatimChar"/>
        </w:rPr>
        <w:t xml:space="preserve">node --version</w:t>
      </w:r>
      <w:r>
        <w:t xml:space="preserve">; the plugin runs through</w:t>
      </w:r>
      <w:r>
        <w:t xml:space="preserve"> </w:t>
      </w:r>
      <w:r>
        <w:rPr>
          <w:rStyle w:val="VerbatimChar"/>
        </w:rPr>
        <w:t xml:space="preserve">npx</w:t>
      </w:r>
      <w:r>
        <w:t xml:space="preserve">) (companion); a TypeSafe account.</w:t>
      </w:r>
    </w:p>
    <w:p>
      <w:pPr>
        <w:pStyle w:val="BodyText"/>
      </w:pPr>
      <w:r>
        <w:rPr>
          <w:b/>
          <w:bCs/>
        </w:rPr>
        <w:t xml:space="preserve">What you install:</w:t>
      </w:r>
      <w:r>
        <w:t xml:space="preserve"> </w:t>
      </w:r>
      <w:r>
        <w:t xml:space="preserve">Claude Code (where you type) →</w:t>
      </w:r>
      <w:r>
        <w:t xml:space="preserve"> </w:t>
      </w:r>
      <w:r>
        <w:rPr>
          <w:b/>
          <w:bCs/>
        </w:rPr>
        <w:t xml:space="preserve">Jev MCP plugin</w:t>
      </w:r>
      <w:r>
        <w:t xml:space="preserve"> </w:t>
      </w:r>
      <w:r>
        <w:t xml:space="preserve">(six decision tools plus an agent skill; community-maintained, not an official TypeSafe or Anthropic product) →</w:t>
      </w:r>
      <w:r>
        <w:t xml:space="preserve"> </w:t>
      </w:r>
      <w:r>
        <w:rPr>
          <w:b/>
          <w:bCs/>
        </w:rPr>
        <w:t xml:space="preserve">TypeSafe API key</w:t>
      </w:r>
      <w:r>
        <w:t xml:space="preserve"> </w:t>
      </w:r>
      <w:r>
        <w:t xml:space="preserve">(without it:</w:t>
      </w:r>
      <w:r>
        <w:t xml:space="preserve"> </w:t>
      </w:r>
      <w:r>
        <w:rPr>
          <w:rStyle w:val="VerbatimChar"/>
        </w:rPr>
        <w:t xml:space="preserve">no_api_key</w:t>
      </w:r>
      <w:r>
        <w:t xml:space="preserve"> </w:t>
      </w:r>
      <w:r>
        <w:t xml:space="preserve">or</w:t>
      </w:r>
      <w:r>
        <w:t xml:space="preserve"> </w:t>
      </w:r>
      <w:r>
        <w:rPr>
          <w:rStyle w:val="VerbatimChar"/>
        </w:rPr>
        <w:t xml:space="preserve">401</w:t>
      </w:r>
      <w:r>
        <w:t xml:space="preserve">). The separate TypeSafe workflow skill is optional.</w:t>
      </w:r>
    </w:p>
    <w:p>
      <w:pPr>
        <w:pStyle w:val="CaptionedFigure"/>
      </w:pPr>
      <w:r>
        <w:drawing>
          <wp:inline>
            <wp:extent cx="5334000" cy="3238500"/>
            <wp:effectExtent b="0" l="0" r="0" t="0"/>
            <wp:docPr descr="Installing Jev: three components, eight steps" title="" id="22" name="Picture"/>
            <a:graphic>
              <a:graphicData uri="http://schemas.openxmlformats.org/drawingml/2006/picture">
                <pic:pic>
                  <pic:nvPicPr>
                    <pic:cNvPr descr="diagrams/10-jev-install.png" id="23" name="Picture"/>
                    <pic:cNvPicPr>
                      <a:picLocks noChangeArrowheads="1" noChangeAspect="1"/>
                    </pic:cNvPicPr>
                  </pic:nvPicPr>
                  <pic:blipFill>
                    <a:blip r:embed="rId21"/>
                    <a:stretch>
                      <a:fillRect/>
                    </a:stretch>
                  </pic:blipFill>
                  <pic:spPr bwMode="auto">
                    <a:xfrm>
                      <a:off x="0" y="0"/>
                      <a:ext cx="5334000" cy="3238500"/>
                    </a:xfrm>
                    <a:prstGeom prst="rect">
                      <a:avLst/>
                    </a:prstGeom>
                    <a:noFill/>
                    <a:ln w="9525">
                      <a:noFill/>
                      <a:headEnd/>
                      <a:tailEnd/>
                    </a:ln>
                  </pic:spPr>
                </pic:pic>
              </a:graphicData>
            </a:graphic>
          </wp:inline>
        </w:drawing>
      </w:r>
    </w:p>
    <w:p>
      <w:pPr>
        <w:pStyle w:val="ImageCaption"/>
      </w:pPr>
      <w:r>
        <w:t>Figure 3: Installing Jev: three components, eight steps</w:t>
      </w:r>
    </w:p>
    <w:p>
      <w:pPr>
        <w:numPr>
          <w:ilvl w:val="0"/>
          <w:numId w:val="1009"/>
        </w:numPr>
      </w:pPr>
      <w:r>
        <w:rPr>
          <w:b/>
          <w:bCs/>
        </w:rPr>
        <w:t xml:space="preserve">Create an API key</w:t>
      </w:r>
      <w:r>
        <w:t xml:space="preserve"> </w:t>
      </w:r>
      <w:r>
        <w:t xml:space="preserve">(browser):</w:t>
      </w:r>
      <w:r>
        <w:t xml:space="preserve"> </w:t>
      </w:r>
      <w:r>
        <w:rPr>
          <w:rStyle w:val="VerbatimChar"/>
        </w:rPr>
        <w:t xml:space="preserve">https://console.typesafe.ai/settings/keys</w:t>
      </w:r>
      <w:r>
        <w:t xml:space="preserve"> </w:t>
      </w:r>
      <w:r>
        <w:t xml:space="preserve">→ create a key with a clear name → copy it once into a password manager. Use a direct TypeSafe key (companion).</w:t>
      </w:r>
    </w:p>
    <w:p>
      <w:pPr>
        <w:numPr>
          <w:ilvl w:val="0"/>
          <w:numId w:val="1009"/>
        </w:numPr>
      </w:pPr>
      <w:r>
        <w:rPr>
          <w:b/>
          <w:bCs/>
        </w:rPr>
        <w:t xml:space="preserve">Add the marketplace</w:t>
      </w:r>
      <w:r>
        <w:t xml:space="preserve"> </w:t>
      </w:r>
      <w:r>
        <w:t xml:space="preserve">(inside Claude Code):</w:t>
      </w:r>
      <w:r>
        <w:t xml:space="preserve"> </w:t>
      </w:r>
      <w:r>
        <w:rPr>
          <w:rStyle w:val="VerbatimChar"/>
        </w:rPr>
        <w:t xml:space="preserve">/plugin marketplace add rashedInt32/jev-mcp</w:t>
      </w:r>
      <w:r>
        <w:t xml:space="preserve">. If an</w:t>
      </w:r>
      <w:r>
        <w:t xml:space="preserve"> </w:t>
      </w:r>
      <w:r>
        <w:t xml:space="preserve">“Add Marketplace”</w:t>
      </w:r>
      <w:r>
        <w:t xml:space="preserve"> </w:t>
      </w:r>
      <w:r>
        <w:t xml:space="preserve">box opens, enter only</w:t>
      </w:r>
      <w:r>
        <w:t xml:space="preserve"> </w:t>
      </w:r>
      <w:r>
        <w:rPr>
          <w:rStyle w:val="VerbatimChar"/>
        </w:rPr>
        <w:t xml:space="preserve">rashedInt32/jev-mcp</w:t>
      </w:r>
      <w:r>
        <w:t xml:space="preserve">.</w:t>
      </w:r>
      <w:r>
        <w:t xml:space="preserve"> </w:t>
      </w:r>
      <w:r>
        <w:rPr>
          <w:b/>
          <w:bCs/>
        </w:rPr>
        <w:t xml:space="preserve">Check:</w:t>
      </w:r>
      <w:r>
        <w:t xml:space="preserve"> </w:t>
      </w:r>
      <w:r>
        <w:t xml:space="preserve">“Successfully added marketplace: jev-mcp”</w:t>
      </w:r>
      <w:r>
        <w:t xml:space="preserve">.</w:t>
      </w:r>
    </w:p>
    <w:p>
      <w:pPr>
        <w:numPr>
          <w:ilvl w:val="0"/>
          <w:numId w:val="1009"/>
        </w:numPr>
      </w:pPr>
      <w:r>
        <w:rPr>
          <w:b/>
          <w:bCs/>
        </w:rPr>
        <w:t xml:space="preserve">Install</w:t>
      </w:r>
      <w:r>
        <w:t xml:space="preserve"> </w:t>
      </w:r>
      <w:r>
        <w:t xml:space="preserve">(inside Claude Code):</w:t>
      </w:r>
      <w:r>
        <w:t xml:space="preserve"> </w:t>
      </w:r>
      <w:r>
        <w:rPr>
          <w:rStyle w:val="VerbatimChar"/>
        </w:rPr>
        <w:t xml:space="preserve">/plugin install jev@jev-mcp</w:t>
      </w:r>
      <w:r>
        <w:t xml:space="preserve"> </w:t>
      </w:r>
      <w:r>
        <w:t xml:space="preserve">→</w:t>
      </w:r>
      <w:r>
        <w:t xml:space="preserve"> </w:t>
      </w:r>
      <w:r>
        <w:rPr>
          <w:b/>
          <w:bCs/>
        </w:rPr>
        <w:t xml:space="preserve">Install for you (user scope)</w:t>
      </w:r>
      <w:r>
        <w:t xml:space="preserve"> </w:t>
      </w:r>
      <w:r>
        <w:t xml:space="preserve">→</w:t>
      </w:r>
      <w:r>
        <w:t xml:space="preserve"> </w:t>
      </w:r>
      <w:r>
        <w:rPr>
          <w:rStyle w:val="VerbatimChar"/>
        </w:rPr>
        <w:t xml:space="preserve">/reload-plugins</w:t>
      </w:r>
      <w:r>
        <w:t xml:space="preserve">.</w:t>
      </w:r>
      <w:r>
        <w:t xml:space="preserve"> </w:t>
      </w:r>
      <w:r>
        <w:rPr>
          <w:b/>
          <w:bCs/>
        </w:rPr>
        <w:t xml:space="preserve">Check:</w:t>
      </w:r>
      <w:r>
        <w:t xml:space="preserve"> </w:t>
      </w:r>
      <w:r>
        <w:t xml:space="preserve">Jev appears once, at user scope.</w:t>
      </w:r>
    </w:p>
    <w:p>
      <w:pPr>
        <w:numPr>
          <w:ilvl w:val="0"/>
          <w:numId w:val="1009"/>
        </w:numPr>
      </w:pPr>
      <w:r>
        <w:rPr>
          <w:b/>
          <w:bCs/>
        </w:rPr>
        <w:t xml:space="preserve">Save the key</w:t>
      </w:r>
      <w:r>
        <w:t xml:space="preserve"> </w:t>
      </w:r>
      <w:r>
        <w:t xml:space="preserve">(Terminal, one line at a time):</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~/.config/typesafe</w:t>
      </w:r>
      <w:r>
        <w:br/>
      </w:r>
      <w:r>
        <w:rPr>
          <w:rStyle w:val="BuiltInTok"/>
        </w:rPr>
        <w:t xml:space="preserve">read</w:t>
      </w:r>
      <w:r>
        <w:rPr>
          <w:rStyle w:val="NormalTok"/>
        </w:rPr>
        <w:t xml:space="preserve"> </w:t>
      </w:r>
      <w:r>
        <w:rPr>
          <w:rStyle w:val="AttributeTok"/>
        </w:rPr>
        <w:t xml:space="preserve">-s</w:t>
      </w:r>
      <w:r>
        <w:rPr>
          <w:rStyle w:val="NormalTok"/>
        </w:rPr>
        <w:t xml:space="preserve"> </w:t>
      </w:r>
      <w:r>
        <w:rPr>
          <w:rStyle w:val="StringTok"/>
        </w:rPr>
        <w:t xml:space="preserve">"KEY?Paste your TypeSafe API key, then press Enter: "</w:t>
      </w:r>
      <w:r>
        <w:br/>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$KEY</w:t>
      </w:r>
      <w:r>
        <w:rPr>
          <w:rStyle w:val="StringTok"/>
        </w:rPr>
        <w:t xml:space="preserve">"</w:t>
      </w:r>
      <w:r>
        <w:rPr>
          <w:rStyle w:val="NormalTok"/>
        </w:rPr>
        <w:t xml:space="preserve"> </w:t>
      </w:r>
      <w:r>
        <w:rPr>
          <w:rStyle w:val="OperatorTok"/>
        </w:rPr>
        <w:t xml:space="preserve">&gt;</w:t>
      </w:r>
      <w:r>
        <w:rPr>
          <w:rStyle w:val="NormalTok"/>
        </w:rPr>
        <w:t xml:space="preserve"> ~/.config/typesafe/key</w:t>
      </w:r>
      <w:r>
        <w:br/>
      </w:r>
      <w:r>
        <w:rPr>
          <w:rStyle w:val="FunctionTok"/>
        </w:rPr>
        <w:t xml:space="preserve">chmod</w:t>
      </w:r>
      <w:r>
        <w:rPr>
          <w:rStyle w:val="NormalTok"/>
        </w:rPr>
        <w:t xml:space="preserve"> 600 ~/.config/typesafe/key</w:t>
      </w:r>
      <w:r>
        <w:br/>
      </w:r>
      <w:r>
        <w:rPr>
          <w:rStyle w:val="BuiltInTok"/>
        </w:rPr>
        <w:t xml:space="preserve">unset</w:t>
      </w:r>
      <w:r>
        <w:rPr>
          <w:rStyle w:val="NormalTok"/>
        </w:rPr>
        <w:t xml:space="preserve"> </w:t>
      </w:r>
      <w:r>
        <w:rPr>
          <w:rStyle w:val="VariableTok"/>
        </w:rPr>
        <w:t xml:space="preserve">KEY</w:t>
      </w:r>
    </w:p>
    <w:p>
      <w:pPr>
        <w:numPr>
          <w:ilvl w:val="0"/>
          <w:numId w:val="1000"/>
        </w:numPr>
      </w:pPr>
      <w:r>
        <w:t xml:space="preserve">Never type a placeholder like</w:t>
      </w:r>
      <w:r>
        <w:t xml:space="preserve"> </w:t>
      </w:r>
      <w:r>
        <w:rPr>
          <w:rStyle w:val="VerbatimChar"/>
        </w:rPr>
        <w:t xml:space="preserve">YOUR_KEY</w:t>
      </w:r>
      <w:r>
        <w:t xml:space="preserve">. The plugin looks for</w:t>
      </w:r>
      <w:r>
        <w:t xml:space="preserve"> </w:t>
      </w:r>
      <w:r>
        <w:rPr>
          <w:rStyle w:val="VerbatimChar"/>
        </w:rPr>
        <w:t xml:space="preserve">TYPESAFE_API_KEY</w:t>
      </w:r>
      <w:r>
        <w:t xml:space="preserve">, then</w:t>
      </w:r>
      <w:r>
        <w:t xml:space="preserve"> </w:t>
      </w:r>
      <w:r>
        <w:rPr>
          <w:rStyle w:val="VerbatimChar"/>
        </w:rPr>
        <w:t xml:space="preserve">JEV_API_KEY</w:t>
      </w:r>
      <w:r>
        <w:t xml:space="preserve">, then this file (companion).</w:t>
      </w:r>
    </w:p>
    <w:p>
      <w:pPr>
        <w:numPr>
          <w:ilvl w:val="0"/>
          <w:numId w:val="1009"/>
        </w:numPr>
      </w:pPr>
      <w:r>
        <w:rPr>
          <w:b/>
          <w:bCs/>
        </w:rPr>
        <w:t xml:space="preserve">List plugins</w:t>
      </w:r>
      <w:r>
        <w:t xml:space="preserve"> </w:t>
      </w:r>
      <w:r>
        <w:t xml:space="preserve">(Terminal):</w:t>
      </w:r>
      <w:r>
        <w:t xml:space="preserve"> </w:t>
      </w:r>
      <w:r>
        <w:rPr>
          <w:rStyle w:val="VerbatimChar"/>
        </w:rPr>
        <w:t xml:space="preserve">claude plugin list</w:t>
      </w:r>
      <w:r>
        <w:t xml:space="preserve">.</w:t>
      </w:r>
      <w:r>
        <w:t xml:space="preserve"> </w:t>
      </w:r>
      <w:r>
        <w:rPr>
          <w:b/>
          <w:bCs/>
        </w:rPr>
        <w:t xml:space="preserve">Check:</w:t>
      </w:r>
      <w:r>
        <w:t xml:space="preserve"> </w:t>
      </w:r>
      <w:r>
        <w:rPr>
          <w:rStyle w:val="VerbatimChar"/>
        </w:rPr>
        <w:t xml:space="preserve">jev@jev-mcp</w:t>
      </w:r>
      <w:r>
        <w:t xml:space="preserve"> </w:t>
      </w:r>
      <w:r>
        <w:t xml:space="preserve">once · scope user · enabled.</w:t>
      </w:r>
    </w:p>
    <w:p>
      <w:pPr>
        <w:numPr>
          <w:ilvl w:val="0"/>
          <w:numId w:val="1009"/>
        </w:numPr>
      </w:pPr>
      <w:r>
        <w:rPr>
          <w:b/>
          <w:bCs/>
        </w:rPr>
        <w:t xml:space="preserve">Check MCP</w:t>
      </w:r>
      <w:r>
        <w:t xml:space="preserve"> </w:t>
      </w:r>
      <w:r>
        <w:t xml:space="preserve">(inside Claude Code):</w:t>
      </w:r>
      <w:r>
        <w:t xml:space="preserve"> </w:t>
      </w:r>
      <w:r>
        <w:rPr>
          <w:rStyle w:val="VerbatimChar"/>
        </w:rPr>
        <w:t xml:space="preserve">/mcp</w:t>
      </w:r>
      <w:r>
        <w:t xml:space="preserve">.</w:t>
      </w:r>
      <w:r>
        <w:t xml:space="preserve"> </w:t>
      </w:r>
      <w:r>
        <w:rPr>
          <w:b/>
          <w:bCs/>
        </w:rPr>
        <w:t xml:space="preserve">Check:</w:t>
      </w:r>
      <w:r>
        <w:t xml:space="preserve"> </w:t>
      </w:r>
      <w:r>
        <w:rPr>
          <w:rStyle w:val="VerbatimChar"/>
        </w:rPr>
        <w:t xml:space="preserve">plugin:jev:jev</w:t>
      </w:r>
      <w:r>
        <w:t xml:space="preserve">, green check, six tools.</w:t>
      </w:r>
    </w:p>
    <w:p>
      <w:pPr>
        <w:numPr>
          <w:ilvl w:val="0"/>
          <w:numId w:val="1009"/>
        </w:numPr>
      </w:pPr>
      <w:r>
        <w:rPr>
          <w:b/>
          <w:bCs/>
        </w:rPr>
        <w:t xml:space="preserve">Test the key</w:t>
      </w:r>
      <w:r>
        <w:t xml:space="preserve"> </w:t>
      </w:r>
      <w:r>
        <w:t xml:space="preserve">(inside Claude Code):</w:t>
      </w:r>
      <w:r>
        <w:t xml:space="preserve"> </w:t>
      </w:r>
      <w:r>
        <w:t xml:space="preserve">“Call the Jev jev_models tool and show me the available models.”</w:t>
      </w:r>
      <w:r>
        <w:t xml:space="preserve"> </w:t>
      </w:r>
      <w:r>
        <w:rPr>
          <w:b/>
          <w:bCs/>
        </w:rPr>
        <w:t xml:space="preserve">Check:</w:t>
      </w:r>
      <w:r>
        <w:t xml:space="preserve"> </w:t>
      </w:r>
      <w:r>
        <w:rPr>
          <w:rStyle w:val="VerbatimChar"/>
        </w:rPr>
        <w:t xml:space="preserve">jev-latest</w:t>
      </w:r>
      <w:r>
        <w:t xml:space="preserve"> </w:t>
      </w:r>
      <w:r>
        <w:t xml:space="preserve">(recommended) and</w:t>
      </w:r>
      <w:r>
        <w:t xml:space="preserve"> </w:t>
      </w:r>
      <w:r>
        <w:rPr>
          <w:rStyle w:val="VerbatimChar"/>
        </w:rPr>
        <w:t xml:space="preserve">jev-preview</w:t>
      </w:r>
      <w:r>
        <w:t xml:space="preserve"> </w:t>
      </w:r>
      <w:r>
        <w:t xml:space="preserve">are listed.</w:t>
      </w:r>
    </w:p>
    <w:p>
      <w:pPr>
        <w:numPr>
          <w:ilvl w:val="0"/>
          <w:numId w:val="1009"/>
        </w:numPr>
      </w:pPr>
      <w:r>
        <w:rPr>
          <w:b/>
          <w:bCs/>
        </w:rPr>
        <w:t xml:space="preserve">First decision</w:t>
      </w:r>
      <w:r>
        <w:t xml:space="preserve"> </w:t>
      </w:r>
      <w:r>
        <w:t xml:space="preserve">(inside Claude Code):</w:t>
      </w:r>
      <w:r>
        <w:t xml:space="preserve"> </w:t>
      </w:r>
      <w:r>
        <w:t xml:space="preserve">“Use Jev to classify:</w:t>
      </w:r>
      <w:r>
        <w:t xml:space="preserve"> </w:t>
      </w:r>
      <w:r>
        <w:t xml:space="preserve">‘My card was charged twice and I want a refund.’</w:t>
      </w:r>
      <w:r>
        <w:t xml:space="preserve"> </w:t>
      </w:r>
      <w:r>
        <w:t xml:space="preserve">Choices: billing, technical, sales, other. Show all probabilities and confidence.”</w:t>
      </w:r>
      <w:r>
        <w:t xml:space="preserve"> </w:t>
      </w:r>
      <w:r>
        <w:rPr>
          <w:b/>
          <w:bCs/>
        </w:rPr>
        <w:t xml:space="preserve">Check:</w:t>
      </w:r>
      <w:r>
        <w:t xml:space="preserve"> </w:t>
      </w:r>
      <w:r>
        <w:t xml:space="preserve">billing 1.00, action</w:t>
      </w:r>
      <w:r>
        <w:t xml:space="preserve"> </w:t>
      </w:r>
      <w:r>
        <w:rPr>
          <w:b/>
          <w:bCs/>
        </w:rPr>
        <w:t xml:space="preserve">act</w:t>
      </w:r>
      <w:r>
        <w:t xml:space="preserve">.</w:t>
      </w:r>
    </w:p>
    <w:p>
      <w:pPr>
        <w:pStyle w:val="FirstParagraph"/>
      </w:pPr>
      <w:r>
        <w:rPr>
          <w:b/>
          <w:bCs/>
        </w:rPr>
        <w:t xml:space="preserve">Duplicate installation.</w:t>
      </w:r>
      <w:r>
        <w:t xml:space="preserve"> </w:t>
      </w:r>
      <w:r>
        <w:t xml:space="preserve">If Jev appears twice (project + user scope), remove the project copy</w:t>
      </w:r>
      <w:r>
        <w:t xml:space="preserve"> </w:t>
      </w:r>
      <w:r>
        <w:rPr>
          <w:b/>
          <w:bCs/>
        </w:rPr>
        <w:t xml:space="preserve">from inside that project folder</w:t>
      </w:r>
      <w:r>
        <w:t xml:space="preserve">:</w:t>
      </w:r>
      <w:r>
        <w:t xml:space="preserve"> </w:t>
      </w:r>
      <w:r>
        <w:rPr>
          <w:rStyle w:val="VerbatimChar"/>
        </w:rPr>
        <w:t xml:space="preserve">cd "/path/to/project"</w:t>
      </w:r>
      <w:r>
        <w:t xml:space="preserve"> </w:t>
      </w:r>
      <w:r>
        <w:t xml:space="preserve">→</w:t>
      </w:r>
      <w:r>
        <w:t xml:space="preserve"> </w:t>
      </w:r>
      <w:r>
        <w:rPr>
          <w:rStyle w:val="VerbatimChar"/>
        </w:rPr>
        <w:t xml:space="preserve">claude plugin uninstall jev@jev-mcp --scope project</w:t>
      </w:r>
      <w:r>
        <w:t xml:space="preserve"> </w:t>
      </w:r>
      <w:r>
        <w:t xml:space="preserve">→</w:t>
      </w:r>
      <w:r>
        <w:t xml:space="preserve"> </w:t>
      </w:r>
      <w:r>
        <w:rPr>
          <w:rStyle w:val="VerbatimChar"/>
        </w:rPr>
        <w:t xml:space="preserve">claude plugin list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Fix</w:t>
            </w:r>
          </w:p>
        </w:tc>
      </w:tr>
      <w:tr>
        <w:tc>
          <w:tcPr/>
          <w:p>
            <w:pPr>
              <w:pStyle w:val="Compact"/>
            </w:pPr>
            <w:r>
              <w:rPr>
                <w:rStyle w:val="VerbatimChar"/>
              </w:rPr>
              <w:t xml:space="preserve">no_api_key</w:t>
            </w:r>
          </w:p>
        </w:tc>
        <w:tc>
          <w:tcPr/>
          <w:p>
            <w:pPr>
              <w:pStyle w:val="Compact"/>
            </w:pPr>
            <w:r>
              <w:t xml:space="preserve">Create</w:t>
            </w:r>
            <w:r>
              <w:t xml:space="preserve"> </w:t>
            </w:r>
            <w:r>
              <w:rPr>
                <w:rStyle w:val="VerbatimChar"/>
              </w:rPr>
              <w:t xml:space="preserve">~/.config/typesafe/key</w:t>
            </w:r>
            <w:r>
              <w:t xml:space="preserve">,</w:t>
            </w:r>
            <w:r>
              <w:t xml:space="preserve"> </w:t>
            </w:r>
            <w:r>
              <w:rPr>
                <w:rStyle w:val="VerbatimChar"/>
              </w:rPr>
              <w:t xml:space="preserve">chmod 600</w:t>
            </w:r>
            <w:r>
              <w:t xml:space="preserve">, restart Claude Code</w:t>
            </w:r>
          </w:p>
        </w:tc>
      </w:tr>
      <w:tr>
        <w:tc>
          <w:tcPr/>
          <w:p>
            <w:pPr>
              <w:pStyle w:val="Compact"/>
            </w:pPr>
            <w:r>
              <w:rPr>
                <w:rStyle w:val="VerbatimChar"/>
              </w:rPr>
              <w:t xml:space="preserve">401</w:t>
            </w:r>
          </w:p>
        </w:tc>
        <w:tc>
          <w:tcPr/>
          <w:p>
            <w:pPr>
              <w:pStyle w:val="Compact"/>
            </w:pPr>
            <w:r>
              <w:t xml:space="preserve">Generate a new key and replace the file contents</w:t>
            </w:r>
          </w:p>
        </w:tc>
      </w:tr>
      <w:tr>
        <w:tc>
          <w:tcPr/>
          <w:p>
            <w:pPr>
              <w:pStyle w:val="Compact"/>
            </w:pPr>
            <w:r>
              <w:t xml:space="preserve">Red × in</w:t>
            </w:r>
            <w:r>
              <w:t xml:space="preserve"> </w:t>
            </w:r>
            <w:r>
              <w:rPr>
                <w:rStyle w:val="VerbatimChar"/>
              </w:rPr>
              <w:t xml:space="preserve">/mcp</w:t>
            </w:r>
          </w:p>
        </w:tc>
        <w:tc>
          <w:tcPr/>
          <w:p>
            <w:pPr>
              <w:pStyle w:val="Compact"/>
            </w:pPr>
            <w:r>
              <w:t xml:space="preserve">Restart Claude Code; then</w:t>
            </w:r>
            <w:r>
              <w:t xml:space="preserve"> </w:t>
            </w:r>
            <w:r>
              <w:rPr>
                <w:rStyle w:val="VerbatimChar"/>
              </w:rPr>
              <w:t xml:space="preserve">claude --debug</w:t>
            </w:r>
            <w:r>
              <w:t xml:space="preserve"> </w:t>
            </w:r>
            <w:r>
              <w:t xml:space="preserve">(check Node ≥ 20.12)</w:t>
            </w:r>
          </w:p>
        </w:tc>
      </w:tr>
      <w:tr>
        <w:tc>
          <w:tcPr/>
          <w:p>
            <w:pPr>
              <w:pStyle w:val="Compact"/>
            </w:pPr>
            <w:r>
              <w:t xml:space="preserve">“Marketplace source invalid”</w:t>
            </w:r>
          </w:p>
        </w:tc>
        <w:tc>
          <w:tcPr/>
          <w:p>
            <w:pPr>
              <w:pStyle w:val="Compact"/>
            </w:pPr>
            <w:r>
              <w:t xml:space="preserve">Enter only</w:t>
            </w:r>
            <w:r>
              <w:t xml:space="preserve"> </w:t>
            </w:r>
            <w:r>
              <w:rPr>
                <w:rStyle w:val="VerbatimChar"/>
              </w:rPr>
              <w:t xml:space="preserve">rashedInt32/jev-mcp</w:t>
            </w:r>
            <w:r>
              <w:t xml:space="preserve"> </w:t>
            </w:r>
            <w:r>
              <w:t xml:space="preserve">in the source box</w:t>
            </w:r>
          </w:p>
        </w:tc>
      </w:tr>
      <w:tr>
        <w:tc>
          <w:tcPr/>
          <w:p>
            <w:pPr>
              <w:pStyle w:val="Compact"/>
            </w:pPr>
            <w:r>
              <w:t xml:space="preserve">Update installed</w:t>
            </w:r>
          </w:p>
        </w:tc>
        <w:tc>
          <w:tcPr/>
          <w:p>
            <w:pPr>
              <w:pStyle w:val="Compact"/>
            </w:pPr>
            <w:r>
              <w:rPr>
                <w:rStyle w:val="VerbatimChar"/>
              </w:rPr>
              <w:t xml:space="preserve">/reload-plugins</w:t>
            </w:r>
            <w:r>
              <w:t xml:space="preserve">; restart only if the old version stays loaded</w:t>
            </w:r>
          </w:p>
        </w:tc>
      </w:tr>
    </w:tbl>
    <w:p>
      <w:pPr>
        <w:pStyle w:val="BodyText"/>
      </w:pPr>
      <w:r>
        <w:rPr>
          <w:b/>
          <w:bCs/>
        </w:rPr>
        <w:t xml:space="preserve">Optional rule for</w:t>
      </w:r>
      <w:r>
        <w:rPr>
          <w:b/>
          <w:bCs/>
        </w:rPr>
        <w:t xml:space="preserve"> </w:t>
      </w:r>
      <w:r>
        <w:rPr>
          <w:rStyle w:val="VerbatimChar"/>
          <w:b/>
          <w:bCs/>
        </w:rPr>
        <w:t xml:space="preserve">CLAUDE.md</w:t>
      </w:r>
      <w:r>
        <w:rPr>
          <w:b/>
          <w:bCs/>
        </w:rPr>
        <w:t xml:space="preserve">.</w:t>
      </w:r>
      <w:r>
        <w:t xml:space="preserve"> </w:t>
      </w:r>
      <w:r>
        <w:t xml:space="preserve">Use Jev automatically when the same bounded judgment applies to many items, the allowed outputs are explicit, and confidence changes the next action. No arithmetic or date comparison. Never present Jev output as research evidence or verification.</w:t>
      </w:r>
      <w:r>
        <w:t xml:space="preserve"> </w:t>
      </w:r>
      <w:r>
        <w:rPr>
          <w:b/>
          <w:bCs/>
        </w:rPr>
        <w:t xml:space="preserve">Do not send</w:t>
      </w:r>
      <w:r>
        <w:t xml:space="preserve"> </w:t>
      </w:r>
      <w:r>
        <w:t xml:space="preserve">student-identifiable data, unpublished confidential research, or credentials.</w:t>
      </w:r>
    </w:p>
    <w:bookmarkStart w:id="24" w:name="X6a4a9e72aa828e000610f3546b270065881edc4"/>
    <w:p>
      <w:pPr>
        <w:pStyle w:val="Heading2"/>
      </w:pPr>
      <w:r>
        <w:t xml:space="preserve">Guide 4, Windows variant: VS Code + WSL (Ubuntu)</w:t>
      </w:r>
    </w:p>
    <w:p>
      <w:pPr>
        <w:pStyle w:val="FirstParagraph"/>
      </w:pPr>
      <w:r>
        <w:rPr>
          <w:i/>
          <w:iCs/>
        </w:rPr>
        <w:t xml:space="preserve">Source: the owner’s own setup session on a Windows computer, 9 October 2026, guided by a ChatGPT conversation and checked against screenshots of the result [vault: user session]. Steps 1–4 were confirmed working on that computer. Step 6 was tried and did not work. Steps 7–8 were done, but whether the shortcut opens WSL every time was not yet confirmed. The ChatGPT text is not evidence; only what the screenshots showed is reported as a result.</w:t>
      </w:r>
    </w:p>
    <w:p>
      <w:pPr>
        <w:pStyle w:val="BodyText"/>
      </w:pPr>
      <w:r>
        <w:rPr>
          <w:b/>
          <w:bCs/>
        </w:rPr>
        <w:t xml:space="preserve">Why a separate variant.</w:t>
      </w:r>
      <w:r>
        <w:t xml:space="preserve"> </w:t>
      </w:r>
      <w:r>
        <w:t xml:space="preserve">On Windows, Claude Code can run either natively or inside WSL (the Linux subsystem). These are</w:t>
      </w:r>
      <w:r>
        <w:t xml:space="preserve"> </w:t>
      </w:r>
      <w:r>
        <w:rPr>
          <w:b/>
          <w:bCs/>
        </w:rPr>
        <w:t xml:space="preserve">two separate environments</w:t>
      </w:r>
      <w:r>
        <w:t xml:space="preserve">. Each has its own Claude Code installation, plugins, API key and chat history. Only the vault files are shared, because WSL reads the same folder under</w:t>
      </w:r>
      <w:r>
        <w:t xml:space="preserve"> </w:t>
      </w:r>
      <w:r>
        <w:rPr>
          <w:rStyle w:val="VerbatimChar"/>
        </w:rPr>
        <w:t xml:space="preserve">/mnt/c/…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Windows (native)</w:t>
            </w:r>
          </w:p>
        </w:tc>
        <w:tc>
          <w:tcPr/>
          <w:p>
            <w:pPr>
              <w:pStyle w:val="Compact"/>
            </w:pPr>
            <w:r>
              <w:t xml:space="preserve">WSL (Ubuntu)</w:t>
            </w:r>
          </w:p>
        </w:tc>
      </w:tr>
      <w:tr>
        <w:tc>
          <w:tcPr/>
          <w:p>
            <w:pPr>
              <w:pStyle w:val="Compact"/>
            </w:pPr>
            <w:r>
              <w:t xml:space="preserve">Vault files (</w:t>
            </w:r>
            <w:r>
              <w:rPr>
                <w:rStyle w:val="VerbatimChar"/>
              </w:rPr>
              <w:t xml:space="preserve">CLAUDE.md</w:t>
            </w:r>
            <w:r>
              <w:t xml:space="preserve">,</w:t>
            </w:r>
            <w:r>
              <w:t xml:space="preserve"> </w:t>
            </w:r>
            <w:r>
              <w:rPr>
                <w:rStyle w:val="VerbatimChar"/>
              </w:rPr>
              <w:t xml:space="preserve">PROJECT-STATE.md</w:t>
            </w:r>
            <w:r>
              <w:t xml:space="preserve">, wiki)</w:t>
            </w:r>
          </w:p>
        </w:tc>
        <w:tc>
          <w:tcPr/>
          <w:p>
            <w:pPr>
              <w:pStyle w:val="Compact"/>
            </w:pPr>
            <w:r>
              <w:t xml:space="preserve">same folder</w:t>
            </w:r>
          </w:p>
        </w:tc>
        <w:tc>
          <w:tcPr/>
          <w:p>
            <w:pPr>
              <w:pStyle w:val="Compact"/>
            </w:pPr>
            <w:r>
              <w:t xml:space="preserve">same folder</w:t>
            </w:r>
          </w:p>
        </w:tc>
      </w:tr>
      <w:tr>
        <w:tc>
          <w:tcPr/>
          <w:p>
            <w:pPr>
              <w:pStyle w:val="Compact"/>
            </w:pPr>
            <w:r>
              <w:t xml:space="preserve">Claude Code, plugins, Jev</w:t>
            </w:r>
          </w:p>
        </w:tc>
        <w:tc>
          <w:tcPr/>
          <w:p>
            <w:pPr>
              <w:pStyle w:val="Compact"/>
            </w:pPr>
            <w:r>
              <w:t xml:space="preserve">own installation</w:t>
            </w:r>
          </w:p>
        </w:tc>
        <w:tc>
          <w:tcPr/>
          <w:p>
            <w:pPr>
              <w:pStyle w:val="Compact"/>
            </w:pPr>
            <w:r>
              <w:t xml:space="preserve">own installation</w:t>
            </w:r>
          </w:p>
        </w:tc>
      </w:tr>
      <w:tr>
        <w:tc>
          <w:tcPr/>
          <w:p>
            <w:pPr>
              <w:pStyle w:val="Compact"/>
            </w:pPr>
            <w:r>
              <w:t xml:space="preserve">TypeSafe API key</w:t>
            </w:r>
          </w:p>
        </w:tc>
        <w:tc>
          <w:tcPr/>
          <w:p>
            <w:pPr>
              <w:pStyle w:val="Compact"/>
            </w:pPr>
            <w:r>
              <w:t xml:space="preserve">own copy</w:t>
            </w:r>
          </w:p>
        </w:tc>
        <w:tc>
          <w:tcPr/>
          <w:p>
            <w:pPr>
              <w:pStyle w:val="Compact"/>
            </w:pPr>
            <w:r>
              <w:t xml:space="preserve">own copy,</w:t>
            </w:r>
            <w:r>
              <w:t xml:space="preserve"> </w:t>
            </w:r>
            <w:r>
              <w:rPr>
                <w:b/>
                <w:bCs/>
              </w:rPr>
              <w:t xml:space="preserve">not inherited</w:t>
            </w:r>
          </w:p>
        </w:tc>
      </w:tr>
      <w:tr>
        <w:tc>
          <w:tcPr/>
          <w:p>
            <w:pPr>
              <w:pStyle w:val="Compact"/>
            </w:pPr>
            <w:r>
              <w:t xml:space="preserve">Claude chat history</w:t>
            </w:r>
          </w:p>
        </w:tc>
        <w:tc>
          <w:tcPr/>
          <w:p>
            <w:pPr>
              <w:pStyle w:val="Compact"/>
            </w:pPr>
            <w:r>
              <w:t xml:space="preserve">stays here</w:t>
            </w:r>
          </w:p>
        </w:tc>
        <w:tc>
          <w:tcPr/>
          <w:p>
            <w:pPr>
              <w:pStyle w:val="Compact"/>
            </w:pPr>
            <w:r>
              <w:t xml:space="preserve">starts empty</w:t>
            </w:r>
          </w:p>
        </w:tc>
      </w:tr>
    </w:tbl>
    <w:p>
      <w:pPr>
        <w:pStyle w:val="BodyText"/>
      </w:pPr>
      <w:r>
        <w:t xml:space="preserve">The project memory is kept, because it lives in the files. Earlier Windows conversations do</w:t>
      </w:r>
      <w:r>
        <w:t xml:space="preserve"> </w:t>
      </w:r>
      <w:r>
        <w:rPr>
          <w:b/>
          <w:bCs/>
        </w:rPr>
        <w:t xml:space="preserve">not</w:t>
      </w:r>
      <w:r>
        <w:t xml:space="preserve"> </w:t>
      </w:r>
      <w:r>
        <w:t xml:space="preserve">appear in WSL.</w:t>
      </w:r>
    </w:p>
    <w:p>
      <w:pPr>
        <w:pStyle w:val="BodyText"/>
      </w:pPr>
      <w:r>
        <w:rPr>
          <w:b/>
          <w:bCs/>
        </w:rPr>
        <w:t xml:space="preserve">Which Jev package.</w:t>
      </w:r>
      <w:r>
        <w:t xml:space="preserve"> </w:t>
      </w:r>
      <w:r>
        <w:t xml:space="preserve">On that computer the installed package was</w:t>
      </w:r>
      <w:r>
        <w:t xml:space="preserve"> </w:t>
      </w:r>
      <w:r>
        <w:rPr>
          <w:rStyle w:val="VerbatimChar"/>
        </w:rPr>
        <w:t xml:space="preserve">jev@jev-engineering</w:t>
      </w:r>
      <w:r>
        <w:t xml:space="preserve"> </w:t>
      </w:r>
      <w:r>
        <w:t xml:space="preserve">(version 0.3.0). It adds a</w:t>
      </w:r>
      <w:r>
        <w:t xml:space="preserve"> </w:t>
      </w:r>
      <w:r>
        <w:rPr>
          <w:rStyle w:val="VerbatimChar"/>
        </w:rPr>
        <w:t xml:space="preserve">/jev:stats</w:t>
      </w:r>
      <w:r>
        <w:t xml:space="preserve"> </w:t>
      </w:r>
      <w:r>
        <w:t xml:space="preserve">command, a</w:t>
      </w:r>
      <w:r>
        <w:t xml:space="preserve"> </w:t>
      </w:r>
      <w:r>
        <w:rPr>
          <w:rStyle w:val="VerbatimChar"/>
        </w:rPr>
        <w:t xml:space="preserve">permission_gate</w:t>
      </w:r>
      <w:r>
        <w:t xml:space="preserve"> </w:t>
      </w:r>
      <w:r>
        <w:t xml:space="preserve">hook and a</w:t>
      </w:r>
      <w:r>
        <w:t xml:space="preserve"> </w:t>
      </w:r>
      <w:r>
        <w:rPr>
          <w:b/>
          <w:bCs/>
        </w:rPr>
        <w:t xml:space="preserve">shadow mode</w:t>
      </w:r>
      <w:r>
        <w:t xml:space="preserve">. That is a different package from</w:t>
      </w:r>
      <w:r>
        <w:t xml:space="preserve"> </w:t>
      </w:r>
      <w:r>
        <w:rPr>
          <w:rStyle w:val="VerbatimChar"/>
        </w:rPr>
        <w:t xml:space="preserve">jev@jev-mcp</w:t>
      </w:r>
      <w:r>
        <w:t xml:space="preserve">, which the steps above install and which this vault tested. Use whichever package you installed, and check it with</w:t>
      </w:r>
      <w:r>
        <w:t xml:space="preserve"> </w:t>
      </w:r>
      <w:r>
        <w:rPr>
          <w:rStyle w:val="VerbatimChar"/>
        </w:rPr>
        <w:t xml:space="preserve">claude plugin list</w:t>
      </w:r>
      <w:r>
        <w:t xml:space="preserve">.</w:t>
      </w:r>
    </w:p>
    <w:p>
      <w:pPr>
        <w:numPr>
          <w:ilvl w:val="0"/>
          <w:numId w:val="1010"/>
        </w:numPr>
      </w:pPr>
      <w:r>
        <w:rPr>
          <w:b/>
          <w:bCs/>
        </w:rPr>
        <w:t xml:space="preserve">Open the vault in a WSL window</w:t>
      </w:r>
      <w:r>
        <w:t xml:space="preserve"> </w:t>
      </w:r>
      <w:r>
        <w:t xml:space="preserve">(Ubuntu terminal):</w:t>
      </w:r>
    </w:p>
    <w:p>
      <w:pPr>
        <w:pStyle w:val="SourceCode"/>
        <w:numPr>
          <w:ilvl w:val="0"/>
          <w:numId w:val="1000"/>
        </w:numPr>
      </w:pPr>
      <w:r>
        <w:rPr>
          <w:rStyle w:val="BuiltInTok"/>
        </w:rPr>
        <w:t xml:space="preserve">cd</w:t>
      </w:r>
      <w:r>
        <w:rPr>
          <w:rStyle w:val="NormalTok"/>
        </w:rPr>
        <w:t xml:space="preserve"> </w:t>
      </w:r>
      <w:r>
        <w:rPr>
          <w:rStyle w:val="StringTok"/>
        </w:rPr>
        <w:t xml:space="preserve">"/mnt/c/path/to/Your Vault"</w:t>
      </w:r>
      <w:r>
        <w:br/>
      </w:r>
      <w:r>
        <w:rPr>
          <w:rStyle w:val="ExtensionTok"/>
        </w:rPr>
        <w:t xml:space="preserve">code</w:t>
      </w:r>
      <w:r>
        <w:rPr>
          <w:rStyle w:val="NormalTok"/>
        </w:rPr>
        <w:t xml:space="preserve"> .</w:t>
      </w:r>
    </w:p>
    <w:p>
      <w:pPr>
        <w:numPr>
          <w:ilvl w:val="0"/>
          <w:numId w:val="1000"/>
        </w:numPr>
      </w:pPr>
      <w:r>
        <w:rPr>
          <w:b/>
          <w:bCs/>
        </w:rPr>
        <w:t xml:space="preserve">Check:</w:t>
      </w:r>
      <w:r>
        <w:t xml:space="preserve"> </w:t>
      </w:r>
      <w:r>
        <w:t xml:space="preserve">the bottom-left corner of VS Code shows</w:t>
      </w:r>
      <w:r>
        <w:t xml:space="preserve"> </w:t>
      </w:r>
      <w:r>
        <w:rPr>
          <w:rStyle w:val="VerbatimChar"/>
        </w:rPr>
        <w:t xml:space="preserve">WSL: Ubuntu-22.04</w:t>
      </w:r>
      <w:r>
        <w:t xml:space="preserve">, and the terminal prompt looks like</w:t>
      </w:r>
      <w:r>
        <w:t xml:space="preserve"> </w:t>
      </w:r>
      <w:r>
        <w:rPr>
          <w:rStyle w:val="VerbatimChar"/>
        </w:rPr>
        <w:t xml:space="preserve">user@host:~$</w:t>
      </w:r>
      <w:r>
        <w:t xml:space="preserve">, not</w:t>
      </w:r>
      <w:r>
        <w:t xml:space="preserve"> </w:t>
      </w:r>
      <w:r>
        <w:rPr>
          <w:rStyle w:val="VerbatimChar"/>
        </w:rPr>
        <w:t xml:space="preserve">PS C:\…</w:t>
      </w:r>
      <w:r>
        <w:t xml:space="preserve">.</w:t>
      </w:r>
    </w:p>
    <w:p>
      <w:pPr>
        <w:numPr>
          <w:ilvl w:val="0"/>
          <w:numId w:val="1010"/>
        </w:numPr>
      </w:pPr>
      <w:r>
        <w:rPr>
          <w:b/>
          <w:bCs/>
        </w:rPr>
        <w:t xml:space="preserve">Install Jev in WSL</w:t>
      </w:r>
      <w:r>
        <w:t xml:space="preserve"> </w:t>
      </w:r>
      <w:r>
        <w:t xml:space="preserve">(in this window). Repeat steps 2–7 above. The Windows installation does not carry over.</w:t>
      </w:r>
    </w:p>
    <w:p>
      <w:pPr>
        <w:numPr>
          <w:ilvl w:val="0"/>
          <w:numId w:val="1010"/>
        </w:numPr>
      </w:pPr>
      <w:r>
        <w:rPr>
          <w:b/>
          <w:bCs/>
        </w:rPr>
        <w:t xml:space="preserve">Give Claude Code in WSL the TypeSafe key</w:t>
      </w:r>
      <w:r>
        <w:t xml:space="preserve"> </w:t>
      </w:r>
      <w:r>
        <w:t xml:space="preserve">(VS Code terminal, WSL). The symptom is</w:t>
      </w:r>
      <w:r>
        <w:t xml:space="preserve"> </w:t>
      </w:r>
      <w:r>
        <w:rPr>
          <w:rStyle w:val="VerbatimChar"/>
        </w:rPr>
        <w:t xml:space="preserve">TypeSafe API KEY: MISSING</w:t>
      </w:r>
      <w:r>
        <w:t xml:space="preserve">, even though the key works on Windows. The script below saves the key as an environment variable in</w:t>
      </w:r>
      <w:r>
        <w:t xml:space="preserve"> </w:t>
      </w:r>
      <w:r>
        <w:rPr>
          <w:rStyle w:val="VerbatimChar"/>
        </w:rPr>
        <w:t xml:space="preserve">~/.claude/settings.json</w:t>
      </w:r>
      <w:r>
        <w:t xml:space="preserve"> </w:t>
      </w:r>
      <w:r>
        <w:t xml:space="preserve">and keeps your other settings. The key is typed at a hidden prompt.</w:t>
      </w:r>
    </w:p>
    <w:p>
      <w:pPr>
        <w:pStyle w:val="SourceCode"/>
        <w:numPr>
          <w:ilvl w:val="0"/>
          <w:numId w:val="1000"/>
        </w:numPr>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json, getpass</w:t>
      </w:r>
      <w:r>
        <w:br/>
      </w:r>
      <w:r>
        <w:rPr>
          <w:rStyle w:val="StringTok"/>
        </w:rPr>
        <w:t xml:space="preserve">from pathlib import Path</w:t>
      </w:r>
      <w:r>
        <w:br/>
      </w:r>
      <w:r>
        <w:rPr>
          <w:rStyle w:val="StringTok"/>
        </w:rPr>
        <w:t xml:space="preserve">p = Path.home() / ".claude" / "settings.json"</w:t>
      </w:r>
      <w:r>
        <w:br/>
      </w:r>
      <w:r>
        <w:rPr>
          <w:rStyle w:val="StringTok"/>
        </w:rPr>
        <w:t xml:space="preserve">p.parent.mkdir(parents=True, exist_ok=True)</w:t>
      </w:r>
      <w:r>
        <w:br/>
      </w:r>
      <w:r>
        <w:rPr>
          <w:rStyle w:val="StringTok"/>
        </w:rPr>
        <w:t xml:space="preserve">settings = json.loads(p.read_text()) if p.exists() else {}</w:t>
      </w:r>
      <w:r>
        <w:br/>
      </w:r>
      <w:r>
        <w:rPr>
          <w:rStyle w:val="StringTok"/>
        </w:rPr>
        <w:t xml:space="preserve">settings.setdefault("env", {})["TYPESAFE_API_KEY"] = getpass.getpass("TypeSafe API Key: ")</w:t>
      </w:r>
      <w:r>
        <w:br/>
      </w:r>
      <w:r>
        <w:rPr>
          <w:rStyle w:val="StringTok"/>
        </w:rPr>
        <w:t xml:space="preserve">p.write_text(json.dumps(settings, indent=2) + "\n")</w:t>
      </w:r>
      <w:r>
        <w:br/>
      </w:r>
      <w:r>
        <w:rPr>
          <w:rStyle w:val="StringTok"/>
        </w:rPr>
        <w:t xml:space="preserve">p.chmod(0o600)</w:t>
      </w:r>
      <w:r>
        <w:br/>
      </w:r>
      <w:r>
        <w:rPr>
          <w:rStyle w:val="StringTok"/>
        </w:rPr>
        <w:t xml:space="preserve">print("TypeSafe API Key saved for Claude Code.")</w:t>
      </w:r>
      <w:r>
        <w:br/>
      </w:r>
      <w:r>
        <w:rPr>
          <w:rStyle w:val="OperatorTok"/>
        </w:rPr>
        <w:t xml:space="preserve">PY</w:t>
      </w:r>
    </w:p>
    <w:p>
      <w:pPr>
        <w:numPr>
          <w:ilvl w:val="0"/>
          <w:numId w:val="1000"/>
        </w:numPr>
      </w:pPr>
      <w:r>
        <w:rPr>
          <w:b/>
          <w:bCs/>
        </w:rPr>
        <w:t xml:space="preserve">Security:</w:t>
      </w:r>
      <w:r>
        <w:t xml:space="preserve"> </w:t>
      </w:r>
      <w:r>
        <w:t xml:space="preserve">the key is stored as plain text.</w:t>
      </w:r>
      <w:r>
        <w:t xml:space="preserve"> </w:t>
      </w:r>
      <w:r>
        <w:rPr>
          <w:rStyle w:val="VerbatimChar"/>
        </w:rPr>
        <w:t xml:space="preserve">chmod 600</w:t>
      </w:r>
      <w:r>
        <w:t xml:space="preserve"> </w:t>
      </w:r>
      <w:r>
        <w:t xml:space="preserve">limits who can read it but does not encrypt it. The file is in your home folder, outside the vault, so it does not enter Git. Don’t use this method if your organisation forbids keys stored in plain text.</w:t>
      </w:r>
      <w:r>
        <w:t xml:space="preserve"> </w:t>
      </w:r>
      <w:r>
        <w:rPr>
          <w:b/>
          <w:bCs/>
        </w:rPr>
        <w:t xml:space="preserve">Bash, not zsh:</w:t>
      </w:r>
      <w:r>
        <w:t xml:space="preserve"> </w:t>
      </w:r>
      <w:r>
        <w:t xml:space="preserve">Ubuntu’s shell is bash, where the zsh form</w:t>
      </w:r>
      <w:r>
        <w:t xml:space="preserve"> </w:t>
      </w:r>
      <w:r>
        <w:rPr>
          <w:rStyle w:val="VerbatimChar"/>
        </w:rPr>
        <w:t xml:space="preserve">read -s "KEY?…"</w:t>
      </w:r>
      <w:r>
        <w:t xml:space="preserve"> </w:t>
      </w:r>
      <w:r>
        <w:t xml:space="preserve">in step 4 above fails. If you prefer the key file, use</w:t>
      </w:r>
      <w:r>
        <w:t xml:space="preserve"> </w:t>
      </w:r>
      <w:r>
        <w:rPr>
          <w:rStyle w:val="VerbatimChar"/>
        </w:rPr>
        <w:t xml:space="preserve">read -rsp "Paste your TypeSafe API key: " KEY; echo</w:t>
      </w:r>
      <w:r>
        <w:t xml:space="preserve"> </w:t>
      </w:r>
      <w:r>
        <w:t xml:space="preserve">instead.</w:t>
      </w:r>
    </w:p>
    <w:p>
      <w:pPr>
        <w:numPr>
          <w:ilvl w:val="0"/>
          <w:numId w:val="1010"/>
        </w:numPr>
      </w:pPr>
      <w:r>
        <w:rPr>
          <w:b/>
          <w:bCs/>
        </w:rPr>
        <w:t xml:space="preserve">Reload and verify</w:t>
      </w:r>
      <w:r>
        <w:t xml:space="preserve"> </w:t>
      </w:r>
      <w:r>
        <w:t xml:space="preserve">(VS Code, then inside Claude Code):</w:t>
      </w:r>
    </w:p>
    <w:p>
      <w:pPr>
        <w:pStyle w:val="Compact"/>
        <w:numPr>
          <w:ilvl w:val="1"/>
          <w:numId w:val="1011"/>
        </w:numPr>
      </w:pPr>
      <w:r>
        <w:t xml:space="preserve">Press Ctrl+Shift+P, choose</w:t>
      </w:r>
      <w:r>
        <w:t xml:space="preserve"> </w:t>
      </w:r>
      <w:r>
        <w:rPr>
          <w:b/>
          <w:bCs/>
        </w:rPr>
        <w:t xml:space="preserve">Developer: Reload Window</w:t>
      </w:r>
      <w:r>
        <w:t xml:space="preserve">, then open a new Claude Code session.</w:t>
      </w:r>
    </w:p>
    <w:p>
      <w:pPr>
        <w:pStyle w:val="Compact"/>
        <w:numPr>
          <w:ilvl w:val="1"/>
          <w:numId w:val="1011"/>
        </w:numPr>
      </w:pPr>
      <w:r>
        <w:t xml:space="preserve">Run</w:t>
      </w:r>
      <w:r>
        <w:t xml:space="preserve"> </w:t>
      </w:r>
      <w:r>
        <w:rPr>
          <w:rStyle w:val="VerbatimChar"/>
        </w:rPr>
        <w:t xml:space="preserve">/jev:stats</w:t>
      </w:r>
      <w:r>
        <w:t xml:space="preserve">, ask</w:t>
      </w:r>
      <w:r>
        <w:t xml:space="preserve"> </w:t>
      </w:r>
      <w:r>
        <w:rPr>
          <w:i/>
          <w:iCs/>
        </w:rPr>
        <w:t xml:space="preserve">“Run</w:t>
      </w:r>
      <w:r>
        <w:rPr>
          <w:i/>
          <w:iCs/>
        </w:rPr>
        <w:t xml:space="preserve"> </w:t>
      </w:r>
      <w:r>
        <w:rPr>
          <w:rStyle w:val="VerbatimChar"/>
          <w:i/>
          <w:iCs/>
        </w:rPr>
        <w:t xml:space="preserve">pwd</w:t>
      </w:r>
      <w:r>
        <w:rPr>
          <w:i/>
          <w:iCs/>
        </w:rPr>
        <w:t xml:space="preserve"> </w:t>
      </w:r>
      <w:r>
        <w:rPr>
          <w:i/>
          <w:iCs/>
        </w:rPr>
        <w:t xml:space="preserve">and report the working directory. Do not read or modify project files.”</w:t>
      </w:r>
      <w:r>
        <w:t xml:space="preserve">, then run</w:t>
      </w:r>
      <w:r>
        <w:t xml:space="preserve"> </w:t>
      </w:r>
      <w:r>
        <w:rPr>
          <w:rStyle w:val="VerbatimChar"/>
        </w:rPr>
        <w:t xml:space="preserve">/jev:stats</w:t>
      </w:r>
      <w:r>
        <w:t xml:space="preserve"> </w:t>
      </w:r>
      <w:r>
        <w:t xml:space="preserve">again.</w:t>
      </w:r>
    </w:p>
    <w:p>
      <w:pPr>
        <w:pStyle w:val="Compact"/>
        <w:numPr>
          <w:ilvl w:val="1"/>
          <w:numId w:val="1011"/>
        </w:numPr>
      </w:pPr>
      <w:r>
        <w:rPr>
          <w:b/>
          <w:bCs/>
        </w:rPr>
        <w:t xml:space="preserve">Check:</w:t>
      </w:r>
      <w:r>
        <w:t xml:space="preserve"> </w:t>
      </w:r>
      <w:r>
        <w:t xml:space="preserve">the Jev call count rises and the error count does not. Observed on 9 October 2026: 1 call, decision</w:t>
      </w:r>
      <w:r>
        <w:t xml:space="preserve"> </w:t>
      </w:r>
      <w:r>
        <w:rPr>
          <w:rStyle w:val="VerbatimChar"/>
        </w:rPr>
        <w:t xml:space="preserve">allow</w:t>
      </w:r>
      <w:r>
        <w:t xml:space="preserve">, 427 ms, shadow mode.</w:t>
      </w:r>
    </w:p>
    <w:p>
      <w:pPr>
        <w:pStyle w:val="Compact"/>
        <w:numPr>
          <w:ilvl w:val="1"/>
          <w:numId w:val="1011"/>
        </w:numPr>
      </w:pPr>
      <w:r>
        <w:t xml:space="preserve">With</w:t>
      </w:r>
      <w:r>
        <w:t xml:space="preserve"> </w:t>
      </w:r>
      <w:r>
        <w:rPr>
          <w:rStyle w:val="VerbatimChar"/>
        </w:rPr>
        <w:t xml:space="preserve">jev@jev-mcp</w:t>
      </w:r>
      <w:r>
        <w:t xml:space="preserve">, use</w:t>
      </w:r>
      <w:r>
        <w:t xml:space="preserve"> </w:t>
      </w:r>
      <w:r>
        <w:rPr>
          <w:rStyle w:val="VerbatimChar"/>
        </w:rPr>
        <w:t xml:space="preserve">/mcp</w:t>
      </w:r>
      <w:r>
        <w:t xml:space="preserve"> </w:t>
      </w:r>
      <w:r>
        <w:t xml:space="preserve">and step 7 above instead.</w:t>
      </w:r>
    </w:p>
    <w:p>
      <w:pPr>
        <w:numPr>
          <w:ilvl w:val="0"/>
          <w:numId w:val="1010"/>
        </w:numPr>
      </w:pPr>
      <w:r>
        <w:rPr>
          <w:b/>
          <w:bCs/>
        </w:rPr>
        <w:t xml:space="preserve">Stay in shadow mode at first</w:t>
      </w:r>
      <w:r>
        <w:t xml:space="preserve"> </w:t>
      </w:r>
      <w:r>
        <w:t xml:space="preserve">(inside Claude Code). In shadow mode Jev records its decisions but does not change Claude Code’s permission prompts. Commands and their outputs may be sent to TypeSafe. Do not let Jev control permissions for work involving confidential, student-identifiable or institutional data until you have decided what may be sent.</w:t>
      </w:r>
    </w:p>
    <w:p>
      <w:pPr>
        <w:numPr>
          <w:ilvl w:val="0"/>
          <w:numId w:val="1010"/>
        </w:numPr>
      </w:pPr>
      <w:r>
        <w:rPr>
          <w:b/>
          <w:bCs/>
        </w:rPr>
        <w:t xml:space="preserve">Tried, not enough:</w:t>
      </w:r>
      <w:r>
        <w:rPr>
          <w:b/>
          <w:bCs/>
        </w:rPr>
        <w:t xml:space="preserve"> </w:t>
      </w:r>
      <w:r>
        <w:rPr>
          <w:b/>
          <w:bCs/>
        </w:rPr>
        <w:t xml:space="preserve">“Window: Restore Windows = all”</w:t>
      </w:r>
      <w:r>
        <w:t xml:space="preserve"> </w:t>
      </w:r>
      <w:r>
        <w:t xml:space="preserve">(VS Code settings). VS Code reopened its windows, but the vault came back in Windows with a PowerShell prompt, not in WSL.</w:t>
      </w:r>
    </w:p>
    <w:p>
      <w:pPr>
        <w:numPr>
          <w:ilvl w:val="0"/>
          <w:numId w:val="1010"/>
        </w:numPr>
      </w:pPr>
      <w:r>
        <w:rPr>
          <w:b/>
          <w:bCs/>
        </w:rPr>
        <w:t xml:space="preserve">Open WSL with one click: a desktop shortcut</w:t>
      </w:r>
      <w:r>
        <w:t xml:space="preserve"> </w:t>
      </w:r>
      <w:r>
        <w:t xml:space="preserve">(Windows).</w:t>
      </w:r>
    </w:p>
    <w:p>
      <w:pPr>
        <w:numPr>
          <w:ilvl w:val="1"/>
          <w:numId w:val="1012"/>
        </w:numPr>
      </w:pPr>
      <w:r>
        <w:t xml:space="preserve">Right-click the desktop →</w:t>
      </w:r>
      <w:r>
        <w:t xml:space="preserve"> </w:t>
      </w:r>
      <w:r>
        <w:rPr>
          <w:b/>
          <w:bCs/>
        </w:rPr>
        <w:t xml:space="preserve">New → Shortcut</w:t>
      </w:r>
      <w:r>
        <w:t xml:space="preserve">.</w:t>
      </w:r>
    </w:p>
    <w:p>
      <w:pPr>
        <w:numPr>
          <w:ilvl w:val="1"/>
          <w:numId w:val="1012"/>
        </w:numPr>
      </w:pPr>
      <w:r>
        <w:t xml:space="preserve">As the location, enter:</w:t>
      </w:r>
    </w:p>
    <w:p>
      <w:pPr>
        <w:pStyle w:val="SourceCode"/>
        <w:numPr>
          <w:ilvl w:val="1"/>
          <w:numId w:val="1000"/>
        </w:numPr>
      </w:pPr>
      <w:r>
        <w:rPr>
          <w:rStyle w:val="VerbatimChar"/>
        </w:rPr>
        <w:t xml:space="preserve">C:\Windows\System32\wsl.exe -d Ubuntu-22.04 -- bash -lc 'cd "/mnt/c/path/to/Your Vault" &amp;&amp; code .'</w:t>
      </w:r>
    </w:p>
    <w:p>
      <w:pPr>
        <w:numPr>
          <w:ilvl w:val="1"/>
          <w:numId w:val="1012"/>
        </w:numPr>
      </w:pPr>
      <w:r>
        <w:t xml:space="preserve">Name it, for example</w:t>
      </w:r>
      <w:r>
        <w:t xml:space="preserve"> </w:t>
      </w:r>
      <w:r>
        <w:rPr>
          <w:i/>
          <w:iCs/>
        </w:rPr>
        <w:t xml:space="preserve">Second Brain (WSL)</w:t>
      </w:r>
      <w:r>
        <w:t xml:space="preserve">.</w:t>
      </w:r>
    </w:p>
    <w:p>
      <w:pPr>
        <w:numPr>
          <w:ilvl w:val="1"/>
          <w:numId w:val="1012"/>
        </w:numPr>
      </w:pPr>
      <w:r>
        <w:rPr>
          <w:b/>
          <w:bCs/>
        </w:rPr>
        <w:t xml:space="preserve">Check:</w:t>
      </w:r>
      <w:r>
        <w:t xml:space="preserve"> </w:t>
      </w:r>
      <w:r>
        <w:t xml:space="preserve">opening it shows</w:t>
      </w:r>
      <w:r>
        <w:t xml:space="preserve"> </w:t>
      </w:r>
      <w:r>
        <w:rPr>
          <w:rStyle w:val="VerbatimChar"/>
        </w:rPr>
        <w:t xml:space="preserve">WSL: Ubuntu-22.04</w:t>
      </w:r>
      <w:r>
        <w:t xml:space="preserve"> </w:t>
      </w:r>
      <w:r>
        <w:t xml:space="preserve">at the bottom left. Use this shortcut instead of the normal VS Code icon.</w:t>
      </w:r>
    </w:p>
    <w:p>
      <w:pPr>
        <w:numPr>
          <w:ilvl w:val="0"/>
          <w:numId w:val="1010"/>
        </w:numPr>
      </w:pPr>
      <w:r>
        <w:rPr>
          <w:b/>
          <w:bCs/>
        </w:rPr>
        <w:t xml:space="preserve">Pin the shortcut</w:t>
      </w:r>
      <w:r>
        <w:t xml:space="preserve"> </w:t>
      </w:r>
      <w:r>
        <w:t xml:space="preserve">(Windows). Right-click it →</w:t>
      </w:r>
      <w:r>
        <w:t xml:space="preserve"> </w:t>
      </w:r>
      <w:r>
        <w:rPr>
          <w:b/>
          <w:bCs/>
        </w:rPr>
        <w:t xml:space="preserve">Pin to Start</w:t>
      </w:r>
      <w:r>
        <w:t xml:space="preserve">, which worked. For the taskbar, try right-click →</w:t>
      </w:r>
      <w:r>
        <w:t xml:space="preserve"> </w:t>
      </w:r>
      <w:r>
        <w:rPr>
          <w:b/>
          <w:bCs/>
        </w:rPr>
        <w:t xml:space="preserve">Show more options → Pin to taskbar</w:t>
      </w:r>
      <w:r>
        <w:t xml:space="preserve">. Whether this works for a</w:t>
      </w:r>
      <w:r>
        <w:t xml:space="preserve"> </w:t>
      </w:r>
      <w:r>
        <w:rPr>
          <w:rStyle w:val="VerbatimChar"/>
        </w:rPr>
        <w:t xml:space="preserve">wsl.exe</w:t>
      </w:r>
      <w:r>
        <w:t xml:space="preserve"> </w:t>
      </w:r>
      <w:r>
        <w:t xml:space="preserve">shortcut was not yet confirmed.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Fix</w:t>
            </w:r>
          </w:p>
        </w:tc>
      </w:tr>
      <w:tr>
        <w:tc>
          <w:tcPr/>
          <w:p>
            <w:pPr>
              <w:pStyle w:val="Compact"/>
            </w:pPr>
            <w:r>
              <w:rPr>
                <w:rStyle w:val="VerbatimChar"/>
              </w:rPr>
              <w:t xml:space="preserve">TypeSafe API KEY: MISSING</w:t>
            </w:r>
            <w:r>
              <w:t xml:space="preserve"> </w:t>
            </w:r>
            <w:r>
              <w:t xml:space="preserve">in WSL</w:t>
            </w:r>
          </w:p>
        </w:tc>
        <w:tc>
          <w:tcPr/>
          <w:p>
            <w:pPr>
              <w:pStyle w:val="Compact"/>
            </w:pPr>
            <w:r>
              <w:t xml:space="preserve">Step 3, then reload the window</w:t>
            </w:r>
          </w:p>
        </w:tc>
      </w:tr>
      <w:tr>
        <w:tc>
          <w:tcPr/>
          <w:p>
            <w:pPr>
              <w:pStyle w:val="Compact"/>
            </w:pPr>
            <w:r>
              <w:t xml:space="preserve">Bottom-left shows no</w:t>
            </w:r>
            <w:r>
              <w:t xml:space="preserve"> </w:t>
            </w:r>
            <w:r>
              <w:rPr>
                <w:rStyle w:val="VerbatimChar"/>
              </w:rPr>
              <w:t xml:space="preserve">WSL:</w:t>
            </w:r>
            <w:r>
              <w:t xml:space="preserve">; terminal shows</w:t>
            </w:r>
            <w:r>
              <w:t xml:space="preserve"> </w:t>
            </w:r>
            <w:r>
              <w:rPr>
                <w:rStyle w:val="VerbatimChar"/>
              </w:rPr>
              <w:t xml:space="preserve">PS C:\</w:t>
            </w:r>
          </w:p>
        </w:tc>
        <w:tc>
          <w:tcPr/>
          <w:p>
            <w:pPr>
              <w:pStyle w:val="Compact"/>
            </w:pPr>
            <w:r>
              <w:t xml:space="preserve">You are in Windows. Use the shortcut from step 7</w:t>
            </w:r>
          </w:p>
        </w:tc>
      </w:tr>
      <w:tr>
        <w:tc>
          <w:tcPr/>
          <w:p>
            <w:pPr>
              <w:pStyle w:val="Compact"/>
            </w:pPr>
            <w:r>
              <w:t xml:space="preserve">Earlier Claude conversations are missing</w:t>
            </w:r>
          </w:p>
        </w:tc>
        <w:tc>
          <w:tcPr/>
          <w:p>
            <w:pPr>
              <w:pStyle w:val="Compact"/>
            </w:pPr>
            <w:r>
              <w:t xml:space="preserve">Expected: chat history is per environment. Project memory is in the vault files</w:t>
            </w:r>
          </w:p>
        </w:tc>
      </w:tr>
      <w:tr>
        <w:tc>
          <w:tcPr/>
          <w:p>
            <w:pPr>
              <w:pStyle w:val="Compact"/>
            </w:pPr>
            <w:r>
              <w:rPr>
                <w:rStyle w:val="VerbatimChar"/>
              </w:rPr>
              <w:t xml:space="preserve">read: KEY?…: not a valid identifier</w:t>
            </w:r>
          </w:p>
        </w:tc>
        <w:tc>
          <w:tcPr/>
          <w:p>
            <w:pPr>
              <w:pStyle w:val="Compact"/>
            </w:pPr>
            <w:r>
              <w:t xml:space="preserve">That is zsh syntax in bash. Use</w:t>
            </w:r>
            <w:r>
              <w:t xml:space="preserve"> </w:t>
            </w:r>
            <w:r>
              <w:rPr>
                <w:rStyle w:val="VerbatimChar"/>
              </w:rPr>
              <w:t xml:space="preserve">read -rsp "…" KEY</w:t>
            </w:r>
          </w:p>
        </w:tc>
      </w:tr>
    </w:tbl>
    <w:bookmarkEnd w:id="24"/>
    <w:bookmarkEnd w:id="25"/>
    <w:bookmarkStart w:id="26" w:name="guide-5-skills-and-plugins"/>
    <w:p>
      <w:pPr>
        <w:pStyle w:val="Heading1"/>
      </w:pPr>
      <w:r>
        <w:t xml:space="preserve">Guide 5 · Skills and plugins</w:t>
      </w:r>
    </w:p>
    <w:p>
      <w:pPr>
        <w:pStyle w:val="FirstParagraph"/>
      </w:pPr>
      <w:r>
        <w:rPr>
          <w:b/>
          <w:bCs/>
        </w:rPr>
        <w:t xml:space="preserve">What you get.</w:t>
      </w:r>
      <w:r>
        <w:t xml:space="preserve"> </w:t>
      </w:r>
      <w:r>
        <w:t xml:space="preserve">Packaged, repeatable procedures Claude loads when a task needs them.</w:t>
      </w:r>
      <w:r>
        <w:t xml:space="preserve"> </w:t>
      </w:r>
      <w:r>
        <w:rPr>
          <w:i/>
          <w:iCs/>
        </w:rPr>
        <w:t xml:space="preserve">[vault]</w:t>
      </w:r>
    </w:p>
    <w:p>
      <w:pPr>
        <w:pStyle w:val="BodyText"/>
      </w:pPr>
      <w:r>
        <w:rPr>
          <w:b/>
          <w:bCs/>
        </w:rPr>
        <w:t xml:space="preserve">Status:</w:t>
      </w:r>
      <w:r>
        <w:t xml:space="preserve"> </w:t>
      </w:r>
      <w:r>
        <w:t xml:space="preserve">working. The vault has five working skills in</w:t>
      </w:r>
      <w:r>
        <w:t xml:space="preserve"> </w:t>
      </w:r>
      <w:r>
        <w:rPr>
          <w:rStyle w:val="VerbatimChar"/>
        </w:rPr>
        <w:t xml:space="preserve">.claude/skills/</w:t>
      </w:r>
      <w:r>
        <w:t xml:space="preserve">:</w:t>
      </w:r>
      <w:r>
        <w:t xml:space="preserve"> </w:t>
      </w:r>
      <w:r>
        <w:rPr>
          <w:rStyle w:val="VerbatimChar"/>
        </w:rPr>
        <w:t xml:space="preserve">citation-verification</w:t>
      </w:r>
      <w:r>
        <w:t xml:space="preserve">,</w:t>
      </w:r>
      <w:r>
        <w:t xml:space="preserve"> </w:t>
      </w:r>
      <w:r>
        <w:rPr>
          <w:rStyle w:val="VerbatimChar"/>
        </w:rPr>
        <w:t xml:space="preserve">presentation-builder</w:t>
      </w:r>
      <w:r>
        <w:t xml:space="preserve">,</w:t>
      </w:r>
      <w:r>
        <w:t xml:space="preserve"> </w:t>
      </w:r>
      <w:r>
        <w:rPr>
          <w:rStyle w:val="VerbatimChar"/>
        </w:rPr>
        <w:t xml:space="preserve">process-sources</w:t>
      </w:r>
      <w:r>
        <w:t xml:space="preserve">,</w:t>
      </w:r>
      <w:r>
        <w:t xml:space="preserve"> </w:t>
      </w:r>
      <w:r>
        <w:rPr>
          <w:rStyle w:val="VerbatimChar"/>
        </w:rPr>
        <w:t xml:space="preserve">research-ideation</w:t>
      </w:r>
      <w:r>
        <w:t xml:space="preserve"> </w:t>
      </w:r>
      <w:r>
        <w:t xml:space="preserve">and</w:t>
      </w:r>
      <w:r>
        <w:t xml:space="preserve"> </w:t>
      </w:r>
      <w:r>
        <w:rPr>
          <w:rStyle w:val="VerbatimChar"/>
        </w:rPr>
        <w:t xml:space="preserve">zotero-sources</w:t>
      </w:r>
      <w:r>
        <w:t xml:space="preserve">, plus a</w:t>
      </w:r>
      <w:r>
        <w:t xml:space="preserve"> </w:t>
      </w:r>
      <w:r>
        <w:rPr>
          <w:rStyle w:val="VerbatimChar"/>
        </w:rPr>
        <w:t xml:space="preserve">zotero-import</w:t>
      </w:r>
      <w:r>
        <w:t xml:space="preserve"> </w:t>
      </w:r>
      <w:r>
        <w:t xml:space="preserve">folder that is currently empty.</w:t>
      </w:r>
      <w:r>
        <w:t xml:space="preserve"> </w:t>
      </w:r>
      <w:r>
        <w:rPr>
          <w:i/>
          <w:iCs/>
        </w:rPr>
        <w:t xml:space="preserve">[vault]</w:t>
      </w:r>
    </w:p>
    <w:p>
      <w:pPr>
        <w:pStyle w:val="Compact"/>
        <w:numPr>
          <w:ilvl w:val="0"/>
          <w:numId w:val="1013"/>
        </w:numPr>
      </w:pPr>
      <w:r>
        <w:rPr>
          <w:b/>
          <w:bCs/>
        </w:rPr>
        <w:t xml:space="preserve">Vault skills</w:t>
      </w:r>
      <w:r>
        <w:t xml:space="preserve"> </w:t>
      </w:r>
      <w:r>
        <w:t xml:space="preserve">(file system): each skill is a folder in</w:t>
      </w:r>
      <w:r>
        <w:t xml:space="preserve"> </w:t>
      </w:r>
      <w:r>
        <w:rPr>
          <w:rStyle w:val="VerbatimChar"/>
        </w:rPr>
        <w:t xml:space="preserve">.claude/skills/&lt;name&gt;/</w:t>
      </w:r>
      <w:r>
        <w:t xml:space="preserve"> </w:t>
      </w:r>
      <w:r>
        <w:t xml:space="preserve">containing a</w:t>
      </w:r>
      <w:r>
        <w:t xml:space="preserve"> </w:t>
      </w:r>
      <w:r>
        <w:rPr>
          <w:rStyle w:val="VerbatimChar"/>
        </w:rPr>
        <w:t xml:space="preserve">SKILL.md</w:t>
      </w:r>
      <w:r>
        <w:t xml:space="preserve"> </w:t>
      </w:r>
      <w:r>
        <w:t xml:space="preserve">whose frontmatter has</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Claude discovers them automatically in that project.</w:t>
      </w:r>
      <w:r>
        <w:t xml:space="preserve"> </w:t>
      </w:r>
      <w:r>
        <w:rPr>
          <w:i/>
          <w:iCs/>
        </w:rPr>
        <w:t xml:space="preserve">[vault]</w:t>
      </w:r>
      <w:r>
        <w:t xml:space="preserve"> </w:t>
      </w:r>
      <w:r>
        <w:rPr>
          <w:b/>
          <w:bCs/>
        </w:rPr>
        <w:t xml:space="preserve">Check</w:t>
      </w:r>
      <w:r>
        <w:t xml:space="preserve"> </w:t>
      </w:r>
      <w:r>
        <w:t xml:space="preserve">(inside Claude Code): type</w:t>
      </w:r>
      <w:r>
        <w:t xml:space="preserve"> </w:t>
      </w:r>
      <w:r>
        <w:rPr>
          <w:rStyle w:val="VerbatimChar"/>
        </w:rPr>
        <w:t xml:space="preserve">/</w:t>
      </w:r>
      <w:r>
        <w:t xml:space="preserve"> </w:t>
      </w:r>
      <w:r>
        <w:t xml:space="preserve">and look for the skill name, or ask</w:t>
      </w:r>
      <w:r>
        <w:t xml:space="preserve"> </w:t>
      </w:r>
      <w:r>
        <w:t xml:space="preserve">“Which skills are available?”</w:t>
      </w:r>
    </w:p>
    <w:p>
      <w:pPr>
        <w:pStyle w:val="Compact"/>
        <w:numPr>
          <w:ilvl w:val="0"/>
          <w:numId w:val="1013"/>
        </w:numPr>
      </w:pPr>
      <w:r>
        <w:rPr>
          <w:b/>
          <w:bCs/>
        </w:rPr>
        <w:t xml:space="preserve">Marketplace plugins</w:t>
      </w:r>
      <w:r>
        <w:t xml:space="preserve"> </w:t>
      </w:r>
      <w:r>
        <w:t xml:space="preserve">(inside Claude Code):</w:t>
      </w:r>
      <w:r>
        <w:t xml:space="preserve"> </w:t>
      </w:r>
      <w:r>
        <w:rPr>
          <w:rStyle w:val="VerbatimChar"/>
        </w:rPr>
        <w:t xml:space="preserve">/plugin marketplace add &lt;owner/repo&gt;</w:t>
      </w:r>
      <w:r>
        <w:t xml:space="preserve"> </w:t>
      </w:r>
      <w:r>
        <w:t xml:space="preserve">→</w:t>
      </w:r>
      <w:r>
        <w:t xml:space="preserve"> </w:t>
      </w:r>
      <w:r>
        <w:rPr>
          <w:rStyle w:val="VerbatimChar"/>
        </w:rPr>
        <w:t xml:space="preserve">/plugin install &lt;name&gt;@&lt;marketplace&gt;</w:t>
      </w:r>
      <w:r>
        <w:t xml:space="preserve"> </w:t>
      </w:r>
      <w:r>
        <w:t xml:space="preserve">→</w:t>
      </w:r>
      <w:r>
        <w:t xml:space="preserve"> </w:t>
      </w:r>
      <w:r>
        <w:rPr>
          <w:rStyle w:val="VerbatimChar"/>
        </w:rPr>
        <w:t xml:space="preserve">/reload-plugins</w:t>
      </w:r>
      <w:r>
        <w:t xml:space="preserve">. This is how Jev (Guide 4) and the optional TypeSafe skill were installed.</w:t>
      </w:r>
      <w:r>
        <w:t xml:space="preserve"> </w:t>
      </w:r>
      <w:r>
        <w:rPr>
          <w:i/>
          <w:iCs/>
        </w:rPr>
        <w:t xml:space="preserve">[vault]</w:t>
      </w:r>
      <w:r>
        <w:t xml:space="preserve"> </w:t>
      </w:r>
      <w:r>
        <w:rPr>
          <w:b/>
          <w:bCs/>
        </w:rPr>
        <w:t xml:space="preserve">Check</w:t>
      </w:r>
      <w:r>
        <w:t xml:space="preserve"> </w:t>
      </w:r>
      <w:r>
        <w:t xml:space="preserve">(Terminal):</w:t>
      </w:r>
      <w:r>
        <w:t xml:space="preserve"> </w:t>
      </w:r>
      <w:r>
        <w:rPr>
          <w:rStyle w:val="VerbatimChar"/>
        </w:rPr>
        <w:t xml:space="preserve">claude plugin list</w:t>
      </w:r>
      <w:r>
        <w:t xml:space="preserve">.</w:t>
      </w:r>
    </w:p>
    <w:p>
      <w:pPr>
        <w:pStyle w:val="Compact"/>
        <w:numPr>
          <w:ilvl w:val="0"/>
          <w:numId w:val="1013"/>
        </w:numPr>
      </w:pPr>
      <w:r>
        <w:rPr>
          <w:b/>
          <w:bCs/>
        </w:rPr>
        <w:t xml:space="preserve">Keep one copy per plugin.</w:t>
      </w:r>
      <w:r>
        <w:t xml:space="preserve"> </w:t>
      </w:r>
      <w:r>
        <w:t xml:space="preserve">Prefer user scope for personal tools. A project-scope copy can override the user copy inside that repository (see Guide 4).</w:t>
      </w:r>
    </w:p>
    <w:bookmarkEnd w:id="26"/>
    <w:bookmarkStart w:id="27" w:name="Xa2ad7cf433a9fdbfe0e069a5b710363319a637b"/>
    <w:p>
      <w:pPr>
        <w:pStyle w:val="Heading1"/>
      </w:pPr>
      <w:r>
        <w:t xml:space="preserve">Guide 6 · Claude in Chrome (browser automation)</w:t>
      </w:r>
    </w:p>
    <w:p>
      <w:pPr>
        <w:pStyle w:val="FirstParagraph"/>
      </w:pPr>
      <w:r>
        <w:rPr>
          <w:b/>
          <w:bCs/>
        </w:rPr>
        <w:t xml:space="preserve">What you get.</w:t>
      </w:r>
      <w:r>
        <w:t xml:space="preserve"> </w:t>
      </w:r>
      <w:r>
        <w:t xml:space="preserve">Claude can operate websites in your own Chrome, with your existing logins. This is the route to tools that have no API, such as NotebookLM.</w:t>
      </w:r>
      <w:r>
        <w:t xml:space="preserve"> </w:t>
      </w:r>
      <w:r>
        <w:rPr>
          <w:i/>
          <w:iCs/>
        </w:rPr>
        <w:t xml:space="preserve">[docs; vault]</w:t>
      </w:r>
    </w:p>
    <w:p>
      <w:pPr>
        <w:pStyle w:val="BodyText"/>
      </w:pPr>
      <w:r>
        <w:rPr>
          <w:b/>
          <w:bCs/>
        </w:rPr>
        <w:t xml:space="preserve">Status:</w:t>
      </w:r>
      <w:r>
        <w:t xml:space="preserve"> </w:t>
      </w:r>
      <w:r>
        <w:t xml:space="preserve">working.</w:t>
      </w:r>
      <w:r>
        <w:t xml:space="preserve"> </w:t>
      </w:r>
      <w:r>
        <w:rPr>
          <w:b/>
          <w:bCs/>
        </w:rPr>
        <w:t xml:space="preserve">Before you start:</w:t>
      </w:r>
      <w:r>
        <w:t xml:space="preserve"> </w:t>
      </w:r>
      <w:r>
        <w:t xml:space="preserve">Google Chrome (or Edge or another Chromium browser); a direct Anthropic plan (Pro, Max, Team or Enterprise); Claude Code signed in with</w:t>
      </w:r>
      <w:r>
        <w:t xml:space="preserve"> </w:t>
      </w:r>
      <w:r>
        <w:rPr>
          <w:rStyle w:val="VerbatimChar"/>
        </w:rPr>
        <w:t xml:space="preserve">/login</w:t>
      </w:r>
      <w:r>
        <w:t xml:space="preserve">. API-key sign-in keeps Chrome integration off.</w:t>
      </w:r>
      <w:r>
        <w:t xml:space="preserve"> </w:t>
      </w:r>
      <w:r>
        <w:rPr>
          <w:i/>
          <w:iCs/>
        </w:rPr>
        <w:t xml:space="preserve">[docs]</w:t>
      </w:r>
    </w:p>
    <w:p>
      <w:pPr>
        <w:pStyle w:val="Compact"/>
        <w:numPr>
          <w:ilvl w:val="0"/>
          <w:numId w:val="1014"/>
        </w:numPr>
      </w:pPr>
      <w:r>
        <w:rPr>
          <w:b/>
          <w:bCs/>
        </w:rPr>
        <w:t xml:space="preserve">Install the extension</w:t>
      </w:r>
      <w:r>
        <w:t xml:space="preserve"> </w:t>
      </w:r>
      <w:r>
        <w:t xml:space="preserve">(browser):</w:t>
      </w:r>
      <w:r>
        <w:t xml:space="preserve"> </w:t>
      </w:r>
      <w:r>
        <w:t xml:space="preserve">“Claude in Chrome”</w:t>
      </w:r>
      <w:r>
        <w:t xml:space="preserve"> </w:t>
      </w:r>
      <w:r>
        <w:t xml:space="preserve">from the Chrome Web Store (version 1.0.36 or later).</w:t>
      </w:r>
      <w:r>
        <w:t xml:space="preserve"> </w:t>
      </w:r>
      <w:r>
        <w:rPr>
          <w:i/>
          <w:iCs/>
        </w:rPr>
        <w:t xml:space="preserve">[docs]</w:t>
      </w:r>
    </w:p>
    <w:p>
      <w:pPr>
        <w:pStyle w:val="Compact"/>
        <w:numPr>
          <w:ilvl w:val="0"/>
          <w:numId w:val="1014"/>
        </w:numPr>
      </w:pPr>
      <w:r>
        <w:rPr>
          <w:b/>
          <w:bCs/>
        </w:rPr>
        <w:t xml:space="preserve">Launch with Chrome enabled</w:t>
      </w:r>
      <w:r>
        <w:t xml:space="preserve"> </w:t>
      </w:r>
      <w:r>
        <w:t xml:space="preserve">(Terminal):</w:t>
      </w:r>
      <w:r>
        <w:t xml:space="preserve"> </w:t>
      </w:r>
      <w:r>
        <w:rPr>
          <w:rStyle w:val="VerbatimChar"/>
        </w:rPr>
        <w:t xml:space="preserve">claude --chrome</w:t>
      </w:r>
      <w:r>
        <w:t xml:space="preserve">. The first time, a one-time dialog explains site permissions; press Enter.</w:t>
      </w:r>
      <w:r>
        <w:t xml:space="preserve"> </w:t>
      </w:r>
      <w:r>
        <w:rPr>
          <w:i/>
          <w:iCs/>
        </w:rPr>
        <w:t xml:space="preserve">[docs]</w:t>
      </w:r>
    </w:p>
    <w:p>
      <w:pPr>
        <w:pStyle w:val="Compact"/>
        <w:numPr>
          <w:ilvl w:val="0"/>
          <w:numId w:val="1014"/>
        </w:numPr>
      </w:pPr>
      <w:r>
        <w:rPr>
          <w:b/>
          <w:bCs/>
        </w:rPr>
        <w:t xml:space="preserve">Check the connection</w:t>
      </w:r>
      <w:r>
        <w:t xml:space="preserve"> </w:t>
      </w:r>
      <w:r>
        <w:t xml:space="preserve">(inside Claude Code):</w:t>
      </w:r>
      <w:r>
        <w:t xml:space="preserve"> </w:t>
      </w:r>
      <w:r>
        <w:rPr>
          <w:rStyle w:val="VerbatimChar"/>
        </w:rPr>
        <w:t xml:space="preserve">/chrome</w:t>
      </w:r>
      <w:r>
        <w:t xml:space="preserve">.</w:t>
      </w:r>
      <w:r>
        <w:t xml:space="preserve"> </w:t>
      </w:r>
      <w:r>
        <w:rPr>
          <w:b/>
          <w:bCs/>
        </w:rPr>
        <w:t xml:space="preserve">Check:</w:t>
      </w:r>
      <w:r>
        <w:t xml:space="preserve"> </w:t>
      </w:r>
      <w:r>
        <w:t xml:space="preserve">“Status: Enabled”</w:t>
      </w:r>
      <w:r>
        <w:t xml:space="preserve"> </w:t>
      </w:r>
      <w:r>
        <w:t xml:space="preserve">and</w:t>
      </w:r>
      <w:r>
        <w:t xml:space="preserve"> </w:t>
      </w:r>
      <w:r>
        <w:t xml:space="preserve">“Extension: Installed”</w:t>
      </w:r>
      <w:r>
        <w:t xml:space="preserve">.</w:t>
      </w:r>
      <w:r>
        <w:t xml:space="preserve"> </w:t>
      </w:r>
      <w:r>
        <w:rPr>
          <w:i/>
          <w:iCs/>
        </w:rPr>
        <w:t xml:space="preserve">[docs]</w:t>
      </w:r>
    </w:p>
    <w:p>
      <w:pPr>
        <w:pStyle w:val="Compact"/>
        <w:numPr>
          <w:ilvl w:val="0"/>
          <w:numId w:val="1014"/>
        </w:numPr>
      </w:pPr>
      <w:r>
        <w:rPr>
          <w:b/>
          <w:bCs/>
        </w:rPr>
        <w:t xml:space="preserve">Optional:</w:t>
      </w:r>
      <w:r>
        <w:t xml:space="preserve"> </w:t>
      </w:r>
      <w:r>
        <w:t xml:space="preserve">in</w:t>
      </w:r>
      <w:r>
        <w:t xml:space="preserve"> </w:t>
      </w:r>
      <w:r>
        <w:rPr>
          <w:rStyle w:val="VerbatimChar"/>
        </w:rPr>
        <w:t xml:space="preserve">/chrome</w:t>
      </w:r>
      <w:r>
        <w:t xml:space="preserve">, choose</w:t>
      </w:r>
      <w:r>
        <w:t xml:space="preserve"> </w:t>
      </w:r>
      <w:r>
        <w:rPr>
          <w:b/>
          <w:bCs/>
        </w:rPr>
        <w:t xml:space="preserve">Enabled by default</w:t>
      </w:r>
      <w:r>
        <w:t xml:space="preserve"> </w:t>
      </w:r>
      <w:r>
        <w:t xml:space="preserve">to skip the flag. This keeps browser tools loaded and uses more context.</w:t>
      </w:r>
      <w:r>
        <w:t xml:space="preserve"> </w:t>
      </w:r>
      <w:r>
        <w:rPr>
          <w:i/>
          <w:iCs/>
        </w:rPr>
        <w:t xml:space="preserve">[docs]</w:t>
      </w:r>
    </w:p>
    <w:p>
      <w:pPr>
        <w:pStyle w:val="Compact"/>
        <w:numPr>
          <w:ilvl w:val="0"/>
          <w:numId w:val="1014"/>
        </w:numPr>
      </w:pPr>
      <w:r>
        <w:rPr>
          <w:b/>
          <w:bCs/>
        </w:rPr>
        <w:t xml:space="preserve">Try it</w:t>
      </w:r>
      <w:r>
        <w:t xml:space="preserve"> </w:t>
      </w:r>
      <w:r>
        <w:t xml:space="preserve">(inside Claude Code):</w:t>
      </w:r>
      <w:r>
        <w:t xml:space="preserve"> </w:t>
      </w:r>
      <w:r>
        <w:t xml:space="preserve">“Open notebooklm.google.com in a new tab and tell me what you see.”</w:t>
      </w:r>
      <w:r>
        <w:t xml:space="preserve"> </w:t>
      </w:r>
      <w:r>
        <w:t xml:space="preserve">Approve the site permission when asked.</w:t>
      </w:r>
      <w:r>
        <w:t xml:space="preserve"> </w:t>
      </w:r>
      <w:r>
        <w:rPr>
          <w:i/>
          <w:iCs/>
        </w:rPr>
        <w:t xml:space="preserve">[docs]</w:t>
      </w:r>
    </w:p>
    <w:p>
      <w:pPr>
        <w:pStyle w:val="FirstParagraph"/>
      </w:pPr>
      <w:r>
        <w:rPr>
          <w:b/>
          <w:bCs/>
        </w:rPr>
        <w:t xml:space="preserve">If something goes wrong.</w:t>
      </w:r>
      <w:r>
        <w:t xml:space="preserve"> </w:t>
      </w:r>
      <w:r>
        <w:rPr>
          <w:i/>
          <w:iCs/>
        </w:rPr>
        <w:t xml:space="preserve">[docs]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Fix</w:t>
            </w:r>
          </w:p>
        </w:tc>
      </w:tr>
      <w:tr>
        <w:tc>
          <w:tcPr/>
          <w:p>
            <w:pPr>
              <w:pStyle w:val="Compact"/>
            </w:pPr>
            <w:r>
              <w:t xml:space="preserve">Extension</w:t>
            </w:r>
            <w:r>
              <w:t xml:space="preserve"> </w:t>
            </w:r>
            <w:r>
              <w:t xml:space="preserve">“Not detected”</w:t>
            </w:r>
          </w:p>
        </w:tc>
        <w:tc>
          <w:tcPr/>
          <w:p>
            <w:pPr>
              <w:pStyle w:val="Compact"/>
            </w:pPr>
            <w:r>
              <w:t xml:space="preserve">Enable it in</w:t>
            </w:r>
            <w:r>
              <w:t xml:space="preserve"> </w:t>
            </w:r>
            <w:r>
              <w:rPr>
                <w:rStyle w:val="VerbatimChar"/>
              </w:rPr>
              <w:t xml:space="preserve">chrome://extensions</w:t>
            </w:r>
            <w:r>
              <w:t xml:space="preserve">; restart Chrome once after the first setup</w:t>
            </w:r>
          </w:p>
        </w:tc>
      </w:tr>
      <w:tr>
        <w:tc>
          <w:tcPr/>
          <w:p>
            <w:pPr>
              <w:pStyle w:val="Compact"/>
            </w:pPr>
            <w:r>
              <w:t xml:space="preserve">“Receiving end does not exist”</w:t>
            </w:r>
          </w:p>
        </w:tc>
        <w:tc>
          <w:tcPr/>
          <w:p>
            <w:pPr>
              <w:pStyle w:val="Compact"/>
            </w:pPr>
            <w:r>
              <w:rPr>
                <w:rStyle w:val="VerbatimChar"/>
              </w:rPr>
              <w:t xml:space="preserve">/chrome</w:t>
            </w:r>
            <w:r>
              <w:t xml:space="preserve"> </w:t>
            </w:r>
            <w:r>
              <w:t xml:space="preserve">→</w:t>
            </w:r>
            <w:r>
              <w:t xml:space="preserve"> </w:t>
            </w:r>
            <w:r>
              <w:rPr>
                <w:b/>
                <w:bCs/>
              </w:rPr>
              <w:t xml:space="preserve">Reconnect extension</w:t>
            </w:r>
          </w:p>
        </w:tc>
      </w:tr>
      <w:tr>
        <w:tc>
          <w:tcPr/>
          <w:p>
            <w:pPr>
              <w:pStyle w:val="Compact"/>
            </w:pPr>
            <w:r>
              <w:t xml:space="preserve">Commands stop responding</w:t>
            </w:r>
          </w:p>
        </w:tc>
        <w:tc>
          <w:tcPr/>
          <w:p>
            <w:pPr>
              <w:pStyle w:val="Compact"/>
            </w:pPr>
            <w:r>
              <w:t xml:space="preserve">A JavaScript dialog may be open on the page; dismiss it, then ask Claude to continue</w:t>
            </w:r>
          </w:p>
        </w:tc>
      </w:tr>
    </w:tbl>
    <w:p>
      <w:pPr>
        <w:pStyle w:val="BodyText"/>
      </w:pPr>
      <w:r>
        <w:rPr>
          <w:b/>
          <w:bCs/>
        </w:rPr>
        <w:t xml:space="preserve">Sources.</w:t>
      </w:r>
      <w:r>
        <w:t xml:space="preserve"> </w:t>
      </w:r>
      <w:r>
        <w:t xml:space="preserve">code.claude.com/docs/en/chrome (checked 2026-09-29).</w:t>
      </w:r>
    </w:p>
    <w:bookmarkEnd w:id="27"/>
    <w:bookmarkStart w:id="28" w:name="X62c179ea38556292b24cdfc18e7bd3cc46b696e"/>
    <w:p>
      <w:pPr>
        <w:pStyle w:val="Heading1"/>
      </w:pPr>
      <w:r>
        <w:t xml:space="preserve">Guide 7 · Google Drive, Gmail and Calendar (claude.ai connectors)</w:t>
      </w:r>
    </w:p>
    <w:p>
      <w:pPr>
        <w:pStyle w:val="FirstParagraph"/>
      </w:pPr>
      <w:r>
        <w:rPr>
          <w:b/>
          <w:bCs/>
        </w:rPr>
        <w:t xml:space="preserve">What you get.</w:t>
      </w:r>
      <w:r>
        <w:t xml:space="preserve"> </w:t>
      </w:r>
      <w:r>
        <w:t xml:space="preserve">Claude can read documents, mail and calendar events you authorise, without browser automation.</w:t>
      </w:r>
    </w:p>
    <w:p>
      <w:pPr>
        <w:pStyle w:val="BodyText"/>
      </w:pPr>
      <w:r>
        <w:rPr>
          <w:b/>
          <w:bCs/>
        </w:rPr>
        <w:t xml:space="preserve">Status:</w:t>
      </w:r>
      <w:r>
        <w:t xml:space="preserve"> </w:t>
      </w:r>
      <w:r>
        <w:t xml:space="preserve">available but</w:t>
      </w:r>
      <w:r>
        <w:t xml:space="preserve"> </w:t>
      </w:r>
      <w:r>
        <w:rPr>
          <w:b/>
          <w:bCs/>
        </w:rPr>
        <w:t xml:space="preserve">not authorised</w:t>
      </w:r>
      <w:r>
        <w:t xml:space="preserve"> </w:t>
      </w:r>
      <w:r>
        <w:t xml:space="preserve">in this vault. The connectors appear in</w:t>
      </w:r>
      <w:r>
        <w:t xml:space="preserve"> </w:t>
      </w:r>
      <w:r>
        <w:rPr>
          <w:rStyle w:val="VerbatimChar"/>
        </w:rPr>
        <w:t xml:space="preserve">/mcp</w:t>
      </w:r>
      <w:r>
        <w:t xml:space="preserve">, but they have not been signed in.</w:t>
      </w:r>
      <w:r>
        <w:t xml:space="preserve"> </w:t>
      </w:r>
      <w:r>
        <w:rPr>
          <w:i/>
          <w:iCs/>
        </w:rPr>
        <w:t xml:space="preserve">[vault]</w:t>
      </w:r>
    </w:p>
    <w:p>
      <w:pPr>
        <w:pStyle w:val="Compact"/>
        <w:numPr>
          <w:ilvl w:val="0"/>
          <w:numId w:val="1015"/>
        </w:numPr>
      </w:pPr>
      <w:r>
        <w:rPr>
          <w:b/>
          <w:bCs/>
        </w:rPr>
        <w:t xml:space="preserve">Open the connector list</w:t>
      </w:r>
      <w:r>
        <w:t xml:space="preserve"> </w:t>
      </w:r>
      <w:r>
        <w:t xml:space="preserve">(inside Claude Code):</w:t>
      </w:r>
      <w:r>
        <w:t xml:space="preserve"> </w:t>
      </w:r>
      <w:r>
        <w:rPr>
          <w:rStyle w:val="VerbatimChar"/>
        </w:rPr>
        <w:t xml:space="preserve">/mcp</w:t>
      </w:r>
      <w:r>
        <w:t xml:space="preserve">. Unused claude.ai connectors are grouped under</w:t>
      </w:r>
      <w:r>
        <w:t xml:space="preserve"> </w:t>
      </w:r>
      <w:r>
        <w:rPr>
          <w:b/>
          <w:bCs/>
        </w:rPr>
        <w:t xml:space="preserve">Show unused connectors</w:t>
      </w:r>
      <w:r>
        <w:t xml:space="preserve">; select it to list them.</w:t>
      </w:r>
      <w:r>
        <w:t xml:space="preserve"> </w:t>
      </w:r>
      <w:r>
        <w:rPr>
          <w:i/>
          <w:iCs/>
        </w:rPr>
        <w:t xml:space="preserve">[vault: /mcp screenshot, 2026-09-29]</w:t>
      </w:r>
    </w:p>
    <w:p>
      <w:pPr>
        <w:pStyle w:val="Compact"/>
        <w:numPr>
          <w:ilvl w:val="0"/>
          <w:numId w:val="1015"/>
        </w:numPr>
      </w:pPr>
      <w:r>
        <w:rPr>
          <w:b/>
          <w:bCs/>
        </w:rPr>
        <w:t xml:space="preserve">Authorise one</w:t>
      </w:r>
      <w:r>
        <w:t xml:space="preserve"> </w:t>
      </w:r>
      <w:r>
        <w:t xml:space="preserve">(inside Claude Code): select the connector (e.g.,</w:t>
      </w:r>
      <w:r>
        <w:t xml:space="preserve"> </w:t>
      </w:r>
      <w:r>
        <w:t xml:space="preserve">“claude.ai Google Drive”</w:t>
      </w:r>
      <w:r>
        <w:t xml:space="preserve">) and follow the browser sign-in.</w:t>
      </w:r>
      <w:r>
        <w:t xml:space="preserve"> </w:t>
      </w:r>
      <w:r>
        <w:rPr>
          <w:b/>
          <w:bCs/>
        </w:rPr>
        <w:t xml:space="preserve">Only you can do this step</w:t>
      </w:r>
      <w:r>
        <w:t xml:space="preserve">; Claude cannot start the OAuth prompt on your behalf.</w:t>
      </w:r>
      <w:r>
        <w:t xml:space="preserve"> </w:t>
      </w:r>
      <w:r>
        <w:rPr>
          <w:i/>
          <w:iCs/>
        </w:rPr>
        <w:t xml:space="preserve">[vault]</w:t>
      </w:r>
    </w:p>
    <w:p>
      <w:pPr>
        <w:pStyle w:val="Compact"/>
        <w:numPr>
          <w:ilvl w:val="0"/>
          <w:numId w:val="1015"/>
        </w:numPr>
      </w:pPr>
      <w:r>
        <w:rPr>
          <w:b/>
          <w:bCs/>
        </w:rPr>
        <w:t xml:space="preserve">Check</w:t>
      </w:r>
      <w:r>
        <w:t xml:space="preserve"> </w:t>
      </w:r>
      <w:r>
        <w:t xml:space="preserve">(inside Claude Code):</w:t>
      </w:r>
      <w:r>
        <w:t xml:space="preserve"> </w:t>
      </w:r>
      <w:r>
        <w:t xml:space="preserve">“List the files in my Drive folder</w:t>
      </w:r>
      <w:r>
        <w:t xml:space="preserve"> </w:t>
      </w:r>
      <w:r>
        <w:rPr>
          <w:i/>
          <w:iCs/>
        </w:rPr>
        <w:t xml:space="preserve">X</w:t>
      </w:r>
      <w:r>
        <w:t xml:space="preserve">.”</w:t>
      </w:r>
      <w:r>
        <w:t xml:space="preserve"> </w:t>
      </w:r>
      <w:r>
        <w:t xml:space="preserve">Claude should return file names.</w:t>
      </w:r>
    </w:p>
    <w:p>
      <w:pPr>
        <w:pStyle w:val="Compact"/>
        <w:numPr>
          <w:ilvl w:val="0"/>
          <w:numId w:val="1015"/>
        </w:numPr>
      </w:pPr>
      <w:r>
        <w:rPr>
          <w:b/>
          <w:bCs/>
        </w:rPr>
        <w:t xml:space="preserve">Scope it.</w:t>
      </w:r>
      <w:r>
        <w:t xml:space="preserve"> </w:t>
      </w:r>
      <w:r>
        <w:t xml:space="preserve">Authorise only the connectors a project needs. Everything Claude reads through a connector enters the conversation.</w:t>
      </w:r>
    </w:p>
    <w:bookmarkEnd w:id="28"/>
    <w:bookmarkStart w:id="29" w:name="guide-8-notebooklm-via-claude-in-chrome"/>
    <w:p>
      <w:pPr>
        <w:pStyle w:val="Heading1"/>
      </w:pPr>
      <w:r>
        <w:t xml:space="preserve">Guide 8 · NotebookLM (via Claude in Chrome)</w:t>
      </w:r>
    </w:p>
    <w:p>
      <w:pPr>
        <w:pStyle w:val="FirstParagraph"/>
      </w:pPr>
      <w:r>
        <w:rPr>
          <w:b/>
          <w:bCs/>
        </w:rPr>
        <w:t xml:space="preserve">What you get.</w:t>
      </w:r>
      <w:r>
        <w:t xml:space="preserve"> </w:t>
      </w:r>
      <w:r>
        <w:t xml:space="preserve">Formats Claude does not produce itself: mind maps, NotebookLM infographics and audio overviews, plus questions across a whole notebook of sources. The benefit is</w:t>
      </w:r>
      <w:r>
        <w:t xml:space="preserve"> </w:t>
      </w:r>
      <w:r>
        <w:rPr>
          <w:i/>
          <w:iCs/>
        </w:rPr>
        <w:t xml:space="preserve">formats</w:t>
      </w:r>
      <w:r>
        <w:t xml:space="preserve">, not stronger sourcing: the vault’s own evidence rules are stricter.</w:t>
      </w:r>
      <w:r>
        <w:t xml:space="preserve"> </w:t>
      </w:r>
      <w:r>
        <w:rPr>
          <w:i/>
          <w:iCs/>
        </w:rPr>
        <w:t xml:space="preserve">[vault]</w:t>
      </w:r>
    </w:p>
    <w:p>
      <w:pPr>
        <w:pStyle w:val="BodyText"/>
      </w:pPr>
      <w:r>
        <w:rPr>
          <w:b/>
          <w:bCs/>
        </w:rPr>
        <w:t xml:space="preserve">Status:</w:t>
      </w:r>
      <w:r>
        <w:t xml:space="preserve"> </w:t>
      </w:r>
      <w:r>
        <w:t xml:space="preserve">working with limits. There is</w:t>
      </w:r>
      <w:r>
        <w:t xml:space="preserve"> </w:t>
      </w:r>
      <w:r>
        <w:rPr>
          <w:b/>
          <w:bCs/>
        </w:rPr>
        <w:t xml:space="preserve">no API</w:t>
      </w:r>
      <w:r>
        <w:t xml:space="preserve">. Claude operates the NotebookLM website through Claude in Chrome (Guide 6). First used on 2026-09-23.</w:t>
      </w:r>
      <w:r>
        <w:t xml:space="preserve"> </w:t>
      </w:r>
      <w:r>
        <w:rPr>
          <w:i/>
          <w:iCs/>
        </w:rPr>
        <w:t xml:space="preserve">[vault]</w:t>
      </w:r>
    </w:p>
    <w:p>
      <w:pPr>
        <w:pStyle w:val="Compact"/>
        <w:numPr>
          <w:ilvl w:val="0"/>
          <w:numId w:val="1016"/>
        </w:numPr>
      </w:pPr>
      <w:r>
        <w:rPr>
          <w:b/>
          <w:bCs/>
        </w:rPr>
        <w:t xml:space="preserve">Sign in</w:t>
      </w:r>
      <w:r>
        <w:t xml:space="preserve"> </w:t>
      </w:r>
      <w:r>
        <w:t xml:space="preserve">(browser): open notebooklm.google.com in Chrome and sign in with your Google account.</w:t>
      </w:r>
    </w:p>
    <w:p>
      <w:pPr>
        <w:pStyle w:val="Compact"/>
        <w:numPr>
          <w:ilvl w:val="0"/>
          <w:numId w:val="1016"/>
        </w:numPr>
      </w:pPr>
      <w:r>
        <w:rPr>
          <w:b/>
          <w:bCs/>
        </w:rPr>
        <w:t xml:space="preserve">Open or create a notebook</w:t>
      </w:r>
      <w:r>
        <w:t xml:space="preserve"> </w:t>
      </w:r>
      <w:r>
        <w:t xml:space="preserve">(inside Claude Code):</w:t>
      </w:r>
      <w:r>
        <w:t xml:space="preserve"> </w:t>
      </w:r>
      <w:r>
        <w:t xml:space="preserve">“Open NotebookLM and open my notebook</w:t>
      </w:r>
      <w:r>
        <w:t xml:space="preserve"> </w:t>
      </w:r>
      <w:r>
        <w:rPr>
          <w:i/>
          <w:iCs/>
        </w:rPr>
        <w:t xml:space="preserve">X</w:t>
      </w:r>
      <w:r>
        <w:t xml:space="preserve">”</w:t>
      </w:r>
      <w:r>
        <w:t xml:space="preserve"> </w:t>
      </w:r>
      <w:r>
        <w:t xml:space="preserve">(or</w:t>
      </w:r>
      <w:r>
        <w:t xml:space="preserve"> </w:t>
      </w:r>
      <w:r>
        <w:t xml:space="preserve">“create a notebook named</w:t>
      </w:r>
      <w:r>
        <w:t xml:space="preserve"> </w:t>
      </w:r>
      <w:r>
        <w:rPr>
          <w:i/>
          <w:iCs/>
        </w:rPr>
        <w:t xml:space="preserve">X</w:t>
      </w:r>
      <w:r>
        <w:t xml:space="preserve">”</w:t>
      </w:r>
      <w:r>
        <w:t xml:space="preserve">).</w:t>
      </w:r>
    </w:p>
    <w:p>
      <w:pPr>
        <w:pStyle w:val="Compact"/>
        <w:numPr>
          <w:ilvl w:val="0"/>
          <w:numId w:val="1016"/>
        </w:numPr>
      </w:pPr>
      <w:r>
        <w:rPr>
          <w:b/>
          <w:bCs/>
        </w:rPr>
        <w:t xml:space="preserve">Add a source</w:t>
      </w:r>
      <w:r>
        <w:t xml:space="preserve"> </w:t>
      </w:r>
      <w:r>
        <w:t xml:space="preserve">(inside Claude Code):</w:t>
      </w:r>
      <w:r>
        <w:t xml:space="preserve"> </w:t>
      </w:r>
      <w:r>
        <w:t xml:space="preserve">“Add the text of</w:t>
      </w:r>
      <w:r>
        <w:t xml:space="preserve"> </w:t>
      </w:r>
      <w:r>
        <w:rPr>
          <w:rStyle w:val="VerbatimChar"/>
        </w:rPr>
        <w:t xml:space="preserve">&lt;vault file&gt;</w:t>
      </w:r>
      <w:r>
        <w:t xml:space="preserve"> </w:t>
      </w:r>
      <w:r>
        <w:t xml:space="preserve">as a source.”</w:t>
      </w:r>
      <w:r>
        <w:t xml:space="preserve"> </w:t>
      </w:r>
      <w:r>
        <w:t xml:space="preserve">In the vault’s runs,</w:t>
      </w:r>
      <w:r>
        <w:t xml:space="preserve"> </w:t>
      </w:r>
      <w:r>
        <w:rPr>
          <w:b/>
          <w:bCs/>
        </w:rPr>
        <w:t xml:space="preserve">pasting the text as a source was more reliable than uploading the file</w:t>
      </w:r>
      <w:r>
        <w:t xml:space="preserve">.</w:t>
      </w:r>
      <w:r>
        <w:t xml:space="preserve"> </w:t>
      </w:r>
      <w:r>
        <w:rPr>
          <w:i/>
          <w:iCs/>
        </w:rPr>
        <w:t xml:space="preserve">[vault]</w:t>
      </w:r>
      <w:r>
        <w:t xml:space="preserve"> </w:t>
      </w:r>
      <w:r>
        <w:rPr>
          <w:b/>
          <w:bCs/>
        </w:rPr>
        <w:t xml:space="preserve">Check:</w:t>
      </w:r>
      <w:r>
        <w:t xml:space="preserve"> </w:t>
      </w:r>
      <w:r>
        <w:t xml:space="preserve">the new source appears in the Sources list.</w:t>
      </w:r>
    </w:p>
    <w:p>
      <w:pPr>
        <w:pStyle w:val="Compact"/>
        <w:numPr>
          <w:ilvl w:val="0"/>
          <w:numId w:val="1016"/>
        </w:numPr>
      </w:pPr>
      <w:r>
        <w:rPr>
          <w:b/>
          <w:bCs/>
        </w:rPr>
        <w:t xml:space="preserve">Ask or generate</w:t>
      </w:r>
      <w:r>
        <w:t xml:space="preserve"> </w:t>
      </w:r>
      <w:r>
        <w:t xml:space="preserve">(inside Claude Code):</w:t>
      </w:r>
      <w:r>
        <w:t xml:space="preserve"> </w:t>
      </w:r>
      <w:r>
        <w:t xml:space="preserve">“Ask the notebook: …”</w:t>
      </w:r>
      <w:r>
        <w:t xml:space="preserve"> </w:t>
      </w:r>
      <w:r>
        <w:t xml:space="preserve">or</w:t>
      </w:r>
      <w:r>
        <w:t xml:space="preserve"> </w:t>
      </w:r>
      <w:r>
        <w:t xml:space="preserve">“Generate a mind map / infographic / audio overview”</w:t>
      </w:r>
      <w:r>
        <w:t xml:space="preserve">, then</w:t>
      </w:r>
      <w:r>
        <w:t xml:space="preserve"> </w:t>
      </w:r>
      <w:r>
        <w:t xml:space="preserve">“save a screenshot to</w:t>
      </w:r>
      <w:r>
        <w:t xml:space="preserve"> </w:t>
      </w:r>
      <w:r>
        <w:rPr>
          <w:rStyle w:val="VerbatimChar"/>
        </w:rPr>
        <w:t xml:space="preserve">&lt;folder&gt;</w:t>
      </w:r>
      <w:r>
        <w:t xml:space="preserve">”</w:t>
      </w:r>
      <w:r>
        <w:t xml:space="preserve">.</w:t>
      </w:r>
      <w:r>
        <w:t xml:space="preserve"> </w:t>
      </w:r>
      <w:r>
        <w:rPr>
          <w:b/>
          <w:bCs/>
        </w:rPr>
        <w:t xml:space="preserve">Check:</w:t>
      </w:r>
      <w:r>
        <w:t xml:space="preserve"> </w:t>
      </w:r>
      <w:r>
        <w:t xml:space="preserve">the output file exists in the vault folder.</w:t>
      </w:r>
    </w:p>
    <w:p>
      <w:pPr>
        <w:pStyle w:val="Compact"/>
        <w:numPr>
          <w:ilvl w:val="0"/>
          <w:numId w:val="1016"/>
        </w:numPr>
      </w:pPr>
      <w:r>
        <w:rPr>
          <w:b/>
          <w:bCs/>
        </w:rPr>
        <w:t xml:space="preserve">Bring results back labelled.</w:t>
      </w:r>
      <w:r>
        <w:t xml:space="preserve"> </w:t>
      </w:r>
      <w:r>
        <w:t xml:space="preserve">Store NotebookLM outputs as derived material next to the project, never as evidence in</w:t>
      </w:r>
      <w:r>
        <w:t xml:space="preserve"> </w:t>
      </w:r>
      <w:r>
        <w:rPr>
          <w:rStyle w:val="VerbatimChar"/>
        </w:rPr>
        <w:t xml:space="preserve">02-Wiki/</w:t>
      </w:r>
      <w:r>
        <w:t xml:space="preserve">.</w:t>
      </w:r>
      <w:r>
        <w:t xml:space="preserve"> </w:t>
      </w:r>
      <w:r>
        <w:rPr>
          <w:i/>
          <w:iCs/>
        </w:rPr>
        <w:t xml:space="preserve">[vault]</w:t>
      </w:r>
    </w:p>
    <w:p>
      <w:pPr>
        <w:pStyle w:val="FirstParagraph"/>
      </w:pPr>
      <w:r>
        <w:rPr>
          <w:b/>
          <w:bCs/>
        </w:rPr>
        <w:t xml:space="preserve">Limits seen in practice.</w:t>
      </w:r>
      <w:r>
        <w:t xml:space="preserve"> </w:t>
      </w:r>
      <w:r>
        <w:rPr>
          <w:i/>
          <w:iCs/>
        </w:rPr>
        <w:t xml:space="preserve">[vault]</w:t>
      </w:r>
    </w:p>
    <w:p>
      <w:pPr>
        <w:pStyle w:val="Compact"/>
        <w:numPr>
          <w:ilvl w:val="0"/>
          <w:numId w:val="1017"/>
        </w:numPr>
      </w:pPr>
      <w:r>
        <w:rPr>
          <w:b/>
          <w:bCs/>
        </w:rPr>
        <w:t xml:space="preserve">Usage quota:</w:t>
      </w:r>
      <w:r>
        <w:t xml:space="preserve"> </w:t>
      </w:r>
      <w:r>
        <w:t xml:space="preserve">a batch of weekly infographics stopped after the first week (</w:t>
      </w:r>
      <w:r>
        <w:t xml:space="preserve">“You’re almost at your AI usage limit”</w:t>
      </w:r>
      <w:r>
        <w:t xml:space="preserve">). Plan batches, or spread them over days.</w:t>
      </w:r>
    </w:p>
    <w:p>
      <w:pPr>
        <w:pStyle w:val="Compact"/>
        <w:numPr>
          <w:ilvl w:val="0"/>
          <w:numId w:val="1017"/>
        </w:numPr>
      </w:pPr>
      <w:r>
        <w:rPr>
          <w:b/>
          <w:bCs/>
        </w:rPr>
        <w:t xml:space="preserve">Staleness:</w:t>
      </w:r>
      <w:r>
        <w:t xml:space="preserve"> </w:t>
      </w:r>
      <w:r>
        <w:t xml:space="preserve">when a fact-check corrected numbers, the NotebookLM infographics made earlier still showed the old ones, and had to be deleted and regenerated. Generate NotebookLM visuals</w:t>
      </w:r>
      <w:r>
        <w:t xml:space="preserve"> </w:t>
      </w:r>
      <w:r>
        <w:rPr>
          <w:b/>
          <w:bCs/>
        </w:rPr>
        <w:t xml:space="preserve">after</w:t>
      </w:r>
      <w:r>
        <w:t xml:space="preserve"> </w:t>
      </w:r>
      <w:r>
        <w:t xml:space="preserve">verification.</w:t>
      </w:r>
    </w:p>
    <w:p>
      <w:pPr>
        <w:pStyle w:val="Compact"/>
        <w:numPr>
          <w:ilvl w:val="0"/>
          <w:numId w:val="1017"/>
        </w:numPr>
      </w:pPr>
      <w:r>
        <w:rPr>
          <w:b/>
          <w:bCs/>
        </w:rPr>
        <w:t xml:space="preserve">Long waits:</w:t>
      </w:r>
      <w:r>
        <w:t xml:space="preserve"> </w:t>
      </w:r>
      <w:r>
        <w:t xml:space="preserve">generation takes minutes; Claude waits and re-checks the page.</w:t>
      </w:r>
    </w:p>
    <w:bookmarkEnd w:id="29"/>
    <w:bookmarkStart w:id="30" w:name="guide-9-zotero-part-1-read-and-import"/>
    <w:p>
      <w:pPr>
        <w:pStyle w:val="Heading1"/>
      </w:pPr>
      <w:r>
        <w:t xml:space="preserve">Guide 9 · Zotero, part 1: read and import</w:t>
      </w:r>
    </w:p>
    <w:p>
      <w:pPr>
        <w:pStyle w:val="FirstParagraph"/>
      </w:pPr>
      <w:r>
        <w:rPr>
          <w:b/>
          <w:bCs/>
        </w:rPr>
        <w:t xml:space="preserve">What you get.</w:t>
      </w:r>
      <w:r>
        <w:t xml:space="preserve"> </w:t>
      </w:r>
      <w:r>
        <w:t xml:space="preserve">Search your Zotero library and import PDFs</w:t>
      </w:r>
      <w:r>
        <w:t xml:space="preserve"> </w:t>
      </w:r>
      <w:r>
        <w:rPr>
          <w:i/>
          <w:iCs/>
        </w:rPr>
        <w:t xml:space="preserve">with their bibliographic metadata</w:t>
      </w:r>
      <w:r>
        <w:t xml:space="preserve">, so every wiki note can cite a real record. Imports then go through the source pipeline (quality gate → notes).</w:t>
      </w:r>
      <w:r>
        <w:t xml:space="preserve"> </w:t>
      </w:r>
      <w:r>
        <w:rPr>
          <w:i/>
          <w:iCs/>
        </w:rPr>
        <w:t xml:space="preserve">[vault]</w:t>
      </w:r>
    </w:p>
    <w:p>
      <w:pPr>
        <w:pStyle w:val="BodyText"/>
      </w:pPr>
      <w:r>
        <w:rPr>
          <w:b/>
          <w:bCs/>
        </w:rPr>
        <w:t xml:space="preserve">Status:</w:t>
      </w:r>
      <w:r>
        <w:t xml:space="preserve"> </w:t>
      </w:r>
      <w:r>
        <w:t xml:space="preserve">working. It runs through the</w:t>
      </w:r>
      <w:r>
        <w:t xml:space="preserve"> </w:t>
      </w:r>
      <w:r>
        <w:rPr>
          <w:b/>
          <w:bCs/>
        </w:rPr>
        <w:t xml:space="preserve">local API</w:t>
      </w:r>
      <w:r>
        <w:t xml:space="preserve"> </w:t>
      </w:r>
      <w:r>
        <w:t xml:space="preserve">of the Zotero desktop app (</w:t>
      </w:r>
      <w:r>
        <w:rPr>
          <w:rStyle w:val="VerbatimChar"/>
        </w:rPr>
        <w:t xml:space="preserve">localhost:23119</w:t>
      </w:r>
      <w:r>
        <w:t xml:space="preserve">), which is read-only and needs no login.</w:t>
      </w:r>
      <w:r>
        <w:t xml:space="preserve"> </w:t>
      </w:r>
      <w:r>
        <w:rPr>
          <w:i/>
          <w:iCs/>
        </w:rPr>
        <w:t xml:space="preserve">[vault; docs]</w:t>
      </w:r>
    </w:p>
    <w:p>
      <w:pPr>
        <w:pStyle w:val="BodyText"/>
      </w:pPr>
      <w:r>
        <w:rPr>
          <w:b/>
          <w:bCs/>
        </w:rPr>
        <w:t xml:space="preserve">Before you start:</w:t>
      </w:r>
      <w:r>
        <w:t xml:space="preserve"> </w:t>
      </w:r>
      <w:r>
        <w:t xml:space="preserve">Zotero desktop installed and open; the vault’s</w:t>
      </w:r>
      <w:r>
        <w:t xml:space="preserve"> </w:t>
      </w:r>
      <w:r>
        <w:rPr>
          <w:rStyle w:val="VerbatimChar"/>
        </w:rPr>
        <w:t xml:space="preserve">zotero-sources</w:t>
      </w:r>
      <w:r>
        <w:t xml:space="preserve"> </w:t>
      </w:r>
      <w:r>
        <w:t xml:space="preserve">skill (</w:t>
      </w:r>
      <w:r>
        <w:rPr>
          <w:rStyle w:val="VerbatimChar"/>
        </w:rPr>
        <w:t xml:space="preserve">.claude/skills/zotero-sources/</w:t>
      </w:r>
      <w:r>
        <w:t xml:space="preserve">).</w:t>
      </w:r>
    </w:p>
    <w:p>
      <w:pPr>
        <w:pStyle w:val="Compact"/>
        <w:numPr>
          <w:ilvl w:val="0"/>
          <w:numId w:val="1018"/>
        </w:numPr>
      </w:pPr>
      <w:r>
        <w:rPr>
          <w:b/>
          <w:bCs/>
        </w:rPr>
        <w:t xml:space="preserve">Enable the local API</w:t>
      </w:r>
      <w:r>
        <w:t xml:space="preserve"> </w:t>
      </w:r>
      <w:r>
        <w:t xml:space="preserve">(Zotero app):</w:t>
      </w:r>
      <w:r>
        <w:t xml:space="preserve"> </w:t>
      </w:r>
      <w:r>
        <w:rPr>
          <w:b/>
          <w:bCs/>
        </w:rPr>
        <w:t xml:space="preserve">Zotero → Settings/Preferences → Advanced → General</w:t>
      </w:r>
      <w:r>
        <w:t xml:space="preserve"> </w:t>
      </w:r>
      <w:r>
        <w:t xml:space="preserve">→ check</w:t>
      </w:r>
      <w:r>
        <w:t xml:space="preserve"> </w:t>
      </w:r>
      <w:r>
        <w:rPr>
          <w:b/>
          <w:bCs/>
        </w:rPr>
        <w:t xml:space="preserve">“Allow other applications on this computer to communicate with Zotero.”</w:t>
      </w:r>
      <w:r>
        <w:t xml:space="preserve"> </w:t>
      </w:r>
      <w:r>
        <w:t xml:space="preserve">Restart Zotero if needed.</w:t>
      </w:r>
      <w:r>
        <w:t xml:space="preserve"> </w:t>
      </w:r>
      <w:r>
        <w:rPr>
          <w:i/>
          <w:iCs/>
        </w:rPr>
        <w:t xml:space="preserve">[vault: 00-System/Zotero/README.md]</w:t>
      </w:r>
    </w:p>
    <w:p>
      <w:pPr>
        <w:pStyle w:val="Compact"/>
        <w:numPr>
          <w:ilvl w:val="0"/>
          <w:numId w:val="1018"/>
        </w:numPr>
      </w:pPr>
      <w:r>
        <w:rPr>
          <w:b/>
          <w:bCs/>
        </w:rPr>
        <w:t xml:space="preserve">Health check</w:t>
      </w:r>
      <w:r>
        <w:t xml:space="preserve"> </w:t>
      </w:r>
      <w:r>
        <w:t xml:space="preserve">(inside Claude Code):</w:t>
      </w:r>
      <w:r>
        <w:t xml:space="preserve"> </w:t>
      </w:r>
      <w:r>
        <w:rPr>
          <w:rStyle w:val="VerbatimChar"/>
        </w:rPr>
        <w:t xml:space="preserve">/zotero-sources doctor</w:t>
      </w:r>
      <w:r>
        <w:t xml:space="preserve"> </w:t>
      </w:r>
      <w:r>
        <w:rPr>
          <w:b/>
          <w:bCs/>
        </w:rPr>
        <w:t xml:space="preserve">Check:</w:t>
      </w:r>
      <w:r>
        <w:t xml:space="preserve"> </w:t>
      </w:r>
      <w:r>
        <w:t xml:space="preserve">it reports that the API is reachable, the vault structure is valid, and the scripts and Python dependencies are present.</w:t>
      </w:r>
      <w:r>
        <w:t xml:space="preserve"> </w:t>
      </w:r>
      <w:r>
        <w:rPr>
          <w:i/>
          <w:iCs/>
        </w:rPr>
        <w:t xml:space="preserve">[vault]</w:t>
      </w:r>
    </w:p>
    <w:p>
      <w:pPr>
        <w:pStyle w:val="Compact"/>
        <w:numPr>
          <w:ilvl w:val="0"/>
          <w:numId w:val="1018"/>
        </w:numPr>
      </w:pPr>
      <w:r>
        <w:rPr>
          <w:b/>
          <w:bCs/>
        </w:rPr>
        <w:t xml:space="preserve">Browse</w:t>
      </w:r>
      <w:r>
        <w:t xml:space="preserve"> </w:t>
      </w:r>
      <w:r>
        <w:t xml:space="preserve">(inside Claude Code):</w:t>
      </w:r>
      <w:r>
        <w:t xml:space="preserve"> </w:t>
      </w:r>
      <w:r>
        <w:rPr>
          <w:rStyle w:val="VerbatimChar"/>
        </w:rPr>
        <w:t xml:space="preserve">/zotero-sources collections</w:t>
      </w:r>
      <w:r>
        <w:t xml:space="preserve">, then</w:t>
      </w:r>
      <w:r>
        <w:t xml:space="preserve"> </w:t>
      </w:r>
      <w:r>
        <w:rPr>
          <w:rStyle w:val="VerbatimChar"/>
        </w:rPr>
        <w:t xml:space="preserve">/zotero-sources search "your topic"</w:t>
      </w:r>
      <w:r>
        <w:t xml:space="preserve">.</w:t>
      </w:r>
      <w:r>
        <w:t xml:space="preserve"> </w:t>
      </w:r>
      <w:r>
        <w:rPr>
          <w:i/>
          <w:iCs/>
        </w:rPr>
        <w:t xml:space="preserve">[vault]</w:t>
      </w:r>
    </w:p>
    <w:p>
      <w:pPr>
        <w:pStyle w:val="Compact"/>
        <w:numPr>
          <w:ilvl w:val="0"/>
          <w:numId w:val="1018"/>
        </w:numPr>
      </w:pPr>
      <w:r>
        <w:rPr>
          <w:b/>
          <w:bCs/>
        </w:rPr>
        <w:t xml:space="preserve">Import one item</w:t>
      </w:r>
      <w:r>
        <w:t xml:space="preserve"> </w:t>
      </w:r>
      <w:r>
        <w:t xml:space="preserve">(inside Claude Code):</w:t>
      </w:r>
      <w:r>
        <w:t xml:space="preserve"> </w:t>
      </w:r>
      <w:r>
        <w:rPr>
          <w:rStyle w:val="VerbatimChar"/>
        </w:rPr>
        <w:t xml:space="preserve">/zotero-sources import --item &lt;ITEM_KEY&gt;</w:t>
      </w:r>
      <w:r>
        <w:t xml:space="preserve">. The PDF is copied to</w:t>
      </w:r>
      <w:r>
        <w:t xml:space="preserve"> </w:t>
      </w:r>
      <w:r>
        <w:rPr>
          <w:rStyle w:val="VerbatimChar"/>
        </w:rPr>
        <w:t xml:space="preserve">05-Inbox/</w:t>
      </w:r>
      <w:r>
        <w:t xml:space="preserve">, and the file hash is checked after copying. Duplicates are detected by file hash, Zotero key, DOI, ISBN and title/creator/year.</w:t>
      </w:r>
      <w:r>
        <w:t xml:space="preserve"> </w:t>
      </w:r>
      <w:r>
        <w:rPr>
          <w:i/>
          <w:iCs/>
        </w:rPr>
        <w:t xml:space="preserve">[vault]</w:t>
      </w:r>
    </w:p>
    <w:p>
      <w:pPr>
        <w:pStyle w:val="Compact"/>
        <w:numPr>
          <w:ilvl w:val="0"/>
          <w:numId w:val="1018"/>
        </w:numPr>
      </w:pPr>
      <w:r>
        <w:rPr>
          <w:b/>
          <w:bCs/>
        </w:rPr>
        <w:t xml:space="preserve">Process it</w:t>
      </w:r>
      <w:r>
        <w:t xml:space="preserve"> </w:t>
      </w:r>
      <w:r>
        <w:t xml:space="preserve">(Terminal or inside Claude Code): run the source pipeline (</w:t>
      </w:r>
      <w:r>
        <w:rPr>
          <w:rStyle w:val="VerbatimChar"/>
        </w:rPr>
        <w:t xml:space="preserve">process-source.py</w:t>
      </w:r>
      <w:r>
        <w:t xml:space="preserve">), read the quality report, and ingest only if</w:t>
      </w:r>
      <w:r>
        <w:t xml:space="preserve"> </w:t>
      </w:r>
      <w:r>
        <w:rPr>
          <w:rStyle w:val="VerbatimChar"/>
        </w:rPr>
        <w:t xml:space="preserve">quality_status</w:t>
      </w:r>
      <w:r>
        <w:t xml:space="preserve"> </w:t>
      </w:r>
      <w:r>
        <w:t xml:space="preserve">is</w:t>
      </w:r>
      <w:r>
        <w:t xml:space="preserve"> </w:t>
      </w:r>
      <w:r>
        <w:rPr>
          <w:rStyle w:val="VerbatimChar"/>
        </w:rPr>
        <w:t xml:space="preserve">passed</w:t>
      </w:r>
      <w:r>
        <w:t xml:space="preserve"> </w:t>
      </w:r>
      <w:r>
        <w:t xml:space="preserve">or</w:t>
      </w:r>
      <w:r>
        <w:t xml:space="preserve"> </w:t>
      </w:r>
      <w:r>
        <w:rPr>
          <w:rStyle w:val="VerbatimChar"/>
        </w:rPr>
        <w:t xml:space="preserve">usable-with-review</w:t>
      </w:r>
      <w:r>
        <w:t xml:space="preserve">.</w:t>
      </w:r>
      <w:r>
        <w:t xml:space="preserve"> </w:t>
      </w:r>
      <w:r>
        <w:rPr>
          <w:i/>
          <w:iCs/>
        </w:rPr>
        <w:t xml:space="preserve">[vault]</w:t>
      </w:r>
      <w:r>
        <w:t xml:space="preserve"> </w:t>
      </w:r>
      <w:r>
        <w:rPr>
          <w:b/>
          <w:bCs/>
        </w:rPr>
        <w:t xml:space="preserve">Check:</w:t>
      </w:r>
      <w:r>
        <w:t xml:space="preserve"> </w:t>
      </w:r>
      <w:r>
        <w:t xml:space="preserve">a</w:t>
      </w:r>
      <w:r>
        <w:t xml:space="preserve"> </w:t>
      </w:r>
      <w:r>
        <w:rPr>
          <w:rStyle w:val="VerbatimChar"/>
        </w:rPr>
        <w:t xml:space="preserve">…__zotero.md</w:t>
      </w:r>
      <w:r>
        <w:t xml:space="preserve"> </w:t>
      </w:r>
      <w:r>
        <w:t xml:space="preserve">provenance record appears in</w:t>
      </w:r>
      <w:r>
        <w:t xml:space="preserve"> </w:t>
      </w:r>
      <w:r>
        <w:rPr>
          <w:rStyle w:val="VerbatimChar"/>
        </w:rPr>
        <w:t xml:space="preserve">01-Library/Reports/</w:t>
      </w:r>
      <w:r>
        <w:t xml:space="preserve">, next to the quality report.</w:t>
      </w:r>
    </w:p>
    <w:p>
      <w:pPr>
        <w:pStyle w:val="FirstParagraph"/>
      </w:pPr>
      <w:r>
        <w:rPr>
          <w:b/>
          <w:bCs/>
        </w:rPr>
        <w:t xml:space="preserve">If something goes wrong.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Fix</w:t>
            </w:r>
            <w:r>
              <w:t xml:space="preserve"> </w:t>
            </w:r>
            <w:r>
              <w:rPr>
                <w:i/>
                <w:iCs/>
              </w:rPr>
              <w:t xml:space="preserve">[vault]</w:t>
            </w:r>
          </w:p>
        </w:tc>
      </w:tr>
      <w:tr>
        <w:tc>
          <w:tcPr/>
          <w:p>
            <w:pPr>
              <w:pStyle w:val="Compact"/>
            </w:pPr>
            <w:r>
              <w:t xml:space="preserve">“Local API is not enabled”</w:t>
            </w:r>
          </w:p>
        </w:tc>
        <w:tc>
          <w:tcPr/>
          <w:p>
            <w:pPr>
              <w:pStyle w:val="Compact"/>
            </w:pPr>
            <w:r>
              <w:t xml:space="preserve">Tick the setting in step 1 and restart Zotero</w:t>
            </w:r>
          </w:p>
        </w:tc>
      </w:tr>
      <w:tr>
        <w:tc>
          <w:tcPr/>
          <w:p>
            <w:pPr>
              <w:pStyle w:val="Compact"/>
            </w:pPr>
            <w:r>
              <w:t xml:space="preserve">“Cannot connect to Zotero local API”</w:t>
            </w:r>
          </w:p>
        </w:tc>
        <w:tc>
          <w:tcPr/>
          <w:p>
            <w:pPr>
              <w:pStyle w:val="Compact"/>
            </w:pPr>
            <w:r>
              <w:t xml:space="preserve">Zotero desktop must be open</w:t>
            </w:r>
          </w:p>
        </w:tc>
      </w:tr>
      <w:tr>
        <w:tc>
          <w:tcPr/>
          <w:p>
            <w:pPr>
              <w:pStyle w:val="Compact"/>
            </w:pPr>
            <w:r>
              <w:t xml:space="preserve">“No PDF attachments found”</w:t>
            </w:r>
          </w:p>
        </w:tc>
        <w:tc>
          <w:tcPr/>
          <w:p>
            <w:pPr>
              <w:pStyle w:val="Compact"/>
            </w:pPr>
            <w:r>
              <w:t xml:space="preserve">The item has metadata only; attach the PDF in Zotero or import it manually</w:t>
            </w:r>
          </w:p>
        </w:tc>
      </w:tr>
      <w:tr>
        <w:tc>
          <w:tcPr/>
          <w:p>
            <w:pPr>
              <w:pStyle w:val="Compact"/>
            </w:pPr>
            <w:r>
              <w:t xml:space="preserve">“Duplicate detected”</w:t>
            </w:r>
          </w:p>
        </w:tc>
        <w:tc>
          <w:tcPr/>
          <w:p>
            <w:pPr>
              <w:pStyle w:val="Compact"/>
            </w:pPr>
            <w:r>
              <w:t xml:space="preserve">The source is already in the vault; nothing to do</w:t>
            </w:r>
          </w:p>
        </w:tc>
      </w:tr>
    </w:tbl>
    <w:p>
      <w:pPr>
        <w:pStyle w:val="BodyText"/>
      </w:pPr>
      <w:r>
        <w:rPr>
          <w:b/>
          <w:bCs/>
        </w:rPr>
        <w:t xml:space="preserve">Scale note.</w:t>
      </w:r>
      <w:r>
        <w:t xml:space="preserve"> </w:t>
      </w:r>
      <w:r>
        <w:t xml:space="preserve">The vault’s first full run (2026-09-02) turned 51 PDF-bearing sources into about 290 wiki notes. Never import a whole library at once; the configuration requires explicit selection.</w:t>
      </w:r>
      <w:r>
        <w:t xml:space="preserve"> </w:t>
      </w:r>
      <w:r>
        <w:rPr>
          <w:i/>
          <w:iCs/>
        </w:rPr>
        <w:t xml:space="preserve">[vault]</w:t>
      </w:r>
    </w:p>
    <w:bookmarkEnd w:id="30"/>
    <w:bookmarkStart w:id="31" w:name="X4c4770e1508fe6754db2f6c3258e28f78798170"/>
    <w:p>
      <w:pPr>
        <w:pStyle w:val="Heading1"/>
      </w:pPr>
      <w:r>
        <w:t xml:space="preserve">Guide 10 · Zotero, part 2: write-back (Research Design Profiles)</w:t>
      </w:r>
    </w:p>
    <w:p>
      <w:pPr>
        <w:pStyle w:val="FirstParagraph"/>
      </w:pPr>
      <w:r>
        <w:rPr>
          <w:b/>
          <w:bCs/>
        </w:rPr>
        <w:t xml:space="preserve">What you get.</w:t>
      </w:r>
      <w:r>
        <w:t xml:space="preserve"> </w:t>
      </w:r>
      <w:r>
        <w:t xml:space="preserve">After a source is ingested, a condensed</w:t>
      </w:r>
      <w:r>
        <w:t xml:space="preserve"> </w:t>
      </w:r>
      <w:r>
        <w:rPr>
          <w:b/>
          <w:bCs/>
        </w:rPr>
        <w:t xml:space="preserve">Research Design Profile</w:t>
      </w:r>
      <w:r>
        <w:t xml:space="preserve"> </w:t>
      </w:r>
      <w:r>
        <w:t xml:space="preserve">(question, argument, theory, variables, method, data, findings, abstract, conclusion) is written back to the Zotero item as a child note. The summary then follows the reference wherever you use it.</w:t>
      </w:r>
      <w:r>
        <w:t xml:space="preserve"> </w:t>
      </w:r>
      <w:r>
        <w:rPr>
          <w:i/>
          <w:iCs/>
        </w:rPr>
        <w:t xml:space="preserve">[vault]</w:t>
      </w:r>
    </w:p>
    <w:p>
      <w:pPr>
        <w:pStyle w:val="BodyText"/>
      </w:pPr>
      <w:r>
        <w:rPr>
          <w:b/>
          <w:bCs/>
        </w:rPr>
        <w:t xml:space="preserve">Status:</w:t>
      </w:r>
      <w:r>
        <w:t xml:space="preserve"> </w:t>
      </w:r>
      <w:r>
        <w:t xml:space="preserve">working (first run 2026-09-20: 7 notes, each returned HTTP 200 and one was re-fetched to confirm).</w:t>
      </w:r>
      <w:r>
        <w:t xml:space="preserve"> </w:t>
      </w:r>
      <w:r>
        <w:rPr>
          <w:i/>
          <w:iCs/>
        </w:rPr>
        <w:t xml:space="preserve">[vault]</w:t>
      </w:r>
    </w:p>
    <w:p>
      <w:pPr>
        <w:pStyle w:val="BodyText"/>
      </w:pPr>
      <w:r>
        <w:rPr>
          <w:b/>
          <w:bCs/>
        </w:rPr>
        <w:t xml:space="preserve">Why a second connection?</w:t>
      </w:r>
      <w:r>
        <w:t xml:space="preserve"> </w:t>
      </w:r>
      <w:r>
        <w:t xml:space="preserve">The local API cannot write. Writing needs the</w:t>
      </w:r>
      <w:r>
        <w:t xml:space="preserve"> </w:t>
      </w:r>
      <w:r>
        <w:rPr>
          <w:b/>
          <w:bCs/>
        </w:rPr>
        <w:t xml:space="preserve">Zotero Web API</w:t>
      </w:r>
      <w:r>
        <w:t xml:space="preserve"> </w:t>
      </w:r>
      <w:r>
        <w:t xml:space="preserve">and a key with write access.</w:t>
      </w:r>
      <w:r>
        <w:t xml:space="preserve"> </w:t>
      </w:r>
      <w:r>
        <w:rPr>
          <w:i/>
          <w:iCs/>
        </w:rPr>
        <w:t xml:space="preserve">[vault; docs]</w:t>
      </w:r>
    </w:p>
    <w:p>
      <w:pPr>
        <w:numPr>
          <w:ilvl w:val="0"/>
          <w:numId w:val="1019"/>
        </w:numPr>
      </w:pPr>
      <w:r>
        <w:rPr>
          <w:b/>
          <w:bCs/>
        </w:rPr>
        <w:t xml:space="preserve">Create a key</w:t>
      </w:r>
      <w:r>
        <w:t xml:space="preserve"> </w:t>
      </w:r>
      <w:r>
        <w:t xml:space="preserve">(browser): zotero.org → Settings →</w:t>
      </w:r>
      <w:r>
        <w:t xml:space="preserve"> </w:t>
      </w:r>
      <w:r>
        <w:rPr>
          <w:b/>
          <w:bCs/>
        </w:rPr>
        <w:t xml:space="preserve">API Keys</w:t>
      </w:r>
      <w:r>
        <w:t xml:space="preserve"> </w:t>
      </w:r>
      <w:r>
        <w:t xml:space="preserve">→ create a new key with</w:t>
      </w:r>
      <w:r>
        <w:t xml:space="preserve"> </w:t>
      </w:r>
      <w:r>
        <w:rPr>
          <w:b/>
          <w:bCs/>
        </w:rPr>
        <w:t xml:space="preserve">library access, notes access and write access</w:t>
      </w:r>
      <w:r>
        <w:t xml:space="preserve">.</w:t>
      </w:r>
      <w:r>
        <w:t xml:space="preserve"> </w:t>
      </w:r>
      <w:r>
        <w:rPr>
          <w:i/>
          <w:iCs/>
        </w:rPr>
        <w:t xml:space="preserve">[docs: zotero.org/settings/keys/new]</w:t>
      </w:r>
    </w:p>
    <w:p>
      <w:pPr>
        <w:numPr>
          <w:ilvl w:val="0"/>
          <w:numId w:val="1019"/>
        </w:numPr>
      </w:pPr>
      <w:r>
        <w:rPr>
          <w:b/>
          <w:bCs/>
        </w:rPr>
        <w:t xml:space="preserve">Git-ignore the key file first</w:t>
      </w:r>
      <w:r>
        <w:t xml:space="preserve"> </w:t>
      </w:r>
      <w:r>
        <w:t xml:space="preserve">(Terminal):</w:t>
      </w:r>
    </w:p>
    <w:p>
      <w:pPr>
        <w:pStyle w:val="SourceCode"/>
        <w:numPr>
          <w:ilvl w:val="0"/>
          <w:numId w:val="1000"/>
        </w:numPr>
      </w:pPr>
      <w:r>
        <w:rPr>
          <w:rStyle w:val="BuiltInTok"/>
        </w:rPr>
        <w:t xml:space="preserve">echo</w:t>
      </w:r>
      <w:r>
        <w:rPr>
          <w:rStyle w:val="NormalTok"/>
        </w:rPr>
        <w:t xml:space="preserve"> </w:t>
      </w:r>
      <w:r>
        <w:rPr>
          <w:rStyle w:val="StringTok"/>
        </w:rPr>
        <w:t xml:space="preserve">"00-System/Config/.zotero-web-api-key"</w:t>
      </w:r>
      <w:r>
        <w:rPr>
          <w:rStyle w:val="NormalTok"/>
        </w:rPr>
        <w:t xml:space="preserve"> </w:t>
      </w:r>
      <w:r>
        <w:rPr>
          <w:rStyle w:val="OperatorTok"/>
        </w:rPr>
        <w:t xml:space="preserve">&gt;&gt;</w:t>
      </w:r>
      <w:r>
        <w:rPr>
          <w:rStyle w:val="NormalTok"/>
        </w:rPr>
        <w:t xml:space="preserve"> .gitignore</w:t>
      </w:r>
      <w:r>
        <w:br/>
      </w:r>
      <w:r>
        <w:rPr>
          <w:rStyle w:val="FunctionTok"/>
        </w:rPr>
        <w:t xml:space="preserve">git</w:t>
      </w:r>
      <w:r>
        <w:rPr>
          <w:rStyle w:val="NormalTok"/>
        </w:rPr>
        <w:t xml:space="preserve"> check-ignore </w:t>
      </w:r>
      <w:r>
        <w:rPr>
          <w:rStyle w:val="AttributeTok"/>
        </w:rPr>
        <w:t xml:space="preserve">-v</w:t>
      </w:r>
      <w:r>
        <w:rPr>
          <w:rStyle w:val="NormalTok"/>
        </w:rPr>
        <w:t xml:space="preserve"> 00-System/Config/.zotero-web-api-key</w:t>
      </w:r>
    </w:p>
    <w:p>
      <w:pPr>
        <w:numPr>
          <w:ilvl w:val="0"/>
          <w:numId w:val="1019"/>
        </w:numPr>
      </w:pPr>
      <w:r>
        <w:rPr>
          <w:b/>
          <w:bCs/>
        </w:rPr>
        <w:t xml:space="preserve">Save the key through a hidden prompt</w:t>
      </w:r>
      <w:r>
        <w:t xml:space="preserve"> </w:t>
      </w:r>
      <w:r>
        <w:t xml:space="preserve">(Terminal):</w:t>
      </w:r>
    </w:p>
    <w:p>
      <w:pPr>
        <w:pStyle w:val="SourceCode"/>
        <w:numPr>
          <w:ilvl w:val="0"/>
          <w:numId w:val="1000"/>
        </w:numPr>
      </w:pPr>
      <w:r>
        <w:rPr>
          <w:rStyle w:val="BuiltInTok"/>
        </w:rPr>
        <w:t xml:space="preserve">read</w:t>
      </w:r>
      <w:r>
        <w:rPr>
          <w:rStyle w:val="NormalTok"/>
        </w:rPr>
        <w:t xml:space="preserve"> </w:t>
      </w:r>
      <w:r>
        <w:rPr>
          <w:rStyle w:val="AttributeTok"/>
        </w:rPr>
        <w:t xml:space="preserve">-s</w:t>
      </w:r>
      <w:r>
        <w:rPr>
          <w:rStyle w:val="NormalTok"/>
        </w:rPr>
        <w:t xml:space="preserve"> </w:t>
      </w:r>
      <w:r>
        <w:rPr>
          <w:rStyle w:val="StringTok"/>
        </w:rPr>
        <w:t xml:space="preserve">"ZKEY?Paste your Zotero API key: "</w:t>
      </w:r>
      <w:r>
        <w:br/>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$ZKEY</w:t>
      </w:r>
      <w:r>
        <w:rPr>
          <w:rStyle w:val="StringTok"/>
        </w:rPr>
        <w:t xml:space="preserve">"</w:t>
      </w:r>
      <w:r>
        <w:rPr>
          <w:rStyle w:val="NormalTok"/>
        </w:rPr>
        <w:t xml:space="preserve"> </w:t>
      </w:r>
      <w:r>
        <w:rPr>
          <w:rStyle w:val="OperatorTok"/>
        </w:rPr>
        <w:t xml:space="preserve">&gt;</w:t>
      </w:r>
      <w:r>
        <w:rPr>
          <w:rStyle w:val="NormalTok"/>
        </w:rPr>
        <w:t xml:space="preserve"> 00-System/Config/.zotero-web-api-key</w:t>
      </w:r>
      <w:r>
        <w:br/>
      </w:r>
      <w:r>
        <w:rPr>
          <w:rStyle w:val="FunctionTok"/>
        </w:rPr>
        <w:t xml:space="preserve">chmod</w:t>
      </w:r>
      <w:r>
        <w:rPr>
          <w:rStyle w:val="NormalTok"/>
        </w:rPr>
        <w:t xml:space="preserve"> 600 00-System/Config/.zotero-web-api-key</w:t>
      </w:r>
      <w:r>
        <w:br/>
      </w:r>
      <w:r>
        <w:rPr>
          <w:rStyle w:val="BuiltInTok"/>
        </w:rPr>
        <w:t xml:space="preserve">unset</w:t>
      </w:r>
      <w:r>
        <w:rPr>
          <w:rStyle w:val="NormalTok"/>
        </w:rPr>
        <w:t xml:space="preserve"> </w:t>
      </w:r>
      <w:r>
        <w:rPr>
          <w:rStyle w:val="VariableTok"/>
        </w:rPr>
        <w:t xml:space="preserve">ZKEY</w:t>
      </w:r>
    </w:p>
    <w:p>
      <w:pPr>
        <w:numPr>
          <w:ilvl w:val="0"/>
          <w:numId w:val="1019"/>
        </w:numPr>
      </w:pPr>
      <w:r>
        <w:rPr>
          <w:b/>
          <w:bCs/>
        </w:rPr>
        <w:t xml:space="preserve">Verify the key’s permissions</w:t>
      </w:r>
      <w:r>
        <w:t xml:space="preserve"> </w:t>
      </w:r>
      <w:r>
        <w:t xml:space="preserve">(Terminal):</w:t>
      </w:r>
    </w:p>
    <w:p>
      <w:pPr>
        <w:pStyle w:val="SourceCode"/>
        <w:numPr>
          <w:ilvl w:val="0"/>
          <w:numId w:val="1000"/>
        </w:numPr>
      </w:pPr>
      <w:r>
        <w:rPr>
          <w:rStyle w:val="VariableTok"/>
        </w:rPr>
        <w:t xml:space="preserve">KEY</w:t>
      </w:r>
      <w:r>
        <w:rPr>
          <w:rStyle w:val="OperatorTok"/>
        </w:rPr>
        <w:t xml:space="preserve">=</w:t>
      </w:r>
      <w:r>
        <w:rPr>
          <w:rStyle w:val="VariableTok"/>
        </w:rPr>
        <w:t xml:space="preserve">$(</w:t>
      </w:r>
      <w:r>
        <w:rPr>
          <w:rStyle w:val="FunctionTok"/>
        </w:rPr>
        <w:t xml:space="preserve">cat</w:t>
      </w:r>
      <w:r>
        <w:rPr>
          <w:rStyle w:val="NormalTok"/>
        </w:rPr>
        <w:t xml:space="preserve"> 00-System/Config/.zotero-web-api-key</w:t>
      </w:r>
      <w:r>
        <w:rPr>
          <w:rStyle w:val="VariableTok"/>
        </w:rPr>
        <w:t xml:space="preserv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"https://api.zotero.org/keys/</w:t>
      </w:r>
      <w:r>
        <w:rPr>
          <w:rStyle w:val="VariableTok"/>
        </w:rPr>
        <w:t xml:space="preserve">$KEY</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"Zotero-API-Key: </w:t>
      </w:r>
      <w:r>
        <w:rPr>
          <w:rStyle w:val="VariableTok"/>
        </w:rPr>
        <w:t xml:space="preserve">$KEY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numPr>
          <w:ilvl w:val="0"/>
          <w:numId w:val="1000"/>
        </w:numPr>
      </w:pPr>
      <w:r>
        <w:rPr>
          <w:b/>
          <w:bCs/>
        </w:rPr>
        <w:t xml:space="preserve">Check:</w:t>
      </w:r>
      <w:r>
        <w:t xml:space="preserve"> </w:t>
      </w:r>
      <w:r>
        <w:t xml:space="preserve">the response lists your</w:t>
      </w:r>
      <w:r>
        <w:t xml:space="preserve"> </w:t>
      </w:r>
      <w:r>
        <w:rPr>
          <w:b/>
          <w:bCs/>
        </w:rPr>
        <w:t xml:space="preserve">userID</w:t>
      </w:r>
      <w:r>
        <w:t xml:space="preserve"> </w:t>
      </w:r>
      <w:r>
        <w:t xml:space="preserve">and shows library, notes and write access.</w:t>
      </w:r>
      <w:r>
        <w:t xml:space="preserve"> </w:t>
      </w:r>
      <w:r>
        <w:rPr>
          <w:i/>
          <w:iCs/>
        </w:rPr>
        <w:t xml:space="preserve">[vault; docs]</w:t>
      </w:r>
    </w:p>
    <w:p>
      <w:pPr>
        <w:numPr>
          <w:ilvl w:val="0"/>
          <w:numId w:val="1019"/>
        </w:numPr>
      </w:pPr>
      <w:r>
        <w:rPr>
          <w:b/>
          <w:bCs/>
        </w:rPr>
        <w:t xml:space="preserve">Push profiles</w:t>
      </w:r>
      <w:r>
        <w:t xml:space="preserve"> </w:t>
      </w:r>
      <w:r>
        <w:t xml:space="preserve">(inside Claude Code): ask Claude to write the profile for an ingested source to its Zotero item. Behind the scenes this is a</w:t>
      </w:r>
      <w:r>
        <w:t xml:space="preserve"> </w:t>
      </w:r>
      <w:r>
        <w:rPr>
          <w:rStyle w:val="VerbatimChar"/>
        </w:rPr>
        <w:t xml:space="preserve">POST https://api.zotero.org/users/&lt;userID&gt;/items</w:t>
      </w:r>
      <w:r>
        <w:t xml:space="preserve"> </w:t>
      </w:r>
      <w:r>
        <w:t xml:space="preserve">with</w:t>
      </w:r>
      <w:r>
        <w:t xml:space="preserve"> </w:t>
      </w:r>
      <w:r>
        <w:rPr>
          <w:rStyle w:val="VerbatimChar"/>
        </w:rPr>
        <w:t xml:space="preserve">itemType: note</w:t>
      </w:r>
      <w:r>
        <w:t xml:space="preserve">, the parent item key, the</w:t>
      </w:r>
      <w:r>
        <w:t xml:space="preserve"> </w:t>
      </w:r>
      <w:r>
        <w:rPr>
          <w:rStyle w:val="VerbatimChar"/>
        </w:rPr>
        <w:t xml:space="preserve">Zotero-API-Key</w:t>
      </w:r>
      <w:r>
        <w:t xml:space="preserve"> </w:t>
      </w:r>
      <w:r>
        <w:t xml:space="preserve">header and a fresh</w:t>
      </w:r>
      <w:r>
        <w:t xml:space="preserve"> </w:t>
      </w:r>
      <w:r>
        <w:rPr>
          <w:rStyle w:val="VerbatimChar"/>
        </w:rPr>
        <w:t xml:space="preserve">Zotero-Write-Token</w:t>
      </w:r>
      <w:r>
        <w:t xml:space="preserve">.</w:t>
      </w:r>
      <w:r>
        <w:t xml:space="preserve"> </w:t>
      </w:r>
      <w:r>
        <w:rPr>
          <w:i/>
          <w:iCs/>
        </w:rPr>
        <w:t xml:space="preserve">[vault]</w:t>
      </w:r>
      <w:r>
        <w:t xml:space="preserve"> </w:t>
      </w:r>
      <w:r>
        <w:rPr>
          <w:b/>
          <w:bCs/>
        </w:rPr>
        <w:t xml:space="preserve">Check:</w:t>
      </w:r>
      <w:r>
        <w:t xml:space="preserve"> </w:t>
      </w:r>
      <w:r>
        <w:t xml:space="preserve">the note appears under the item in Zotero after sync; Claude re-fetches one note to confirm.</w:t>
      </w:r>
    </w:p>
    <w:p>
      <w:pPr>
        <w:pStyle w:val="FirstParagraph"/>
      </w:pPr>
      <w:r>
        <w:rPr>
          <w:b/>
          <w:bCs/>
        </w:rPr>
        <w:t xml:space="preserve">Security.</w:t>
      </w:r>
      <w:r>
        <w:t xml:space="preserve"> </w:t>
      </w:r>
      <w:r>
        <w:t xml:space="preserve">Never share the key in chat or as a screenshot. It grants write access to your whole library. Revoke it at zotero.org if it is ever exposed.</w:t>
      </w:r>
    </w:p>
    <w:bookmarkEnd w:id="31"/>
    <w:bookmarkStart w:id="32" w:name="guide-11-mendeley-planned-not-yet-run"/>
    <w:p>
      <w:pPr>
        <w:pStyle w:val="Heading1"/>
      </w:pPr>
      <w:r>
        <w:t xml:space="preserve">Guide 11 · Mendeley (planned, not yet run)</w:t>
      </w:r>
    </w:p>
    <w:p>
      <w:pPr>
        <w:pStyle w:val="FirstParagraph"/>
      </w:pPr>
      <w:r>
        <w:rPr>
          <w:b/>
          <w:bCs/>
        </w:rPr>
        <w:t xml:space="preserve">What you get.</w:t>
      </w:r>
      <w:r>
        <w:t xml:space="preserve"> </w:t>
      </w:r>
      <w:r>
        <w:t xml:space="preserve">A second reference manager feeding the same intake pipeline as Zotero.</w:t>
      </w:r>
    </w:p>
    <w:p>
      <w:pPr>
        <w:pStyle w:val="BodyText"/>
      </w:pPr>
      <w:r>
        <w:rPr>
          <w:b/>
          <w:bCs/>
        </w:rPr>
        <w:t xml:space="preserve">Status: planned, not yet run.</w:t>
      </w:r>
      <w:r>
        <w:t xml:space="preserve"> </w:t>
      </w:r>
      <w:r>
        <w:t xml:space="preserve">A setup plan exists (</w:t>
      </w:r>
      <w:r>
        <w:rPr>
          <w:rStyle w:val="VerbatimChar"/>
        </w:rPr>
        <w:t xml:space="preserve">00-System/mendeley-integration-setup-guide_20260920.pptx</w:t>
      </w:r>
      <w:r>
        <w:t xml:space="preserve">), but the OAuth registration has not been completed in this vault. The steps below are that plan, corrected for the security rules above.</w:t>
      </w:r>
      <w:r>
        <w:t xml:space="preserve"> </w:t>
      </w:r>
      <w:r>
        <w:rPr>
          <w:i/>
          <w:iCs/>
        </w:rPr>
        <w:t xml:space="preserve">[vault]</w:t>
      </w:r>
    </w:p>
    <w:p>
      <w:pPr>
        <w:pStyle w:val="BodyText"/>
      </w:pPr>
      <w:r>
        <w:rPr>
          <w:b/>
          <w:bCs/>
        </w:rPr>
        <w:t xml:space="preserve">Why it is harder than Zotero.</w:t>
      </w:r>
      <w:r>
        <w:t xml:space="preserve"> </w:t>
      </w:r>
      <w:r>
        <w:t xml:space="preserve">Mendeley has no local API; Mendeley Desktop has been discontinued. The only route is the cloud API (</w:t>
      </w:r>
      <w:r>
        <w:rPr>
          <w:rStyle w:val="VerbatimChar"/>
        </w:rPr>
        <w:t xml:space="preserve">api.mendeley.com</w:t>
      </w:r>
      <w:r>
        <w:t xml:space="preserve">), which needs</w:t>
      </w:r>
      <w:r>
        <w:t xml:space="preserve"> </w:t>
      </w:r>
      <w:r>
        <w:rPr>
          <w:b/>
          <w:bCs/>
        </w:rPr>
        <w:t xml:space="preserve">OAuth 2.0</w:t>
      </w:r>
      <w:r>
        <w:t xml:space="preserve"> </w:t>
      </w:r>
      <w:r>
        <w:t xml:space="preserve">through your Elsevier account. Only you can complete that login.</w:t>
      </w:r>
      <w:r>
        <w:t xml:space="preserve"> </w:t>
      </w:r>
      <w:r>
        <w:rPr>
          <w:i/>
          <w:iCs/>
        </w:rPr>
        <w:t xml:space="preserve">[vault]</w:t>
      </w:r>
    </w:p>
    <w:p>
      <w:pPr>
        <w:pStyle w:val="Compact"/>
        <w:numPr>
          <w:ilvl w:val="0"/>
          <w:numId w:val="1020"/>
        </w:numPr>
      </w:pPr>
      <w:r>
        <w:rPr>
          <w:b/>
          <w:bCs/>
        </w:rPr>
        <w:t xml:space="preserve">Register an app</w:t>
      </w:r>
      <w:r>
        <w:t xml:space="preserve"> </w:t>
      </w:r>
      <w:r>
        <w:t xml:space="preserve">(browser): sign in at the Mendeley developer portal (dev.mendeley.com, per the plan) → create a new app → name (e.g.,</w:t>
      </w:r>
      <w:r>
        <w:t xml:space="preserve"> </w:t>
      </w:r>
      <w:r>
        <w:t xml:space="preserve">“Second Brain Vault Import”</w:t>
      </w:r>
      <w:r>
        <w:t xml:space="preserve">), short description, and a</w:t>
      </w:r>
      <w:r>
        <w:t xml:space="preserve"> </w:t>
      </w:r>
      <w:r>
        <w:rPr>
          <w:b/>
          <w:bCs/>
        </w:rPr>
        <w:t xml:space="preserve">redirect URL</w:t>
      </w:r>
      <w:r>
        <w:t xml:space="preserve"> </w:t>
      </w:r>
      <w:r>
        <w:t xml:space="preserve">such as</w:t>
      </w:r>
      <w:r>
        <w:t xml:space="preserve"> </w:t>
      </w:r>
      <w:r>
        <w:rPr>
          <w:rStyle w:val="VerbatimChar"/>
        </w:rPr>
        <w:t xml:space="preserve">http://localhost:8888/callback</w:t>
      </w:r>
      <w:r>
        <w:t xml:space="preserve">. Field names on the live page may differ.</w:t>
      </w:r>
      <w:r>
        <w:t xml:space="preserve"> </w:t>
      </w:r>
      <w:r>
        <w:rPr>
          <w:i/>
          <w:iCs/>
        </w:rPr>
        <w:t xml:space="preserve">[vault: plan]</w:t>
      </w:r>
    </w:p>
    <w:p>
      <w:pPr>
        <w:pStyle w:val="Compact"/>
        <w:numPr>
          <w:ilvl w:val="0"/>
          <w:numId w:val="1020"/>
        </w:numPr>
      </w:pPr>
      <w:r>
        <w:rPr>
          <w:b/>
          <w:bCs/>
        </w:rPr>
        <w:t xml:space="preserve">Store the Client ID and Client Secret</w:t>
      </w:r>
      <w:r>
        <w:t xml:space="preserve"> </w:t>
      </w:r>
      <w:r>
        <w:t xml:space="preserve">(Terminal): git-ignore a config file</w:t>
      </w:r>
      <w:r>
        <w:t xml:space="preserve"> </w:t>
      </w:r>
      <w:r>
        <w:rPr>
          <w:i/>
          <w:iCs/>
        </w:rPr>
        <w:t xml:space="preserve">first</w:t>
      </w:r>
      <w:r>
        <w:t xml:space="preserve">, then enter the secret at a hidden prompt (as in Guide 10, step 3).</w:t>
      </w:r>
      <w:r>
        <w:t xml:space="preserve"> </w:t>
      </w:r>
      <w:r>
        <w:rPr>
          <w:b/>
          <w:bCs/>
        </w:rPr>
        <w:t xml:space="preserve">Do not paste the secret into chat.</w:t>
      </w:r>
      <w:r>
        <w:t xml:space="preserve"> </w:t>
      </w:r>
      <w:r>
        <w:t xml:space="preserve">The original plan asked for it in chat; that step is replaced here.</w:t>
      </w:r>
      <w:r>
        <w:t xml:space="preserve"> </w:t>
      </w:r>
      <w:r>
        <w:rPr>
          <w:i/>
          <w:iCs/>
        </w:rPr>
        <w:t xml:space="preserve">[vault, corrected]</w:t>
      </w:r>
    </w:p>
    <w:p>
      <w:pPr>
        <w:pStyle w:val="Compact"/>
        <w:numPr>
          <w:ilvl w:val="0"/>
          <w:numId w:val="1020"/>
        </w:numPr>
      </w:pPr>
      <w:r>
        <w:rPr>
          <w:b/>
          <w:bCs/>
        </w:rPr>
        <w:t xml:space="preserve">One-time browser login</w:t>
      </w:r>
      <w:r>
        <w:t xml:space="preserve"> </w:t>
      </w:r>
      <w:r>
        <w:t xml:space="preserve">(browser): open the authorisation URL, log in, approve. The browser is sent to the redirect URL with</w:t>
      </w:r>
      <w:r>
        <w:t xml:space="preserve"> </w:t>
      </w:r>
      <w:r>
        <w:rPr>
          <w:rStyle w:val="VerbatimChar"/>
        </w:rPr>
        <w:t xml:space="preserve">code=…</w:t>
      </w:r>
      <w:r>
        <w:t xml:space="preserve"> </w:t>
      </w:r>
      <w:r>
        <w:t xml:space="preserve">in the address bar. The</w:t>
      </w:r>
      <w:r>
        <w:t xml:space="preserve"> </w:t>
      </w:r>
      <w:r>
        <w:t xml:space="preserve">“can’t connect”</w:t>
      </w:r>
      <w:r>
        <w:t xml:space="preserve"> </w:t>
      </w:r>
      <w:r>
        <w:t xml:space="preserve">page is expected, because nothing listens on that port. Copy the code.</w:t>
      </w:r>
      <w:r>
        <w:t xml:space="preserve"> </w:t>
      </w:r>
      <w:r>
        <w:rPr>
          <w:i/>
          <w:iCs/>
        </w:rPr>
        <w:t xml:space="preserve">[vault: plan]</w:t>
      </w:r>
    </w:p>
    <w:p>
      <w:pPr>
        <w:pStyle w:val="Compact"/>
        <w:numPr>
          <w:ilvl w:val="0"/>
          <w:numId w:val="1020"/>
        </w:numPr>
      </w:pPr>
      <w:r>
        <w:rPr>
          <w:b/>
          <w:bCs/>
        </w:rPr>
        <w:t xml:space="preserve">Exchange the code for tokens</w:t>
      </w:r>
      <w:r>
        <w:t xml:space="preserve"> </w:t>
      </w:r>
      <w:r>
        <w:t xml:space="preserve">(inside Claude Code): Claude exchanges code + client credentials for an access token (expires after about an hour) and a refresh token (renews access automatically). Both go into the same git-ignored file.</w:t>
      </w:r>
      <w:r>
        <w:t xml:space="preserve"> </w:t>
      </w:r>
      <w:r>
        <w:rPr>
          <w:i/>
          <w:iCs/>
        </w:rPr>
        <w:t xml:space="preserve">[vault: plan]</w:t>
      </w:r>
    </w:p>
    <w:p>
      <w:pPr>
        <w:pStyle w:val="Compact"/>
        <w:numPr>
          <w:ilvl w:val="0"/>
          <w:numId w:val="1020"/>
        </w:numPr>
      </w:pPr>
      <w:r>
        <w:rPr>
          <w:b/>
          <w:bCs/>
        </w:rPr>
        <w:t xml:space="preserve">Build and run the checks</w:t>
      </w:r>
      <w:r>
        <w:t xml:space="preserve">: a</w:t>
      </w:r>
      <w:r>
        <w:t xml:space="preserve"> </w:t>
      </w:r>
      <w:r>
        <w:rPr>
          <w:rStyle w:val="VerbatimChar"/>
        </w:rPr>
        <w:t xml:space="preserve">mendeley-sources</w:t>
      </w:r>
      <w:r>
        <w:t xml:space="preserve"> </w:t>
      </w:r>
      <w:r>
        <w:t xml:space="preserve">skill mirroring</w:t>
      </w:r>
      <w:r>
        <w:t xml:space="preserve"> </w:t>
      </w:r>
      <w:r>
        <w:rPr>
          <w:rStyle w:val="VerbatimChar"/>
        </w:rPr>
        <w:t xml:space="preserve">/zotero-sources</w:t>
      </w:r>
      <w:r>
        <w:t xml:space="preserve"> </w:t>
      </w:r>
      <w:r>
        <w:t xml:space="preserve">(doctor / search / import), handing off to the same intake pipeline.</w:t>
      </w:r>
      <w:r>
        <w:t xml:space="preserve"> </w:t>
      </w:r>
      <w:r>
        <w:rPr>
          <w:b/>
          <w:bCs/>
        </w:rPr>
        <w:t xml:space="preserve">Check:</w:t>
      </w:r>
      <w:r>
        <w:t xml:space="preserve"> </w:t>
      </w:r>
      <w:r>
        <w:rPr>
          <w:rStyle w:val="VerbatimChar"/>
        </w:rPr>
        <w:t xml:space="preserve">doctor</w:t>
      </w:r>
      <w:r>
        <w:t xml:space="preserve"> </w:t>
      </w:r>
      <w:r>
        <w:t xml:space="preserve">confirms valid tokens</w:t>
      </w:r>
      <w:r>
        <w:t xml:space="preserve"> </w:t>
      </w:r>
      <w:r>
        <w:rPr>
          <w:i/>
          <w:iCs/>
        </w:rPr>
        <w:t xml:space="preserve">without printing them</w:t>
      </w:r>
      <w:r>
        <w:t xml:space="preserve">.</w:t>
      </w:r>
      <w:r>
        <w:t xml:space="preserve"> </w:t>
      </w:r>
      <w:r>
        <w:rPr>
          <w:i/>
          <w:iCs/>
        </w:rPr>
        <w:t xml:space="preserve">[vault: plan]</w:t>
      </w:r>
    </w:p>
    <w:p>
      <w:pPr>
        <w:pStyle w:val="FirstParagraph"/>
      </w:pPr>
      <w:r>
        <w:rPr>
          <w:b/>
          <w:bCs/>
        </w:rPr>
        <w:t xml:space="preserve">Revoke</w:t>
      </w:r>
      <w:r>
        <w:t xml:space="preserve"> </w:t>
      </w:r>
      <w:r>
        <w:t xml:space="preserve">access at any time from your Mendeley/Elsevier account’s app settings, then redo step 3.</w:t>
      </w:r>
    </w:p>
    <w:bookmarkEnd w:id="32"/>
    <w:bookmarkStart w:id="33" w:name="final-checklist"/>
    <w:p>
      <w:pPr>
        <w:pStyle w:val="Heading1"/>
      </w:pPr>
      <w:r>
        <w:t xml:space="preserve">Final Checklist</w:t>
      </w:r>
    </w:p>
    <w:p>
      <w:pPr>
        <w:pStyle w:val="Compact"/>
        <w:numPr>
          <w:ilvl w:val="0"/>
          <w:numId w:val="1021"/>
        </w:numPr>
      </w:pPr>
      <w:r>
        <w:rPr>
          <w:rStyle w:val="VerbatimChar"/>
        </w:rPr>
        <w:t xml:space="preserve">claude --version</w:t>
      </w:r>
      <w:r>
        <w:t xml:space="preserve"> </w:t>
      </w:r>
      <w:r>
        <w:t xml:space="preserve">prints a version;</w:t>
      </w:r>
      <w:r>
        <w:t xml:space="preserve"> </w:t>
      </w:r>
      <w:r>
        <w:rPr>
          <w:rStyle w:val="VerbatimChar"/>
        </w:rPr>
        <w:t xml:space="preserve">claude doctor</w:t>
      </w:r>
      <w:r>
        <w:t xml:space="preserve"> </w:t>
      </w:r>
      <w:r>
        <w:t xml:space="preserve">is clean</w:t>
      </w:r>
    </w:p>
    <w:p>
      <w:pPr>
        <w:pStyle w:val="Compact"/>
        <w:numPr>
          <w:ilvl w:val="0"/>
          <w:numId w:val="1022"/>
        </w:numPr>
      </w:pPr>
      <w:r>
        <w:t xml:space="preserve">The vault opens in Obsidian; a note Claude writes appears there;</w:t>
      </w:r>
      <w:r>
        <w:t xml:space="preserve"> </w:t>
      </w:r>
      <w:r>
        <w:rPr>
          <w:rStyle w:val="VerbatimChar"/>
        </w:rPr>
        <w:t xml:space="preserve">CLAUDE.md</w:t>
      </w:r>
      <w:r>
        <w:t xml:space="preserve"> </w:t>
      </w:r>
      <w:r>
        <w:t xml:space="preserve">and</w:t>
      </w:r>
      <w:r>
        <w:t xml:space="preserve"> </w:t>
      </w:r>
      <w:r>
        <w:rPr>
          <w:rStyle w:val="VerbatimChar"/>
        </w:rPr>
        <w:t xml:space="preserve">RESEARCH_PROTOCOL.md</w:t>
      </w:r>
      <w:r>
        <w:t xml:space="preserve"> </w:t>
      </w:r>
      <w:r>
        <w:t xml:space="preserve">exist</w:t>
      </w:r>
    </w:p>
    <w:p>
      <w:pPr>
        <w:pStyle w:val="Compact"/>
        <w:numPr>
          <w:ilvl w:val="0"/>
          <w:numId w:val="1023"/>
        </w:numPr>
      </w:pPr>
      <w:r>
        <w:rPr>
          <w:rStyle w:val="VerbatimChar"/>
        </w:rPr>
        <w:t xml:space="preserve">git log</w:t>
      </w:r>
      <w:r>
        <w:t xml:space="preserve"> </w:t>
      </w:r>
      <w:r>
        <w:t xml:space="preserve">shows history;</w:t>
      </w:r>
      <w:r>
        <w:t xml:space="preserve"> </w:t>
      </w:r>
      <w:r>
        <w:rPr>
          <w:rStyle w:val="VerbatimChar"/>
        </w:rPr>
        <w:t xml:space="preserve">git check-ignore</w:t>
      </w:r>
      <w:r>
        <w:t xml:space="preserve"> </w:t>
      </w:r>
      <w:r>
        <w:t xml:space="preserve">confirms every key file is ignored</w:t>
      </w:r>
    </w:p>
    <w:p>
      <w:pPr>
        <w:pStyle w:val="Compact"/>
        <w:numPr>
          <w:ilvl w:val="0"/>
          <w:numId w:val="1024"/>
        </w:numPr>
      </w:pPr>
      <w:r>
        <w:rPr>
          <w:rStyle w:val="VerbatimChar"/>
        </w:rPr>
        <w:t xml:space="preserve">process-source.py --doctor</w:t>
      </w:r>
      <w:r>
        <w:t xml:space="preserve"> </w:t>
      </w:r>
      <w:r>
        <w:t xml:space="preserve">ends with</w:t>
      </w:r>
      <w:r>
        <w:t xml:space="preserve"> </w:t>
      </w:r>
      <w:r>
        <w:t xml:space="preserve">“All dependencies available”</w:t>
      </w:r>
      <w:r>
        <w:t xml:space="preserve">;</w:t>
      </w:r>
      <w:r>
        <w:t xml:space="preserve"> </w:t>
      </w:r>
      <w:r>
        <w:rPr>
          <w:rStyle w:val="VerbatimChar"/>
        </w:rPr>
        <w:t xml:space="preserve">pandoc --version</w:t>
      </w:r>
      <w:r>
        <w:t xml:space="preserve"> </w:t>
      </w:r>
      <w:r>
        <w:t xml:space="preserve">works</w:t>
      </w:r>
    </w:p>
    <w:p>
      <w:pPr>
        <w:pStyle w:val="Compact"/>
        <w:numPr>
          <w:ilvl w:val="0"/>
          <w:numId w:val="1025"/>
        </w:numPr>
      </w:pPr>
      <w:r>
        <w:rPr>
          <w:rStyle w:val="VerbatimChar"/>
        </w:rPr>
        <w:t xml:space="preserve">/mcp</w:t>
      </w:r>
      <w:r>
        <w:t xml:space="preserve"> </w:t>
      </w:r>
      <w:r>
        <w:t xml:space="preserve">shows</w:t>
      </w:r>
      <w:r>
        <w:t xml:space="preserve"> </w:t>
      </w:r>
      <w:r>
        <w:rPr>
          <w:rStyle w:val="VerbatimChar"/>
        </w:rPr>
        <w:t xml:space="preserve">plugin:jev:jev</w:t>
      </w:r>
      <w:r>
        <w:t xml:space="preserve"> </w:t>
      </w:r>
      <w:r>
        <w:t xml:space="preserve">with six tools;</w:t>
      </w:r>
      <w:r>
        <w:t xml:space="preserve"> </w:t>
      </w:r>
      <w:r>
        <w:rPr>
          <w:rStyle w:val="VerbatimChar"/>
        </w:rPr>
        <w:t xml:space="preserve">jev_models</w:t>
      </w:r>
      <w:r>
        <w:t xml:space="preserve"> </w:t>
      </w:r>
      <w:r>
        <w:t xml:space="preserve">succeeds</w:t>
      </w:r>
    </w:p>
    <w:p>
      <w:pPr>
        <w:pStyle w:val="Compact"/>
        <w:numPr>
          <w:ilvl w:val="0"/>
          <w:numId w:val="1026"/>
        </w:numPr>
      </w:pPr>
      <w:r>
        <w:rPr>
          <w:rStyle w:val="VerbatimChar"/>
        </w:rPr>
        <w:t xml:space="preserve">claude plugin list</w:t>
      </w:r>
      <w:r>
        <w:t xml:space="preserve"> </w:t>
      </w:r>
      <w:r>
        <w:t xml:space="preserve">shows each plugin once</w:t>
      </w:r>
    </w:p>
    <w:p>
      <w:pPr>
        <w:pStyle w:val="Compact"/>
        <w:numPr>
          <w:ilvl w:val="0"/>
          <w:numId w:val="1027"/>
        </w:numPr>
      </w:pPr>
      <w:r>
        <w:rPr>
          <w:rStyle w:val="VerbatimChar"/>
        </w:rPr>
        <w:t xml:space="preserve">/chrome</w:t>
      </w:r>
      <w:r>
        <w:t xml:space="preserve"> </w:t>
      </w:r>
      <w:r>
        <w:t xml:space="preserve">shows</w:t>
      </w:r>
      <w:r>
        <w:t xml:space="preserve"> </w:t>
      </w:r>
      <w:r>
        <w:t xml:space="preserve">“Status: Enabled”</w:t>
      </w:r>
      <w:r>
        <w:t xml:space="preserve"> </w:t>
      </w:r>
      <w:r>
        <w:t xml:space="preserve">and</w:t>
      </w:r>
      <w:r>
        <w:t xml:space="preserve"> </w:t>
      </w:r>
      <w:r>
        <w:t xml:space="preserve">“Extension: Installed”</w:t>
      </w:r>
    </w:p>
    <w:p>
      <w:pPr>
        <w:pStyle w:val="Compact"/>
        <w:numPr>
          <w:ilvl w:val="0"/>
          <w:numId w:val="1028"/>
        </w:numPr>
      </w:pPr>
      <w:r>
        <w:t xml:space="preserve">Only the Google connectors you need are authorised</w:t>
      </w:r>
    </w:p>
    <w:p>
      <w:pPr>
        <w:pStyle w:val="Compact"/>
        <w:numPr>
          <w:ilvl w:val="0"/>
          <w:numId w:val="1029"/>
        </w:numPr>
      </w:pPr>
      <w:r>
        <w:t xml:space="preserve">NotebookLM opens through Claude in Chrome; outputs saved as derived material</w:t>
      </w:r>
    </w:p>
    <w:p>
      <w:pPr>
        <w:pStyle w:val="Compact"/>
        <w:numPr>
          <w:ilvl w:val="0"/>
          <w:numId w:val="1030"/>
        </w:numPr>
      </w:pPr>
      <w:r>
        <w:rPr>
          <w:rStyle w:val="VerbatimChar"/>
        </w:rPr>
        <w:t xml:space="preserve">/zotero-sources doctor</w:t>
      </w:r>
      <w:r>
        <w:t xml:space="preserve"> </w:t>
      </w:r>
      <w:r>
        <w:t xml:space="preserve">passes (Zotero open, local API enabled)</w:t>
      </w:r>
    </w:p>
    <w:p>
      <w:pPr>
        <w:pStyle w:val="Compact"/>
        <w:numPr>
          <w:ilvl w:val="0"/>
          <w:numId w:val="1031"/>
        </w:numPr>
      </w:pPr>
      <w:r>
        <w:t xml:space="preserve">Zotero write key verified via</w:t>
      </w:r>
      <w:r>
        <w:t xml:space="preserve"> </w:t>
      </w:r>
      <w:r>
        <w:rPr>
          <w:rStyle w:val="VerbatimChar"/>
        </w:rPr>
        <w:t xml:space="preserve">api.zotero.org/keys/…</w:t>
      </w:r>
      <w:r>
        <w:t xml:space="preserve"> </w:t>
      </w:r>
      <w:r>
        <w:t xml:space="preserve">(only if you use write-back)</w:t>
      </w:r>
    </w:p>
    <w:p>
      <w:pPr>
        <w:pStyle w:val="Compact"/>
        <w:numPr>
          <w:ilvl w:val="0"/>
          <w:numId w:val="1032"/>
        </w:numPr>
      </w:pPr>
      <w:r>
        <w:t xml:space="preserve">Mendeley: decided whether to run the OAuth plan (optional)</w:t>
      </w:r>
    </w:p>
    <w:bookmarkEnd w:id="33"/>
    <w:bookmarkStart w:id="35" w:name="license-and-how-to-cite"/>
    <w:p>
      <w:pPr>
        <w:pStyle w:val="Heading1"/>
      </w:pPr>
      <w:r>
        <w:t xml:space="preserve">License and How to Cite</w:t>
      </w:r>
    </w:p>
    <w:p>
      <w:pPr>
        <w:pStyle w:val="FirstParagraph"/>
      </w:pPr>
      <w:r>
        <w:t xml:space="preserve">© 2026 Isa Haskologlu, PhD. This work is licensed under the</w:t>
      </w:r>
      <w:r>
        <w:t xml:space="preserve"> </w:t>
      </w:r>
      <w:r>
        <w:rPr>
          <w:b/>
          <w:bCs/>
        </w:rPr>
        <w:t xml:space="preserve">Creative Commons Attribution 4.0 International License (CC BY 4.0)</w:t>
      </w:r>
      <w:r>
        <w:t xml:space="preserve">:</w:t>
      </w:r>
      <w:r>
        <w:t xml:space="preserve"> </w:t>
      </w:r>
      <w:hyperlink r:id="rId34">
        <w:r>
          <w:rPr>
            <w:rStyle w:val="Hyperlink"/>
          </w:rPr>
          <w:t xml:space="preserve">https://creativecommons.org/licenses/by/4.0/</w:t>
        </w:r>
      </w:hyperlink>
      <w:r>
        <w:t xml:space="preserve">. You may share and adapt it for any purpose, provided you give appropriate credit, link to the license, and indicate if changes were made.</w:t>
      </w:r>
    </w:p>
    <w:p>
      <w:pPr>
        <w:pStyle w:val="BodyText"/>
      </w:pPr>
      <w:r>
        <w:rPr>
          <w:b/>
          <w:bCs/>
        </w:rPr>
        <w:t xml:space="preserve">Suggested citation (APA 7):</w:t>
      </w:r>
      <w:r>
        <w:t xml:space="preserve"> </w:t>
      </w:r>
      <w:r>
        <w:t xml:space="preserve">Haskologlu, I. (2026).</w:t>
      </w:r>
      <w:r>
        <w:t xml:space="preserve"> </w:t>
      </w:r>
      <w:r>
        <w:rPr>
          <w:i/>
          <w:iCs/>
        </w:rPr>
        <w:t xml:space="preserve">The Second Brain: An AI research system you can audit</w:t>
      </w:r>
      <w:r>
        <w:t xml:space="preserve"> </w:t>
      </w:r>
      <w:r>
        <w:t xml:space="preserve">[Guide and interactive hub]. https://claude.ai/artifact/EMh3hwYGRD6KdTSQFMEPVh</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image" Target="media/rId9.png"/><Relationship Id="rId18" Type="http://schemas.openxmlformats.org/officeDocument/2006/relationships/image" Target="media/rId18.png"/><Relationship Id="rId34"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the Second Brain: Step-by-Step Integration Guides</dc:title>
  <dc:creator>Isa Haskologlu, PhD</dc:creator>
  <dc:language>en</dc:language>
  <cp:keywords/>
  <dcterms:created xsi:type="dcterms:W3CDTF">2026-10-21T19:22:02Z</dcterms:created>
  <dcterms:modified xsi:type="dcterms:W3CDTF">2026-10-21T19:22:02Z</dcterms:modified>
  <cp:lastModifiedBy>Isa Haskologlu, PhD</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Isa Haskologlu, PhD</vt:lpwstr>
  </property>
  <property fmtid="{D5CDD505-2E9C-101B-9397-08002B2CF9AE}" pid="3" name="date">
    <vt:lpwstr>2026-09-29 (pipeline-tools guide added 2026-10-06; Windows + WSL variant of the Jev guide added 2026-10-09; guides renumbered in setup order 2026-10-13; Obsidian guide rewritten 2026-10-21)</vt:lpwstr>
  </property>
  <property fmtid="{D5CDD505-2E9C-101B-9397-08002B2CF9AE}" pid="4" name="subtitle">
    <vt:lpwstr>Claude Code · Obsidian · Git · Zotero · Mendeley · Claude in Chrome · NotebookLM · Jev · Google connectors · Skills · Pipeline tools</vt:lpwstr>
  </property>
</Properties>
</file>