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0F831" w14:textId="77777777" w:rsidR="00B05E9B" w:rsidRPr="006F1821" w:rsidRDefault="006F1821" w:rsidP="00BF7507">
      <w:pPr>
        <w:pStyle w:val="NormalWeb"/>
        <w:numPr>
          <w:ilvl w:val="0"/>
          <w:numId w:val="4"/>
        </w:numPr>
        <w:shd w:val="clear" w:color="auto" w:fill="FFFFFF"/>
        <w:jc w:val="center"/>
        <w:rPr>
          <w:rFonts w:ascii="Georgia" w:hAnsi="Georgia"/>
          <w:b/>
          <w:color w:val="538135" w:themeColor="accent6" w:themeShade="BF"/>
          <w:sz w:val="48"/>
          <w:szCs w:val="48"/>
        </w:rPr>
      </w:pPr>
      <w:r w:rsidRPr="006F1821">
        <w:rPr>
          <w:rFonts w:ascii="Georgia" w:hAnsi="Georgia"/>
          <w:b/>
          <w:color w:val="538135" w:themeColor="accent6" w:themeShade="BF"/>
          <w:sz w:val="48"/>
          <w:szCs w:val="48"/>
        </w:rPr>
        <w:t xml:space="preserve">MISIÓN </w:t>
      </w:r>
    </w:p>
    <w:p w14:paraId="6E9E53AE" w14:textId="77777777" w:rsidR="00983CB4" w:rsidRPr="001C60F4" w:rsidRDefault="00983CB4" w:rsidP="00B05E9B">
      <w:pPr>
        <w:pStyle w:val="NormalWeb"/>
        <w:shd w:val="clear" w:color="auto" w:fill="FFFFFF"/>
        <w:rPr>
          <w:rFonts w:ascii="Georgia" w:hAnsi="Georgia"/>
          <w:color w:val="005596"/>
          <w:sz w:val="28"/>
          <w:szCs w:val="28"/>
        </w:rPr>
      </w:pPr>
    </w:p>
    <w:p w14:paraId="4AFD2FEC" w14:textId="77777777" w:rsidR="00046C6B" w:rsidRDefault="00B05E9B" w:rsidP="00B05E9B">
      <w:pPr>
        <w:pStyle w:val="NormalWeb"/>
        <w:shd w:val="clear" w:color="auto" w:fill="FFFFFF"/>
        <w:jc w:val="both"/>
        <w:rPr>
          <w:rFonts w:ascii="Georgia" w:hAnsi="Georgia"/>
          <w:color w:val="000000"/>
          <w:sz w:val="28"/>
          <w:szCs w:val="28"/>
        </w:rPr>
      </w:pPr>
      <w:r w:rsidRPr="001C60F4">
        <w:rPr>
          <w:rFonts w:ascii="Georgia" w:hAnsi="Georgia"/>
          <w:color w:val="000000"/>
          <w:sz w:val="28"/>
          <w:szCs w:val="28"/>
        </w:rPr>
        <w:t xml:space="preserve">Somos una empresa dedicada a </w:t>
      </w:r>
      <w:r w:rsidR="008B4A97">
        <w:rPr>
          <w:rFonts w:ascii="Georgia" w:hAnsi="Georgia"/>
          <w:color w:val="000000"/>
          <w:sz w:val="28"/>
          <w:szCs w:val="28"/>
        </w:rPr>
        <w:t xml:space="preserve">la </w:t>
      </w:r>
      <w:r w:rsidR="00046C6B">
        <w:rPr>
          <w:rFonts w:ascii="Georgia" w:hAnsi="Georgia"/>
          <w:color w:val="000000"/>
          <w:sz w:val="28"/>
          <w:szCs w:val="28"/>
        </w:rPr>
        <w:t xml:space="preserve">recolección y procesamiento de materiales reciclables, </w:t>
      </w:r>
      <w:r w:rsidR="008B4A97">
        <w:rPr>
          <w:rFonts w:ascii="Georgia" w:hAnsi="Georgia"/>
          <w:color w:val="000000"/>
          <w:sz w:val="28"/>
          <w:szCs w:val="28"/>
        </w:rPr>
        <w:t xml:space="preserve">para el alargamiento de </w:t>
      </w:r>
      <w:r w:rsidR="00046C6B">
        <w:rPr>
          <w:rFonts w:ascii="Georgia" w:hAnsi="Georgia"/>
          <w:color w:val="000000"/>
          <w:sz w:val="28"/>
          <w:szCs w:val="28"/>
        </w:rPr>
        <w:t>su vida útil a través de una red logística de servicio y comercialización</w:t>
      </w:r>
      <w:r w:rsidR="008B4A97">
        <w:rPr>
          <w:rFonts w:ascii="Georgia" w:hAnsi="Georgia"/>
          <w:color w:val="000000"/>
          <w:sz w:val="28"/>
          <w:szCs w:val="28"/>
        </w:rPr>
        <w:t>, contamos con un talento humano eficie</w:t>
      </w:r>
      <w:r w:rsidR="004C6EF8">
        <w:rPr>
          <w:rFonts w:ascii="Georgia" w:hAnsi="Georgia"/>
          <w:color w:val="000000"/>
          <w:sz w:val="28"/>
          <w:szCs w:val="28"/>
        </w:rPr>
        <w:t>nte y responsable que garantiza la satisfacción de nuestros clientes y proveedores</w:t>
      </w:r>
      <w:r w:rsidR="008B4A97">
        <w:rPr>
          <w:rFonts w:ascii="Georgia" w:hAnsi="Georgia"/>
          <w:color w:val="000000"/>
          <w:sz w:val="28"/>
          <w:szCs w:val="28"/>
        </w:rPr>
        <w:t>.</w:t>
      </w:r>
    </w:p>
    <w:p w14:paraId="6E24585C" w14:textId="77777777" w:rsidR="00046C6B" w:rsidRDefault="00046C6B" w:rsidP="00B05E9B">
      <w:pPr>
        <w:pStyle w:val="NormalWeb"/>
        <w:shd w:val="clear" w:color="auto" w:fill="FFFFFF"/>
        <w:jc w:val="both"/>
        <w:rPr>
          <w:rFonts w:ascii="Georgia" w:hAnsi="Georgia"/>
          <w:color w:val="000000"/>
          <w:sz w:val="28"/>
          <w:szCs w:val="28"/>
        </w:rPr>
      </w:pPr>
    </w:p>
    <w:p w14:paraId="035EA348" w14:textId="77777777" w:rsidR="00B05E9B" w:rsidRPr="006F1821" w:rsidRDefault="00BF7507" w:rsidP="00BF7507">
      <w:pPr>
        <w:pStyle w:val="NormalWeb"/>
        <w:numPr>
          <w:ilvl w:val="0"/>
          <w:numId w:val="5"/>
        </w:numPr>
        <w:shd w:val="clear" w:color="auto" w:fill="FFFFFF"/>
        <w:jc w:val="center"/>
        <w:rPr>
          <w:rFonts w:ascii="Georgia" w:hAnsi="Georgia"/>
          <w:b/>
          <w:color w:val="538135" w:themeColor="accent6" w:themeShade="BF"/>
          <w:sz w:val="48"/>
          <w:szCs w:val="48"/>
        </w:rPr>
      </w:pPr>
      <w:r>
        <w:rPr>
          <w:rFonts w:ascii="Georgia" w:hAnsi="Georgia"/>
          <w:b/>
          <w:color w:val="538135" w:themeColor="accent6" w:themeShade="BF"/>
          <w:sz w:val="48"/>
          <w:szCs w:val="48"/>
        </w:rPr>
        <w:t>VISIÓN</w:t>
      </w:r>
    </w:p>
    <w:p w14:paraId="60AABD52" w14:textId="77777777" w:rsidR="008714AC" w:rsidRDefault="002724A4" w:rsidP="00B05E9B">
      <w:pPr>
        <w:pStyle w:val="NormalWeb"/>
        <w:shd w:val="clear" w:color="auto" w:fill="FFFFFF"/>
        <w:jc w:val="both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 xml:space="preserve">Ser reconocidos en Colombia como una empresa líder en su dedicación a la recolección de materiales reciclables, pioneros en la formación de una gran cultura ecológica para el cuidado del medio ambiente bajo un modelo de negocio inclusivo y sostenible, sustentado en una estructura organizacional sólida, </w:t>
      </w:r>
      <w:r w:rsidR="008714AC">
        <w:rPr>
          <w:rFonts w:ascii="Georgia" w:hAnsi="Georgia"/>
          <w:color w:val="000000"/>
          <w:sz w:val="28"/>
          <w:szCs w:val="28"/>
        </w:rPr>
        <w:t>que genere una gran alianza con nuestros clientes y proveedores gracias a relaciones de confianza, credibilidad y excelencia en el servicio, siempre buscando un mutuo beneficio.</w:t>
      </w:r>
    </w:p>
    <w:p w14:paraId="112DED86" w14:textId="77777777" w:rsidR="00914229" w:rsidRDefault="00914229">
      <w:pPr>
        <w:rPr>
          <w:rFonts w:ascii="Georgia" w:eastAsia="Times New Roman" w:hAnsi="Georgia" w:cs="Times New Roman"/>
          <w:color w:val="000000"/>
          <w:sz w:val="28"/>
          <w:szCs w:val="28"/>
          <w:lang w:eastAsia="es-CO"/>
        </w:rPr>
      </w:pPr>
      <w:r>
        <w:rPr>
          <w:rFonts w:ascii="Georgia" w:hAnsi="Georgia"/>
          <w:color w:val="000000"/>
          <w:sz w:val="28"/>
          <w:szCs w:val="28"/>
        </w:rPr>
        <w:br w:type="page"/>
      </w:r>
    </w:p>
    <w:p w14:paraId="29FDF563" w14:textId="77777777" w:rsidR="008714AC" w:rsidRDefault="008714AC" w:rsidP="00B05E9B">
      <w:pPr>
        <w:pStyle w:val="NormalWeb"/>
        <w:shd w:val="clear" w:color="auto" w:fill="FFFFFF"/>
        <w:jc w:val="both"/>
        <w:rPr>
          <w:rFonts w:ascii="Georgia" w:hAnsi="Georgia"/>
          <w:color w:val="000000"/>
          <w:sz w:val="28"/>
          <w:szCs w:val="28"/>
        </w:rPr>
      </w:pPr>
    </w:p>
    <w:p w14:paraId="0EBBAA4A" w14:textId="77777777" w:rsidR="008714AC" w:rsidRDefault="008714AC" w:rsidP="00B05E9B">
      <w:pPr>
        <w:pStyle w:val="NormalWeb"/>
        <w:shd w:val="clear" w:color="auto" w:fill="FFFFFF"/>
        <w:jc w:val="both"/>
        <w:rPr>
          <w:rFonts w:ascii="Georgia" w:hAnsi="Georgia"/>
          <w:color w:val="000000"/>
          <w:sz w:val="28"/>
          <w:szCs w:val="28"/>
        </w:rPr>
      </w:pPr>
    </w:p>
    <w:p w14:paraId="50808BC2" w14:textId="77777777" w:rsidR="001C60F4" w:rsidRDefault="00F15CE7" w:rsidP="00BF7507">
      <w:pPr>
        <w:pStyle w:val="NormalWeb"/>
        <w:numPr>
          <w:ilvl w:val="0"/>
          <w:numId w:val="1"/>
        </w:numPr>
        <w:shd w:val="clear" w:color="auto" w:fill="FFFFFF"/>
        <w:jc w:val="center"/>
        <w:rPr>
          <w:rFonts w:ascii="Georgia" w:hAnsi="Georgia"/>
          <w:b/>
          <w:color w:val="538135" w:themeColor="accent6" w:themeShade="BF"/>
          <w:sz w:val="48"/>
          <w:szCs w:val="48"/>
        </w:rPr>
      </w:pPr>
      <w:r>
        <w:rPr>
          <w:rFonts w:ascii="Georgia" w:hAnsi="Georgia"/>
          <w:b/>
          <w:color w:val="538135" w:themeColor="accent6" w:themeShade="BF"/>
          <w:sz w:val="48"/>
          <w:szCs w:val="48"/>
        </w:rPr>
        <w:t>VALORES</w:t>
      </w:r>
      <w:r w:rsidR="001C60F4" w:rsidRPr="006F1821">
        <w:rPr>
          <w:rFonts w:ascii="Georgia" w:hAnsi="Georgia"/>
          <w:b/>
          <w:color w:val="538135" w:themeColor="accent6" w:themeShade="BF"/>
          <w:sz w:val="48"/>
          <w:szCs w:val="48"/>
        </w:rPr>
        <w:t>.</w:t>
      </w:r>
    </w:p>
    <w:p w14:paraId="6E7E7820" w14:textId="77777777" w:rsidR="00B05E9B" w:rsidRPr="000B2198" w:rsidRDefault="00B05E9B" w:rsidP="00610391">
      <w:pPr>
        <w:pStyle w:val="font7"/>
        <w:spacing w:before="0" w:beforeAutospacing="0" w:after="0" w:afterAutospacing="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04D35DFD" w14:textId="77777777" w:rsidR="003C58A7" w:rsidRDefault="00B05E9B" w:rsidP="0099335A">
      <w:pPr>
        <w:pStyle w:val="font7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 w:rsidRPr="000B2198">
        <w:rPr>
          <w:rFonts w:ascii="Georgia" w:hAnsi="Georgia"/>
          <w:color w:val="000000"/>
          <w:sz w:val="28"/>
          <w:szCs w:val="28"/>
        </w:rPr>
        <w:t>HONESTIDAD</w:t>
      </w:r>
      <w:r w:rsidR="00610391">
        <w:rPr>
          <w:rFonts w:ascii="Georgia" w:hAnsi="Georgia"/>
          <w:color w:val="000000"/>
          <w:sz w:val="28"/>
          <w:szCs w:val="28"/>
        </w:rPr>
        <w:t xml:space="preserve">: </w:t>
      </w:r>
      <w:r w:rsidR="0099335A">
        <w:rPr>
          <w:rFonts w:ascii="Georgia" w:hAnsi="Georgia"/>
          <w:color w:val="000000"/>
          <w:sz w:val="28"/>
          <w:szCs w:val="28"/>
        </w:rPr>
        <w:t xml:space="preserve">Los principios de verdad, integridad, justicia, </w:t>
      </w:r>
      <w:r w:rsidR="00610391">
        <w:rPr>
          <w:rFonts w:ascii="Georgia" w:hAnsi="Georgia"/>
          <w:color w:val="000000"/>
          <w:sz w:val="28"/>
          <w:szCs w:val="28"/>
        </w:rPr>
        <w:t>transparencia</w:t>
      </w:r>
      <w:r w:rsidR="0099335A">
        <w:rPr>
          <w:rFonts w:ascii="Georgia" w:hAnsi="Georgia"/>
          <w:color w:val="000000"/>
          <w:sz w:val="28"/>
          <w:szCs w:val="28"/>
        </w:rPr>
        <w:t xml:space="preserve"> y</w:t>
      </w:r>
      <w:r w:rsidR="00610391">
        <w:rPr>
          <w:rFonts w:ascii="Georgia" w:hAnsi="Georgia"/>
          <w:color w:val="000000"/>
          <w:sz w:val="28"/>
          <w:szCs w:val="28"/>
        </w:rPr>
        <w:t xml:space="preserve"> dialogo son la base de todas nuestras actuaciones.</w:t>
      </w:r>
    </w:p>
    <w:p w14:paraId="3BC957DA" w14:textId="77777777" w:rsidR="0099335A" w:rsidRDefault="0099335A" w:rsidP="0099335A">
      <w:pPr>
        <w:pStyle w:val="Prrafodelista"/>
        <w:rPr>
          <w:rFonts w:ascii="Georgia" w:hAnsi="Georgia"/>
          <w:color w:val="000000"/>
          <w:sz w:val="28"/>
          <w:szCs w:val="28"/>
        </w:rPr>
      </w:pPr>
    </w:p>
    <w:p w14:paraId="363C0EBA" w14:textId="77777777" w:rsidR="0099335A" w:rsidRDefault="0099335A" w:rsidP="0099335A">
      <w:pPr>
        <w:pStyle w:val="font7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>LIDERAZGO: La innovación y anticipación nos permite ser una empresa referente que marca tendencias en nuestra actividad comercial.</w:t>
      </w:r>
    </w:p>
    <w:p w14:paraId="390DC8D1" w14:textId="77777777" w:rsidR="0099335A" w:rsidRPr="0099335A" w:rsidRDefault="0099335A" w:rsidP="0099335A">
      <w:pPr>
        <w:pStyle w:val="font7"/>
        <w:spacing w:before="0" w:beforeAutospacing="0" w:after="0" w:afterAutospacing="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60DDCC32" w14:textId="77777777" w:rsidR="003C58A7" w:rsidRDefault="003C58A7" w:rsidP="00B05E9B">
      <w:pPr>
        <w:pStyle w:val="font7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>CUIDADO DE LAS PERSONAS: Creemos en la integración e igualdad de oportunidades.</w:t>
      </w:r>
    </w:p>
    <w:p w14:paraId="37EF84F0" w14:textId="77777777" w:rsidR="00610391" w:rsidRDefault="00610391" w:rsidP="00610391">
      <w:pPr>
        <w:pStyle w:val="Prrafodelista"/>
        <w:rPr>
          <w:rFonts w:ascii="Georgia" w:hAnsi="Georgia"/>
          <w:color w:val="000000"/>
          <w:sz w:val="28"/>
          <w:szCs w:val="28"/>
        </w:rPr>
      </w:pPr>
    </w:p>
    <w:p w14:paraId="7ACBBECE" w14:textId="77777777" w:rsidR="00610391" w:rsidRDefault="00610391" w:rsidP="00B05E9B">
      <w:pPr>
        <w:pStyle w:val="font7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 xml:space="preserve">ORIENTACION AL PROVEEDOR: Acompañar y apoyar al proveedor en su crecimiento y conseguir su satisfacción </w:t>
      </w:r>
      <w:r w:rsidR="003C58A7">
        <w:rPr>
          <w:rFonts w:ascii="Georgia" w:hAnsi="Georgia"/>
          <w:color w:val="000000"/>
          <w:sz w:val="28"/>
          <w:szCs w:val="28"/>
        </w:rPr>
        <w:t>es la base de nuestro enfoque a la excelencia.</w:t>
      </w:r>
    </w:p>
    <w:p w14:paraId="7563D9F2" w14:textId="77777777" w:rsidR="002F56EC" w:rsidRDefault="002F56EC" w:rsidP="002F56EC">
      <w:pPr>
        <w:pStyle w:val="Prrafodelista"/>
        <w:rPr>
          <w:rFonts w:ascii="Georgia" w:hAnsi="Georgia"/>
          <w:color w:val="000000"/>
          <w:sz w:val="28"/>
          <w:szCs w:val="28"/>
        </w:rPr>
      </w:pPr>
    </w:p>
    <w:p w14:paraId="12AD1586" w14:textId="77777777" w:rsidR="002F56EC" w:rsidRPr="00E77E75" w:rsidRDefault="002F56EC" w:rsidP="00E77E75">
      <w:pPr>
        <w:pStyle w:val="font7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>COMPROMISO SOCIO-AMBIENTAL: Brindar respaldo a instituciones y Asociaciones de recicladores de oficio que contribuyen a un mejoramiento ambiental para el cuidado de la sociedad.</w:t>
      </w:r>
    </w:p>
    <w:p w14:paraId="151F6BDB" w14:textId="77777777" w:rsidR="003C58A7" w:rsidRDefault="003C58A7" w:rsidP="003C58A7">
      <w:pPr>
        <w:pStyle w:val="Prrafodelista"/>
        <w:rPr>
          <w:rFonts w:ascii="Georgia" w:hAnsi="Georgia"/>
          <w:color w:val="000000"/>
          <w:sz w:val="28"/>
          <w:szCs w:val="28"/>
        </w:rPr>
      </w:pPr>
    </w:p>
    <w:p w14:paraId="7179708B" w14:textId="77777777" w:rsidR="003C58A7" w:rsidRDefault="003C58A7" w:rsidP="00B05E9B">
      <w:pPr>
        <w:pStyle w:val="font7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>SEGURIDAD EN EL TRABAJO: Nuestra mejor inversión en la prevención.</w:t>
      </w:r>
    </w:p>
    <w:p w14:paraId="5ADF8958" w14:textId="77777777" w:rsidR="00914229" w:rsidRDefault="00914229">
      <w:pPr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br w:type="page"/>
      </w:r>
    </w:p>
    <w:p w14:paraId="4CA4D0C1" w14:textId="77777777" w:rsidR="003C58A7" w:rsidRDefault="003C58A7" w:rsidP="003C58A7">
      <w:pPr>
        <w:pStyle w:val="Prrafodelista"/>
        <w:rPr>
          <w:rFonts w:ascii="Georgia" w:hAnsi="Georgia"/>
          <w:color w:val="000000"/>
          <w:sz w:val="28"/>
          <w:szCs w:val="28"/>
        </w:rPr>
      </w:pPr>
    </w:p>
    <w:p w14:paraId="69E96982" w14:textId="77777777" w:rsidR="002724A4" w:rsidRDefault="002724A4" w:rsidP="002724A4">
      <w:pPr>
        <w:pStyle w:val="font7"/>
        <w:spacing w:before="0" w:beforeAutospacing="0" w:after="0" w:afterAutospacing="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3A81818F" w14:textId="77777777" w:rsidR="008B4A97" w:rsidRDefault="002724A4" w:rsidP="008B4A97">
      <w:pPr>
        <w:pStyle w:val="NormalWeb"/>
        <w:numPr>
          <w:ilvl w:val="0"/>
          <w:numId w:val="4"/>
        </w:numPr>
        <w:shd w:val="clear" w:color="auto" w:fill="FFFFFF"/>
        <w:jc w:val="center"/>
        <w:rPr>
          <w:rFonts w:ascii="Georgia" w:hAnsi="Georgia"/>
          <w:b/>
          <w:color w:val="538135" w:themeColor="accent6" w:themeShade="BF"/>
          <w:sz w:val="48"/>
          <w:szCs w:val="48"/>
        </w:rPr>
      </w:pPr>
      <w:r>
        <w:rPr>
          <w:rFonts w:ascii="Georgia" w:hAnsi="Georgia"/>
          <w:b/>
          <w:color w:val="538135" w:themeColor="accent6" w:themeShade="BF"/>
          <w:sz w:val="48"/>
          <w:szCs w:val="48"/>
        </w:rPr>
        <w:t>NUESTROS SERVICIOS</w:t>
      </w:r>
    </w:p>
    <w:p w14:paraId="155422EB" w14:textId="77777777" w:rsidR="00314A2E" w:rsidRPr="008B4A97" w:rsidRDefault="00314A2E" w:rsidP="008B4A97">
      <w:pPr>
        <w:pStyle w:val="font7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 w:rsidRPr="008B4A97">
        <w:rPr>
          <w:rFonts w:ascii="Georgia" w:hAnsi="Georgia"/>
          <w:color w:val="000000"/>
          <w:sz w:val="28"/>
          <w:szCs w:val="28"/>
        </w:rPr>
        <w:t>RECOLECCION Y TRANSPORTE.</w:t>
      </w:r>
    </w:p>
    <w:p w14:paraId="57CC4E49" w14:textId="77777777" w:rsidR="00314A2E" w:rsidRDefault="00314A2E" w:rsidP="00314A2E">
      <w:pPr>
        <w:pStyle w:val="font7"/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 xml:space="preserve">    Contamos con vehículos para prestar servicio de recolección de   </w:t>
      </w:r>
    </w:p>
    <w:p w14:paraId="53E43A35" w14:textId="77777777" w:rsidR="00314A2E" w:rsidRDefault="00314A2E" w:rsidP="00314A2E">
      <w:pPr>
        <w:pStyle w:val="font7"/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 xml:space="preserve">    materiales reciclables de acuerdo a programación previa.</w:t>
      </w:r>
    </w:p>
    <w:p w14:paraId="7599EE79" w14:textId="77777777" w:rsidR="00314A2E" w:rsidRDefault="00314A2E" w:rsidP="00314A2E">
      <w:pPr>
        <w:pStyle w:val="font7"/>
        <w:spacing w:before="0" w:beforeAutospacing="0" w:after="0" w:afterAutospacing="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2D5E9563" w14:textId="77777777" w:rsidR="00314A2E" w:rsidRDefault="00314A2E" w:rsidP="00314A2E">
      <w:pPr>
        <w:pStyle w:val="font7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>BASCULA CAMIONERA.</w:t>
      </w:r>
    </w:p>
    <w:p w14:paraId="2095D381" w14:textId="77777777" w:rsidR="00314A2E" w:rsidRDefault="00314A2E" w:rsidP="00314A2E">
      <w:pPr>
        <w:pStyle w:val="font7"/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 xml:space="preserve">    Préstamos servicio de pesaje en bascula camionera.</w:t>
      </w:r>
    </w:p>
    <w:p w14:paraId="2EDFBBDA" w14:textId="77777777" w:rsidR="00314A2E" w:rsidRDefault="00314A2E" w:rsidP="00314A2E">
      <w:pPr>
        <w:pStyle w:val="font7"/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583678AE" w14:textId="77777777" w:rsidR="006A72DF" w:rsidRDefault="006A72DF" w:rsidP="00314A2E">
      <w:pPr>
        <w:pStyle w:val="font7"/>
        <w:spacing w:before="0" w:beforeAutospacing="0" w:after="0" w:afterAutospacing="0"/>
        <w:ind w:left="12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3CC086EC" w14:textId="77777777" w:rsidR="006A72DF" w:rsidRDefault="006A72DF" w:rsidP="00F41F74">
      <w:pPr>
        <w:pStyle w:val="font7"/>
        <w:spacing w:before="0" w:beforeAutospacing="0" w:after="0" w:afterAutospacing="0"/>
        <w:jc w:val="center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>LITA DE MATERIALES DE COMERCIALIZACION</w:t>
      </w:r>
    </w:p>
    <w:p w14:paraId="4104F229" w14:textId="77777777" w:rsidR="006A72DF" w:rsidRDefault="00F41F74" w:rsidP="0030263D">
      <w:pPr>
        <w:pStyle w:val="font7"/>
        <w:spacing w:before="0" w:beforeAutospacing="0" w:after="0" w:afterAutospacing="0"/>
        <w:textAlignment w:val="baseline"/>
        <w:rPr>
          <w:rFonts w:ascii="Georgia" w:hAnsi="Georgia"/>
          <w:color w:val="000000"/>
          <w:sz w:val="28"/>
          <w:szCs w:val="28"/>
        </w:rPr>
      </w:pPr>
      <w:r>
        <w:rPr>
          <w:rFonts w:ascii="Georgia" w:hAnsi="Georgia"/>
          <w:color w:val="000000"/>
          <w:sz w:val="28"/>
          <w:szCs w:val="28"/>
        </w:rPr>
        <w:t xml:space="preserve">  </w:t>
      </w:r>
    </w:p>
    <w:tbl>
      <w:tblPr>
        <w:tblW w:w="6237" w:type="dxa"/>
        <w:tblInd w:w="1271" w:type="dxa"/>
        <w:tblLook w:val="04A0" w:firstRow="1" w:lastRow="0" w:firstColumn="1" w:lastColumn="0" w:noHBand="0" w:noVBand="1"/>
      </w:tblPr>
      <w:tblGrid>
        <w:gridCol w:w="2410"/>
        <w:gridCol w:w="3827"/>
      </w:tblGrid>
      <w:tr w:rsidR="0030263D" w:rsidRPr="0030263D" w14:paraId="34DE319D" w14:textId="77777777" w:rsidTr="00F41F74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AF458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ARCHIVO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CD1ED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0263D" w:rsidRPr="0030263D" w14:paraId="321E4DC1" w14:textId="77777777" w:rsidTr="00F41F74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221692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REVISTA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8C444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0263D" w:rsidRPr="0030263D" w14:paraId="7C427941" w14:textId="77777777" w:rsidTr="00F41F74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99B210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PERIODICO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0FE8E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0263D" w:rsidRPr="0030263D" w14:paraId="100FF8FE" w14:textId="77777777" w:rsidTr="00F41F74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32B37E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CARTON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CAC6F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0263D" w:rsidRPr="0030263D" w14:paraId="474356A7" w14:textId="77777777" w:rsidTr="00F41F74">
        <w:trPr>
          <w:trHeight w:val="300"/>
        </w:trPr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FD382" w14:textId="77777777" w:rsidR="0030263D" w:rsidRPr="0030263D" w:rsidRDefault="0030263D" w:rsidP="00F41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PLASTICOS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1F4A5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PASTA</w:t>
            </w:r>
          </w:p>
        </w:tc>
      </w:tr>
      <w:tr w:rsidR="0030263D" w:rsidRPr="0030263D" w14:paraId="55011016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101E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74BBA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RIMAX</w:t>
            </w:r>
          </w:p>
        </w:tc>
      </w:tr>
      <w:tr w:rsidR="0030263D" w:rsidRPr="0030263D" w14:paraId="7E021DB9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2FCF4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ED1C4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C</w:t>
            </w:r>
            <w:r w:rsidR="00F41F74">
              <w:rPr>
                <w:rFonts w:ascii="Calibri" w:eastAsia="Times New Roman" w:hAnsi="Calibri" w:cs="Calibri"/>
                <w:color w:val="000000"/>
                <w:lang w:val="en-US"/>
              </w:rPr>
              <w:t>A</w:t>
            </w: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NASTAS</w:t>
            </w:r>
          </w:p>
        </w:tc>
      </w:tr>
      <w:tr w:rsidR="0030263D" w:rsidRPr="0030263D" w14:paraId="6AEDAB2D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B3406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7A0B9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BOLSAS PLASTICAS</w:t>
            </w:r>
          </w:p>
        </w:tc>
      </w:tr>
      <w:tr w:rsidR="0030263D" w:rsidRPr="0030263D" w14:paraId="694D156A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D29C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88ED9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PET (EMBASES)</w:t>
            </w:r>
          </w:p>
        </w:tc>
      </w:tr>
      <w:tr w:rsidR="0030263D" w:rsidRPr="0030263D" w14:paraId="5EDD4B91" w14:textId="77777777" w:rsidTr="00F41F74">
        <w:trPr>
          <w:trHeight w:val="300"/>
        </w:trPr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B63A4" w14:textId="77777777" w:rsidR="0030263D" w:rsidRPr="0030263D" w:rsidRDefault="0030263D" w:rsidP="00F41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METALES FERROSOS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A6623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CHATARRA</w:t>
            </w:r>
          </w:p>
        </w:tc>
      </w:tr>
      <w:tr w:rsidR="0030263D" w:rsidRPr="0030263D" w14:paraId="31311A6F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8E772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3DE39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HIERRO GRIS</w:t>
            </w:r>
          </w:p>
        </w:tc>
      </w:tr>
      <w:tr w:rsidR="0030263D" w:rsidRPr="0030263D" w14:paraId="073CA537" w14:textId="77777777" w:rsidTr="00F41F74">
        <w:trPr>
          <w:trHeight w:val="300"/>
        </w:trPr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FD330" w14:textId="77777777" w:rsidR="0030263D" w:rsidRPr="0030263D" w:rsidRDefault="0030263D" w:rsidP="00F41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 xml:space="preserve">METALES NO FERROSOS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5C17D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ACERO</w:t>
            </w:r>
          </w:p>
        </w:tc>
      </w:tr>
      <w:tr w:rsidR="0030263D" w:rsidRPr="0030263D" w14:paraId="12803392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AE96D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9C827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ALUMINIOS</w:t>
            </w:r>
          </w:p>
        </w:tc>
      </w:tr>
      <w:tr w:rsidR="0030263D" w:rsidRPr="0030263D" w14:paraId="24B9D59F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732BE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28088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ANTIMONIO</w:t>
            </w:r>
          </w:p>
        </w:tc>
      </w:tr>
      <w:tr w:rsidR="0030263D" w:rsidRPr="0030263D" w14:paraId="79F26334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5040A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8ADDA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COBRE</w:t>
            </w:r>
          </w:p>
        </w:tc>
      </w:tr>
      <w:tr w:rsidR="0030263D" w:rsidRPr="0030263D" w14:paraId="625F97A3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4A804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9179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BRONCE</w:t>
            </w:r>
          </w:p>
        </w:tc>
      </w:tr>
      <w:tr w:rsidR="0030263D" w:rsidRPr="0030263D" w14:paraId="3ACB2927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92967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5F815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PLOMO</w:t>
            </w:r>
          </w:p>
        </w:tc>
      </w:tr>
      <w:tr w:rsidR="0030263D" w:rsidRPr="0030263D" w14:paraId="1702CAB1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689D2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21028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RADIADORES</w:t>
            </w:r>
          </w:p>
        </w:tc>
      </w:tr>
      <w:tr w:rsidR="0030263D" w:rsidRPr="0030263D" w14:paraId="6BDFA436" w14:textId="77777777" w:rsidTr="00F41F74">
        <w:trPr>
          <w:trHeight w:val="300"/>
        </w:trPr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69B07" w14:textId="77777777" w:rsidR="0030263D" w:rsidRPr="0030263D" w:rsidRDefault="0030263D" w:rsidP="00F41F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BATERIAS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3443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DEL GRUPO 0.7 AL GRUPO 5</w:t>
            </w:r>
          </w:p>
        </w:tc>
      </w:tr>
      <w:tr w:rsidR="0030263D" w:rsidRPr="0030263D" w14:paraId="3CC972FD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B9C75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E23A0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SCRAP MOTO</w:t>
            </w:r>
          </w:p>
        </w:tc>
      </w:tr>
      <w:tr w:rsidR="0030263D" w:rsidRPr="0030263D" w14:paraId="78DEA989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D20CA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FA6CD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SCRAP TIERRA</w:t>
            </w:r>
          </w:p>
        </w:tc>
      </w:tr>
      <w:tr w:rsidR="0030263D" w:rsidRPr="0030263D" w14:paraId="08CFF8D1" w14:textId="77777777" w:rsidTr="00F41F74">
        <w:trPr>
          <w:trHeight w:val="300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ED46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D5DB0" w14:textId="77777777" w:rsidR="0030263D" w:rsidRPr="0030263D" w:rsidRDefault="0030263D" w:rsidP="00302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0263D">
              <w:rPr>
                <w:rFonts w:ascii="Calibri" w:eastAsia="Times New Roman" w:hAnsi="Calibri" w:cs="Calibri"/>
                <w:color w:val="000000"/>
                <w:lang w:val="en-US"/>
              </w:rPr>
              <w:t>SCRAP UPS</w:t>
            </w:r>
          </w:p>
        </w:tc>
      </w:tr>
    </w:tbl>
    <w:p w14:paraId="2D890F2B" w14:textId="77777777" w:rsidR="006A72DF" w:rsidRDefault="006A72DF" w:rsidP="008B4A97">
      <w:pPr>
        <w:pStyle w:val="font7"/>
        <w:spacing w:before="0" w:beforeAutospacing="0" w:after="0" w:afterAutospacing="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7E17A2A9" w14:textId="77777777" w:rsidR="006055C5" w:rsidRDefault="006055C5" w:rsidP="008B4A97">
      <w:pPr>
        <w:pStyle w:val="font7"/>
        <w:spacing w:before="0" w:beforeAutospacing="0" w:after="0" w:afterAutospacing="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6BC81684" w14:textId="77777777" w:rsidR="006055C5" w:rsidRDefault="006055C5" w:rsidP="008B4A97">
      <w:pPr>
        <w:pStyle w:val="font7"/>
        <w:spacing w:before="0" w:beforeAutospacing="0" w:after="0" w:afterAutospacing="0"/>
        <w:textAlignment w:val="baseline"/>
        <w:rPr>
          <w:rFonts w:ascii="Georgia" w:hAnsi="Georgia"/>
          <w:color w:val="000000"/>
          <w:sz w:val="28"/>
          <w:szCs w:val="28"/>
        </w:rPr>
      </w:pPr>
    </w:p>
    <w:p w14:paraId="6BCCD1CD" w14:textId="53FA2125" w:rsidR="006055C5" w:rsidRPr="006055C5" w:rsidRDefault="006055C5" w:rsidP="008B4A97">
      <w:pPr>
        <w:pStyle w:val="font7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</w:p>
    <w:sectPr w:rsidR="006055C5" w:rsidRPr="006055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in;height:810pt;visibility:visible;mso-wrap-style:square" o:bullet="t">
        <v:imagedata r:id="rId1" o:title="" croptop="8450f" cropbottom="52296f" cropleft="24642f" cropright="38060f"/>
      </v:shape>
    </w:pict>
  </w:numPicBullet>
  <w:abstractNum w:abstractNumId="0" w15:restartNumberingAfterBreak="0">
    <w:nsid w:val="18871A89"/>
    <w:multiLevelType w:val="hybridMultilevel"/>
    <w:tmpl w:val="74569498"/>
    <w:lvl w:ilvl="0" w:tplc="36FEFB64">
      <w:start w:val="1"/>
      <w:numFmt w:val="bullet"/>
      <w:lvlText w:val=""/>
      <w:lvlPicBulletId w:val="0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B0565A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2E72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40DE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F05A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E0A6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0C94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A88C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7E65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AA65AF3"/>
    <w:multiLevelType w:val="hybridMultilevel"/>
    <w:tmpl w:val="CCA4348A"/>
    <w:lvl w:ilvl="0" w:tplc="22986B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4C96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B625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B2F0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FC88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2C86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E8AE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B4A0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7841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D1D68F3"/>
    <w:multiLevelType w:val="multilevel"/>
    <w:tmpl w:val="11C6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35D86"/>
    <w:multiLevelType w:val="multilevel"/>
    <w:tmpl w:val="3CDC27E8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524E6D"/>
    <w:multiLevelType w:val="multilevel"/>
    <w:tmpl w:val="C08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372879">
    <w:abstractNumId w:val="3"/>
  </w:num>
  <w:num w:numId="2" w16cid:durableId="146436073">
    <w:abstractNumId w:val="2"/>
  </w:num>
  <w:num w:numId="3" w16cid:durableId="1663660111">
    <w:abstractNumId w:val="4"/>
  </w:num>
  <w:num w:numId="4" w16cid:durableId="1387216408">
    <w:abstractNumId w:val="0"/>
  </w:num>
  <w:num w:numId="5" w16cid:durableId="1359622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E9B"/>
    <w:rsid w:val="00046C6B"/>
    <w:rsid w:val="000B2198"/>
    <w:rsid w:val="001C60F4"/>
    <w:rsid w:val="001D6C42"/>
    <w:rsid w:val="002724A4"/>
    <w:rsid w:val="002F56EC"/>
    <w:rsid w:val="0030263D"/>
    <w:rsid w:val="00314A2E"/>
    <w:rsid w:val="003C58A7"/>
    <w:rsid w:val="003D7D2F"/>
    <w:rsid w:val="0048661C"/>
    <w:rsid w:val="004C6EF8"/>
    <w:rsid w:val="005F308F"/>
    <w:rsid w:val="006055C5"/>
    <w:rsid w:val="00610391"/>
    <w:rsid w:val="006A72DF"/>
    <w:rsid w:val="006B2218"/>
    <w:rsid w:val="006C5EFD"/>
    <w:rsid w:val="006F1821"/>
    <w:rsid w:val="007C6AF9"/>
    <w:rsid w:val="008714AC"/>
    <w:rsid w:val="008B4A97"/>
    <w:rsid w:val="008C15B9"/>
    <w:rsid w:val="00914229"/>
    <w:rsid w:val="00983CB4"/>
    <w:rsid w:val="0099335A"/>
    <w:rsid w:val="009F2F9C"/>
    <w:rsid w:val="00B019A2"/>
    <w:rsid w:val="00B05E9B"/>
    <w:rsid w:val="00BF7507"/>
    <w:rsid w:val="00C33ACA"/>
    <w:rsid w:val="00D558EC"/>
    <w:rsid w:val="00E77E75"/>
    <w:rsid w:val="00F15CE7"/>
    <w:rsid w:val="00F41F74"/>
    <w:rsid w:val="00F91581"/>
    <w:rsid w:val="00FC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79EC4A7"/>
  <w15:chartTrackingRefBased/>
  <w15:docId w15:val="{C8E9D89E-AD4B-4344-A6C7-B8ABB01F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05E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E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5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B05E9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B05E9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E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font7">
    <w:name w:val="font_7"/>
    <w:basedOn w:val="Normal"/>
    <w:rsid w:val="00B05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B05E9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6A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C6E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6EF8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10391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9933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</TotalTime>
  <Pages>4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cercol monteria</cp:lastModifiedBy>
  <cp:revision>11</cp:revision>
  <cp:lastPrinted>2022-08-06T17:31:00Z</cp:lastPrinted>
  <dcterms:created xsi:type="dcterms:W3CDTF">2020-06-23T22:18:00Z</dcterms:created>
  <dcterms:modified xsi:type="dcterms:W3CDTF">2024-01-22T13:56:00Z</dcterms:modified>
</cp:coreProperties>
</file>