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highlight w:val="cyan"/>
        </w:rPr>
      </w:pPr>
      <w:r w:rsidDel="00000000" w:rsidR="00000000" w:rsidRPr="00000000">
        <w:rPr>
          <w:b w:val="1"/>
          <w:sz w:val="28"/>
          <w:szCs w:val="28"/>
          <w:highlight w:val="cyan"/>
          <w:rtl w:val="0"/>
        </w:rPr>
        <w:t xml:space="preserve">PARTE 1.1: REQUISITI RISTRUTTURATI</w:t>
      </w:r>
    </w:p>
    <w:p w:rsidR="00000000" w:rsidDel="00000000" w:rsidP="00000000" w:rsidRDefault="00000000" w:rsidRPr="00000000" w14:paraId="00000002">
      <w:pPr>
        <w:rPr/>
      </w:pPr>
      <w:r w:rsidDel="00000000" w:rsidR="00000000" w:rsidRPr="00000000">
        <w:rPr>
          <w:rtl w:val="0"/>
        </w:rPr>
        <w:t xml:space="preserve">Si richiede di progettare e realizzare (una parte di) una base di dati a supporto di un social market. Un social market è un punto di recupero e distribuzione di alimenti, prodotti per l’igiene della persona e la pulizia della casa a favore di persone in stato di disagio socioeconomico. Il social market reperisce e distribuisce risorse alimentari e beni di consumo “a costo zero”, utili a rispondere ai bisogni di cittadini in situazioni di fragilità sociale ed economica residenti nel territorio. In questo modo viene inoltre perseguita la finalità di lotta allo spreco, promuovendo lo scambio, l’utilizzo ed il recupero di beni invenduti dismessi, nell’osservanza delle norme di igiene e sicurezza, attraverso l’attivazione della comunità locale e delle Associazioni del territorio. Chi è in difficoltà riceve prima di tutto potere d’acquisto: può fare la spesa scegliendo liberamente i prodotti che più servono alla famiglia, pagando non in euro ma con punti da un budget che è assegnato sulla base del reddito e del numero dei componenti famigliari (da un minimo di 30 ad un massimo di 60 punti mensili). L’autorizzazione ad accedere al social market è concessa dai Servizi Sociali, e dai Centri di Ascolto, previa verifica dei requisiti. Il social market ha quindi un insieme di clienti, per ognuno dei quali viene registrato un codice </w:t>
      </w:r>
      <w:r w:rsidDel="00000000" w:rsidR="00000000" w:rsidRPr="00000000">
        <w:rPr>
          <w:highlight w:val="yellow"/>
          <w:rtl w:val="0"/>
        </w:rPr>
        <w:t xml:space="preserve">con il quale sono identificati</w:t>
      </w:r>
      <w:r w:rsidDel="00000000" w:rsidR="00000000" w:rsidRPr="00000000">
        <w:rPr>
          <w:rtl w:val="0"/>
        </w:rPr>
        <w:t xml:space="preserve">, codice fiscale </w:t>
      </w:r>
      <w:r w:rsidDel="00000000" w:rsidR="00000000" w:rsidRPr="00000000">
        <w:rPr>
          <w:rtl w:val="0"/>
        </w:rPr>
        <w:t xml:space="preserve">(</w:t>
      </w:r>
      <w:r w:rsidDel="00000000" w:rsidR="00000000" w:rsidRPr="00000000">
        <w:rPr>
          <w:highlight w:val="yellow"/>
          <w:rtl w:val="0"/>
        </w:rPr>
        <w:t xml:space="preserve">identificatore</w:t>
      </w:r>
      <w:r w:rsidDel="00000000" w:rsidR="00000000" w:rsidRPr="00000000">
        <w:rPr>
          <w:highlight w:val="yellow"/>
          <w:rtl w:val="0"/>
        </w:rPr>
        <w:t xml:space="preserve"> alternativo</w:t>
      </w:r>
      <w:r w:rsidDel="00000000" w:rsidR="00000000" w:rsidRPr="00000000">
        <w:rPr>
          <w:rtl w:val="0"/>
        </w:rPr>
        <w:t xml:space="preserve">) e dati anagrafici del titolare dell’autorizzazione </w:t>
      </w:r>
      <w:r w:rsidDel="00000000" w:rsidR="00000000" w:rsidRPr="00000000">
        <w:rPr>
          <w:highlight w:val="yellow"/>
          <w:rtl w:val="0"/>
        </w:rPr>
        <w:t xml:space="preserve">quali nome, cognome e data di nascita</w:t>
      </w:r>
      <w:r w:rsidDel="00000000" w:rsidR="00000000" w:rsidRPr="00000000">
        <w:rPr>
          <w:rtl w:val="0"/>
        </w:rPr>
        <w:t xml:space="preserve">, dati di contatto (</w:t>
      </w:r>
      <w:r w:rsidDel="00000000" w:rsidR="00000000" w:rsidRPr="00000000">
        <w:rPr>
          <w:highlight w:val="yellow"/>
          <w:rtl w:val="0"/>
        </w:rPr>
        <w:t xml:space="preserve">telefono, che costituisce un altro identificatore alternativo</w:t>
      </w:r>
      <w:r w:rsidDel="00000000" w:rsidR="00000000" w:rsidRPr="00000000">
        <w:rPr>
          <w:rtl w:val="0"/>
        </w:rPr>
        <w:t xml:space="preserve">), quale ente/centro lo ha autorizzato, data di inizio autorizzazione (</w:t>
      </w:r>
      <w:r w:rsidDel="00000000" w:rsidR="00000000" w:rsidRPr="00000000">
        <w:rPr>
          <w:highlight w:val="yellow"/>
          <w:rtl w:val="0"/>
        </w:rPr>
        <w:t xml:space="preserve">se esiste</w:t>
      </w:r>
      <w:r w:rsidDel="00000000" w:rsidR="00000000" w:rsidRPr="00000000">
        <w:rPr>
          <w:rtl w:val="0"/>
        </w:rPr>
        <w:t xml:space="preserve">) (l’autorizzazione ha validità di sei mesi), i punti mensili e il saldo attuale, il numero di componenti del nucleo familiare e le relative fasce d’età, </w:t>
      </w:r>
      <w:r w:rsidDel="00000000" w:rsidR="00000000" w:rsidRPr="00000000">
        <w:rPr>
          <w:highlight w:val="yellow"/>
          <w:rtl w:val="0"/>
        </w:rPr>
        <w:t xml:space="preserve">divise in bimbi, adulti e anziani</w:t>
      </w:r>
      <w:r w:rsidDel="00000000" w:rsidR="00000000" w:rsidRPr="00000000">
        <w:rPr>
          <w:rtl w:val="0"/>
        </w:rPr>
        <w:t xml:space="preserve">, (perché influenzano i prodotti da consigliare). Si memorizza inoltre l’elenco di chi può utilizzare i punti per quel nucleo (con i relativi dati anagrafici e di contatto e </w:t>
      </w:r>
      <w:r w:rsidDel="00000000" w:rsidR="00000000" w:rsidRPr="00000000">
        <w:rPr>
          <w:highlight w:val="yellow"/>
          <w:rtl w:val="0"/>
        </w:rPr>
        <w:t xml:space="preserve">identificati dal codice fiscale del singolo componente o alternativamente dal telefono</w:t>
      </w:r>
      <w:r w:rsidDel="00000000" w:rsidR="00000000" w:rsidRPr="00000000">
        <w:rPr>
          <w:rtl w:val="0"/>
        </w:rPr>
        <w:t xml:space="preserve">), tipicamente sono autorizzati tutti i componenti del nucleo familiare sopra i 16 anni di età. Il social market raccoglie prodotti e donazioni in denaro. Le donazioni in denaro vengono a loro volta utilizzate per acquistare prodotti o per coprire le spese di gestione. I prodotti vengono raccolti da supermercati e negozi (prodotti vicino alla scadenza donati direttamente dal supermercato, prodotti donati dai clienti nei carrelli posti dopo le casse, prodotti raccolti in occasione di apposite iniziative/giornate es. colletta alimentare) o anche da privati che li portano direttamente al market. Nel caso di supermercati e negozi i prodotti vengono ritirati presso la loro sede e trasportati al market a cura di volontari, utilizzando mezzi propri dei volontari. Il social market tiene traccia di tutti i donatori, sia che siano privati che associazioni o esercizi commerciali con i relativi dati fiscali, recapiti e dati di contatto. </w:t>
      </w:r>
      <w:r w:rsidDel="00000000" w:rsidR="00000000" w:rsidRPr="00000000">
        <w:rPr>
          <w:highlight w:val="yellow"/>
          <w:rtl w:val="0"/>
        </w:rPr>
        <w:t xml:space="preserve">Si registrano telefono (con cui sono identificati), mail (identificatore alternativo) e indirizzo (che coincide con l’indirizzo di casa se privato o della sede se azienda) che fungono anche da dati fiscali digitali</w:t>
      </w:r>
      <w:r w:rsidDel="00000000" w:rsidR="00000000" w:rsidRPr="00000000">
        <w:rPr>
          <w:rtl w:val="0"/>
        </w:rPr>
        <w:t xml:space="preserve">. Vengono inoltre registrate tutte le donazioni ricevute (data, importo se in denaro o ingresso merci se in prodotti). Per ogni ingresso di prodotti nel market (donazione o acquisto diretto), viene registrata data e ora, chi riceve i prodotti, chi li consegna (</w:t>
      </w:r>
      <w:r w:rsidDel="00000000" w:rsidR="00000000" w:rsidRPr="00000000">
        <w:rPr>
          <w:highlight w:val="yellow"/>
          <w:rtl w:val="0"/>
        </w:rPr>
        <w:t xml:space="preserve">due servizi specifici svolti dai volontari: scarico dal trasporto e trasporto</w:t>
      </w:r>
      <w:r w:rsidDel="00000000" w:rsidR="00000000" w:rsidRPr="00000000">
        <w:rPr>
          <w:rtl w:val="0"/>
        </w:rPr>
        <w:t xml:space="preserve">), e, nel caso di prodotti acquistati direttamente dal social market l’importo speso per l’acquisto (il market può acquistare prodotti perché ad esempio ha richiesta di shampoo e tra i prodotti donati non vi è lo shampoo). </w:t>
      </w:r>
      <w:r w:rsidDel="00000000" w:rsidR="00000000" w:rsidRPr="00000000">
        <w:rPr>
          <w:highlight w:val="yellow"/>
          <w:rtl w:val="0"/>
        </w:rPr>
        <w:t xml:space="preserve">Si registrano dunque i lotti di merci acquistati o donati dal/al market (identificati da un codice) associati, oltre alle informazioni sopra citate, alla quantità presente nel lotto e, nel caso di beni deperibili, alla relativa data di scadenza. </w:t>
      </w:r>
      <w:r w:rsidDel="00000000" w:rsidR="00000000" w:rsidRPr="00000000">
        <w:rPr>
          <w:rtl w:val="0"/>
        </w:rPr>
        <w:t xml:space="preserve">In particolare, per i prodotti viene mantenuto l’inventario corrente </w:t>
      </w:r>
      <w:r w:rsidDel="00000000" w:rsidR="00000000" w:rsidRPr="00000000">
        <w:rPr>
          <w:highlight w:val="yellow"/>
          <w:rtl w:val="0"/>
        </w:rPr>
        <w:t xml:space="preserve">(identificato da un codice)</w:t>
      </w:r>
      <w:r w:rsidDel="00000000" w:rsidR="00000000" w:rsidRPr="00000000">
        <w:rPr>
          <w:rtl w:val="0"/>
        </w:rPr>
        <w:t xml:space="preserve">, con il </w:t>
      </w:r>
      <w:r w:rsidDel="00000000" w:rsidR="00000000" w:rsidRPr="00000000">
        <w:rPr>
          <w:highlight w:val="yellow"/>
          <w:rtl w:val="0"/>
        </w:rPr>
        <w:t xml:space="preserve">nome, la tipologia di prodotto, il numero di punti corrispondenti, la quantità disponibile con cui è presente nel market e la quantità di singole unità scaricate</w:t>
      </w:r>
      <w:r w:rsidDel="00000000" w:rsidR="00000000" w:rsidRPr="00000000">
        <w:rPr>
          <w:rtl w:val="0"/>
        </w:rPr>
        <w:t xml:space="preserve">. Per alcune tipologie di prodotto si registra inoltre fino a quando, oltre la data di scadenza, il prodotto è ancora commestibile (es. olio di oliva: 1 anno aggiuntivo, pasta di grano duro 2 mesi, ecc). I clienti vengono ricevuti su appuntamento e per ogni appuntamento (</w:t>
      </w:r>
      <w:r w:rsidDel="00000000" w:rsidR="00000000" w:rsidRPr="00000000">
        <w:rPr>
          <w:highlight w:val="yellow"/>
          <w:rtl w:val="0"/>
        </w:rPr>
        <w:t xml:space="preserve">identificato con un codice o, alternativamente, con la data e con l’ora in cui è avvenuto lo stesso, dato che essi non possono sovrapporsi</w:t>
      </w:r>
      <w:r w:rsidDel="00000000" w:rsidR="00000000" w:rsidRPr="00000000">
        <w:rPr>
          <w:rtl w:val="0"/>
        </w:rPr>
        <w:t xml:space="preserve">) viene registrato il titolare dell’autorizzazione, data e ora dell’appuntamento, il componente del nucleo che verrà al market, il volontario che lo accoglierà e lo accompagnerà nella scelta dei prodotti. Il volontario registrerà la lista dei prodotti acquistati con relative quantità (</w:t>
      </w:r>
      <w:r w:rsidDel="00000000" w:rsidR="00000000" w:rsidRPr="00000000">
        <w:rPr>
          <w:highlight w:val="yellow"/>
          <w:rtl w:val="0"/>
        </w:rPr>
        <w:t xml:space="preserve">identificata dalla coppia composta dal codice dell’appuntamento e del lotto merci</w:t>
      </w:r>
      <w:r w:rsidDel="00000000" w:rsidR="00000000" w:rsidRPr="00000000">
        <w:rPr>
          <w:rtl w:val="0"/>
        </w:rPr>
        <w:t xml:space="preserve">), in modo che sia aggiornato l’inventario prodotti. All’appuntamento saranno associati il saldo punti iniziale e finale</w:t>
      </w:r>
      <w:r w:rsidDel="00000000" w:rsidR="00000000" w:rsidRPr="00000000">
        <w:rPr>
          <w:highlight w:val="yellow"/>
          <w:rtl w:val="0"/>
        </w:rPr>
        <w:t xml:space="preserve"> rispetto agli acquisti effettuati durante lo stesso (se maggiore di zero si è trattato di una spesa)</w:t>
      </w:r>
      <w:r w:rsidDel="00000000" w:rsidR="00000000" w:rsidRPr="00000000">
        <w:rPr>
          <w:rtl w:val="0"/>
        </w:rPr>
        <w:t xml:space="preserve">. Per motivi di privacy, viene accolto un solo cliente per volta </w:t>
      </w:r>
      <w:r w:rsidDel="00000000" w:rsidR="00000000" w:rsidRPr="00000000">
        <w:rPr>
          <w:highlight w:val="yellow"/>
          <w:rtl w:val="0"/>
        </w:rPr>
        <w:t xml:space="preserve">(il titolare o chi per lui)</w:t>
      </w:r>
      <w:r w:rsidDel="00000000" w:rsidR="00000000" w:rsidRPr="00000000">
        <w:rPr>
          <w:rtl w:val="0"/>
        </w:rPr>
        <w:t xml:space="preserve">, gli appuntamenti sono scaglionati di 5 minuti e hanno durata di 15 minuti. Il social market si basa sul lavoro di volontari per accoglienza e assistenza negli acquisti, riordino dei prodotti, trasporto al market dei prodotti offerti dai supermercati, collaborazione a eventi/raccolte. Per ogni volontario </w:t>
      </w:r>
      <w:r w:rsidDel="00000000" w:rsidR="00000000" w:rsidRPr="00000000">
        <w:rPr>
          <w:highlight w:val="yellow"/>
          <w:rtl w:val="0"/>
        </w:rPr>
        <w:t xml:space="preserve">(identificato dal codice fiscale o, alternativamente, dal telefono)</w:t>
      </w:r>
      <w:r w:rsidDel="00000000" w:rsidR="00000000" w:rsidRPr="00000000">
        <w:rPr>
          <w:rtl w:val="0"/>
        </w:rPr>
        <w:t xml:space="preserve"> si memorizzano le informazioni anagrafiche, i dati di contatto, eventuali associazioni(</w:t>
      </w:r>
      <w:r w:rsidDel="00000000" w:rsidR="00000000" w:rsidRPr="00000000">
        <w:rPr>
          <w:highlight w:val="yellow"/>
          <w:rtl w:val="0"/>
        </w:rPr>
        <w:t xml:space="preserve">ente non autorizzatore</w:t>
      </w:r>
      <w:r w:rsidDel="00000000" w:rsidR="00000000" w:rsidRPr="00000000">
        <w:rPr>
          <w:rtl w:val="0"/>
        </w:rPr>
        <w:t xml:space="preserve">) a cui è collegato (es. scout Agesci Genova 3), tipo di servizi per cui è disponibile, finestre temporali di disponibilità (es. giovedì (</w:t>
      </w:r>
      <w:r w:rsidDel="00000000" w:rsidR="00000000" w:rsidRPr="00000000">
        <w:rPr>
          <w:highlight w:val="yellow"/>
          <w:rtl w:val="0"/>
        </w:rPr>
        <w:t xml:space="preserve">con data</w:t>
      </w:r>
      <w:r w:rsidDel="00000000" w:rsidR="00000000" w:rsidRPr="00000000">
        <w:rPr>
          <w:rtl w:val="0"/>
        </w:rPr>
        <w:t xml:space="preserve">) pomeriggio dalle 3 alle 5) </w:t>
      </w:r>
      <w:r w:rsidDel="00000000" w:rsidR="00000000" w:rsidRPr="00000000">
        <w:rPr>
          <w:highlight w:val="yellow"/>
          <w:rtl w:val="0"/>
        </w:rPr>
        <w:t xml:space="preserve">per cui sono sufficienti i turni memorizzati</w:t>
      </w:r>
      <w:r w:rsidDel="00000000" w:rsidR="00000000" w:rsidRPr="00000000">
        <w:rPr>
          <w:rtl w:val="0"/>
        </w:rPr>
        <w:t xml:space="preserve">, e, nel caso di servizi di trasporto, tipo di veicolo (auto, furgone, ecc). Mensilmente il market prepara i turni per i servizi di accoglienza/riordino del mese successivo e i trasporti. </w:t>
      </w:r>
      <w:r w:rsidDel="00000000" w:rsidR="00000000" w:rsidRPr="00000000">
        <w:rPr>
          <w:highlight w:val="yellow"/>
          <w:rtl w:val="0"/>
        </w:rPr>
        <w:t xml:space="preserve">Per ogni turno, identificato da un codice, si registra la data, l’orario di inizio e di fine e il volontario associato (le quali triple con i due orari diversi rappresentano due identificatori alternativi)</w:t>
      </w:r>
      <w:r w:rsidDel="00000000" w:rsidR="00000000" w:rsidRPr="00000000">
        <w:rPr>
          <w:rtl w:val="0"/>
        </w:rPr>
        <w:t xml:space="preserve">. Nel caso dei trasporti </w:t>
      </w:r>
      <w:r w:rsidDel="00000000" w:rsidR="00000000" w:rsidRPr="00000000">
        <w:rPr>
          <w:highlight w:val="yellow"/>
          <w:rtl w:val="0"/>
        </w:rPr>
        <w:t xml:space="preserve">(identificati da un codice o, alternativamente, dalla tripla data,ora e volontario)</w:t>
      </w:r>
      <w:r w:rsidDel="00000000" w:rsidR="00000000" w:rsidRPr="00000000">
        <w:rPr>
          <w:rtl w:val="0"/>
        </w:rPr>
        <w:t xml:space="preserve">, si registra data, ora, chi vi prende parte, sede del ritiro e il numero di cestelli/scatoloni da ritirare mentre l’inventario dei prodotti ritirati viene effettuato quando i prodotti arrivano nel market (</w:t>
      </w:r>
      <w:r w:rsidDel="00000000" w:rsidR="00000000" w:rsidRPr="00000000">
        <w:rPr>
          <w:highlight w:val="yellow"/>
          <w:rtl w:val="0"/>
        </w:rPr>
        <w:t xml:space="preserve">dal volontario preposto a questo servizio</w:t>
      </w:r>
      <w:r w:rsidDel="00000000" w:rsidR="00000000" w:rsidRPr="00000000">
        <w:rPr>
          <w:rtl w:val="0"/>
        </w:rPr>
        <w:t xml:space="preserve">). Su base giornaliera, settimanale o mensile (a seconda della tipologia di prodotto) viene inoltre effettuato lo “scarico” dall’inventario dei beni non più distribuibili perché troppo vicini alla reale scadenza (</w:t>
      </w:r>
      <w:r w:rsidDel="00000000" w:rsidR="00000000" w:rsidRPr="00000000">
        <w:rPr>
          <w:highlight w:val="yellow"/>
          <w:rtl w:val="0"/>
        </w:rPr>
        <w:t xml:space="preserve">di cui, come detto, si registra la quantità nell’inventario</w:t>
      </w:r>
      <w:r w:rsidDel="00000000" w:rsidR="00000000" w:rsidRPr="00000000">
        <w:rPr>
          <w:rtl w:val="0"/>
        </w:rPr>
        <w:t xml:space="preserve">). Tali prodotti, a seconda dello stato e a discrezione del volontario che effettua la procedura, vengono posti in un apposito cestello da cui gli acquirenti possono prenderli senza utilizzare punti o gettati come rifiuti. L’unica operazione registrata nella base di dati è lo “scarico”, per mantenere la disponibilità dei prodotti consistente, mentre la gestione successiva non viene registrata.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highlight w:val="cyan"/>
          <w:rtl w:val="0"/>
        </w:rPr>
        <w:t xml:space="preserve">PARTE 1.2: PROGETTO CONCETTUALE</w:t>
      </w: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Pr>
        <w:drawing>
          <wp:inline distB="114300" distT="114300" distL="114300" distR="114300">
            <wp:extent cx="5731200" cy="3200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DOMINI non ovvi</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puntiMensili: da 30 a 60 al mese</w:t>
      </w:r>
    </w:p>
    <w:p w:rsidR="00000000" w:rsidDel="00000000" w:rsidP="00000000" w:rsidRDefault="00000000" w:rsidRPr="00000000" w14:paraId="00000014">
      <w:pPr>
        <w:rPr/>
      </w:pPr>
      <w:r w:rsidDel="00000000" w:rsidR="00000000" w:rsidRPr="00000000">
        <w:rPr>
          <w:rtl w:val="0"/>
        </w:rPr>
        <w:t xml:space="preserve">seTrasporta, seAccoglie(all’appuntamento) e seScarica (scarico e riordino merci): bool</w:t>
      </w:r>
    </w:p>
    <w:p w:rsidR="00000000" w:rsidDel="00000000" w:rsidP="00000000" w:rsidRDefault="00000000" w:rsidRPr="00000000" w14:paraId="00000015">
      <w:pPr>
        <w:rPr>
          <w:b w:val="1"/>
          <w:sz w:val="24"/>
          <w:szCs w:val="24"/>
        </w:rPr>
      </w:pPr>
      <w:r w:rsidDel="00000000" w:rsidR="00000000" w:rsidRPr="00000000">
        <w:rPr>
          <w:rtl w:val="0"/>
        </w:rPr>
        <w:t xml:space="preserve">#bimbi, #adulti, #anziani: numero di componenti del nucleo </w:t>
      </w:r>
      <w:r w:rsidDel="00000000" w:rsidR="00000000" w:rsidRPr="00000000">
        <w:rPr>
          <w:rtl w:val="0"/>
        </w:rPr>
        <w:t xml:space="preserve">famigliare</w:t>
      </w:r>
      <w:r w:rsidDel="00000000" w:rsidR="00000000" w:rsidRPr="00000000">
        <w:rPr>
          <w:rtl w:val="0"/>
        </w:rPr>
        <w:t xml:space="preserve"> corrispondenti alla specifica fascia d’età</w:t>
      </w:r>
      <w:r w:rsidDel="00000000" w:rsidR="00000000" w:rsidRPr="00000000">
        <w:rPr>
          <w:rtl w:val="0"/>
        </w:rPr>
      </w:r>
    </w:p>
    <w:p w:rsidR="00000000" w:rsidDel="00000000" w:rsidP="00000000" w:rsidRDefault="00000000" w:rsidRPr="00000000" w14:paraId="00000016">
      <w:pPr>
        <w:spacing w:after="240" w:before="240" w:lineRule="auto"/>
        <w:rPr>
          <w:b w:val="1"/>
          <w:sz w:val="24"/>
          <w:szCs w:val="24"/>
        </w:rPr>
      </w:pPr>
      <w:r w:rsidDel="00000000" w:rsidR="00000000" w:rsidRPr="00000000">
        <w:rPr>
          <w:b w:val="1"/>
          <w:sz w:val="24"/>
          <w:szCs w:val="24"/>
          <w:rtl w:val="0"/>
        </w:rPr>
        <w:t xml:space="preserve">DIZIONARIO DELLE ENTITÁ</w:t>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610"/>
        <w:gridCol w:w="2535"/>
        <w:gridCol w:w="2130"/>
        <w:tblGridChange w:id="0">
          <w:tblGrid>
            <w:gridCol w:w="1740"/>
            <w:gridCol w:w="2610"/>
            <w:gridCol w:w="2535"/>
            <w:gridCol w:w="213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rPr>
                <w:color w:val="ff0000"/>
                <w:sz w:val="24"/>
                <w:szCs w:val="24"/>
              </w:rPr>
            </w:pPr>
            <w:r w:rsidDel="00000000" w:rsidR="00000000" w:rsidRPr="00000000">
              <w:rPr>
                <w:color w:val="ff0000"/>
                <w:sz w:val="24"/>
                <w:szCs w:val="24"/>
                <w:rtl w:val="0"/>
              </w:rPr>
              <w:t xml:space="preserve">NOME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Rule="auto"/>
              <w:rPr>
                <w:color w:val="ff0000"/>
                <w:sz w:val="24"/>
                <w:szCs w:val="24"/>
              </w:rPr>
            </w:pPr>
            <w:r w:rsidDel="00000000" w:rsidR="00000000" w:rsidRPr="00000000">
              <w:rPr>
                <w:color w:val="ff0000"/>
                <w:sz w:val="24"/>
                <w:szCs w:val="24"/>
                <w:rtl w:val="0"/>
              </w:rPr>
              <w:t xml:space="preserve">DESCRIZIONE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Rule="auto"/>
              <w:rPr>
                <w:color w:val="ff0000"/>
                <w:sz w:val="24"/>
                <w:szCs w:val="24"/>
              </w:rPr>
            </w:pPr>
            <w:r w:rsidDel="00000000" w:rsidR="00000000" w:rsidRPr="00000000">
              <w:rPr>
                <w:color w:val="ff0000"/>
                <w:sz w:val="24"/>
                <w:szCs w:val="24"/>
                <w:rtl w:val="0"/>
              </w:rPr>
              <w:t xml:space="preserve">ATTRIBUTI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Rule="auto"/>
              <w:rPr>
                <w:color w:val="ff0000"/>
                <w:sz w:val="24"/>
                <w:szCs w:val="24"/>
              </w:rPr>
            </w:pPr>
            <w:r w:rsidDel="00000000" w:rsidR="00000000" w:rsidRPr="00000000">
              <w:rPr>
                <w:color w:val="ff0000"/>
                <w:sz w:val="24"/>
                <w:szCs w:val="24"/>
                <w:rtl w:val="0"/>
              </w:rPr>
              <w:t xml:space="preserve">IDENTIFICATORI</w:t>
            </w:r>
          </w:p>
        </w:tc>
      </w:tr>
      <w:tr>
        <w:trPr>
          <w:cantSplit w:val="0"/>
          <w:trHeight w:val="19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rPr>
                <w:sz w:val="24"/>
                <w:szCs w:val="24"/>
              </w:rPr>
            </w:pPr>
            <w:r w:rsidDel="00000000" w:rsidR="00000000" w:rsidRPr="00000000">
              <w:rPr>
                <w:sz w:val="24"/>
                <w:szCs w:val="24"/>
                <w:rtl w:val="0"/>
              </w:rPr>
              <w:t xml:space="preserve">Clienti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rPr>
                <w:sz w:val="24"/>
                <w:szCs w:val="24"/>
              </w:rPr>
            </w:pPr>
            <w:r w:rsidDel="00000000" w:rsidR="00000000" w:rsidRPr="00000000">
              <w:rPr>
                <w:sz w:val="24"/>
                <w:szCs w:val="24"/>
                <w:rtl w:val="0"/>
              </w:rPr>
              <w:t xml:space="preserve"> Cliente titolare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Rule="auto"/>
              <w:rPr>
                <w:sz w:val="24"/>
                <w:szCs w:val="24"/>
              </w:rPr>
            </w:pPr>
            <w:r w:rsidDel="00000000" w:rsidR="00000000" w:rsidRPr="00000000">
              <w:rPr>
                <w:sz w:val="24"/>
                <w:szCs w:val="24"/>
                <w:rtl w:val="0"/>
              </w:rPr>
              <w:t xml:space="preserve">IdCliente, CfC, Telefono, ptiNonSpesi, Fascia d’età, Saldo, dataApprovazione, puntiMensili, DataN, NomeC, CognomeC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Rule="auto"/>
              <w:rPr>
                <w:sz w:val="24"/>
                <w:szCs w:val="24"/>
              </w:rPr>
            </w:pPr>
            <w:r w:rsidDel="00000000" w:rsidR="00000000" w:rsidRPr="00000000">
              <w:rPr>
                <w:sz w:val="24"/>
                <w:szCs w:val="24"/>
                <w:rtl w:val="0"/>
              </w:rPr>
              <w:t xml:space="preserve">IdCliente, CfC, Telefono</w:t>
            </w:r>
          </w:p>
        </w:tc>
      </w:tr>
      <w:tr>
        <w:trPr>
          <w:cantSplit w:val="0"/>
          <w:trHeight w:val="1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rPr>
                <w:sz w:val="24"/>
                <w:szCs w:val="24"/>
              </w:rPr>
            </w:pPr>
            <w:r w:rsidDel="00000000" w:rsidR="00000000" w:rsidRPr="00000000">
              <w:rPr>
                <w:sz w:val="24"/>
                <w:szCs w:val="24"/>
                <w:rtl w:val="0"/>
              </w:rPr>
              <w:t xml:space="preserve">Famigliari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Rule="auto"/>
              <w:rPr>
                <w:sz w:val="24"/>
                <w:szCs w:val="24"/>
              </w:rPr>
            </w:pPr>
            <w:r w:rsidDel="00000000" w:rsidR="00000000" w:rsidRPr="00000000">
              <w:rPr>
                <w:sz w:val="24"/>
                <w:szCs w:val="24"/>
                <w:rtl w:val="0"/>
              </w:rPr>
              <w:t xml:space="preserve">Famigliari del Cliente titolare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Rule="auto"/>
              <w:rPr>
                <w:sz w:val="24"/>
                <w:szCs w:val="24"/>
              </w:rPr>
            </w:pPr>
            <w:r w:rsidDel="00000000" w:rsidR="00000000" w:rsidRPr="00000000">
              <w:rPr>
                <w:sz w:val="24"/>
                <w:szCs w:val="24"/>
                <w:rtl w:val="0"/>
              </w:rPr>
              <w:t xml:space="preserve">CodF, TelF, UsaPunti, </w:t>
            </w:r>
            <w:r w:rsidDel="00000000" w:rsidR="00000000" w:rsidRPr="00000000">
              <w:rPr>
                <w:sz w:val="24"/>
                <w:szCs w:val="24"/>
                <w:rtl w:val="0"/>
              </w:rPr>
              <w:t xml:space="preserve">DataN,</w:t>
            </w:r>
            <w:r w:rsidDel="00000000" w:rsidR="00000000" w:rsidRPr="00000000">
              <w:rPr>
                <w:sz w:val="24"/>
                <w:szCs w:val="24"/>
                <w:rtl w:val="0"/>
              </w:rPr>
              <w:t xml:space="preserve"> Nome, Cognome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rPr>
                <w:sz w:val="24"/>
                <w:szCs w:val="24"/>
              </w:rPr>
            </w:pPr>
            <w:r w:rsidDel="00000000" w:rsidR="00000000" w:rsidRPr="00000000">
              <w:rPr>
                <w:sz w:val="24"/>
                <w:szCs w:val="24"/>
                <w:rtl w:val="0"/>
              </w:rPr>
              <w:t xml:space="preserve">CodF, TelF</w:t>
            </w:r>
          </w:p>
        </w:tc>
      </w:tr>
      <w:tr>
        <w:trPr>
          <w:cantSplit w:val="0"/>
          <w:trHeight w:val="10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rPr>
                <w:sz w:val="24"/>
                <w:szCs w:val="24"/>
              </w:rPr>
            </w:pPr>
            <w:r w:rsidDel="00000000" w:rsidR="00000000" w:rsidRPr="00000000">
              <w:rPr>
                <w:sz w:val="24"/>
                <w:szCs w:val="24"/>
                <w:rtl w:val="0"/>
              </w:rPr>
              <w:t xml:space="preserve">Enti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Rule="auto"/>
              <w:rPr>
                <w:sz w:val="24"/>
                <w:szCs w:val="24"/>
              </w:rPr>
            </w:pPr>
            <w:r w:rsidDel="00000000" w:rsidR="00000000" w:rsidRPr="00000000">
              <w:rPr>
                <w:sz w:val="24"/>
                <w:szCs w:val="24"/>
                <w:rtl w:val="0"/>
              </w:rPr>
              <w:t xml:space="preserve">Ente/Associazione che può autorizzare i clienti o a cui può far parte un volontario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Rule="auto"/>
              <w:rPr>
                <w:sz w:val="24"/>
                <w:szCs w:val="24"/>
              </w:rPr>
            </w:pPr>
            <w:r w:rsidDel="00000000" w:rsidR="00000000" w:rsidRPr="00000000">
              <w:rPr>
                <w:sz w:val="24"/>
                <w:szCs w:val="24"/>
                <w:rtl w:val="0"/>
              </w:rPr>
              <w:t xml:space="preserve">CodE, NomeEnte, seAutorizzatore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Rule="auto"/>
              <w:rPr>
                <w:sz w:val="24"/>
                <w:szCs w:val="24"/>
              </w:rPr>
            </w:pPr>
            <w:r w:rsidDel="00000000" w:rsidR="00000000" w:rsidRPr="00000000">
              <w:rPr>
                <w:sz w:val="24"/>
                <w:szCs w:val="24"/>
                <w:rtl w:val="0"/>
              </w:rPr>
              <w:t xml:space="preserve">CodE</w:t>
            </w:r>
          </w:p>
        </w:tc>
      </w:tr>
      <w:tr>
        <w:trPr>
          <w:cantSplit w:val="0"/>
          <w:trHeight w:val="16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Rule="auto"/>
              <w:rPr>
                <w:sz w:val="24"/>
                <w:szCs w:val="24"/>
              </w:rPr>
            </w:pPr>
            <w:r w:rsidDel="00000000" w:rsidR="00000000" w:rsidRPr="00000000">
              <w:rPr>
                <w:sz w:val="24"/>
                <w:szCs w:val="24"/>
                <w:rtl w:val="0"/>
              </w:rPr>
              <w:t xml:space="preserve">Volontari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Rule="auto"/>
              <w:rPr>
                <w:sz w:val="24"/>
                <w:szCs w:val="24"/>
              </w:rPr>
            </w:pPr>
            <w:r w:rsidDel="00000000" w:rsidR="00000000" w:rsidRPr="00000000">
              <w:rPr>
                <w:sz w:val="24"/>
                <w:szCs w:val="24"/>
                <w:rtl w:val="0"/>
              </w:rPr>
              <w:t xml:space="preserve">Colui che trasporta la merce e/o la accoglie e/o si reca agli appuntamenti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Rule="auto"/>
              <w:rPr>
                <w:sz w:val="24"/>
                <w:szCs w:val="24"/>
              </w:rPr>
            </w:pPr>
            <w:r w:rsidDel="00000000" w:rsidR="00000000" w:rsidRPr="00000000">
              <w:rPr>
                <w:sz w:val="24"/>
                <w:szCs w:val="24"/>
                <w:rtl w:val="0"/>
              </w:rPr>
              <w:t xml:space="preserve">TelefonoV, CfV, </w:t>
            </w:r>
            <w:r w:rsidDel="00000000" w:rsidR="00000000" w:rsidRPr="00000000">
              <w:rPr>
                <w:sz w:val="24"/>
                <w:szCs w:val="24"/>
                <w:rtl w:val="0"/>
              </w:rPr>
              <w:t xml:space="preserve">dataN,</w:t>
            </w:r>
            <w:r w:rsidDel="00000000" w:rsidR="00000000" w:rsidRPr="00000000">
              <w:rPr>
                <w:sz w:val="24"/>
                <w:szCs w:val="24"/>
                <w:rtl w:val="0"/>
              </w:rPr>
              <w:t xml:space="preserve"> NomeV, CognomeV, Veicolo, serviziOfferti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240" w:lineRule="auto"/>
              <w:rPr>
                <w:sz w:val="24"/>
                <w:szCs w:val="24"/>
              </w:rPr>
            </w:pPr>
            <w:r w:rsidDel="00000000" w:rsidR="00000000" w:rsidRPr="00000000">
              <w:rPr>
                <w:sz w:val="24"/>
                <w:szCs w:val="24"/>
                <w:rtl w:val="0"/>
              </w:rPr>
              <w:t xml:space="preserve">CfV, TelefonoV</w:t>
            </w:r>
          </w:p>
        </w:tc>
      </w:tr>
      <w:tr>
        <w:trPr>
          <w:cantSplit w:val="0"/>
          <w:trHeight w:val="13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240" w:lineRule="auto"/>
              <w:rPr>
                <w:sz w:val="24"/>
                <w:szCs w:val="24"/>
              </w:rPr>
            </w:pPr>
            <w:r w:rsidDel="00000000" w:rsidR="00000000" w:rsidRPr="00000000">
              <w:rPr>
                <w:sz w:val="24"/>
                <w:szCs w:val="24"/>
                <w:rtl w:val="0"/>
              </w:rPr>
              <w:t xml:space="preserve">Turni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240" w:lineRule="auto"/>
              <w:rPr>
                <w:sz w:val="24"/>
                <w:szCs w:val="24"/>
              </w:rPr>
            </w:pPr>
            <w:r w:rsidDel="00000000" w:rsidR="00000000" w:rsidRPr="00000000">
              <w:rPr>
                <w:sz w:val="24"/>
                <w:szCs w:val="24"/>
                <w:rtl w:val="0"/>
              </w:rPr>
              <w:t xml:space="preserve">Turni di lavoro dei Volontari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240" w:lineRule="auto"/>
              <w:rPr>
                <w:sz w:val="24"/>
                <w:szCs w:val="24"/>
              </w:rPr>
            </w:pPr>
            <w:r w:rsidDel="00000000" w:rsidR="00000000" w:rsidRPr="00000000">
              <w:rPr>
                <w:sz w:val="24"/>
                <w:szCs w:val="24"/>
                <w:rtl w:val="0"/>
              </w:rPr>
              <w:t xml:space="preserve">IdTurno, DataTurno, OrarioInizio, OrarioFine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240" w:lineRule="auto"/>
              <w:rPr>
                <w:sz w:val="24"/>
                <w:szCs w:val="24"/>
              </w:rPr>
            </w:pPr>
            <w:r w:rsidDel="00000000" w:rsidR="00000000" w:rsidRPr="00000000">
              <w:rPr>
                <w:sz w:val="24"/>
                <w:szCs w:val="24"/>
                <w:rtl w:val="0"/>
              </w:rPr>
              <w:t xml:space="preserve">IdTurno, {Volontari, DataTurno, OrarioInizio}, {Volontari, DataTurno, OrarioFine}</w:t>
            </w:r>
          </w:p>
        </w:tc>
      </w:tr>
      <w:tr>
        <w:trPr>
          <w:cantSplit w:val="0"/>
          <w:trHeight w:val="2174.2382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240" w:lineRule="auto"/>
              <w:rPr>
                <w:sz w:val="24"/>
                <w:szCs w:val="24"/>
              </w:rPr>
            </w:pPr>
            <w:r w:rsidDel="00000000" w:rsidR="00000000" w:rsidRPr="00000000">
              <w:rPr>
                <w:sz w:val="24"/>
                <w:szCs w:val="24"/>
                <w:rtl w:val="0"/>
              </w:rPr>
              <w:t xml:space="preserve">Appuntamenti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240" w:lineRule="auto"/>
              <w:rPr>
                <w:sz w:val="24"/>
                <w:szCs w:val="24"/>
              </w:rPr>
            </w:pPr>
            <w:r w:rsidDel="00000000" w:rsidR="00000000" w:rsidRPr="00000000">
              <w:rPr>
                <w:sz w:val="24"/>
                <w:szCs w:val="24"/>
                <w:rtl w:val="0"/>
              </w:rPr>
              <w:t xml:space="preserve">Appuntamento tra Volontario e Cliente, presenziato da un membro del nucleo </w:t>
            </w:r>
            <w:r w:rsidDel="00000000" w:rsidR="00000000" w:rsidRPr="00000000">
              <w:rPr>
                <w:sz w:val="24"/>
                <w:szCs w:val="24"/>
                <w:rtl w:val="0"/>
              </w:rPr>
              <w:t xml:space="preserve">famigliare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240" w:lineRule="auto"/>
              <w:rPr>
                <w:sz w:val="24"/>
                <w:szCs w:val="24"/>
              </w:rPr>
            </w:pPr>
            <w:r w:rsidDel="00000000" w:rsidR="00000000" w:rsidRPr="00000000">
              <w:rPr>
                <w:sz w:val="24"/>
                <w:szCs w:val="24"/>
                <w:rtl w:val="0"/>
              </w:rPr>
              <w:t xml:space="preserve">Id, Data, Ora, saldoPrec, SaldoSucc,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240" w:lineRule="auto"/>
              <w:rPr>
                <w:sz w:val="24"/>
                <w:szCs w:val="24"/>
              </w:rPr>
            </w:pPr>
            <w:r w:rsidDel="00000000" w:rsidR="00000000" w:rsidRPr="00000000">
              <w:rPr>
                <w:sz w:val="24"/>
                <w:szCs w:val="24"/>
                <w:rtl w:val="0"/>
              </w:rPr>
              <w:t xml:space="preserve">Id, {Data, Ora}</w:t>
            </w:r>
          </w:p>
        </w:tc>
      </w:tr>
      <w:tr>
        <w:trPr>
          <w:cantSplit w:val="0"/>
          <w:trHeight w:val="13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before="240" w:lineRule="auto"/>
              <w:rPr>
                <w:sz w:val="24"/>
                <w:szCs w:val="24"/>
              </w:rPr>
            </w:pPr>
            <w:r w:rsidDel="00000000" w:rsidR="00000000" w:rsidRPr="00000000">
              <w:rPr>
                <w:sz w:val="24"/>
                <w:szCs w:val="24"/>
                <w:rtl w:val="0"/>
              </w:rPr>
              <w:t xml:space="preserve">Merci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240" w:lineRule="auto"/>
              <w:rPr>
                <w:sz w:val="24"/>
                <w:szCs w:val="24"/>
              </w:rPr>
            </w:pPr>
            <w:r w:rsidDel="00000000" w:rsidR="00000000" w:rsidRPr="00000000">
              <w:rPr>
                <w:sz w:val="24"/>
                <w:szCs w:val="24"/>
                <w:rtl w:val="0"/>
              </w:rPr>
              <w:t xml:space="preserve">Lotto merci che viene acquistato dal Market o donato dai Donatori.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240" w:lineRule="auto"/>
              <w:rPr>
                <w:sz w:val="24"/>
                <w:szCs w:val="24"/>
              </w:rPr>
            </w:pPr>
            <w:r w:rsidDel="00000000" w:rsidR="00000000" w:rsidRPr="00000000">
              <w:rPr>
                <w:sz w:val="24"/>
                <w:szCs w:val="24"/>
                <w:rtl w:val="0"/>
              </w:rPr>
              <w:t xml:space="preserve">IdLotto, ImportoSpeso, Quantità, dataArrivo, oraArrivo, Scadenza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Rule="auto"/>
              <w:rPr>
                <w:sz w:val="24"/>
                <w:szCs w:val="24"/>
              </w:rPr>
            </w:pPr>
            <w:r w:rsidDel="00000000" w:rsidR="00000000" w:rsidRPr="00000000">
              <w:rPr>
                <w:sz w:val="24"/>
                <w:szCs w:val="24"/>
                <w:rtl w:val="0"/>
              </w:rPr>
              <w:t xml:space="preserve">IdLotto</w:t>
            </w:r>
          </w:p>
          <w:p w:rsidR="00000000" w:rsidDel="00000000" w:rsidP="00000000" w:rsidRDefault="00000000" w:rsidRPr="00000000" w14:paraId="00000037">
            <w:pPr>
              <w:spacing w:before="240" w:lineRule="auto"/>
              <w:rPr>
                <w:sz w:val="24"/>
                <w:szCs w:val="24"/>
              </w:rPr>
            </w:pPr>
            <w:r w:rsidDel="00000000" w:rsidR="00000000" w:rsidRPr="00000000">
              <w:rPr>
                <w:sz w:val="24"/>
                <w:szCs w:val="24"/>
                <w:rtl w:val="0"/>
              </w:rPr>
              <w:t xml:space="preserve"> </w:t>
            </w:r>
          </w:p>
        </w:tc>
      </w:tr>
      <w:tr>
        <w:trPr>
          <w:cantSplit w:val="0"/>
          <w:trHeight w:val="10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Rule="auto"/>
              <w:rPr>
                <w:sz w:val="24"/>
                <w:szCs w:val="24"/>
              </w:rPr>
            </w:pPr>
            <w:r w:rsidDel="00000000" w:rsidR="00000000" w:rsidRPr="00000000">
              <w:rPr>
                <w:sz w:val="24"/>
                <w:szCs w:val="24"/>
                <w:rtl w:val="0"/>
              </w:rPr>
              <w:t xml:space="preserve">Inventario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Rule="auto"/>
              <w:rPr>
                <w:sz w:val="24"/>
                <w:szCs w:val="24"/>
              </w:rPr>
            </w:pPr>
            <w:r w:rsidDel="00000000" w:rsidR="00000000" w:rsidRPr="00000000">
              <w:rPr>
                <w:sz w:val="24"/>
                <w:szCs w:val="24"/>
                <w:rtl w:val="0"/>
              </w:rPr>
              <w:t xml:space="preserve">Elenco dei prodotti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rPr>
                <w:sz w:val="24"/>
                <w:szCs w:val="24"/>
              </w:rPr>
            </w:pPr>
            <w:r w:rsidDel="00000000" w:rsidR="00000000" w:rsidRPr="00000000">
              <w:rPr>
                <w:sz w:val="24"/>
                <w:szCs w:val="24"/>
                <w:rtl w:val="0"/>
              </w:rPr>
              <w:t xml:space="preserve">idProdotto, tipologiaProdotto, QtScaricato, NomeProdotto, Quantità, costoPunti, tolleranzaScadenza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40" w:lineRule="auto"/>
              <w:rPr>
                <w:sz w:val="24"/>
                <w:szCs w:val="24"/>
              </w:rPr>
            </w:pPr>
            <w:r w:rsidDel="00000000" w:rsidR="00000000" w:rsidRPr="00000000">
              <w:rPr>
                <w:sz w:val="24"/>
                <w:szCs w:val="24"/>
                <w:rtl w:val="0"/>
              </w:rPr>
              <w:t xml:space="preserve">idProdotto</w:t>
            </w:r>
          </w:p>
        </w:tc>
      </w:tr>
      <w:tr>
        <w:trPr>
          <w:cantSplit w:val="0"/>
          <w:trHeight w:val="1087.119140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Rule="auto"/>
              <w:rPr>
                <w:sz w:val="24"/>
                <w:szCs w:val="24"/>
              </w:rPr>
            </w:pPr>
            <w:r w:rsidDel="00000000" w:rsidR="00000000" w:rsidRPr="00000000">
              <w:rPr>
                <w:sz w:val="24"/>
                <w:szCs w:val="24"/>
                <w:rtl w:val="0"/>
              </w:rPr>
              <w:t xml:space="preserve">Trasporti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240" w:lineRule="auto"/>
              <w:rPr>
                <w:sz w:val="24"/>
                <w:szCs w:val="24"/>
              </w:rPr>
            </w:pPr>
            <w:r w:rsidDel="00000000" w:rsidR="00000000" w:rsidRPr="00000000">
              <w:rPr>
                <w:sz w:val="24"/>
                <w:szCs w:val="24"/>
                <w:rtl w:val="0"/>
              </w:rPr>
              <w:t xml:space="preserve">I trasporti effettuati dai Volontari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Rule="auto"/>
              <w:rPr>
                <w:sz w:val="24"/>
                <w:szCs w:val="24"/>
              </w:rPr>
            </w:pPr>
            <w:r w:rsidDel="00000000" w:rsidR="00000000" w:rsidRPr="00000000">
              <w:rPr>
                <w:sz w:val="24"/>
                <w:szCs w:val="24"/>
                <w:rtl w:val="0"/>
              </w:rPr>
              <w:t xml:space="preserve">idTrasporto, Data, Ora, Sede, #scatoloni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240" w:lineRule="auto"/>
              <w:rPr>
                <w:sz w:val="24"/>
                <w:szCs w:val="24"/>
              </w:rPr>
            </w:pPr>
            <w:r w:rsidDel="00000000" w:rsidR="00000000" w:rsidRPr="00000000">
              <w:rPr>
                <w:sz w:val="24"/>
                <w:szCs w:val="24"/>
                <w:rtl w:val="0"/>
              </w:rPr>
              <w:t xml:space="preserve">idTrasporto, {Volontari, Data, Ora}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Rule="auto"/>
              <w:rPr>
                <w:sz w:val="24"/>
                <w:szCs w:val="24"/>
              </w:rPr>
            </w:pPr>
            <w:r w:rsidDel="00000000" w:rsidR="00000000" w:rsidRPr="00000000">
              <w:rPr>
                <w:sz w:val="24"/>
                <w:szCs w:val="24"/>
                <w:rtl w:val="0"/>
              </w:rPr>
              <w:t xml:space="preserve">Donazioni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Rule="auto"/>
              <w:rPr>
                <w:sz w:val="24"/>
                <w:szCs w:val="24"/>
              </w:rPr>
            </w:pPr>
            <w:r w:rsidDel="00000000" w:rsidR="00000000" w:rsidRPr="00000000">
              <w:rPr>
                <w:sz w:val="24"/>
                <w:szCs w:val="24"/>
                <w:rtl w:val="0"/>
              </w:rPr>
              <w:t xml:space="preserve">Donazione di merci o in denaro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40" w:lineRule="auto"/>
              <w:rPr>
                <w:sz w:val="24"/>
                <w:szCs w:val="24"/>
              </w:rPr>
            </w:pPr>
            <w:r w:rsidDel="00000000" w:rsidR="00000000" w:rsidRPr="00000000">
              <w:rPr>
                <w:sz w:val="24"/>
                <w:szCs w:val="24"/>
                <w:rtl w:val="0"/>
              </w:rPr>
              <w:t xml:space="preserve">Id, DataD, Importo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240" w:lineRule="auto"/>
              <w:rPr>
                <w:sz w:val="24"/>
                <w:szCs w:val="24"/>
              </w:rPr>
            </w:pPr>
            <w:r w:rsidDel="00000000" w:rsidR="00000000" w:rsidRPr="00000000">
              <w:rPr>
                <w:sz w:val="24"/>
                <w:szCs w:val="24"/>
                <w:rtl w:val="0"/>
              </w:rPr>
              <w:t xml:space="preserve">Id</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40" w:lineRule="auto"/>
              <w:rPr>
                <w:sz w:val="24"/>
                <w:szCs w:val="24"/>
              </w:rPr>
            </w:pPr>
            <w:r w:rsidDel="00000000" w:rsidR="00000000" w:rsidRPr="00000000">
              <w:rPr>
                <w:sz w:val="24"/>
                <w:szCs w:val="24"/>
                <w:rtl w:val="0"/>
              </w:rPr>
              <w:t xml:space="preserve">Donatori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240" w:lineRule="auto"/>
              <w:rPr>
                <w:sz w:val="24"/>
                <w:szCs w:val="24"/>
              </w:rPr>
            </w:pPr>
            <w:r w:rsidDel="00000000" w:rsidR="00000000" w:rsidRPr="00000000">
              <w:rPr>
                <w:sz w:val="24"/>
                <w:szCs w:val="24"/>
                <w:rtl w:val="0"/>
              </w:rPr>
              <w:t xml:space="preserve">Colui che ha effettuato una donazione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240" w:lineRule="auto"/>
              <w:rPr>
                <w:sz w:val="24"/>
                <w:szCs w:val="24"/>
              </w:rPr>
            </w:pPr>
            <w:r w:rsidDel="00000000" w:rsidR="00000000" w:rsidRPr="00000000">
              <w:rPr>
                <w:sz w:val="24"/>
                <w:szCs w:val="24"/>
                <w:rtl w:val="0"/>
              </w:rPr>
              <w:t xml:space="preserve">TelDonatore, Mail, indirizzo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Rule="auto"/>
              <w:rPr>
                <w:sz w:val="24"/>
                <w:szCs w:val="24"/>
              </w:rPr>
            </w:pPr>
            <w:r w:rsidDel="00000000" w:rsidR="00000000" w:rsidRPr="00000000">
              <w:rPr>
                <w:sz w:val="24"/>
                <w:szCs w:val="24"/>
                <w:rtl w:val="0"/>
              </w:rPr>
              <w:t xml:space="preserve">TelDonatore, Mail</w:t>
            </w:r>
          </w:p>
        </w:tc>
      </w:tr>
      <w:tr>
        <w:trPr>
          <w:cantSplit w:val="0"/>
          <w:trHeight w:val="1179.4921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240" w:lineRule="auto"/>
              <w:rPr>
                <w:sz w:val="24"/>
                <w:szCs w:val="24"/>
              </w:rPr>
            </w:pPr>
            <w:r w:rsidDel="00000000" w:rsidR="00000000" w:rsidRPr="00000000">
              <w:rPr>
                <w:sz w:val="24"/>
                <w:szCs w:val="24"/>
                <w:rtl w:val="0"/>
              </w:rPr>
              <w:t xml:space="preserve">Donatori Privati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rPr>
                <w:sz w:val="24"/>
                <w:szCs w:val="24"/>
              </w:rPr>
            </w:pPr>
            <w:r w:rsidDel="00000000" w:rsidR="00000000" w:rsidRPr="00000000">
              <w:rPr>
                <w:sz w:val="24"/>
                <w:szCs w:val="24"/>
                <w:rtl w:val="0"/>
              </w:rPr>
              <w:t xml:space="preserve">Singola persona che ha effettuato una donazione</w:t>
            </w:r>
          </w:p>
          <w:p w:rsidR="00000000" w:rsidDel="00000000" w:rsidP="00000000" w:rsidRDefault="00000000" w:rsidRPr="00000000" w14:paraId="0000004A">
            <w:pPr>
              <w:spacing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240" w:lineRule="auto"/>
              <w:rPr>
                <w:sz w:val="24"/>
                <w:szCs w:val="24"/>
              </w:rPr>
            </w:pPr>
            <w:r w:rsidDel="00000000" w:rsidR="00000000" w:rsidRPr="00000000">
              <w:rPr>
                <w:rtl w:val="0"/>
              </w:rPr>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Rule="auto"/>
              <w:rPr>
                <w:sz w:val="24"/>
                <w:szCs w:val="24"/>
              </w:rPr>
            </w:pPr>
            <w:r w:rsidDel="00000000" w:rsidR="00000000" w:rsidRPr="00000000">
              <w:rPr>
                <w:sz w:val="24"/>
                <w:szCs w:val="24"/>
                <w:rtl w:val="0"/>
              </w:rPr>
              <w:t xml:space="preserve">Donatori Pubblici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Rule="auto"/>
              <w:rPr>
                <w:sz w:val="24"/>
                <w:szCs w:val="24"/>
              </w:rPr>
            </w:pPr>
            <w:r w:rsidDel="00000000" w:rsidR="00000000" w:rsidRPr="00000000">
              <w:rPr>
                <w:sz w:val="24"/>
                <w:szCs w:val="24"/>
                <w:rtl w:val="0"/>
              </w:rPr>
              <w:t xml:space="preserve">Azienda che ha effettuato una donazione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Rule="auto"/>
              <w:rPr>
                <w:sz w:val="24"/>
                <w:szCs w:val="24"/>
              </w:rPr>
            </w:pPr>
            <w:r w:rsidDel="00000000" w:rsidR="00000000" w:rsidRPr="00000000">
              <w:rPr>
                <w:rtl w:val="0"/>
              </w:rPr>
            </w:r>
          </w:p>
        </w:tc>
      </w:tr>
    </w:tbl>
    <w:p w:rsidR="00000000" w:rsidDel="00000000" w:rsidP="00000000" w:rsidRDefault="00000000" w:rsidRPr="00000000" w14:paraId="00000051">
      <w:pPr>
        <w:spacing w:after="240" w:before="240" w:lineRule="auto"/>
        <w:rPr>
          <w:b w:val="1"/>
        </w:rPr>
      </w:pPr>
      <w:r w:rsidDel="00000000" w:rsidR="00000000" w:rsidRPr="00000000">
        <w:rPr>
          <w:rtl w:val="0"/>
        </w:rPr>
      </w:r>
    </w:p>
    <w:p w:rsidR="00000000" w:rsidDel="00000000" w:rsidP="00000000" w:rsidRDefault="00000000" w:rsidRPr="00000000" w14:paraId="00000052">
      <w:pPr>
        <w:spacing w:after="240" w:before="240" w:lineRule="auto"/>
        <w:rPr>
          <w:b w:val="1"/>
        </w:rPr>
      </w:pPr>
      <w:r w:rsidDel="00000000" w:rsidR="00000000" w:rsidRPr="00000000">
        <w:rPr>
          <w:b w:val="1"/>
          <w:sz w:val="24"/>
          <w:szCs w:val="24"/>
          <w:rtl w:val="0"/>
        </w:rPr>
        <w:t xml:space="preserve">DIZIONARIO DELLE ASSOCIAZIONI</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ff0000"/>
              </w:rPr>
            </w:pPr>
            <w:r w:rsidDel="00000000" w:rsidR="00000000" w:rsidRPr="00000000">
              <w:rPr>
                <w:color w:val="ff0000"/>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color w:val="ff0000"/>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color w:val="ff0000"/>
                <w:rtl w:val="0"/>
              </w:rPr>
              <w:t xml:space="preserve">Attributi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color w:val="ff0000"/>
                <w:rtl w:val="0"/>
              </w:rPr>
              <w:t xml:space="preserve">Entità</w:t>
            </w:r>
            <w:r w:rsidDel="00000000" w:rsidR="00000000" w:rsidRPr="00000000">
              <w:rPr>
                <w:rtl w:val="0"/>
              </w:rPr>
              <w:t xml:space="preserve"> </w:t>
            </w:r>
            <w:r w:rsidDel="00000000" w:rsidR="00000000" w:rsidRPr="00000000">
              <w:rPr>
                <w:color w:val="ff0000"/>
                <w:rtl w:val="0"/>
              </w:rPr>
              <w:t xml:space="preserve">collegate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Appartiene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Legame tra il cliente ed i suoi famigliari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Famigliari</w:t>
            </w:r>
            <w:r w:rsidDel="00000000" w:rsidR="00000000" w:rsidRPr="00000000">
              <w:rPr>
                <w:rtl w:val="0"/>
              </w:rPr>
              <w:t xml:space="preserve">, Clienti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Presenzia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Chi va all’appuntamento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Famigliari,</w:t>
            </w:r>
            <w:r w:rsidDel="00000000" w:rsidR="00000000" w:rsidRPr="00000000">
              <w:rPr>
                <w:rtl w:val="0"/>
              </w:rPr>
              <w:t xml:space="preserve"> Appuntamenti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Richiesto 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Chi richiede l’appuntamento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Clienti, Appuntamenti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Autorizza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Ente che autorizza il cliente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Clienti, 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Appartenere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Appartenenza di un volontario ad una o più associazioni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Enti, Volontari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Lavora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I turni del volontario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Volontari, Turni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Effettua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I trasporti che fa il volontario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Volontari, Trasporti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Accoglie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Chi accoglie il cliente all’appuntamento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Volontari, Appuntamenti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Riceve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Chi riceve le merci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Volontari, Merci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Acquisti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Che cosa prende il cliente all’appuntamento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Qt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Appuntamenti, Merci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Partecipa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Il trasporto con cui è arrivata la merce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Trasporti, Merci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Arricchisce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Incremento dei prodotti nell’inventario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Merci, Inventario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Donate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Quali merci sono state donate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Donazioni, Merci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Dona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Chi fa la donazione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Donatori, Donazioni</w:t>
            </w:r>
          </w:p>
        </w:tc>
      </w:tr>
    </w:tbl>
    <w:p w:rsidR="00000000" w:rsidDel="00000000" w:rsidP="00000000" w:rsidRDefault="00000000" w:rsidRPr="00000000" w14:paraId="00000090">
      <w:pPr>
        <w:rPr>
          <w:b w:val="1"/>
          <w:color w:val="ff0000"/>
        </w:rPr>
      </w:pPr>
      <w:r w:rsidDel="00000000" w:rsidR="00000000" w:rsidRPr="00000000">
        <w:rPr>
          <w:rtl w:val="0"/>
        </w:rPr>
      </w:r>
    </w:p>
    <w:p w:rsidR="00000000" w:rsidDel="00000000" w:rsidP="00000000" w:rsidRDefault="00000000" w:rsidRPr="00000000" w14:paraId="00000091">
      <w:pPr>
        <w:widowControl w:val="0"/>
        <w:spacing w:line="240" w:lineRule="auto"/>
        <w:rPr>
          <w:b w:val="1"/>
          <w:color w:val="ff0000"/>
        </w:rPr>
      </w:pPr>
      <w:r w:rsidDel="00000000" w:rsidR="00000000" w:rsidRPr="00000000">
        <w:rPr>
          <w:rtl w:val="0"/>
        </w:rPr>
      </w:r>
    </w:p>
    <w:p w:rsidR="00000000" w:rsidDel="00000000" w:rsidP="00000000" w:rsidRDefault="00000000" w:rsidRPr="00000000" w14:paraId="00000092">
      <w:pPr>
        <w:widowControl w:val="0"/>
        <w:spacing w:line="240" w:lineRule="auto"/>
        <w:rPr>
          <w:b w:val="1"/>
        </w:rPr>
      </w:pPr>
      <w:r w:rsidDel="00000000" w:rsidR="00000000" w:rsidRPr="00000000">
        <w:rPr>
          <w:b w:val="1"/>
          <w:color w:val="ff0000"/>
          <w:rtl w:val="0"/>
        </w:rPr>
        <w:t xml:space="preserve">VINCOLI </w:t>
      </w:r>
      <w:r w:rsidDel="00000000" w:rsidR="00000000" w:rsidRPr="00000000">
        <w:rPr>
          <w:b w:val="1"/>
          <w:rtl w:val="0"/>
        </w:rPr>
        <w:t xml:space="preserve">e NOTE: </w:t>
      </w:r>
    </w:p>
    <w:p w:rsidR="00000000" w:rsidDel="00000000" w:rsidP="00000000" w:rsidRDefault="00000000" w:rsidRPr="00000000" w14:paraId="00000093">
      <w:pPr>
        <w:widowControl w:val="0"/>
        <w:spacing w:before="35.426025390625" w:line="264.3717384338379" w:lineRule="auto"/>
        <w:ind w:left="6.199951171875" w:right="288.798828125" w:firstLine="8.600006103515625"/>
        <w:rPr>
          <w:sz w:val="20"/>
          <w:szCs w:val="20"/>
        </w:rPr>
      </w:pPr>
      <w:r w:rsidDel="00000000" w:rsidR="00000000" w:rsidRPr="00000000">
        <w:rPr>
          <w:b w:val="1"/>
          <w:sz w:val="20"/>
          <w:szCs w:val="20"/>
          <w:rtl w:val="0"/>
        </w:rPr>
        <w:t xml:space="preserve">FAMIGLIARI</w:t>
      </w:r>
      <w:r w:rsidDel="00000000" w:rsidR="00000000" w:rsidRPr="00000000">
        <w:rPr>
          <w:b w:val="1"/>
          <w:sz w:val="20"/>
          <w:szCs w:val="20"/>
          <w:rtl w:val="0"/>
        </w:rPr>
        <w:t xml:space="preserve"> </w:t>
      </w:r>
      <w:r w:rsidDel="00000000" w:rsidR="00000000" w:rsidRPr="00000000">
        <w:rPr>
          <w:sz w:val="20"/>
          <w:szCs w:val="20"/>
          <w:rtl w:val="0"/>
        </w:rPr>
        <w:t xml:space="preserve">(componente del nucleo </w:t>
      </w:r>
      <w:r w:rsidDel="00000000" w:rsidR="00000000" w:rsidRPr="00000000">
        <w:rPr>
          <w:sz w:val="20"/>
          <w:szCs w:val="20"/>
          <w:rtl w:val="0"/>
        </w:rPr>
        <w:t xml:space="preserve">famigliare</w:t>
      </w:r>
      <w:r w:rsidDel="00000000" w:rsidR="00000000" w:rsidRPr="00000000">
        <w:rPr>
          <w:sz w:val="20"/>
          <w:szCs w:val="20"/>
          <w:rtl w:val="0"/>
        </w:rPr>
        <w:t xml:space="preserve"> di 1 cliente) e </w:t>
      </w:r>
      <w:r w:rsidDel="00000000" w:rsidR="00000000" w:rsidRPr="00000000">
        <w:rPr>
          <w:b w:val="1"/>
          <w:sz w:val="20"/>
          <w:szCs w:val="20"/>
          <w:rtl w:val="0"/>
        </w:rPr>
        <w:t xml:space="preserve">CLIENTI</w:t>
      </w:r>
      <w:r w:rsidDel="00000000" w:rsidR="00000000" w:rsidRPr="00000000">
        <w:rPr>
          <w:sz w:val="20"/>
          <w:szCs w:val="20"/>
          <w:rtl w:val="0"/>
        </w:rPr>
        <w:t xml:space="preserve">(singolo cliente titolare, a cui sono associati 0 o n </w:t>
      </w:r>
      <w:r w:rsidDel="00000000" w:rsidR="00000000" w:rsidRPr="00000000">
        <w:rPr>
          <w:sz w:val="20"/>
          <w:szCs w:val="20"/>
          <w:rtl w:val="0"/>
        </w:rPr>
        <w:t xml:space="preserve">famigliari):</w:t>
      </w:r>
      <w:r w:rsidDel="00000000" w:rsidR="00000000" w:rsidRPr="00000000">
        <w:rPr>
          <w:sz w:val="20"/>
          <w:szCs w:val="20"/>
          <w:rtl w:val="0"/>
        </w:rPr>
        <w:t xml:space="preserve"> </w:t>
      </w:r>
    </w:p>
    <w:p w:rsidR="00000000" w:rsidDel="00000000" w:rsidP="00000000" w:rsidRDefault="00000000" w:rsidRPr="00000000" w14:paraId="00000094">
      <w:pPr>
        <w:widowControl w:val="0"/>
        <w:spacing w:before="10.767822265625" w:line="264.3717384338379" w:lineRule="auto"/>
        <w:ind w:left="13.2000732421875" w:right="364.801025390625" w:hanging="6.800079345703125"/>
        <w:rPr>
          <w:color w:val="ff0000"/>
          <w:sz w:val="20"/>
          <w:szCs w:val="20"/>
        </w:rPr>
      </w:pPr>
      <w:r w:rsidDel="00000000" w:rsidR="00000000" w:rsidRPr="00000000">
        <w:rPr>
          <w:sz w:val="20"/>
          <w:szCs w:val="20"/>
          <w:rtl w:val="0"/>
        </w:rPr>
        <w:t xml:space="preserve">- Di default </w:t>
      </w:r>
      <w:r w:rsidDel="00000000" w:rsidR="00000000" w:rsidRPr="00000000">
        <w:rPr>
          <w:sz w:val="20"/>
          <w:szCs w:val="20"/>
          <w:rtl w:val="0"/>
        </w:rPr>
        <w:t xml:space="preserve">famigliare</w:t>
      </w:r>
      <w:r w:rsidDel="00000000" w:rsidR="00000000" w:rsidRPr="00000000">
        <w:rPr>
          <w:sz w:val="20"/>
          <w:szCs w:val="20"/>
          <w:rtl w:val="0"/>
        </w:rPr>
        <w:t xml:space="preserve"> può usare i punti se ha almeno 16 anni (non è un vincolo). </w:t>
      </w:r>
      <w:r w:rsidDel="00000000" w:rsidR="00000000" w:rsidRPr="00000000">
        <w:rPr>
          <w:color w:val="ff0000"/>
          <w:sz w:val="20"/>
          <w:szCs w:val="20"/>
          <w:rtl w:val="0"/>
        </w:rPr>
        <w:t xml:space="preserve">Se false non può presenziare ad un appuntamento (trigger) </w:t>
      </w:r>
    </w:p>
    <w:p w:rsidR="00000000" w:rsidDel="00000000" w:rsidP="00000000" w:rsidRDefault="00000000" w:rsidRPr="00000000" w14:paraId="00000095">
      <w:pPr>
        <w:widowControl w:val="0"/>
        <w:spacing w:before="10.767822265625" w:line="264.3717384338379" w:lineRule="auto"/>
        <w:ind w:left="1.7999267578125" w:right="99.22119140625" w:firstLine="4.600067138671875"/>
        <w:rPr>
          <w:sz w:val="20"/>
          <w:szCs w:val="20"/>
        </w:rPr>
      </w:pPr>
      <w:r w:rsidDel="00000000" w:rsidR="00000000" w:rsidRPr="00000000">
        <w:rPr>
          <w:sz w:val="20"/>
          <w:szCs w:val="20"/>
          <w:rtl w:val="0"/>
        </w:rPr>
        <w:t xml:space="preserve">- Età derivato da DataNascita (non si prevedono molte operazioni frequenti sull'età)</w:t>
      </w:r>
    </w:p>
    <w:p w:rsidR="00000000" w:rsidDel="00000000" w:rsidP="00000000" w:rsidRDefault="00000000" w:rsidRPr="00000000" w14:paraId="00000096">
      <w:pPr>
        <w:rPr>
          <w:sz w:val="20"/>
          <w:szCs w:val="20"/>
        </w:rPr>
      </w:pPr>
      <w:r w:rsidDel="00000000" w:rsidR="00000000" w:rsidRPr="00000000">
        <w:rPr>
          <w:sz w:val="20"/>
          <w:szCs w:val="20"/>
          <w:rtl w:val="0"/>
        </w:rPr>
        <w:t xml:space="preserve">- Invece si sceglie di memorizzare esplicitamente il numero di componenti per fascia, dato il carico di lavoro che prevede una query su questa informazioni</w:t>
      </w:r>
    </w:p>
    <w:p w:rsidR="00000000" w:rsidDel="00000000" w:rsidP="00000000" w:rsidRDefault="00000000" w:rsidRPr="00000000" w14:paraId="00000097">
      <w:pPr>
        <w:rPr>
          <w:sz w:val="20"/>
          <w:szCs w:val="20"/>
        </w:rPr>
      </w:pPr>
      <w:r w:rsidDel="00000000" w:rsidR="00000000" w:rsidRPr="00000000">
        <w:rPr>
          <w:sz w:val="20"/>
          <w:szCs w:val="20"/>
          <w:rtl w:val="0"/>
        </w:rPr>
        <w:t xml:space="preserve">- puntiMensili = punti a disposizione iniziali - saldo = punti rimasti da utilizzare in quel mese </w:t>
      </w:r>
    </w:p>
    <w:p w:rsidR="00000000" w:rsidDel="00000000" w:rsidP="00000000" w:rsidRDefault="00000000" w:rsidRPr="00000000" w14:paraId="00000098">
      <w:pPr>
        <w:rPr>
          <w:sz w:val="20"/>
          <w:szCs w:val="20"/>
        </w:rPr>
      </w:pPr>
      <w:r w:rsidDel="00000000" w:rsidR="00000000" w:rsidRPr="00000000">
        <w:rPr>
          <w:sz w:val="20"/>
          <w:szCs w:val="20"/>
          <w:rtl w:val="0"/>
        </w:rPr>
        <w:t xml:space="preserve">- ptiNonSpesi = punti non spesi accumulati in un anno (poi resettati)</w:t>
      </w:r>
    </w:p>
    <w:p w:rsidR="00000000" w:rsidDel="00000000" w:rsidP="00000000" w:rsidRDefault="00000000" w:rsidRPr="00000000" w14:paraId="00000099">
      <w:pPr>
        <w:rPr>
          <w:sz w:val="20"/>
          <w:szCs w:val="20"/>
        </w:rPr>
      </w:pPr>
      <w:r w:rsidDel="00000000" w:rsidR="00000000" w:rsidRPr="00000000">
        <w:rPr>
          <w:color w:val="ff0000"/>
          <w:sz w:val="20"/>
          <w:szCs w:val="20"/>
          <w:rtl w:val="0"/>
        </w:rPr>
        <w:t xml:space="preserve">-I punti e saldo dei clienti vanno aggiornati periodicamente (puntiMensili e saldo mensilmente, ptiNonSpesi annualmente). Saldo viene resettato a puntiMensili se il cliente ha codE, o a 0 se codE IS NULL (trigger/job). Inoltre occorre mantenere la disponibilità del saldo (trigger)</w:t>
      </w:r>
      <w:r w:rsidDel="00000000" w:rsidR="00000000" w:rsidRPr="00000000">
        <w:rPr>
          <w:rtl w:val="0"/>
        </w:rPr>
      </w:r>
    </w:p>
    <w:p w:rsidR="00000000" w:rsidDel="00000000" w:rsidP="00000000" w:rsidRDefault="00000000" w:rsidRPr="00000000" w14:paraId="0000009A">
      <w:pPr>
        <w:widowControl w:val="0"/>
        <w:spacing w:before="10.767822265625" w:line="264.3717384338379" w:lineRule="auto"/>
        <w:ind w:left="6.399993896484375" w:firstLine="8.2000732421875"/>
        <w:rPr>
          <w:color w:val="ff0000"/>
          <w:sz w:val="20"/>
          <w:szCs w:val="20"/>
        </w:rPr>
      </w:pPr>
      <w:r w:rsidDel="00000000" w:rsidR="00000000" w:rsidRPr="00000000">
        <w:rPr>
          <w:b w:val="1"/>
          <w:sz w:val="20"/>
          <w:szCs w:val="20"/>
          <w:rtl w:val="0"/>
        </w:rPr>
        <w:t xml:space="preserve">ENTI </w:t>
      </w:r>
      <w:r w:rsidDel="00000000" w:rsidR="00000000" w:rsidRPr="00000000">
        <w:rPr>
          <w:sz w:val="20"/>
          <w:szCs w:val="20"/>
          <w:rtl w:val="0"/>
        </w:rPr>
        <w:t xml:space="preserve">(</w:t>
      </w:r>
      <w:r w:rsidDel="00000000" w:rsidR="00000000" w:rsidRPr="00000000">
        <w:rPr>
          <w:color w:val="ff0000"/>
          <w:sz w:val="20"/>
          <w:szCs w:val="20"/>
          <w:rtl w:val="0"/>
        </w:rPr>
        <w:t xml:space="preserve">entità unica ente/associazione: a decidere è l'attributo seAutorizzatore(trigger su vol./cliente)</w:t>
      </w:r>
      <w:r w:rsidDel="00000000" w:rsidR="00000000" w:rsidRPr="00000000">
        <w:rPr>
          <w:sz w:val="20"/>
          <w:szCs w:val="20"/>
          <w:rtl w:val="0"/>
        </w:rPr>
        <w:t xml:space="preserve">): - </w:t>
      </w:r>
      <w:r w:rsidDel="00000000" w:rsidR="00000000" w:rsidRPr="00000000">
        <w:rPr>
          <w:color w:val="ff0000"/>
          <w:sz w:val="20"/>
          <w:szCs w:val="20"/>
          <w:rtl w:val="0"/>
        </w:rPr>
        <w:t xml:space="preserve">L'autorizzazione al cliente ha durata 6 mesi. Se supera i 6 mesi il codice dell'ente in cliente è posto a NULL (trigger/job).</w:t>
      </w:r>
    </w:p>
    <w:p w:rsidR="00000000" w:rsidDel="00000000" w:rsidP="00000000" w:rsidRDefault="00000000" w:rsidRPr="00000000" w14:paraId="0000009B">
      <w:pPr>
        <w:widowControl w:val="0"/>
        <w:spacing w:before="10.767822265625" w:line="264.3717384338379" w:lineRule="auto"/>
        <w:ind w:left="6.399993896484375" w:firstLine="8.2000732421875"/>
        <w:rPr>
          <w:color w:val="ff0000"/>
          <w:sz w:val="20"/>
          <w:szCs w:val="20"/>
        </w:rPr>
      </w:pPr>
      <w:r w:rsidDel="00000000" w:rsidR="00000000" w:rsidRPr="00000000">
        <w:rPr>
          <w:sz w:val="20"/>
          <w:szCs w:val="20"/>
          <w:rtl w:val="0"/>
        </w:rPr>
        <w:t xml:space="preserve">- </w:t>
      </w:r>
      <w:r w:rsidDel="00000000" w:rsidR="00000000" w:rsidRPr="00000000">
        <w:rPr>
          <w:color w:val="ff0000"/>
          <w:sz w:val="20"/>
          <w:szCs w:val="20"/>
          <w:rtl w:val="0"/>
        </w:rPr>
        <w:t xml:space="preserve">Se </w:t>
      </w:r>
      <w:r w:rsidDel="00000000" w:rsidR="00000000" w:rsidRPr="00000000">
        <w:rPr>
          <w:color w:val="ff0000"/>
          <w:sz w:val="20"/>
          <w:szCs w:val="20"/>
          <w:rtl w:val="0"/>
        </w:rPr>
        <w:t xml:space="preserve">in cliente</w:t>
      </w:r>
      <w:r w:rsidDel="00000000" w:rsidR="00000000" w:rsidRPr="00000000">
        <w:rPr>
          <w:color w:val="ff0000"/>
          <w:sz w:val="20"/>
          <w:szCs w:val="20"/>
          <w:rtl w:val="0"/>
        </w:rPr>
        <w:t xml:space="preserve"> è posta la chiave CodE di un ente che lo autorizza, nella tupla corrispondente a quel CodE l'attributo booleano seAutorizzatore deve essere posto a true (trigger/job) </w:t>
      </w:r>
    </w:p>
    <w:p w:rsidR="00000000" w:rsidDel="00000000" w:rsidP="00000000" w:rsidRDefault="00000000" w:rsidRPr="00000000" w14:paraId="0000009C">
      <w:pPr>
        <w:widowControl w:val="0"/>
        <w:spacing w:before="10.767822265625" w:line="264.3717384338379" w:lineRule="auto"/>
        <w:ind w:left="6.199951171875" w:right="1431.3775634765625" w:firstLine="0.200042724609375"/>
        <w:rPr>
          <w:color w:val="ff0000"/>
          <w:sz w:val="20"/>
          <w:szCs w:val="20"/>
        </w:rPr>
      </w:pPr>
      <w:r w:rsidDel="00000000" w:rsidR="00000000" w:rsidRPr="00000000">
        <w:rPr>
          <w:sz w:val="20"/>
          <w:szCs w:val="20"/>
          <w:rtl w:val="0"/>
        </w:rPr>
        <w:t xml:space="preserve">- </w:t>
      </w:r>
      <w:r w:rsidDel="00000000" w:rsidR="00000000" w:rsidRPr="00000000">
        <w:rPr>
          <w:color w:val="ff0000"/>
          <w:sz w:val="20"/>
          <w:szCs w:val="20"/>
          <w:rtl w:val="0"/>
        </w:rPr>
        <w:t xml:space="preserve">dataApprovazione in Clienti non può essere presente senza CodE (check) </w:t>
      </w:r>
    </w:p>
    <w:p w:rsidR="00000000" w:rsidDel="00000000" w:rsidP="00000000" w:rsidRDefault="00000000" w:rsidRPr="00000000" w14:paraId="0000009D">
      <w:pPr>
        <w:rPr>
          <w:sz w:val="20"/>
          <w:szCs w:val="20"/>
        </w:rPr>
      </w:pPr>
      <w:r w:rsidDel="00000000" w:rsidR="00000000" w:rsidRPr="00000000">
        <w:rPr>
          <w:b w:val="1"/>
          <w:sz w:val="20"/>
          <w:szCs w:val="20"/>
          <w:rtl w:val="0"/>
        </w:rPr>
        <w:t xml:space="preserve">APPUNTAMENTI </w:t>
      </w:r>
      <w:r w:rsidDel="00000000" w:rsidR="00000000" w:rsidRPr="00000000">
        <w:rPr>
          <w:sz w:val="20"/>
          <w:szCs w:val="20"/>
          <w:rtl w:val="0"/>
        </w:rPr>
        <w:t xml:space="preserve">(a cui partecipano 1 componente del nucleo (famigliare o cliente) e 1 volontario, e che acquista per il nucleo da 0 o n lotti (se di tipo acquisto o meno))</w:t>
      </w:r>
    </w:p>
    <w:p w:rsidR="00000000" w:rsidDel="00000000" w:rsidP="00000000" w:rsidRDefault="00000000" w:rsidRPr="00000000" w14:paraId="0000009E">
      <w:pPr>
        <w:rPr>
          <w:color w:val="ff0000"/>
          <w:sz w:val="20"/>
          <w:szCs w:val="20"/>
        </w:rPr>
      </w:pPr>
      <w:r w:rsidDel="00000000" w:rsidR="00000000" w:rsidRPr="00000000">
        <w:rPr>
          <w:color w:val="ff0000"/>
          <w:sz w:val="20"/>
          <w:szCs w:val="20"/>
          <w:rtl w:val="0"/>
        </w:rPr>
        <w:t xml:space="preserve">-Non può esserci il saldo successivo senza il precedente (check)</w:t>
      </w:r>
    </w:p>
    <w:p w:rsidR="00000000" w:rsidDel="00000000" w:rsidP="00000000" w:rsidRDefault="00000000" w:rsidRPr="00000000" w14:paraId="0000009F">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ACQUISTI</w:t>
      </w:r>
      <w:r w:rsidDel="00000000" w:rsidR="00000000" w:rsidRPr="00000000">
        <w:rPr>
          <w:sz w:val="20"/>
          <w:szCs w:val="20"/>
          <w:rtl w:val="0"/>
        </w:rPr>
        <w:t xml:space="preserve"> indica i prodotti acquistati dal nucleo famigliare</w:t>
      </w:r>
    </w:p>
    <w:p w:rsidR="00000000" w:rsidDel="00000000" w:rsidP="00000000" w:rsidRDefault="00000000" w:rsidRPr="00000000" w14:paraId="000000A0">
      <w:pPr>
        <w:widowControl w:val="0"/>
        <w:spacing w:before="10.767822265625" w:line="264.3717384338379" w:lineRule="auto"/>
        <w:ind w:right="128.96240234375"/>
        <w:rPr>
          <w:sz w:val="20"/>
          <w:szCs w:val="20"/>
        </w:rPr>
      </w:pPr>
      <w:r w:rsidDel="00000000" w:rsidR="00000000" w:rsidRPr="00000000">
        <w:rPr>
          <w:sz w:val="20"/>
          <w:szCs w:val="20"/>
          <w:rtl w:val="0"/>
        </w:rPr>
        <w:t xml:space="preserve">-</w:t>
      </w:r>
      <w:r w:rsidDel="00000000" w:rsidR="00000000" w:rsidRPr="00000000">
        <w:rPr>
          <w:color w:val="ff0000"/>
          <w:sz w:val="20"/>
          <w:szCs w:val="20"/>
          <w:rtl w:val="0"/>
        </w:rPr>
        <w:t xml:space="preserve"> il cliente collegato deve essere coerente col famigliare eventualmente collegato (trigger) </w:t>
      </w:r>
      <w:r w:rsidDel="00000000" w:rsidR="00000000" w:rsidRPr="00000000">
        <w:rPr>
          <w:rtl w:val="0"/>
        </w:rPr>
      </w:r>
    </w:p>
    <w:p w:rsidR="00000000" w:rsidDel="00000000" w:rsidP="00000000" w:rsidRDefault="00000000" w:rsidRPr="00000000" w14:paraId="000000A1">
      <w:pPr>
        <w:widowControl w:val="0"/>
        <w:spacing w:before="10.767822265625" w:line="264.3717384338379" w:lineRule="auto"/>
        <w:ind w:left="6.399993896484375" w:right="16.40380859375" w:firstLine="0"/>
        <w:rPr>
          <w:sz w:val="20"/>
          <w:szCs w:val="20"/>
        </w:rPr>
      </w:pPr>
      <w:r w:rsidDel="00000000" w:rsidR="00000000" w:rsidRPr="00000000">
        <w:rPr>
          <w:sz w:val="20"/>
          <w:szCs w:val="20"/>
          <w:rtl w:val="0"/>
        </w:rPr>
        <w:t xml:space="preserve">- Se 0 tra appuntamento e famigliare allora deve aver partecipato il cliente (titolare) </w:t>
      </w:r>
    </w:p>
    <w:p w:rsidR="00000000" w:rsidDel="00000000" w:rsidP="00000000" w:rsidRDefault="00000000" w:rsidRPr="00000000" w14:paraId="000000A2">
      <w:pPr>
        <w:widowControl w:val="0"/>
        <w:spacing w:before="10.767822265625" w:line="264.3717384338379" w:lineRule="auto"/>
        <w:ind w:left="6.399993896484375" w:right="16.40380859375" w:firstLine="0"/>
        <w:rPr>
          <w:sz w:val="20"/>
          <w:szCs w:val="20"/>
        </w:rPr>
      </w:pPr>
      <w:r w:rsidDel="00000000" w:rsidR="00000000" w:rsidRPr="00000000">
        <w:rPr>
          <w:sz w:val="20"/>
          <w:szCs w:val="20"/>
          <w:rtl w:val="0"/>
        </w:rPr>
        <w:t xml:space="preserve">- </w:t>
      </w:r>
      <w:r w:rsidDel="00000000" w:rsidR="00000000" w:rsidRPr="00000000">
        <w:rPr>
          <w:color w:val="ff0000"/>
          <w:sz w:val="20"/>
          <w:szCs w:val="20"/>
          <w:rtl w:val="0"/>
        </w:rPr>
        <w:t xml:space="preserve">Tra un appuntamento ed un altro devono passare 5 minuti per la privacy e un appuntamento ogni 15 min(trigger) </w:t>
      </w:r>
      <w:r w:rsidDel="00000000" w:rsidR="00000000" w:rsidRPr="00000000">
        <w:rPr>
          <w:rtl w:val="0"/>
        </w:rPr>
      </w:r>
    </w:p>
    <w:p w:rsidR="00000000" w:rsidDel="00000000" w:rsidP="00000000" w:rsidRDefault="00000000" w:rsidRPr="00000000" w14:paraId="000000A3">
      <w:pPr>
        <w:widowControl w:val="0"/>
        <w:spacing w:before="10.7672119140625" w:line="264.37296867370605" w:lineRule="auto"/>
        <w:ind w:left="12.20001220703125" w:right="7.72216796875" w:firstLine="2.20001220703125"/>
        <w:rPr>
          <w:sz w:val="20"/>
          <w:szCs w:val="20"/>
        </w:rPr>
      </w:pPr>
      <w:r w:rsidDel="00000000" w:rsidR="00000000" w:rsidRPr="00000000">
        <w:rPr>
          <w:b w:val="1"/>
          <w:sz w:val="20"/>
          <w:szCs w:val="20"/>
          <w:rtl w:val="0"/>
        </w:rPr>
        <w:t xml:space="preserve">DONAZIONI</w:t>
      </w:r>
      <w:r w:rsidDel="00000000" w:rsidR="00000000" w:rsidRPr="00000000">
        <w:rPr>
          <w:sz w:val="20"/>
          <w:szCs w:val="20"/>
          <w:rtl w:val="0"/>
        </w:rPr>
        <w:t xml:space="preserve">(in denaro se Importo presente, sennò riferita in Merci) e </w:t>
      </w:r>
      <w:r w:rsidDel="00000000" w:rsidR="00000000" w:rsidRPr="00000000">
        <w:rPr>
          <w:b w:val="1"/>
          <w:sz w:val="20"/>
          <w:szCs w:val="20"/>
          <w:rtl w:val="0"/>
        </w:rPr>
        <w:t xml:space="preserve">DONATORI</w:t>
      </w:r>
      <w:r w:rsidDel="00000000" w:rsidR="00000000" w:rsidRPr="00000000">
        <w:rPr>
          <w:sz w:val="20"/>
          <w:szCs w:val="20"/>
          <w:rtl w:val="0"/>
        </w:rPr>
        <w:t xml:space="preserve">(privato o pubblico per chiarezza espositiva (generalizz. totale ed esclusiva))</w:t>
      </w:r>
    </w:p>
    <w:p w:rsidR="00000000" w:rsidDel="00000000" w:rsidP="00000000" w:rsidRDefault="00000000" w:rsidRPr="00000000" w14:paraId="000000A4">
      <w:pPr>
        <w:widowControl w:val="0"/>
        <w:spacing w:before="10.7659912109375" w:line="240" w:lineRule="auto"/>
        <w:ind w:left="6.399993896484375" w:firstLine="0"/>
        <w:rPr>
          <w:sz w:val="20"/>
          <w:szCs w:val="20"/>
        </w:rPr>
      </w:pPr>
      <w:r w:rsidDel="00000000" w:rsidR="00000000" w:rsidRPr="00000000">
        <w:rPr>
          <w:sz w:val="20"/>
          <w:szCs w:val="20"/>
          <w:rtl w:val="0"/>
        </w:rPr>
        <w:t xml:space="preserve">- </w:t>
      </w:r>
      <w:r w:rsidDel="00000000" w:rsidR="00000000" w:rsidRPr="00000000">
        <w:rPr>
          <w:color w:val="ff0000"/>
          <w:sz w:val="20"/>
          <w:szCs w:val="20"/>
          <w:rtl w:val="0"/>
        </w:rPr>
        <w:t xml:space="preserve">Se Importo è presente, la Donazione non è riferita in Merci (trigger) </w:t>
      </w:r>
      <w:r w:rsidDel="00000000" w:rsidR="00000000" w:rsidRPr="00000000">
        <w:rPr>
          <w:rtl w:val="0"/>
        </w:rPr>
      </w:r>
    </w:p>
    <w:p w:rsidR="00000000" w:rsidDel="00000000" w:rsidP="00000000" w:rsidRDefault="00000000" w:rsidRPr="00000000" w14:paraId="000000A5">
      <w:pPr>
        <w:widowControl w:val="0"/>
        <w:spacing w:before="31.0772705078125" w:line="264.3717384338379" w:lineRule="auto"/>
        <w:ind w:left="7.20001220703125" w:right="453.958740234375"/>
        <w:rPr>
          <w:sz w:val="20"/>
          <w:szCs w:val="20"/>
        </w:rPr>
      </w:pPr>
      <w:r w:rsidDel="00000000" w:rsidR="00000000" w:rsidRPr="00000000">
        <w:rPr>
          <w:b w:val="1"/>
          <w:sz w:val="20"/>
          <w:szCs w:val="20"/>
          <w:rtl w:val="0"/>
        </w:rPr>
        <w:t xml:space="preserve">VOLONTARI</w:t>
      </w:r>
      <w:r w:rsidDel="00000000" w:rsidR="00000000" w:rsidRPr="00000000">
        <w:rPr>
          <w:sz w:val="20"/>
          <w:szCs w:val="20"/>
          <w:rtl w:val="0"/>
        </w:rPr>
        <w:t xml:space="preserve">(che offre 1+ servizi in 1+ </w:t>
      </w:r>
      <w:r w:rsidDel="00000000" w:rsidR="00000000" w:rsidRPr="00000000">
        <w:rPr>
          <w:b w:val="1"/>
          <w:sz w:val="20"/>
          <w:szCs w:val="20"/>
          <w:rtl w:val="0"/>
        </w:rPr>
        <w:t xml:space="preserve">TURNI </w:t>
      </w:r>
      <w:r w:rsidDel="00000000" w:rsidR="00000000" w:rsidRPr="00000000">
        <w:rPr>
          <w:sz w:val="20"/>
          <w:szCs w:val="20"/>
          <w:rtl w:val="0"/>
        </w:rPr>
        <w:t xml:space="preserve">e che effettua 0+ </w:t>
      </w:r>
      <w:r w:rsidDel="00000000" w:rsidR="00000000" w:rsidRPr="00000000">
        <w:rPr>
          <w:b w:val="1"/>
          <w:sz w:val="20"/>
          <w:szCs w:val="20"/>
          <w:rtl w:val="0"/>
        </w:rPr>
        <w:t xml:space="preserve">TRASPORTI </w:t>
      </w:r>
      <w:r w:rsidDel="00000000" w:rsidR="00000000" w:rsidRPr="00000000">
        <w:rPr>
          <w:sz w:val="20"/>
          <w:szCs w:val="20"/>
          <w:rtl w:val="0"/>
        </w:rPr>
        <w:t xml:space="preserve">e/o accoglie a 0+ appuntamenti e/o smista merci 0+ volte) </w:t>
      </w:r>
    </w:p>
    <w:p w:rsidR="00000000" w:rsidDel="00000000" w:rsidP="00000000" w:rsidRDefault="00000000" w:rsidRPr="00000000" w14:paraId="000000A6">
      <w:pPr>
        <w:widowControl w:val="0"/>
        <w:spacing w:before="31.0772705078125" w:line="264.3720531463623" w:lineRule="auto"/>
        <w:ind w:left="6.199951171875" w:right="555.3912353515625" w:firstLine="0.200042724609375"/>
        <w:rPr>
          <w:sz w:val="20"/>
          <w:szCs w:val="20"/>
        </w:rPr>
      </w:pPr>
      <w:r w:rsidDel="00000000" w:rsidR="00000000" w:rsidRPr="00000000">
        <w:rPr>
          <w:sz w:val="20"/>
          <w:szCs w:val="20"/>
          <w:rtl w:val="0"/>
        </w:rPr>
        <w:t xml:space="preserve">- </w:t>
      </w:r>
      <w:r w:rsidDel="00000000" w:rsidR="00000000" w:rsidRPr="00000000">
        <w:rPr>
          <w:color w:val="ff0000"/>
          <w:sz w:val="20"/>
          <w:szCs w:val="20"/>
          <w:rtl w:val="0"/>
        </w:rPr>
        <w:t xml:space="preserve">Veicolo è posto a NULL solamente se seTrasporta è false, sennò è necessario(check)</w:t>
      </w:r>
      <w:r w:rsidDel="00000000" w:rsidR="00000000" w:rsidRPr="00000000">
        <w:rPr>
          <w:sz w:val="20"/>
          <w:szCs w:val="20"/>
          <w:rtl w:val="0"/>
        </w:rPr>
        <w:t xml:space="preserve">. </w:t>
      </w:r>
    </w:p>
    <w:p w:rsidR="00000000" w:rsidDel="00000000" w:rsidP="00000000" w:rsidRDefault="00000000" w:rsidRPr="00000000" w14:paraId="000000A7">
      <w:pPr>
        <w:widowControl w:val="0"/>
        <w:spacing w:before="10.7672119140625" w:line="264.3721675872803" w:lineRule="auto"/>
        <w:ind w:left="6.199951171875" w:right="446.4080810546875" w:firstLine="0.200042724609375"/>
        <w:rPr>
          <w:sz w:val="20"/>
          <w:szCs w:val="20"/>
        </w:rPr>
      </w:pPr>
      <w:r w:rsidDel="00000000" w:rsidR="00000000" w:rsidRPr="00000000">
        <w:rPr>
          <w:sz w:val="20"/>
          <w:szCs w:val="20"/>
          <w:rtl w:val="0"/>
        </w:rPr>
        <w:t xml:space="preserve">- Un volontario effettua turni fissi del tipo: giovedì pomeriggio dalle 3 alle 5. Quando un volontario effettua una qualsiasi operazione non deve essere necessariamente di turno (straordinari) ma </w:t>
      </w:r>
      <w:r w:rsidDel="00000000" w:rsidR="00000000" w:rsidRPr="00000000">
        <w:rPr>
          <w:color w:val="ff0000"/>
          <w:sz w:val="20"/>
          <w:szCs w:val="20"/>
          <w:rtl w:val="0"/>
        </w:rPr>
        <w:t xml:space="preserve">il servizio deve essere tra quelli offerti(trigger)</w:t>
      </w:r>
      <w:r w:rsidDel="00000000" w:rsidR="00000000" w:rsidRPr="00000000">
        <w:rPr>
          <w:sz w:val="20"/>
          <w:szCs w:val="20"/>
          <w:rtl w:val="0"/>
        </w:rPr>
        <w:t xml:space="preserve">, motivo per cui si sceglie di non creare una tabella Servizi con le tre possibilità, evitando un join per questo controllo) </w:t>
      </w:r>
    </w:p>
    <w:p w:rsidR="00000000" w:rsidDel="00000000" w:rsidP="00000000" w:rsidRDefault="00000000" w:rsidRPr="00000000" w14:paraId="000000A8">
      <w:pPr>
        <w:widowControl w:val="0"/>
        <w:spacing w:before="10.7647705078125" w:line="264.37296867370605" w:lineRule="auto"/>
        <w:ind w:left="6.199951171875" w:right="697.777099609375" w:firstLine="1.60003662109375"/>
        <w:rPr>
          <w:sz w:val="20"/>
          <w:szCs w:val="20"/>
        </w:rPr>
      </w:pPr>
      <w:r w:rsidDel="00000000" w:rsidR="00000000" w:rsidRPr="00000000">
        <w:rPr>
          <w:rFonts w:ascii="Arial Unicode MS" w:cs="Arial Unicode MS" w:eastAsia="Arial Unicode MS" w:hAnsi="Arial Unicode MS"/>
          <w:sz w:val="20"/>
          <w:szCs w:val="20"/>
          <w:rtl w:val="0"/>
        </w:rPr>
        <w:t xml:space="preserve">→ Si assume che un turno di disponibilità NON sia necessariamente legato all'effettuarsi di un servizio specifico. </w:t>
      </w:r>
    </w:p>
    <w:p w:rsidR="00000000" w:rsidDel="00000000" w:rsidP="00000000" w:rsidRDefault="00000000" w:rsidRPr="00000000" w14:paraId="000000A9">
      <w:pPr>
        <w:widowControl w:val="0"/>
        <w:spacing w:before="10.765380859375" w:line="264.37256813049316" w:lineRule="auto"/>
        <w:ind w:left="6.399993896484375" w:right="121.63330078125" w:hanging="1.399993896484375"/>
        <w:rPr>
          <w:color w:val="ff0000"/>
          <w:sz w:val="20"/>
          <w:szCs w:val="20"/>
        </w:rPr>
      </w:pPr>
      <w:r w:rsidDel="00000000" w:rsidR="00000000" w:rsidRPr="00000000">
        <w:rPr>
          <w:sz w:val="20"/>
          <w:szCs w:val="20"/>
          <w:rtl w:val="0"/>
        </w:rPr>
        <w:t xml:space="preserve">- Si sceglie di memorizzare i turni e assumerli coincidenti con le disponibilità, </w:t>
      </w:r>
      <w:r w:rsidDel="00000000" w:rsidR="00000000" w:rsidRPr="00000000">
        <w:rPr>
          <w:color w:val="ff0000"/>
          <w:sz w:val="20"/>
          <w:szCs w:val="20"/>
          <w:rtl w:val="0"/>
        </w:rPr>
        <w:t xml:space="preserve">specificando un vincolo che impedisca l'esistenza di turni sovrapposti (ad esempio la coppia di turni Giovedì 13-17 e Giovedì 16-18 è invalida, ma risulta valido Giovedì 13-17 e Giovedì 18-21; con la possibilità di svolgere più lavori (diversi o uguali) nello stesso turno). (trigger) </w:t>
      </w:r>
    </w:p>
    <w:p w:rsidR="00000000" w:rsidDel="00000000" w:rsidP="00000000" w:rsidRDefault="00000000" w:rsidRPr="00000000" w14:paraId="000000AA">
      <w:pPr>
        <w:widowControl w:val="0"/>
        <w:spacing w:before="10.7659912109375" w:line="264.3717384338379" w:lineRule="auto"/>
        <w:ind w:left="2.599945068359375" w:right="86.693115234375" w:firstLine="11.60003662109375"/>
        <w:rPr>
          <w:sz w:val="20"/>
          <w:szCs w:val="20"/>
        </w:rPr>
      </w:pPr>
      <w:r w:rsidDel="00000000" w:rsidR="00000000" w:rsidRPr="00000000">
        <w:rPr>
          <w:b w:val="1"/>
          <w:sz w:val="20"/>
          <w:szCs w:val="20"/>
          <w:rtl w:val="0"/>
        </w:rPr>
        <w:t xml:space="preserve">MERCI</w:t>
      </w:r>
      <w:r w:rsidDel="00000000" w:rsidR="00000000" w:rsidRPr="00000000">
        <w:rPr>
          <w:sz w:val="20"/>
          <w:szCs w:val="20"/>
          <w:rtl w:val="0"/>
        </w:rPr>
        <w:t xml:space="preserve">(relative ad un lotto acquistato, donato e trasportato da un volontario) e </w:t>
      </w:r>
      <w:r w:rsidDel="00000000" w:rsidR="00000000" w:rsidRPr="00000000">
        <w:rPr>
          <w:b w:val="1"/>
          <w:sz w:val="20"/>
          <w:szCs w:val="20"/>
          <w:rtl w:val="0"/>
        </w:rPr>
        <w:t xml:space="preserve">INVENTARIO</w:t>
      </w:r>
      <w:r w:rsidDel="00000000" w:rsidR="00000000" w:rsidRPr="00000000">
        <w:rPr>
          <w:sz w:val="20"/>
          <w:szCs w:val="20"/>
          <w:rtl w:val="0"/>
        </w:rPr>
        <w:t xml:space="preserve">(prodotto con la sua quantità presente, che va aumentata all'arrivo di nuovi lotti di quel prodotto o diminuita all’acquisto da parte di un cliente o allo scarico) </w:t>
      </w:r>
    </w:p>
    <w:p w:rsidR="00000000" w:rsidDel="00000000" w:rsidP="00000000" w:rsidRDefault="00000000" w:rsidRPr="00000000" w14:paraId="000000AB">
      <w:pPr>
        <w:widowControl w:val="0"/>
        <w:spacing w:before="10.7659912109375" w:line="264.3717384338379" w:lineRule="auto"/>
        <w:ind w:left="2.599945068359375" w:right="86.693115234375" w:firstLine="11.60003662109375"/>
        <w:rPr>
          <w:sz w:val="20"/>
          <w:szCs w:val="20"/>
        </w:rPr>
      </w:pPr>
      <w:r w:rsidDel="00000000" w:rsidR="00000000" w:rsidRPr="00000000">
        <w:rPr>
          <w:sz w:val="20"/>
          <w:szCs w:val="20"/>
          <w:rtl w:val="0"/>
        </w:rPr>
        <w:t xml:space="preserve">- In Merci sono presenti i lotti di un prodotto (ad esempio x10 mozzarelle vallelata, si sceglie dunque di memorizzare qui la data di scadenza poiché è la tabella a granularità minima, assumendo non si voglia avere una data di scadenza diversa per ogni singolo prodotto fisico, ma neanche una data di scadenza generica per ogni tipologia di prodotto, come invece sarebbe se data di scadenza fosse inserita in inventario) </w:t>
      </w:r>
    </w:p>
    <w:p w:rsidR="00000000" w:rsidDel="00000000" w:rsidP="00000000" w:rsidRDefault="00000000" w:rsidRPr="00000000" w14:paraId="000000AC">
      <w:pPr>
        <w:widowControl w:val="0"/>
        <w:spacing w:before="10.76904296875" w:line="264.37113761901855" w:lineRule="auto"/>
        <w:ind w:left="6.399993896484375" w:right="520.047607421875" w:hanging="1.399993896484375"/>
        <w:rPr>
          <w:color w:val="ff0000"/>
          <w:sz w:val="20"/>
          <w:szCs w:val="20"/>
        </w:rPr>
      </w:pPr>
      <w:r w:rsidDel="00000000" w:rsidR="00000000" w:rsidRPr="00000000">
        <w:rPr>
          <w:sz w:val="20"/>
          <w:szCs w:val="20"/>
          <w:rtl w:val="0"/>
        </w:rPr>
        <w:t xml:space="preserve">- Se scadenza IS NULL allora non è un bene deperibile. </w:t>
      </w:r>
      <w:r w:rsidDel="00000000" w:rsidR="00000000" w:rsidRPr="00000000">
        <w:rPr>
          <w:color w:val="ff0000"/>
          <w:sz w:val="20"/>
          <w:szCs w:val="20"/>
          <w:rtl w:val="0"/>
        </w:rPr>
        <w:t xml:space="preserve">Non è consistente un istante in cui è presente un bene in Inventario con un intervallo di deperibilità dopo la scadenza, e contemporaneamente un lotto di quel prodotto con data di scadenza annessa mancante.(trigger)</w:t>
      </w:r>
    </w:p>
    <w:p w:rsidR="00000000" w:rsidDel="00000000" w:rsidP="00000000" w:rsidRDefault="00000000" w:rsidRPr="00000000" w14:paraId="000000AD">
      <w:pPr>
        <w:widowControl w:val="0"/>
        <w:spacing w:line="264.3717384338379" w:lineRule="auto"/>
        <w:ind w:left="6.7999267578125" w:right="520.7928466796875" w:hanging="0.399932861328125"/>
        <w:rPr>
          <w:color w:val="ff0000"/>
          <w:sz w:val="20"/>
          <w:szCs w:val="20"/>
        </w:rPr>
      </w:pPr>
      <w:r w:rsidDel="00000000" w:rsidR="00000000" w:rsidRPr="00000000">
        <w:rPr>
          <w:sz w:val="20"/>
          <w:szCs w:val="20"/>
          <w:rtl w:val="0"/>
        </w:rPr>
        <w:t xml:space="preserve">- </w:t>
      </w:r>
      <w:r w:rsidDel="00000000" w:rsidR="00000000" w:rsidRPr="00000000">
        <w:rPr>
          <w:color w:val="ff0000"/>
          <w:sz w:val="20"/>
          <w:szCs w:val="20"/>
          <w:rtl w:val="0"/>
        </w:rPr>
        <w:t xml:space="preserve">Se in MERCI non è presente la chiave esterna di Donazione vuol dire che è stata acquistata, e dunque ImportoSpeso deve essere presente, e viceversa. (check) </w:t>
      </w:r>
    </w:p>
    <w:p w:rsidR="00000000" w:rsidDel="00000000" w:rsidP="00000000" w:rsidRDefault="00000000" w:rsidRPr="00000000" w14:paraId="000000AE">
      <w:pPr>
        <w:widowControl w:val="0"/>
        <w:spacing w:before="10.767822265625" w:line="264.3717384338379" w:lineRule="auto"/>
        <w:ind w:left="6.7999267578125" w:right="587.667236328125" w:firstLine="1.00006103515625"/>
        <w:rPr>
          <w:sz w:val="20"/>
          <w:szCs w:val="20"/>
        </w:rPr>
      </w:pPr>
      <w:r w:rsidDel="00000000" w:rsidR="00000000" w:rsidRPr="00000000">
        <w:rPr>
          <w:rFonts w:ascii="Arial Unicode MS" w:cs="Arial Unicode MS" w:eastAsia="Arial Unicode MS" w:hAnsi="Arial Unicode MS"/>
          <w:sz w:val="20"/>
          <w:szCs w:val="20"/>
          <w:rtl w:val="0"/>
        </w:rPr>
        <w:t xml:space="preserve">→ Un lotto può dunque derivare da un acquisto (ImportoSpeso non NULL), da un trasporto (riferimento a Trasporto), da una donazione senza trasporto (riferimento a Donazione) o da una donazione con trasporto (riferimento a entrambi)</w:t>
      </w:r>
    </w:p>
    <w:p w:rsidR="00000000" w:rsidDel="00000000" w:rsidP="00000000" w:rsidRDefault="00000000" w:rsidRPr="00000000" w14:paraId="000000AF">
      <w:pPr>
        <w:widowControl w:val="0"/>
        <w:rPr/>
      </w:pPr>
      <w:r w:rsidDel="00000000" w:rsidR="00000000" w:rsidRPr="00000000">
        <w:rPr>
          <w:rtl w:val="0"/>
        </w:rPr>
      </w:r>
    </w:p>
    <w:tbl>
      <w:tblPr>
        <w:tblStyle w:val="Table3"/>
        <w:tblW w:w="9279.92050170898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0.120086669922"/>
        <w:gridCol w:w="4889.8004150390625"/>
        <w:tblGridChange w:id="0">
          <w:tblGrid>
            <w:gridCol w:w="4390.120086669922"/>
            <w:gridCol w:w="4889.8004150390625"/>
          </w:tblGrid>
        </w:tblGridChange>
      </w:tblGrid>
      <w:tr>
        <w:trPr>
          <w:cantSplit w:val="0"/>
          <w:trHeight w:val="504.2578348517418"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119.6136474609375" w:firstLine="0"/>
              <w:rPr>
                <w:rFonts w:ascii="Calibri" w:cs="Calibri" w:eastAsia="Calibri" w:hAnsi="Calibri"/>
                <w:sz w:val="40.08000183105469"/>
                <w:szCs w:val="40.08000183105469"/>
              </w:rPr>
            </w:pPr>
            <w:r w:rsidDel="00000000" w:rsidR="00000000" w:rsidRPr="00000000">
              <w:rPr>
                <w:rFonts w:ascii="Calibri" w:cs="Calibri" w:eastAsia="Calibri" w:hAnsi="Calibri"/>
                <w:sz w:val="40.08000183105469"/>
                <w:szCs w:val="40.08000183105469"/>
                <w:rtl w:val="0"/>
              </w:rPr>
              <w:t xml:space="preserve">VINCOLI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146.46728515625" w:firstLine="0"/>
              <w:rPr>
                <w:rFonts w:ascii="Calibri" w:cs="Calibri" w:eastAsia="Calibri" w:hAnsi="Calibri"/>
                <w:sz w:val="40.08000183105469"/>
                <w:szCs w:val="40.08000183105469"/>
              </w:rPr>
            </w:pPr>
            <w:r w:rsidDel="00000000" w:rsidR="00000000" w:rsidRPr="00000000">
              <w:rPr>
                <w:rFonts w:ascii="Calibri" w:cs="Calibri" w:eastAsia="Calibri" w:hAnsi="Calibri"/>
                <w:sz w:val="40.08000183105469"/>
                <w:szCs w:val="40.08000183105469"/>
                <w:rtl w:val="0"/>
              </w:rPr>
              <w:t xml:space="preserve">IMPLEMENTAZIONE</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131.34719848632812"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FAMIGLIARI</w:t>
            </w:r>
          </w:p>
          <w:p w:rsidR="00000000" w:rsidDel="00000000" w:rsidP="00000000" w:rsidRDefault="00000000" w:rsidRPr="00000000" w14:paraId="000000B3">
            <w:pPr>
              <w:widowControl w:val="0"/>
              <w:spacing w:before="11.1279296875" w:line="240" w:lineRule="auto"/>
              <w:ind w:left="120.5279541015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Se usaPunti false non può presenziare ad un  </w:t>
            </w:r>
          </w:p>
          <w:p w:rsidR="00000000" w:rsidDel="00000000" w:rsidP="00000000" w:rsidRDefault="00000000" w:rsidRPr="00000000" w14:paraId="000000B4">
            <w:pPr>
              <w:widowControl w:val="0"/>
              <w:spacing w:before="11.12548828125" w:line="240" w:lineRule="auto"/>
              <w:ind w:left="122.7360534667968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appuntamento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11.12548828125" w:line="240" w:lineRule="auto"/>
              <w:ind w:left="122.73605346679688"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check</w:t>
            </w:r>
          </w:p>
        </w:tc>
      </w:tr>
      <w:tr>
        <w:trPr>
          <w:cantSplit w:val="0"/>
          <w:trHeight w:val="10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116.5539550781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APPUNTAMENTI </w:t>
            </w:r>
          </w:p>
          <w:p w:rsidR="00000000" w:rsidDel="00000000" w:rsidP="00000000" w:rsidRDefault="00000000" w:rsidRPr="00000000" w14:paraId="000000B7">
            <w:pPr>
              <w:widowControl w:val="0"/>
              <w:spacing w:before="11.126708984375" w:line="241.20732307434082" w:lineRule="auto"/>
              <w:ind w:left="120.528564453125" w:right="79.9194335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il cliente collegato deve essere coerente col famigliare eventualmente collegato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11.12548828125" w:line="240" w:lineRule="auto"/>
              <w:ind w:left="122.73605346679688" w:firstLine="0"/>
              <w:rPr>
                <w:sz w:val="20"/>
                <w:szCs w:val="20"/>
              </w:rPr>
            </w:pPr>
            <w:r w:rsidDel="00000000" w:rsidR="00000000" w:rsidRPr="00000000">
              <w:rPr>
                <w:rFonts w:ascii="Calibri" w:cs="Calibri" w:eastAsia="Calibri" w:hAnsi="Calibri"/>
                <w:b w:val="1"/>
                <w:sz w:val="22.079999923706055"/>
                <w:szCs w:val="22.079999923706055"/>
                <w:rtl w:val="0"/>
              </w:rPr>
              <w:t xml:space="preserve">trigger</w:t>
            </w:r>
            <w:r w:rsidDel="00000000" w:rsidR="00000000" w:rsidRPr="00000000">
              <w:rPr>
                <w:rtl w:val="0"/>
              </w:rPr>
            </w:r>
          </w:p>
        </w:tc>
      </w:tr>
      <w:tr>
        <w:trPr>
          <w:cantSplit w:val="0"/>
          <w:trHeight w:val="81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131.34719848632812"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ENTI - CLIENTI - VOLONTARIO</w:t>
            </w:r>
          </w:p>
          <w:p w:rsidR="00000000" w:rsidDel="00000000" w:rsidP="00000000" w:rsidRDefault="00000000" w:rsidRPr="00000000" w14:paraId="000000BA">
            <w:pPr>
              <w:widowControl w:val="0"/>
              <w:spacing w:before="11.126708984375" w:line="241.20732307434082" w:lineRule="auto"/>
              <w:ind w:left="129.36004638671875" w:right="302.0355224609375" w:hanging="6.6239929199218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entità unica ente/associazione: a decidere è l'attributo seAutorizzatore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11.126708984375" w:line="241.20732307434082" w:lineRule="auto"/>
              <w:ind w:left="129.36004638671875" w:right="302.0355224609375" w:hanging="6.623992919921875"/>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trigger su cliente e volontario</w:t>
            </w:r>
            <w:r w:rsidDel="00000000" w:rsidR="00000000" w:rsidRPr="00000000">
              <w:rPr>
                <w:rtl w:val="0"/>
              </w:rPr>
            </w:r>
          </w:p>
          <w:p w:rsidR="00000000" w:rsidDel="00000000" w:rsidP="00000000" w:rsidRDefault="00000000" w:rsidRPr="00000000" w14:paraId="000000BC">
            <w:pPr>
              <w:widowControl w:val="0"/>
              <w:spacing w:before="11.126708984375" w:line="241.20732307434082" w:lineRule="auto"/>
              <w:ind w:left="129.3603515625" w:right="79.91943359375" w:hanging="8.831787109375"/>
              <w:rPr>
                <w:rFonts w:ascii="Calibri" w:cs="Calibri" w:eastAsia="Calibri" w:hAnsi="Calibri"/>
                <w:sz w:val="22.079999923706055"/>
                <w:szCs w:val="22.079999923706055"/>
              </w:rPr>
            </w:pPr>
            <w:r w:rsidDel="00000000" w:rsidR="00000000" w:rsidRPr="00000000">
              <w:rPr>
                <w:rtl w:val="0"/>
              </w:rPr>
            </w:r>
          </w:p>
        </w:tc>
      </w:tr>
      <w:tr>
        <w:trPr>
          <w:cantSplit w:val="0"/>
          <w:trHeight w:val="108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131.34719848632812"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ENTI </w:t>
            </w:r>
          </w:p>
          <w:p w:rsidR="00000000" w:rsidDel="00000000" w:rsidP="00000000" w:rsidRDefault="00000000" w:rsidRPr="00000000" w14:paraId="000000BE">
            <w:pPr>
              <w:widowControl w:val="0"/>
              <w:spacing w:before="8.7255859375" w:line="243.6532974243164" w:lineRule="auto"/>
              <w:ind w:left="121.63192749023438" w:right="69.3133544921875" w:firstLine="9.715270996093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L'autorizzazione al cliente ha durata 6 mesi. Se supera i 6 mesi il codice dell'ente in cliente è posto a 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8.7255859375" w:line="243.6532974243164" w:lineRule="auto"/>
              <w:ind w:left="121.63192749023438" w:right="69.3133544921875" w:firstLine="9.71527099609375"/>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trigger/job</w:t>
            </w:r>
            <w:r w:rsidDel="00000000" w:rsidR="00000000" w:rsidRPr="00000000">
              <w:rPr>
                <w:rtl w:val="0"/>
              </w:rPr>
            </w:r>
          </w:p>
        </w:tc>
      </w:tr>
      <w:tr>
        <w:trPr>
          <w:cantSplit w:val="0"/>
          <w:trHeight w:val="108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131.34719848632812"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CLIENTI</w:t>
            </w:r>
          </w:p>
          <w:p w:rsidR="00000000" w:rsidDel="00000000" w:rsidP="00000000" w:rsidRDefault="00000000" w:rsidRPr="00000000" w14:paraId="000000C1">
            <w:pPr>
              <w:widowControl w:val="0"/>
              <w:spacing w:before="11.1279296875" w:line="243.3808422088623" w:lineRule="auto"/>
              <w:ind w:left="122.5152587890625" w:right="154.3206787109375" w:hanging="1.9873046875"/>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I punti e saldo dei clienti vanno aggiornati periodicamente (puntiMensili e saldo mensilmente, ptiNonSpesi annualmente). </w:t>
            </w:r>
          </w:p>
          <w:p w:rsidR="00000000" w:rsidDel="00000000" w:rsidP="00000000" w:rsidRDefault="00000000" w:rsidRPr="00000000" w14:paraId="000000C2">
            <w:pPr>
              <w:widowControl w:val="0"/>
              <w:spacing w:before="11.1279296875" w:line="243.3808422088623" w:lineRule="auto"/>
              <w:ind w:left="122.5152587890625" w:right="154.3206787109375" w:hanging="1.9873046875"/>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Saldo viene resettato a puntiMensili se il cliente ha codE o a 0 se codE IS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8.7255859375" w:line="243.6532974243164" w:lineRule="auto"/>
              <w:ind w:left="121.63192749023438" w:right="69.3133544921875" w:firstLine="9.71527099609375"/>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trigger/job</w:t>
            </w:r>
          </w:p>
        </w:tc>
      </w:tr>
      <w:tr>
        <w:trPr>
          <w:cantSplit w:val="0"/>
          <w:trHeight w:val="108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131.34719848632812"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CLIENTI</w:t>
            </w:r>
          </w:p>
          <w:p w:rsidR="00000000" w:rsidDel="00000000" w:rsidP="00000000" w:rsidRDefault="00000000" w:rsidRPr="00000000" w14:paraId="000000C5">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mantenimento della disponibilità corrente</w:t>
            </w:r>
          </w:p>
          <w:p w:rsidR="00000000" w:rsidDel="00000000" w:rsidP="00000000" w:rsidRDefault="00000000" w:rsidRPr="00000000" w14:paraId="000000C6">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del saldo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11.1279296875" w:line="243.3808422088623" w:lineRule="auto"/>
              <w:ind w:left="122.5152587890625" w:right="154.3206787109375" w:hanging="1.9873046875"/>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trigger</w:t>
            </w:r>
          </w:p>
        </w:tc>
      </w:tr>
      <w:tr>
        <w:trPr>
          <w:cantSplit w:val="0"/>
          <w:trHeight w:val="162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131.34719848632812"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ENTI </w:t>
            </w:r>
          </w:p>
          <w:p w:rsidR="00000000" w:rsidDel="00000000" w:rsidP="00000000" w:rsidRDefault="00000000" w:rsidRPr="00000000" w14:paraId="000000C9">
            <w:pPr>
              <w:widowControl w:val="0"/>
              <w:spacing w:before="11.1279296875" w:line="243.3808422088623" w:lineRule="auto"/>
              <w:ind w:left="122.5152587890625" w:right="154.3206787109375" w:hanging="1.98730468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Se </w:t>
            </w:r>
            <w:r w:rsidDel="00000000" w:rsidR="00000000" w:rsidRPr="00000000">
              <w:rPr>
                <w:rFonts w:ascii="Calibri" w:cs="Calibri" w:eastAsia="Calibri" w:hAnsi="Calibri"/>
                <w:sz w:val="22.079999923706055"/>
                <w:szCs w:val="22.079999923706055"/>
                <w:rtl w:val="0"/>
              </w:rPr>
              <w:t xml:space="preserve">in cliente</w:t>
            </w:r>
            <w:r w:rsidDel="00000000" w:rsidR="00000000" w:rsidRPr="00000000">
              <w:rPr>
                <w:rFonts w:ascii="Calibri" w:cs="Calibri" w:eastAsia="Calibri" w:hAnsi="Calibri"/>
                <w:sz w:val="22.079999923706055"/>
                <w:szCs w:val="22.079999923706055"/>
                <w:rtl w:val="0"/>
              </w:rPr>
              <w:t xml:space="preserve"> è posta la chiave CodE di un Ente che lo autorizza, nella tupla corrispondente a  quel CodE l'attributo booleano seAutorizzatore deve essere posto a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11.1279296875" w:line="243.3808422088623" w:lineRule="auto"/>
              <w:ind w:left="122.5152587890625" w:right="154.3206787109375" w:hanging="1.9873046875"/>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trigger/job</w:t>
            </w:r>
            <w:r w:rsidDel="00000000" w:rsidR="00000000" w:rsidRPr="00000000">
              <w:rPr>
                <w:rtl w:val="0"/>
              </w:rPr>
            </w:r>
          </w:p>
        </w:tc>
      </w:tr>
      <w:tr>
        <w:trPr>
          <w:cantSplit w:val="0"/>
          <w:trHeight w:val="1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131.34719848632812"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CLIENTI</w:t>
            </w:r>
          </w:p>
          <w:p w:rsidR="00000000" w:rsidDel="00000000" w:rsidP="00000000" w:rsidRDefault="00000000" w:rsidRPr="00000000" w14:paraId="000000CC">
            <w:pPr>
              <w:widowControl w:val="0"/>
              <w:spacing w:before="11.1260986328125" w:line="243.38072776794434" w:lineRule="auto"/>
              <w:ind w:left="121.63192749023438" w:right="280.8392333984375" w:firstLine="1.545715332031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dataApprovazione in Cliente non può essere presente senza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11.1260986328125" w:line="243.38072776794434" w:lineRule="auto"/>
              <w:ind w:left="121.63192749023438" w:right="280.8392333984375" w:firstLine="1.54571533203125"/>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check</w:t>
            </w:r>
            <w:r w:rsidDel="00000000" w:rsidR="00000000" w:rsidRPr="00000000">
              <w:rPr>
                <w:rtl w:val="0"/>
              </w:rPr>
            </w:r>
          </w:p>
        </w:tc>
      </w:tr>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CLIENTI </w:t>
            </w:r>
          </w:p>
          <w:p w:rsidR="00000000" w:rsidDel="00000000" w:rsidP="00000000" w:rsidRDefault="00000000" w:rsidRPr="00000000" w14:paraId="000000CF">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ptiMensili deve essere compreso tra 30 e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11.1260986328125" w:line="243.38072776794434" w:lineRule="auto"/>
              <w:ind w:left="121.63192749023438" w:right="280.8392333984375" w:firstLine="1.54571533203125"/>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check</w:t>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APPUNTAMENTI</w:t>
            </w:r>
          </w:p>
          <w:p w:rsidR="00000000" w:rsidDel="00000000" w:rsidP="00000000" w:rsidRDefault="00000000" w:rsidRPr="00000000" w14:paraId="000000D2">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Non può esserci il saldo successivo senza il</w:t>
            </w:r>
          </w:p>
          <w:p w:rsidR="00000000" w:rsidDel="00000000" w:rsidP="00000000" w:rsidRDefault="00000000" w:rsidRPr="00000000" w14:paraId="000000D3">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precedente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11.1260986328125" w:line="243.38072776794434" w:lineRule="auto"/>
              <w:ind w:left="121.63192749023438" w:right="280.8392333984375" w:firstLine="1.54571533203125"/>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check</w:t>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left="116.5536499023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APPUNTAMENTI </w:t>
            </w:r>
          </w:p>
          <w:p w:rsidR="00000000" w:rsidDel="00000000" w:rsidP="00000000" w:rsidRDefault="00000000" w:rsidRPr="00000000" w14:paraId="000000D6">
            <w:pPr>
              <w:widowControl w:val="0"/>
              <w:spacing w:before="8.726806640625" w:line="243.3801555633545" w:lineRule="auto"/>
              <w:ind w:left="129.36004638671875" w:right="519.7161865234375" w:hanging="15.0144958496093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Tra un appuntamento ed un altro devono passare 5 minuti per la privacy e un appuntamento ogni 15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11.126708984375" w:line="243.38072776794434" w:lineRule="auto"/>
              <w:ind w:left="129.36004638671875" w:right="415.0860595703125" w:hanging="8.83209228515625"/>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trigger</w:t>
            </w:r>
            <w:r w:rsidDel="00000000" w:rsidR="00000000" w:rsidRPr="00000000">
              <w:rPr>
                <w:rtl w:val="0"/>
              </w:rPr>
            </w:r>
          </w:p>
        </w:tc>
      </w:tr>
      <w:tr>
        <w:trPr>
          <w:cantSplit w:val="0"/>
          <w:trHeight w:val="81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left="131.34719848632812"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DONAZIONI</w:t>
            </w:r>
          </w:p>
          <w:p w:rsidR="00000000" w:rsidDel="00000000" w:rsidP="00000000" w:rsidRDefault="00000000" w:rsidRPr="00000000" w14:paraId="000000D9">
            <w:pPr>
              <w:widowControl w:val="0"/>
              <w:spacing w:before="11.126708984375" w:line="243.38072776794434" w:lineRule="auto"/>
              <w:ind w:left="129.36004638671875" w:right="415.0860595703125" w:hanging="8.832092285156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Se Importo è presente, la Donazione non è riferita in Merci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11.126708984375" w:line="243.38072776794434" w:lineRule="auto"/>
              <w:ind w:left="129.36004638671875" w:right="415.0860595703125" w:hanging="8.83209228515625"/>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trigger</w:t>
            </w:r>
            <w:r w:rsidDel="00000000" w:rsidR="00000000" w:rsidRPr="00000000">
              <w:rPr>
                <w:rtl w:val="0"/>
              </w:rPr>
            </w:r>
          </w:p>
        </w:tc>
      </w:tr>
      <w:tr>
        <w:trPr>
          <w:cantSplit w:val="0"/>
          <w:trHeight w:val="1354.2013549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116.5536499023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VOLONTARI</w:t>
            </w:r>
          </w:p>
          <w:p w:rsidR="00000000" w:rsidDel="00000000" w:rsidP="00000000" w:rsidRDefault="00000000" w:rsidRPr="00000000" w14:paraId="000000DC">
            <w:pPr>
              <w:widowControl w:val="0"/>
              <w:spacing w:before="11.1260986328125" w:line="243.38072776794434" w:lineRule="auto"/>
              <w:ind w:left="121.63192749023438" w:right="156.7498779296875" w:hanging="5.0782775878906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Veicolo è posto a NULL sse seTrasporta è false, sennò è necessario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11.1260986328125" w:line="243.38072776794434" w:lineRule="auto"/>
              <w:ind w:left="121.63192749023438" w:right="280.8392333984375" w:firstLine="1.54571533203125"/>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check</w:t>
            </w:r>
            <w:r w:rsidDel="00000000" w:rsidR="00000000" w:rsidRPr="00000000">
              <w:rPr>
                <w:rtl w:val="0"/>
              </w:rPr>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left="116.5539550781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VOLONTARI</w:t>
            </w:r>
          </w:p>
          <w:p w:rsidR="00000000" w:rsidDel="00000000" w:rsidP="00000000" w:rsidRDefault="00000000" w:rsidRPr="00000000" w14:paraId="000000DF">
            <w:pPr>
              <w:widowControl w:val="0"/>
              <w:spacing w:before="8.726806640625" w:line="240" w:lineRule="auto"/>
              <w:ind w:left="127.15209960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il servizio deve essere tra quelli offerti</w:t>
            </w:r>
          </w:p>
          <w:p w:rsidR="00000000" w:rsidDel="00000000" w:rsidP="00000000" w:rsidRDefault="00000000" w:rsidRPr="00000000" w14:paraId="000000E0">
            <w:pPr>
              <w:widowControl w:val="0"/>
              <w:spacing w:before="8.726806640625" w:line="243.3808994293213" w:lineRule="auto"/>
              <w:ind w:right="179.271240234375"/>
              <w:rPr>
                <w:rFonts w:ascii="Calibri" w:cs="Calibri" w:eastAsia="Calibri" w:hAnsi="Calibri"/>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8.726806640625" w:line="240" w:lineRule="auto"/>
              <w:ind w:left="127.152099609375" w:firstLine="0"/>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trigger</w:t>
            </w:r>
            <w:r w:rsidDel="00000000" w:rsidR="00000000" w:rsidRPr="00000000">
              <w:rPr>
                <w:rtl w:val="0"/>
              </w:rPr>
            </w:r>
          </w:p>
        </w:tc>
      </w:tr>
    </w:tbl>
    <w:p w:rsidR="00000000" w:rsidDel="00000000" w:rsidP="00000000" w:rsidRDefault="00000000" w:rsidRPr="00000000" w14:paraId="000000E2">
      <w:pPr>
        <w:widowControl w:val="0"/>
        <w:rPr/>
      </w:pPr>
      <w:r w:rsidDel="00000000" w:rsidR="00000000" w:rsidRPr="00000000">
        <w:rPr>
          <w:rtl w:val="0"/>
        </w:rPr>
      </w:r>
    </w:p>
    <w:tbl>
      <w:tblPr>
        <w:tblStyle w:val="Table4"/>
        <w:tblW w:w="9279.92050170898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0.120086669922"/>
        <w:gridCol w:w="4889.8004150390625"/>
        <w:tblGridChange w:id="0">
          <w:tblGrid>
            <w:gridCol w:w="4390.120086669922"/>
            <w:gridCol w:w="4889.8004150390625"/>
          </w:tblGrid>
        </w:tblGridChange>
      </w:tblGrid>
      <w:tr>
        <w:trPr>
          <w:cantSplit w:val="0"/>
          <w:trHeight w:val="215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left="116.5536499023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VOLONTARI </w:t>
            </w:r>
          </w:p>
          <w:p w:rsidR="00000000" w:rsidDel="00000000" w:rsidP="00000000" w:rsidRDefault="00000000" w:rsidRPr="00000000" w14:paraId="000000E4">
            <w:pPr>
              <w:widowControl w:val="0"/>
              <w:spacing w:before="11.527099609375" w:line="243.0190658569336" w:lineRule="auto"/>
              <w:ind w:left="120.5279541015625" w:right="98.975830078125" w:hanging="1.9873046875"/>
              <w:rPr>
                <w:rFonts w:ascii="Calibri" w:cs="Calibri" w:eastAsia="Calibri" w:hAnsi="Calibri"/>
                <w:b w:val="1"/>
                <w:sz w:val="22.079999923706055"/>
                <w:szCs w:val="22.079999923706055"/>
              </w:rPr>
            </w:pPr>
            <w:r w:rsidDel="00000000" w:rsidR="00000000" w:rsidRPr="00000000">
              <w:rPr>
                <w:rFonts w:ascii="Calibri" w:cs="Calibri" w:eastAsia="Calibri" w:hAnsi="Calibri"/>
                <w:sz w:val="22.079999923706055"/>
                <w:szCs w:val="22.079999923706055"/>
                <w:rtl w:val="0"/>
              </w:rPr>
              <w:t xml:space="preserve">Si specifica un vincolo che impedisca  l'esistenza di turni sovrapposti (ad esempio la coppia di turni d/m/y 13-17 e d/m/y 16-18  è invalida, ma risulta valido d/m/y 13-17 e d/m/y 18-21; con la possibilità di svolgere più lavori (diversi o uguali) nello stesso turno)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11.527099609375" w:line="243.0190658569336" w:lineRule="auto"/>
              <w:ind w:left="120.5279541015625" w:right="98.975830078125" w:hanging="1.9873046875"/>
              <w:rPr>
                <w:rFonts w:ascii="Calibri" w:cs="Calibri" w:eastAsia="Calibri" w:hAnsi="Calibri"/>
                <w:b w:val="1"/>
                <w:sz w:val="22.079999923706055"/>
                <w:szCs w:val="22.079999923706055"/>
              </w:rPr>
            </w:pPr>
            <w:r w:rsidDel="00000000" w:rsidR="00000000" w:rsidRPr="00000000">
              <w:rPr>
                <w:rFonts w:ascii="Calibri" w:cs="Calibri" w:eastAsia="Calibri" w:hAnsi="Calibri"/>
                <w:sz w:val="22.079999923706055"/>
                <w:szCs w:val="22.079999923706055"/>
                <w:rtl w:val="0"/>
              </w:rPr>
              <w:t xml:space="preserve">Gestito da </w:t>
            </w:r>
            <w:r w:rsidDel="00000000" w:rsidR="00000000" w:rsidRPr="00000000">
              <w:rPr>
                <w:rFonts w:ascii="Calibri" w:cs="Calibri" w:eastAsia="Calibri" w:hAnsi="Calibri"/>
                <w:b w:val="1"/>
                <w:sz w:val="22.079999923706055"/>
                <w:szCs w:val="22.079999923706055"/>
                <w:rtl w:val="0"/>
              </w:rPr>
              <w:t xml:space="preserve">trigger</w:t>
            </w: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b w:val="1"/>
                <w:sz w:val="22.079999923706055"/>
                <w:szCs w:val="22.079999923706055"/>
                <w:rtl w:val="0"/>
              </w:rPr>
              <w:t xml:space="preserve">a)</w:t>
            </w:r>
          </w:p>
          <w:p w:rsidR="00000000" w:rsidDel="00000000" w:rsidP="00000000" w:rsidRDefault="00000000" w:rsidRPr="00000000" w14:paraId="000000E6">
            <w:pPr>
              <w:widowControl w:val="0"/>
              <w:spacing w:before="11.527099609375" w:line="243.38141441345215" w:lineRule="auto"/>
              <w:ind w:left="120.528564453125" w:right="842.784423828125" w:firstLine="0"/>
              <w:rPr>
                <w:rFonts w:ascii="Calibri" w:cs="Calibri" w:eastAsia="Calibri" w:hAnsi="Calibri"/>
                <w:sz w:val="22.079999923706055"/>
                <w:szCs w:val="22.079999923706055"/>
              </w:rPr>
            </w:pPr>
            <w:r w:rsidDel="00000000" w:rsidR="00000000" w:rsidRPr="00000000">
              <w:rPr>
                <w:rtl w:val="0"/>
              </w:rPr>
            </w:r>
          </w:p>
        </w:tc>
      </w:tr>
      <w:tr>
        <w:trPr>
          <w:cantSplit w:val="0"/>
          <w:trHeight w:val="189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131.34719848632812"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INVENTARIO </w:t>
            </w:r>
          </w:p>
          <w:p w:rsidR="00000000" w:rsidDel="00000000" w:rsidP="00000000" w:rsidRDefault="00000000" w:rsidRPr="00000000" w14:paraId="000000E8">
            <w:pPr>
              <w:widowControl w:val="0"/>
              <w:spacing w:before="11.126708984375" w:line="243.3808422088623" w:lineRule="auto"/>
              <w:ind w:left="123.17764282226562" w:right="139.085693359375" w:firstLine="8.16955566406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Non è consistente un istante in cui è presente  un bene in Inventario con un intervallo di  deperibilità dopo la scadenza, e contemporaneamente un lotto di quel  prodotto con data di scadenza annessa  mancante.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11.126708984375" w:line="243.3808422088623" w:lineRule="auto"/>
              <w:ind w:left="123.17764282226562" w:right="139.085693359375" w:firstLine="8.1695556640625"/>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trigger</w:t>
            </w:r>
            <w:r w:rsidDel="00000000" w:rsidR="00000000" w:rsidRPr="00000000">
              <w:rPr>
                <w:rtl w:val="0"/>
              </w:rPr>
            </w:r>
          </w:p>
        </w:tc>
      </w:tr>
      <w:tr>
        <w:trPr>
          <w:cantSplit w:val="0"/>
          <w:trHeight w:val="13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131.34719848632812"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MERCI </w:t>
            </w:r>
          </w:p>
          <w:p w:rsidR="00000000" w:rsidDel="00000000" w:rsidP="00000000" w:rsidRDefault="00000000" w:rsidRPr="00000000" w14:paraId="000000EB">
            <w:pPr>
              <w:widowControl w:val="0"/>
              <w:spacing w:before="11.126708984375" w:line="242.65706062316895" w:lineRule="auto"/>
              <w:ind w:left="122.73605346679688" w:right="62.689208984375" w:hanging="2.2080993652343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Se in MERCI non è presente la chiave esterna  di Donazione vuol dire che è stata acquistata, e dunque ImportoSpeso deve essere presente,  e viceversa.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11.126708984375" w:line="242.65706062316895" w:lineRule="auto"/>
              <w:ind w:left="122.73605346679688" w:right="62.689208984375" w:hanging="2.208099365234375"/>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check</w:t>
            </w:r>
            <w:r w:rsidDel="00000000" w:rsidR="00000000" w:rsidRPr="00000000">
              <w:rPr>
                <w:rtl w:val="0"/>
              </w:rPr>
            </w:r>
          </w:p>
        </w:tc>
      </w:tr>
      <w:tr>
        <w:trPr>
          <w:cantSplit w:val="0"/>
          <w:trHeight w:val="1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numPr>
                <w:ilvl w:val="0"/>
                <w:numId w:val="1"/>
              </w:numPr>
              <w:ind w:left="720" w:hanging="36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verifica del vincolo che nessun volontario possa essere assegnato a più attività contemporanee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sz w:val="22.079999923706055"/>
                <w:szCs w:val="22.079999923706055"/>
                <w:u w:val="single"/>
                <w:rtl w:val="0"/>
              </w:rPr>
              <w:t xml:space="preserve">trigger</w:t>
            </w:r>
            <w:r w:rsidDel="00000000" w:rsidR="00000000" w:rsidRPr="00000000">
              <w:rPr>
                <w:rtl w:val="0"/>
              </w:rPr>
            </w:r>
          </w:p>
        </w:tc>
      </w:tr>
      <w:tr>
        <w:trPr>
          <w:cantSplit w:val="0"/>
          <w:trHeight w:val="959.8828092869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numPr>
                <w:ilvl w:val="0"/>
                <w:numId w:val="1"/>
              </w:numPr>
              <w:ind w:left="720" w:hanging="36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mantenimento della disponibilità corrente dei prodotti</w:t>
            </w:r>
          </w:p>
          <w:p w:rsidR="00000000" w:rsidDel="00000000" w:rsidP="00000000" w:rsidRDefault="00000000" w:rsidRPr="00000000" w14:paraId="000000F0">
            <w:pPr>
              <w:widowControl w:val="0"/>
              <w:rPr>
                <w:rFonts w:ascii="Calibri" w:cs="Calibri" w:eastAsia="Calibri" w:hAnsi="Calibri"/>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sz w:val="22.079999923706055"/>
                <w:szCs w:val="22.079999923706055"/>
                <w:u w:val="single"/>
                <w:rtl w:val="0"/>
              </w:rPr>
              <w:t xml:space="preserve">trigger</w:t>
            </w:r>
            <w:r w:rsidDel="00000000" w:rsidR="00000000" w:rsidRPr="00000000">
              <w:rPr>
                <w:rtl w:val="0"/>
              </w:rPr>
            </w:r>
          </w:p>
        </w:tc>
      </w:tr>
    </w:tbl>
    <w:p w:rsidR="00000000" w:rsidDel="00000000" w:rsidP="00000000" w:rsidRDefault="00000000" w:rsidRPr="00000000" w14:paraId="000000F2">
      <w:pPr>
        <w:widowControl w:val="0"/>
        <w:rPr>
          <w:b w:val="1"/>
          <w:sz w:val="20"/>
          <w:szCs w:val="20"/>
        </w:rPr>
      </w:pPr>
      <w:r w:rsidDel="00000000" w:rsidR="00000000" w:rsidRPr="00000000">
        <w:rPr>
          <w:rtl w:val="0"/>
        </w:rPr>
      </w:r>
    </w:p>
    <w:p w:rsidR="00000000" w:rsidDel="00000000" w:rsidP="00000000" w:rsidRDefault="00000000" w:rsidRPr="00000000" w14:paraId="000000F3">
      <w:pPr>
        <w:widowControl w:val="0"/>
        <w:rPr>
          <w:b w:val="1"/>
          <w:sz w:val="20"/>
          <w:szCs w:val="20"/>
        </w:rPr>
      </w:pPr>
      <w:r w:rsidDel="00000000" w:rsidR="00000000" w:rsidRPr="00000000">
        <w:rPr>
          <w:b w:val="1"/>
          <w:sz w:val="20"/>
          <w:szCs w:val="20"/>
          <w:rtl w:val="0"/>
        </w:rPr>
        <w:t xml:space="preserve">Gerarchia di generalizzazione:</w:t>
      </w:r>
    </w:p>
    <w:p w:rsidR="00000000" w:rsidDel="00000000" w:rsidP="00000000" w:rsidRDefault="00000000" w:rsidRPr="00000000" w14:paraId="000000F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DONATORI ← PRIVATO, PUBBLICO (totale ed esclusiva)</w:t>
      </w:r>
    </w:p>
    <w:p w:rsidR="00000000" w:rsidDel="00000000" w:rsidP="00000000" w:rsidRDefault="00000000" w:rsidRPr="00000000" w14:paraId="000000F5">
      <w:pPr>
        <w:widowControl w:val="0"/>
        <w:rPr>
          <w:sz w:val="20"/>
          <w:szCs w:val="20"/>
        </w:rPr>
      </w:pPr>
      <w:r w:rsidDel="00000000" w:rsidR="00000000" w:rsidRPr="00000000">
        <w:rPr>
          <w:rtl w:val="0"/>
        </w:rPr>
      </w:r>
    </w:p>
    <w:p w:rsidR="00000000" w:rsidDel="00000000" w:rsidP="00000000" w:rsidRDefault="00000000" w:rsidRPr="00000000" w14:paraId="000000F6">
      <w:pPr>
        <w:widowControl w:val="0"/>
        <w:rPr>
          <w:sz w:val="20"/>
          <w:szCs w:val="20"/>
        </w:rPr>
      </w:pPr>
      <w:r w:rsidDel="00000000" w:rsidR="00000000" w:rsidRPr="00000000">
        <w:rPr>
          <w:rtl w:val="0"/>
        </w:rPr>
      </w:r>
    </w:p>
    <w:p w:rsidR="00000000" w:rsidDel="00000000" w:rsidP="00000000" w:rsidRDefault="00000000" w:rsidRPr="00000000" w14:paraId="000000F7">
      <w:pPr>
        <w:widowControl w:val="0"/>
        <w:rPr>
          <w:sz w:val="20"/>
          <w:szCs w:val="20"/>
        </w:rPr>
      </w:pPr>
      <w:r w:rsidDel="00000000" w:rsidR="00000000" w:rsidRPr="00000000">
        <w:rPr>
          <w:rtl w:val="0"/>
        </w:rPr>
      </w:r>
    </w:p>
    <w:p w:rsidR="00000000" w:rsidDel="00000000" w:rsidP="00000000" w:rsidRDefault="00000000" w:rsidRPr="00000000" w14:paraId="000000F8">
      <w:pPr>
        <w:widowControl w:val="0"/>
        <w:rPr>
          <w:sz w:val="20"/>
          <w:szCs w:val="20"/>
        </w:rPr>
      </w:pPr>
      <w:r w:rsidDel="00000000" w:rsidR="00000000" w:rsidRPr="00000000">
        <w:rPr>
          <w:rtl w:val="0"/>
        </w:rPr>
      </w:r>
    </w:p>
    <w:p w:rsidR="00000000" w:rsidDel="00000000" w:rsidP="00000000" w:rsidRDefault="00000000" w:rsidRPr="00000000" w14:paraId="000000F9">
      <w:pPr>
        <w:rPr>
          <w:b w:val="1"/>
          <w:sz w:val="28"/>
          <w:szCs w:val="28"/>
          <w:highlight w:val="cyan"/>
        </w:rPr>
      </w:pPr>
      <w:r w:rsidDel="00000000" w:rsidR="00000000" w:rsidRPr="00000000">
        <w:rPr>
          <w:rtl w:val="0"/>
        </w:rPr>
      </w:r>
    </w:p>
    <w:p w:rsidR="00000000" w:rsidDel="00000000" w:rsidP="00000000" w:rsidRDefault="00000000" w:rsidRPr="00000000" w14:paraId="000000FA">
      <w:pPr>
        <w:rPr>
          <w:b w:val="1"/>
          <w:sz w:val="28"/>
          <w:szCs w:val="28"/>
          <w:highlight w:val="cyan"/>
        </w:rPr>
      </w:pPr>
      <w:r w:rsidDel="00000000" w:rsidR="00000000" w:rsidRPr="00000000">
        <w:rPr>
          <w:rtl w:val="0"/>
        </w:rPr>
      </w:r>
    </w:p>
    <w:p w:rsidR="00000000" w:rsidDel="00000000" w:rsidP="00000000" w:rsidRDefault="00000000" w:rsidRPr="00000000" w14:paraId="000000FB">
      <w:pPr>
        <w:rPr>
          <w:b w:val="1"/>
          <w:sz w:val="28"/>
          <w:szCs w:val="28"/>
          <w:highlight w:val="cyan"/>
        </w:rPr>
      </w:pPr>
      <w:r w:rsidDel="00000000" w:rsidR="00000000" w:rsidRPr="00000000">
        <w:rPr>
          <w:rtl w:val="0"/>
        </w:rPr>
      </w:r>
    </w:p>
    <w:p w:rsidR="00000000" w:rsidDel="00000000" w:rsidP="00000000" w:rsidRDefault="00000000" w:rsidRPr="00000000" w14:paraId="000000FC">
      <w:pPr>
        <w:rPr>
          <w:b w:val="1"/>
          <w:sz w:val="28"/>
          <w:szCs w:val="28"/>
          <w:highlight w:val="cyan"/>
        </w:rPr>
      </w:pPr>
      <w:r w:rsidDel="00000000" w:rsidR="00000000" w:rsidRPr="00000000">
        <w:rPr>
          <w:rtl w:val="0"/>
        </w:rPr>
      </w:r>
    </w:p>
    <w:p w:rsidR="00000000" w:rsidDel="00000000" w:rsidP="00000000" w:rsidRDefault="00000000" w:rsidRPr="00000000" w14:paraId="000000FD">
      <w:pPr>
        <w:rPr>
          <w:b w:val="1"/>
          <w:sz w:val="28"/>
          <w:szCs w:val="28"/>
          <w:highlight w:val="cyan"/>
        </w:rPr>
      </w:pPr>
      <w:r w:rsidDel="00000000" w:rsidR="00000000" w:rsidRPr="00000000">
        <w:rPr>
          <w:rtl w:val="0"/>
        </w:rPr>
      </w:r>
    </w:p>
    <w:p w:rsidR="00000000" w:rsidDel="00000000" w:rsidP="00000000" w:rsidRDefault="00000000" w:rsidRPr="00000000" w14:paraId="000000FE">
      <w:pPr>
        <w:rPr>
          <w:b w:val="1"/>
          <w:sz w:val="28"/>
          <w:szCs w:val="28"/>
          <w:highlight w:val="cyan"/>
        </w:rPr>
      </w:pPr>
      <w:r w:rsidDel="00000000" w:rsidR="00000000" w:rsidRPr="00000000">
        <w:rPr>
          <w:rtl w:val="0"/>
        </w:rPr>
      </w:r>
    </w:p>
    <w:p w:rsidR="00000000" w:rsidDel="00000000" w:rsidP="00000000" w:rsidRDefault="00000000" w:rsidRPr="00000000" w14:paraId="000000FF">
      <w:pPr>
        <w:rPr>
          <w:b w:val="1"/>
          <w:sz w:val="28"/>
          <w:szCs w:val="28"/>
          <w:highlight w:val="cyan"/>
        </w:rPr>
      </w:pPr>
      <w:r w:rsidDel="00000000" w:rsidR="00000000" w:rsidRPr="00000000">
        <w:rPr>
          <w:rtl w:val="0"/>
        </w:rPr>
      </w:r>
    </w:p>
    <w:p w:rsidR="00000000" w:rsidDel="00000000" w:rsidP="00000000" w:rsidRDefault="00000000" w:rsidRPr="00000000" w14:paraId="00000100">
      <w:pPr>
        <w:rPr>
          <w:b w:val="1"/>
          <w:sz w:val="28"/>
          <w:szCs w:val="28"/>
          <w:highlight w:val="cyan"/>
        </w:rPr>
      </w:pPr>
      <w:r w:rsidDel="00000000" w:rsidR="00000000" w:rsidRPr="00000000">
        <w:rPr>
          <w:rtl w:val="0"/>
        </w:rPr>
      </w:r>
    </w:p>
    <w:p w:rsidR="00000000" w:rsidDel="00000000" w:rsidP="00000000" w:rsidRDefault="00000000" w:rsidRPr="00000000" w14:paraId="00000101">
      <w:pPr>
        <w:rPr>
          <w:b w:val="1"/>
          <w:sz w:val="28"/>
          <w:szCs w:val="28"/>
          <w:highlight w:val="cyan"/>
        </w:rPr>
      </w:pPr>
      <w:r w:rsidDel="00000000" w:rsidR="00000000" w:rsidRPr="00000000">
        <w:rPr>
          <w:rtl w:val="0"/>
        </w:rPr>
      </w:r>
    </w:p>
    <w:p w:rsidR="00000000" w:rsidDel="00000000" w:rsidP="00000000" w:rsidRDefault="00000000" w:rsidRPr="00000000" w14:paraId="00000102">
      <w:pPr>
        <w:rPr>
          <w:b w:val="1"/>
          <w:sz w:val="28"/>
          <w:szCs w:val="28"/>
        </w:rPr>
      </w:pPr>
      <w:r w:rsidDel="00000000" w:rsidR="00000000" w:rsidRPr="00000000">
        <w:rPr>
          <w:b w:val="1"/>
          <w:sz w:val="28"/>
          <w:szCs w:val="28"/>
          <w:highlight w:val="cyan"/>
          <w:rtl w:val="0"/>
        </w:rPr>
        <w:t xml:space="preserve">PARTE 1.3: PROGETTO LOGICO</w:t>
      </w:r>
      <w:r w:rsidDel="00000000" w:rsidR="00000000" w:rsidRPr="00000000">
        <w:rPr>
          <w:rtl w:val="0"/>
        </w:rPr>
      </w:r>
    </w:p>
    <w:p w:rsidR="00000000" w:rsidDel="00000000" w:rsidP="00000000" w:rsidRDefault="00000000" w:rsidRPr="00000000" w14:paraId="00000103">
      <w:pPr>
        <w:widowControl w:val="0"/>
        <w:rPr>
          <w:sz w:val="20"/>
          <w:szCs w:val="20"/>
        </w:rPr>
      </w:pPr>
      <w:r w:rsidDel="00000000" w:rsidR="00000000" w:rsidRPr="00000000">
        <w:rPr>
          <w:sz w:val="20"/>
          <w:szCs w:val="20"/>
        </w:rPr>
        <w:drawing>
          <wp:inline distB="114300" distT="114300" distL="114300" distR="114300">
            <wp:extent cx="5731200" cy="3111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Modifiche:</w:t>
      </w:r>
    </w:p>
    <w:p w:rsidR="00000000" w:rsidDel="00000000" w:rsidP="00000000" w:rsidRDefault="00000000" w:rsidRPr="00000000" w14:paraId="00000105">
      <w:pPr>
        <w:rPr>
          <w:sz w:val="20"/>
          <w:szCs w:val="20"/>
        </w:rPr>
      </w:pPr>
      <w:r w:rsidDel="00000000" w:rsidR="00000000" w:rsidRPr="00000000">
        <w:rPr>
          <w:sz w:val="20"/>
          <w:szCs w:val="20"/>
          <w:rtl w:val="0"/>
        </w:rPr>
        <w:t xml:space="preserve">I due attributi multivalore “ServiziOfferti” e “Fasce d’età” vengono collassati. Nelle entità CLIENTI e VOLONTARI sono ora rispettivamente presenti i seguenti attributi:</w:t>
      </w:r>
    </w:p>
    <w:p w:rsidR="00000000" w:rsidDel="00000000" w:rsidP="00000000" w:rsidRDefault="00000000" w:rsidRPr="00000000" w14:paraId="00000106">
      <w:pPr>
        <w:rPr/>
      </w:pPr>
      <w:r w:rsidDel="00000000" w:rsidR="00000000" w:rsidRPr="00000000">
        <w:rPr>
          <w:sz w:val="20"/>
          <w:szCs w:val="20"/>
          <w:rtl w:val="0"/>
        </w:rPr>
        <w:t xml:space="preserve">#bimbi, #adulti, #anziani e seTrasporta, seAccoglie, seScarica</w:t>
      </w:r>
      <w:r w:rsidDel="00000000" w:rsidR="00000000" w:rsidRPr="00000000">
        <w:rPr>
          <w:rtl w:val="0"/>
        </w:rPr>
      </w:r>
    </w:p>
    <w:p w:rsidR="00000000" w:rsidDel="00000000" w:rsidP="00000000" w:rsidRDefault="00000000" w:rsidRPr="00000000" w14:paraId="00000107">
      <w:pPr>
        <w:widowControl w:val="0"/>
        <w:rPr/>
      </w:pPr>
      <w:r w:rsidDel="00000000" w:rsidR="00000000" w:rsidRPr="00000000">
        <w:rPr>
          <w:rtl w:val="0"/>
        </w:rPr>
      </w:r>
    </w:p>
    <w:p w:rsidR="00000000" w:rsidDel="00000000" w:rsidP="00000000" w:rsidRDefault="00000000" w:rsidRPr="00000000" w14:paraId="00000108">
      <w:pPr>
        <w:widowControl w:val="0"/>
        <w:rPr>
          <w:b w:val="1"/>
        </w:rPr>
      </w:pPr>
      <w:r w:rsidDel="00000000" w:rsidR="00000000" w:rsidRPr="00000000">
        <w:rPr>
          <w:b w:val="1"/>
          <w:rtl w:val="0"/>
        </w:rPr>
        <w:t xml:space="preserve">Si prevede l’aggiunta dei seguenti vincoli:</w:t>
      </w:r>
    </w:p>
    <w:tbl>
      <w:tblPr>
        <w:tblStyle w:val="Table5"/>
        <w:tblW w:w="56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1305"/>
        <w:tblGridChange w:id="0">
          <w:tblGrid>
            <w:gridCol w:w="4380"/>
            <w:gridCol w:w="1305"/>
          </w:tblGrid>
        </w:tblGridChange>
      </w:tblGrid>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rFonts w:ascii="Calibri" w:cs="Calibri" w:eastAsia="Calibri" w:hAnsi="Calibri"/>
                <w:color w:val="ff0000"/>
                <w:sz w:val="22.079999923706055"/>
                <w:szCs w:val="22.079999923706055"/>
              </w:rPr>
            </w:pPr>
            <w:r w:rsidDel="00000000" w:rsidR="00000000" w:rsidRPr="00000000">
              <w:rPr>
                <w:rFonts w:ascii="Calibri" w:cs="Calibri" w:eastAsia="Calibri" w:hAnsi="Calibri"/>
                <w:color w:val="ff0000"/>
                <w:sz w:val="22.079999923706055"/>
                <w:szCs w:val="22.079999923706055"/>
                <w:rtl w:val="0"/>
              </w:rPr>
              <w:t xml:space="preserve">ACQUISTI</w:t>
            </w:r>
          </w:p>
          <w:p w:rsidR="00000000" w:rsidDel="00000000" w:rsidP="00000000" w:rsidRDefault="00000000" w:rsidRPr="00000000" w14:paraId="0000010A">
            <w:pPr>
              <w:widowControl w:val="0"/>
              <w:rPr>
                <w:rFonts w:ascii="Calibri" w:cs="Calibri" w:eastAsia="Calibri" w:hAnsi="Calibri"/>
                <w:color w:val="ff0000"/>
                <w:sz w:val="22.079999923706055"/>
                <w:szCs w:val="22.079999923706055"/>
              </w:rPr>
            </w:pPr>
            <w:r w:rsidDel="00000000" w:rsidR="00000000" w:rsidRPr="00000000">
              <w:rPr>
                <w:rFonts w:ascii="Calibri" w:cs="Calibri" w:eastAsia="Calibri" w:hAnsi="Calibri"/>
                <w:color w:val="ff0000"/>
                <w:sz w:val="22.079999923706055"/>
                <w:szCs w:val="22.079999923706055"/>
                <w:rtl w:val="0"/>
              </w:rPr>
              <w:t xml:space="preserve">quantitaRif &gt;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rFonts w:ascii="Calibri" w:cs="Calibri" w:eastAsia="Calibri" w:hAnsi="Calibri"/>
                <w:color w:val="ff0000"/>
                <w:sz w:val="22.079999923706055"/>
                <w:szCs w:val="22.079999923706055"/>
              </w:rPr>
            </w:pPr>
            <w:r w:rsidDel="00000000" w:rsidR="00000000" w:rsidRPr="00000000">
              <w:rPr>
                <w:rFonts w:ascii="Calibri" w:cs="Calibri" w:eastAsia="Calibri" w:hAnsi="Calibri"/>
                <w:b w:val="1"/>
                <w:color w:val="ff0000"/>
                <w:sz w:val="22.079999923706055"/>
                <w:szCs w:val="22.079999923706055"/>
                <w:rtl w:val="0"/>
              </w:rPr>
              <w:t xml:space="preserve">check</w:t>
            </w:r>
            <w:r w:rsidDel="00000000" w:rsidR="00000000" w:rsidRPr="00000000">
              <w:rPr>
                <w:rtl w:val="0"/>
              </w:rPr>
            </w:r>
          </w:p>
        </w:tc>
      </w:tr>
      <w:tr>
        <w:trPr>
          <w:cantSplit w:val="0"/>
          <w:trHeight w:val="13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alibri" w:cs="Calibri" w:eastAsia="Calibri" w:hAnsi="Calibri"/>
                <w:color w:val="ff0000"/>
                <w:sz w:val="22.079999923706055"/>
                <w:szCs w:val="22.079999923706055"/>
              </w:rPr>
            </w:pPr>
            <w:r w:rsidDel="00000000" w:rsidR="00000000" w:rsidRPr="00000000">
              <w:rPr>
                <w:rFonts w:ascii="Calibri" w:cs="Calibri" w:eastAsia="Calibri" w:hAnsi="Calibri"/>
                <w:color w:val="ff0000"/>
                <w:sz w:val="22.079999923706055"/>
                <w:szCs w:val="22.079999923706055"/>
                <w:rtl w:val="0"/>
              </w:rPr>
              <w:t xml:space="preserve">APPUNTAMENTI </w:t>
            </w:r>
          </w:p>
          <w:p w:rsidR="00000000" w:rsidDel="00000000" w:rsidP="00000000" w:rsidRDefault="00000000" w:rsidRPr="00000000" w14:paraId="0000010D">
            <w:pPr>
              <w:widowControl w:val="0"/>
              <w:rPr>
                <w:rFonts w:ascii="Calibri" w:cs="Calibri" w:eastAsia="Calibri" w:hAnsi="Calibri"/>
                <w:color w:val="ff0000"/>
                <w:sz w:val="22.079999923706055"/>
                <w:szCs w:val="22.079999923706055"/>
              </w:rPr>
            </w:pPr>
            <w:r w:rsidDel="00000000" w:rsidR="00000000" w:rsidRPr="00000000">
              <w:rPr>
                <w:rFonts w:ascii="Calibri" w:cs="Calibri" w:eastAsia="Calibri" w:hAnsi="Calibri"/>
                <w:color w:val="ff0000"/>
                <w:sz w:val="22.079999923706055"/>
                <w:szCs w:val="22.079999923706055"/>
                <w:rtl w:val="0"/>
              </w:rPr>
              <w:t xml:space="preserve">saldoPrec</w:t>
            </w:r>
            <w:r w:rsidDel="00000000" w:rsidR="00000000" w:rsidRPr="00000000">
              <w:rPr>
                <w:rFonts w:ascii="Calibri" w:cs="Calibri" w:eastAsia="Calibri" w:hAnsi="Calibri"/>
                <w:color w:val="ff0000"/>
                <w:sz w:val="22.079999923706055"/>
                <w:szCs w:val="22.079999923706055"/>
                <w:rtl w:val="0"/>
              </w:rPr>
              <w:t xml:space="preserve"> e saldoSucc devono essere necessariamente compresi tra 0 e 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rFonts w:ascii="Calibri" w:cs="Calibri" w:eastAsia="Calibri" w:hAnsi="Calibri"/>
                <w:b w:val="1"/>
                <w:color w:val="ff0000"/>
                <w:sz w:val="22.079999923706055"/>
                <w:szCs w:val="22.079999923706055"/>
              </w:rPr>
            </w:pPr>
            <w:r w:rsidDel="00000000" w:rsidR="00000000" w:rsidRPr="00000000">
              <w:rPr>
                <w:rFonts w:ascii="Calibri" w:cs="Calibri" w:eastAsia="Calibri" w:hAnsi="Calibri"/>
                <w:b w:val="1"/>
                <w:color w:val="ff0000"/>
                <w:sz w:val="22.079999923706055"/>
                <w:szCs w:val="22.079999923706055"/>
                <w:rtl w:val="0"/>
              </w:rPr>
              <w:t xml:space="preserve">check</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rFonts w:ascii="Calibri" w:cs="Calibri" w:eastAsia="Calibri" w:hAnsi="Calibri"/>
                <w:color w:val="ff0000"/>
                <w:sz w:val="22.079999923706055"/>
                <w:szCs w:val="22.079999923706055"/>
              </w:rPr>
            </w:pPr>
            <w:r w:rsidDel="00000000" w:rsidR="00000000" w:rsidRPr="00000000">
              <w:rPr>
                <w:rFonts w:ascii="Calibri" w:cs="Calibri" w:eastAsia="Calibri" w:hAnsi="Calibri"/>
                <w:color w:val="ff0000"/>
                <w:sz w:val="22.079999923706055"/>
                <w:szCs w:val="22.079999923706055"/>
                <w:rtl w:val="0"/>
              </w:rPr>
              <w:t xml:space="preserve">INVENTARIO</w:t>
            </w:r>
          </w:p>
          <w:p w:rsidR="00000000" w:rsidDel="00000000" w:rsidP="00000000" w:rsidRDefault="00000000" w:rsidRPr="00000000" w14:paraId="00000110">
            <w:pPr>
              <w:widowControl w:val="0"/>
              <w:rPr>
                <w:rFonts w:ascii="Calibri" w:cs="Calibri" w:eastAsia="Calibri" w:hAnsi="Calibri"/>
                <w:color w:val="ff0000"/>
                <w:sz w:val="22.079999923706055"/>
                <w:szCs w:val="22.079999923706055"/>
              </w:rPr>
            </w:pPr>
            <w:r w:rsidDel="00000000" w:rsidR="00000000" w:rsidRPr="00000000">
              <w:rPr>
                <w:rFonts w:ascii="Calibri" w:cs="Calibri" w:eastAsia="Calibri" w:hAnsi="Calibri"/>
                <w:color w:val="ff0000"/>
                <w:sz w:val="22.079999923706055"/>
                <w:szCs w:val="22.079999923706055"/>
                <w:rtl w:val="0"/>
              </w:rPr>
              <w:t xml:space="preserve">quantitaInv &gt;=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rFonts w:ascii="Calibri" w:cs="Calibri" w:eastAsia="Calibri" w:hAnsi="Calibri"/>
                <w:b w:val="1"/>
                <w:color w:val="ff0000"/>
                <w:sz w:val="22.079999923706055"/>
                <w:szCs w:val="22.079999923706055"/>
              </w:rPr>
            </w:pPr>
            <w:r w:rsidDel="00000000" w:rsidR="00000000" w:rsidRPr="00000000">
              <w:rPr>
                <w:rFonts w:ascii="Calibri" w:cs="Calibri" w:eastAsia="Calibri" w:hAnsi="Calibri"/>
                <w:b w:val="1"/>
                <w:color w:val="ff0000"/>
                <w:sz w:val="22.079999923706055"/>
                <w:szCs w:val="22.079999923706055"/>
                <w:rtl w:val="0"/>
              </w:rPr>
              <w:t xml:space="preserve">check</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alibri" w:cs="Calibri" w:eastAsia="Calibri" w:hAnsi="Calibri"/>
                <w:color w:val="ff0000"/>
                <w:sz w:val="22.079999923706055"/>
                <w:szCs w:val="22.079999923706055"/>
              </w:rPr>
            </w:pPr>
            <w:r w:rsidDel="00000000" w:rsidR="00000000" w:rsidRPr="00000000">
              <w:rPr>
                <w:rFonts w:ascii="Calibri" w:cs="Calibri" w:eastAsia="Calibri" w:hAnsi="Calibri"/>
                <w:color w:val="ff0000"/>
                <w:sz w:val="22.079999923706055"/>
                <w:szCs w:val="22.079999923706055"/>
                <w:rtl w:val="0"/>
              </w:rPr>
              <w:t xml:space="preserve">TURNI</w:t>
            </w:r>
          </w:p>
          <w:p w:rsidR="00000000" w:rsidDel="00000000" w:rsidP="00000000" w:rsidRDefault="00000000" w:rsidRPr="00000000" w14:paraId="00000113">
            <w:pPr>
              <w:widowControl w:val="0"/>
              <w:spacing w:line="240" w:lineRule="auto"/>
              <w:rPr>
                <w:rFonts w:ascii="Calibri" w:cs="Calibri" w:eastAsia="Calibri" w:hAnsi="Calibri"/>
                <w:color w:val="ff0000"/>
                <w:sz w:val="22.079999923706055"/>
                <w:szCs w:val="22.079999923706055"/>
              </w:rPr>
            </w:pPr>
            <w:r w:rsidDel="00000000" w:rsidR="00000000" w:rsidRPr="00000000">
              <w:rPr>
                <w:rFonts w:ascii="Calibri" w:cs="Calibri" w:eastAsia="Calibri" w:hAnsi="Calibri"/>
                <w:color w:val="ff0000"/>
                <w:sz w:val="22.079999923706055"/>
                <w:szCs w:val="22.079999923706055"/>
                <w:rtl w:val="0"/>
              </w:rPr>
              <w:t xml:space="preserve">L’orario di fine deve essere successivo all’orario di inizio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rFonts w:ascii="Calibri" w:cs="Calibri" w:eastAsia="Calibri" w:hAnsi="Calibri"/>
                <w:b w:val="1"/>
                <w:color w:val="ff0000"/>
                <w:sz w:val="22.079999923706055"/>
                <w:szCs w:val="22.079999923706055"/>
              </w:rPr>
            </w:pPr>
            <w:r w:rsidDel="00000000" w:rsidR="00000000" w:rsidRPr="00000000">
              <w:rPr>
                <w:rFonts w:ascii="Calibri" w:cs="Calibri" w:eastAsia="Calibri" w:hAnsi="Calibri"/>
                <w:b w:val="1"/>
                <w:color w:val="ff0000"/>
                <w:sz w:val="22.079999923706055"/>
                <w:szCs w:val="22.079999923706055"/>
                <w:rtl w:val="0"/>
              </w:rPr>
              <w:t xml:space="preserve">check</w:t>
            </w:r>
          </w:p>
        </w:tc>
      </w:tr>
      <w:tr>
        <w:trPr>
          <w:cantSplit w:val="0"/>
          <w:trHeight w:val="162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rFonts w:ascii="Calibri" w:cs="Calibri" w:eastAsia="Calibri" w:hAnsi="Calibri"/>
                <w:color w:val="ff0000"/>
                <w:sz w:val="22.079999923706055"/>
                <w:szCs w:val="22.079999923706055"/>
              </w:rPr>
            </w:pPr>
            <w:r w:rsidDel="00000000" w:rsidR="00000000" w:rsidRPr="00000000">
              <w:rPr>
                <w:rFonts w:ascii="Calibri" w:cs="Calibri" w:eastAsia="Calibri" w:hAnsi="Calibri"/>
                <w:color w:val="ff0000"/>
                <w:sz w:val="22.079999923706055"/>
                <w:szCs w:val="22.079999923706055"/>
                <w:rtl w:val="0"/>
              </w:rPr>
              <w:t xml:space="preserve">SU MULTIPLE TABELLE</w:t>
            </w:r>
          </w:p>
          <w:p w:rsidR="00000000" w:rsidDel="00000000" w:rsidP="00000000" w:rsidRDefault="00000000" w:rsidRPr="00000000" w14:paraId="00000116">
            <w:pPr>
              <w:widowControl w:val="0"/>
              <w:rPr>
                <w:rFonts w:ascii="Calibri" w:cs="Calibri" w:eastAsia="Calibri" w:hAnsi="Calibri"/>
                <w:color w:val="ff0000"/>
                <w:sz w:val="22.079999923706055"/>
                <w:szCs w:val="22.079999923706055"/>
              </w:rPr>
            </w:pPr>
            <w:r w:rsidDel="00000000" w:rsidR="00000000" w:rsidRPr="00000000">
              <w:rPr>
                <w:rFonts w:ascii="Calibri" w:cs="Calibri" w:eastAsia="Calibri" w:hAnsi="Calibri"/>
                <w:color w:val="ff0000"/>
                <w:sz w:val="22.079999923706055"/>
                <w:szCs w:val="22.079999923706055"/>
                <w:rtl w:val="0"/>
              </w:rPr>
              <w:t xml:space="preserve">Vincoli ovvi di tempificazione su date &lt; o &gt; della CURRENT_DATE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rFonts w:ascii="Calibri" w:cs="Calibri" w:eastAsia="Calibri" w:hAnsi="Calibri"/>
                <w:color w:val="ff0000"/>
                <w:sz w:val="22.079999923706055"/>
                <w:szCs w:val="22.079999923706055"/>
              </w:rPr>
            </w:pPr>
            <w:r w:rsidDel="00000000" w:rsidR="00000000" w:rsidRPr="00000000">
              <w:rPr>
                <w:rFonts w:ascii="Calibri" w:cs="Calibri" w:eastAsia="Calibri" w:hAnsi="Calibri"/>
                <w:b w:val="1"/>
                <w:color w:val="ff0000"/>
                <w:sz w:val="22.079999923706055"/>
                <w:szCs w:val="22.079999923706055"/>
                <w:rtl w:val="0"/>
              </w:rPr>
              <w:t xml:space="preserve">check</w:t>
            </w:r>
            <w:r w:rsidDel="00000000" w:rsidR="00000000" w:rsidRPr="00000000">
              <w:rPr>
                <w:rtl w:val="0"/>
              </w:rPr>
            </w:r>
          </w:p>
        </w:tc>
      </w:tr>
    </w:tbl>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b w:val="1"/>
          <w:sz w:val="20"/>
          <w:szCs w:val="20"/>
        </w:rPr>
      </w:pPr>
      <w:r w:rsidDel="00000000" w:rsidR="00000000" w:rsidRPr="00000000">
        <w:rPr>
          <w:rtl w:val="0"/>
        </w:rPr>
      </w:r>
    </w:p>
    <w:p w:rsidR="00000000" w:rsidDel="00000000" w:rsidP="00000000" w:rsidRDefault="00000000" w:rsidRPr="00000000" w14:paraId="0000011A">
      <w:pPr>
        <w:rPr>
          <w:b w:val="1"/>
          <w:sz w:val="20"/>
          <w:szCs w:val="20"/>
        </w:rPr>
      </w:pPr>
      <w:r w:rsidDel="00000000" w:rsidR="00000000" w:rsidRPr="00000000">
        <w:rPr>
          <w:rtl w:val="0"/>
        </w:rPr>
      </w:r>
    </w:p>
    <w:p w:rsidR="00000000" w:rsidDel="00000000" w:rsidP="00000000" w:rsidRDefault="00000000" w:rsidRPr="00000000" w14:paraId="0000011B">
      <w:pPr>
        <w:rPr>
          <w:b w:val="1"/>
          <w:sz w:val="20"/>
          <w:szCs w:val="20"/>
        </w:rPr>
      </w:pPr>
      <w:r w:rsidDel="00000000" w:rsidR="00000000" w:rsidRPr="00000000">
        <w:rPr>
          <w:b w:val="1"/>
          <w:sz w:val="20"/>
          <w:szCs w:val="20"/>
          <w:rtl w:val="0"/>
        </w:rPr>
        <w:t xml:space="preserve">Eliminazione gerarchie di generalizzazione:</w:t>
      </w:r>
    </w:p>
    <w:p w:rsidR="00000000" w:rsidDel="00000000" w:rsidP="00000000" w:rsidRDefault="00000000" w:rsidRPr="00000000" w14:paraId="0000011C">
      <w:pPr>
        <w:rPr>
          <w:sz w:val="20"/>
          <w:szCs w:val="20"/>
        </w:rPr>
      </w:pPr>
      <w:r w:rsidDel="00000000" w:rsidR="00000000" w:rsidRPr="00000000">
        <w:rPr>
          <w:rFonts w:ascii="Arial Unicode MS" w:cs="Arial Unicode MS" w:eastAsia="Arial Unicode MS" w:hAnsi="Arial Unicode MS"/>
          <w:sz w:val="20"/>
          <w:szCs w:val="20"/>
          <w:rtl w:val="0"/>
        </w:rPr>
        <w:t xml:space="preserve">La gerarchia DONATORI ← PRIVATO, PUBBLICO viene gestita con eliminazione delle entità figlie, in quanto oltre all’identificazione della natura (pubblica o privata) del donatore non contenevano altre informazioni separate. Viene dunque creato un attributo booleano “sePrivato” per indicare la tipologia del donatore.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highlight w:val="yellow"/>
        </w:rPr>
      </w:pPr>
      <w:r w:rsidDel="00000000" w:rsidR="00000000" w:rsidRPr="00000000">
        <w:rPr>
          <w:b w:val="1"/>
          <w:highlight w:val="yellow"/>
          <w:rtl w:val="0"/>
        </w:rPr>
        <w:t xml:space="preserve">SCHEMA LOGICO:</w:t>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CLIENTI</w:t>
      </w:r>
    </w:p>
    <w:p w:rsidR="00000000" w:rsidDel="00000000" w:rsidP="00000000" w:rsidRDefault="00000000" w:rsidRPr="00000000" w14:paraId="00000121">
      <w:pPr>
        <w:rPr/>
      </w:pPr>
      <w:r w:rsidDel="00000000" w:rsidR="00000000" w:rsidRPr="00000000">
        <w:rPr>
          <w:rtl w:val="0"/>
        </w:rPr>
        <w:t xml:space="preserve">(</w:t>
      </w:r>
      <w:r w:rsidDel="00000000" w:rsidR="00000000" w:rsidRPr="00000000">
        <w:rPr>
          <w:u w:val="single"/>
          <w:rtl w:val="0"/>
        </w:rPr>
        <w:t xml:space="preserve">idCliente</w:t>
      </w:r>
      <w:r w:rsidDel="00000000" w:rsidR="00000000" w:rsidRPr="00000000">
        <w:rPr>
          <w:rtl w:val="0"/>
        </w:rPr>
        <w:t xml:space="preserve">, dataApprovazione</w:t>
      </w:r>
      <w:r w:rsidDel="00000000" w:rsidR="00000000" w:rsidRPr="00000000">
        <w:rPr>
          <w:vertAlign w:val="subscript"/>
          <w:rtl w:val="0"/>
        </w:rPr>
        <w:t xml:space="preserve">o</w:t>
      </w:r>
      <w:r w:rsidDel="00000000" w:rsidR="00000000" w:rsidRPr="00000000">
        <w:rPr>
          <w:rtl w:val="0"/>
        </w:rPr>
        <w:t xml:space="preserve">, saldo, ptiNonSpesi, </w:t>
      </w:r>
      <w:r w:rsidDel="00000000" w:rsidR="00000000" w:rsidRPr="00000000">
        <w:rPr>
          <w:rFonts w:ascii="Courier New" w:cs="Courier New" w:eastAsia="Courier New" w:hAnsi="Courier New"/>
          <w:i w:val="1"/>
          <w:rtl w:val="0"/>
        </w:rPr>
        <w:t xml:space="preserve">cfC</w:t>
      </w:r>
      <w:r w:rsidDel="00000000" w:rsidR="00000000" w:rsidRPr="00000000">
        <w:rPr>
          <w:rtl w:val="0"/>
        </w:rPr>
        <w:t xml:space="preserve">, cognomeC, NomeC, </w:t>
      </w:r>
      <w:r w:rsidDel="00000000" w:rsidR="00000000" w:rsidRPr="00000000">
        <w:rPr>
          <w:rtl w:val="0"/>
        </w:rPr>
        <w:t xml:space="preserve">dataN,</w:t>
      </w:r>
      <w:r w:rsidDel="00000000" w:rsidR="00000000" w:rsidRPr="00000000">
        <w:rPr>
          <w:rtl w:val="0"/>
        </w:rPr>
        <w:t xml:space="preserve"> </w:t>
      </w:r>
      <w:r w:rsidDel="00000000" w:rsidR="00000000" w:rsidRPr="00000000">
        <w:rPr>
          <w:rFonts w:ascii="Courier New" w:cs="Courier New" w:eastAsia="Courier New" w:hAnsi="Courier New"/>
          <w:i w:val="1"/>
          <w:rtl w:val="0"/>
        </w:rPr>
        <w:t xml:space="preserve">telC</w:t>
      </w:r>
      <w:r w:rsidDel="00000000" w:rsidR="00000000" w:rsidRPr="00000000">
        <w:rPr>
          <w:rtl w:val="0"/>
        </w:rPr>
        <w:t xml:space="preserve">, ptiMensili, nBimbi, nAdulti, nAnziani, codE</w:t>
      </w:r>
      <w:r w:rsidDel="00000000" w:rsidR="00000000" w:rsidRPr="00000000">
        <w:rPr>
          <w:vertAlign w:val="superscript"/>
          <w:rtl w:val="0"/>
        </w:rPr>
        <w:t xml:space="preserve">ENTI</w:t>
      </w:r>
      <w:r w:rsidDel="00000000" w:rsidR="00000000" w:rsidRPr="00000000">
        <w:rPr>
          <w:vertAlign w:val="subscript"/>
          <w:rtl w:val="0"/>
        </w:rPr>
        <w:t xml:space="preserve">o</w:t>
      </w:r>
      <w:r w:rsidDel="00000000" w:rsidR="00000000" w:rsidRPr="00000000">
        <w:rPr>
          <w:rtl w:val="0"/>
        </w:rPr>
        <w:t xml:space="preserve">)</w:t>
      </w:r>
    </w:p>
    <w:p w:rsidR="00000000" w:rsidDel="00000000" w:rsidP="00000000" w:rsidRDefault="00000000" w:rsidRPr="00000000" w14:paraId="00000122">
      <w:pPr>
        <w:rPr>
          <w:b w:val="1"/>
        </w:rPr>
      </w:pPr>
      <w:r w:rsidDel="00000000" w:rsidR="00000000" w:rsidRPr="00000000">
        <w:rPr>
          <w:b w:val="1"/>
          <w:rtl w:val="0"/>
        </w:rPr>
        <w:t xml:space="preserve">ENTI</w:t>
      </w:r>
    </w:p>
    <w:p w:rsidR="00000000" w:rsidDel="00000000" w:rsidP="00000000" w:rsidRDefault="00000000" w:rsidRPr="00000000" w14:paraId="00000123">
      <w:pPr>
        <w:rPr/>
      </w:pPr>
      <w:r w:rsidDel="00000000" w:rsidR="00000000" w:rsidRPr="00000000">
        <w:rPr>
          <w:rtl w:val="0"/>
        </w:rPr>
        <w:t xml:space="preserve">(</w:t>
      </w:r>
      <w:r w:rsidDel="00000000" w:rsidR="00000000" w:rsidRPr="00000000">
        <w:rPr>
          <w:u w:val="single"/>
          <w:rtl w:val="0"/>
        </w:rPr>
        <w:t xml:space="preserve">codE</w:t>
      </w:r>
      <w:r w:rsidDel="00000000" w:rsidR="00000000" w:rsidRPr="00000000">
        <w:rPr>
          <w:rtl w:val="0"/>
        </w:rPr>
        <w:t xml:space="preserve">, nome, seAutorizzatore)</w:t>
      </w:r>
    </w:p>
    <w:p w:rsidR="00000000" w:rsidDel="00000000" w:rsidP="00000000" w:rsidRDefault="00000000" w:rsidRPr="00000000" w14:paraId="00000124">
      <w:pPr>
        <w:rPr>
          <w:b w:val="1"/>
        </w:rPr>
      </w:pPr>
      <w:r w:rsidDel="00000000" w:rsidR="00000000" w:rsidRPr="00000000">
        <w:rPr>
          <w:b w:val="1"/>
          <w:rtl w:val="0"/>
        </w:rPr>
        <w:t xml:space="preserve">FAMIGLIARI</w:t>
      </w:r>
    </w:p>
    <w:p w:rsidR="00000000" w:rsidDel="00000000" w:rsidP="00000000" w:rsidRDefault="00000000" w:rsidRPr="00000000" w14:paraId="00000125">
      <w:pPr>
        <w:rPr/>
      </w:pPr>
      <w:r w:rsidDel="00000000" w:rsidR="00000000" w:rsidRPr="00000000">
        <w:rPr>
          <w:rtl w:val="0"/>
        </w:rPr>
        <w:t xml:space="preserve">(</w:t>
      </w:r>
      <w:r w:rsidDel="00000000" w:rsidR="00000000" w:rsidRPr="00000000">
        <w:rPr>
          <w:u w:val="single"/>
          <w:rtl w:val="0"/>
        </w:rPr>
        <w:t xml:space="preserve">cfF</w:t>
      </w:r>
      <w:r w:rsidDel="00000000" w:rsidR="00000000" w:rsidRPr="00000000">
        <w:rPr>
          <w:rtl w:val="0"/>
        </w:rPr>
        <w:t xml:space="preserve">, usaPunti, </w:t>
      </w:r>
      <w:r w:rsidDel="00000000" w:rsidR="00000000" w:rsidRPr="00000000">
        <w:rPr>
          <w:rtl w:val="0"/>
        </w:rPr>
        <w:t xml:space="preserve">dataN,</w:t>
      </w:r>
      <w:r w:rsidDel="00000000" w:rsidR="00000000" w:rsidRPr="00000000">
        <w:rPr>
          <w:rtl w:val="0"/>
        </w:rPr>
        <w:t xml:space="preserve"> nomeF, cognomeF, </w:t>
      </w:r>
      <w:r w:rsidDel="00000000" w:rsidR="00000000" w:rsidRPr="00000000">
        <w:rPr>
          <w:rFonts w:ascii="Courier New" w:cs="Courier New" w:eastAsia="Courier New" w:hAnsi="Courier New"/>
          <w:i w:val="1"/>
          <w:rtl w:val="0"/>
        </w:rPr>
        <w:t xml:space="preserve">telF</w:t>
      </w:r>
      <w:r w:rsidDel="00000000" w:rsidR="00000000" w:rsidRPr="00000000">
        <w:rPr>
          <w:rtl w:val="0"/>
        </w:rPr>
        <w:t xml:space="preserve">,</w:t>
      </w:r>
      <w:r w:rsidDel="00000000" w:rsidR="00000000" w:rsidRPr="00000000">
        <w:rPr>
          <w:rtl w:val="0"/>
        </w:rPr>
        <w:t xml:space="preserve">  idCliente</w:t>
      </w:r>
      <w:r w:rsidDel="00000000" w:rsidR="00000000" w:rsidRPr="00000000">
        <w:rPr>
          <w:vertAlign w:val="superscript"/>
          <w:rtl w:val="0"/>
        </w:rPr>
        <w:t xml:space="preserve">CLIENTI</w:t>
      </w:r>
      <w:r w:rsidDel="00000000" w:rsidR="00000000" w:rsidRPr="00000000">
        <w:rPr>
          <w:rtl w:val="0"/>
        </w:rPr>
        <w:t xml:space="preserve">)</w:t>
      </w:r>
    </w:p>
    <w:p w:rsidR="00000000" w:rsidDel="00000000" w:rsidP="00000000" w:rsidRDefault="00000000" w:rsidRPr="00000000" w14:paraId="00000126">
      <w:pPr>
        <w:rPr>
          <w:rFonts w:ascii="Courier New" w:cs="Courier New" w:eastAsia="Courier New" w:hAnsi="Courier New"/>
          <w:i w:val="1"/>
        </w:rPr>
      </w:pPr>
      <w:r w:rsidDel="00000000" w:rsidR="00000000" w:rsidRPr="00000000">
        <w:rPr>
          <w:b w:val="1"/>
          <w:rtl w:val="0"/>
        </w:rPr>
        <w:t xml:space="preserve">VOLONTARI</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w:t>
      </w:r>
      <w:r w:rsidDel="00000000" w:rsidR="00000000" w:rsidRPr="00000000">
        <w:rPr>
          <w:u w:val="single"/>
          <w:rtl w:val="0"/>
        </w:rPr>
        <w:t xml:space="preserve">cfV</w:t>
      </w:r>
      <w:r w:rsidDel="00000000" w:rsidR="00000000" w:rsidRPr="00000000">
        <w:rPr>
          <w:rtl w:val="0"/>
        </w:rPr>
        <w:t xml:space="preserve">, </w:t>
      </w:r>
      <w:r w:rsidDel="00000000" w:rsidR="00000000" w:rsidRPr="00000000">
        <w:rPr>
          <w:rtl w:val="0"/>
        </w:rPr>
        <w:t xml:space="preserve">dataN,</w:t>
      </w:r>
      <w:r w:rsidDel="00000000" w:rsidR="00000000" w:rsidRPr="00000000">
        <w:rPr>
          <w:rtl w:val="0"/>
        </w:rPr>
        <w:t xml:space="preserve"> nomeV, cognomeV,</w:t>
      </w:r>
      <w:r w:rsidDel="00000000" w:rsidR="00000000" w:rsidRPr="00000000">
        <w:rPr>
          <w:rFonts w:ascii="Courier New" w:cs="Courier New" w:eastAsia="Courier New" w:hAnsi="Courier New"/>
          <w:i w:val="1"/>
          <w:rtl w:val="0"/>
        </w:rPr>
        <w:t xml:space="preserve"> telV</w:t>
      </w:r>
      <w:r w:rsidDel="00000000" w:rsidR="00000000" w:rsidRPr="00000000">
        <w:rPr>
          <w:rtl w:val="0"/>
        </w:rPr>
        <w:t xml:space="preserve">, veicolo</w:t>
      </w:r>
      <w:r w:rsidDel="00000000" w:rsidR="00000000" w:rsidRPr="00000000">
        <w:rPr>
          <w:vertAlign w:val="subscript"/>
          <w:rtl w:val="0"/>
        </w:rPr>
        <w:t xml:space="preserve">o</w:t>
      </w:r>
      <w:r w:rsidDel="00000000" w:rsidR="00000000" w:rsidRPr="00000000">
        <w:rPr>
          <w:rtl w:val="0"/>
        </w:rPr>
        <w:t xml:space="preserve">, seTrasporta, seAccoglie, seScarica)</w:t>
      </w:r>
    </w:p>
    <w:p w:rsidR="00000000" w:rsidDel="00000000" w:rsidP="00000000" w:rsidRDefault="00000000" w:rsidRPr="00000000" w14:paraId="00000128">
      <w:pPr>
        <w:rPr>
          <w:b w:val="1"/>
        </w:rPr>
      </w:pPr>
      <w:r w:rsidDel="00000000" w:rsidR="00000000" w:rsidRPr="00000000">
        <w:rPr>
          <w:b w:val="1"/>
          <w:rtl w:val="0"/>
        </w:rPr>
        <w:t xml:space="preserve">TURNI</w:t>
      </w:r>
    </w:p>
    <w:p w:rsidR="00000000" w:rsidDel="00000000" w:rsidP="00000000" w:rsidRDefault="00000000" w:rsidRPr="00000000" w14:paraId="00000129">
      <w:pPr>
        <w:rPr/>
      </w:pPr>
      <w:r w:rsidDel="00000000" w:rsidR="00000000" w:rsidRPr="00000000">
        <w:rPr>
          <w:rtl w:val="0"/>
        </w:rPr>
        <w:t xml:space="preserve">(</w:t>
      </w:r>
      <w:r w:rsidDel="00000000" w:rsidR="00000000" w:rsidRPr="00000000">
        <w:rPr>
          <w:u w:val="single"/>
          <w:rtl w:val="0"/>
        </w:rPr>
        <w:t xml:space="preserve">idTurno</w:t>
      </w:r>
      <w:r w:rsidDel="00000000" w:rsidR="00000000" w:rsidRPr="00000000">
        <w:rPr>
          <w:rtl w:val="0"/>
        </w:rPr>
        <w:t xml:space="preserve">, </w:t>
      </w:r>
      <w:r w:rsidDel="00000000" w:rsidR="00000000" w:rsidRPr="00000000">
        <w:rPr>
          <w:rFonts w:ascii="Courier New" w:cs="Courier New" w:eastAsia="Courier New" w:hAnsi="Courier New"/>
          <w:i w:val="1"/>
          <w:rtl w:val="0"/>
        </w:rPr>
        <w:t xml:space="preserve">dataTurno</w:t>
      </w:r>
      <w:r w:rsidDel="00000000" w:rsidR="00000000" w:rsidRPr="00000000">
        <w:rPr>
          <w:rtl w:val="0"/>
        </w:rPr>
        <w:t xml:space="preserve">, </w:t>
      </w:r>
      <w:r w:rsidDel="00000000" w:rsidR="00000000" w:rsidRPr="00000000">
        <w:rPr>
          <w:rFonts w:ascii="Courier New" w:cs="Courier New" w:eastAsia="Courier New" w:hAnsi="Courier New"/>
          <w:i w:val="1"/>
          <w:rtl w:val="0"/>
        </w:rPr>
        <w:t xml:space="preserve">orarioInizio</w:t>
      </w:r>
      <w:r w:rsidDel="00000000" w:rsidR="00000000" w:rsidRPr="00000000">
        <w:rPr>
          <w:rtl w:val="0"/>
        </w:rPr>
        <w:t xml:space="preserve">, </w:t>
      </w:r>
      <w:r w:rsidDel="00000000" w:rsidR="00000000" w:rsidRPr="00000000">
        <w:rPr>
          <w:rFonts w:ascii="Courier New" w:cs="Courier New" w:eastAsia="Courier New" w:hAnsi="Courier New"/>
          <w:i w:val="1"/>
          <w:rtl w:val="0"/>
        </w:rPr>
        <w:t xml:space="preserve">orarioFine</w:t>
      </w:r>
      <w:r w:rsidDel="00000000" w:rsidR="00000000" w:rsidRPr="00000000">
        <w:rPr>
          <w:rtl w:val="0"/>
        </w:rPr>
        <w:t xml:space="preserve">,</w:t>
      </w:r>
      <w:r w:rsidDel="00000000" w:rsidR="00000000" w:rsidRPr="00000000">
        <w:rPr>
          <w:rFonts w:ascii="Courier New" w:cs="Courier New" w:eastAsia="Courier New" w:hAnsi="Courier New"/>
          <w:i w:val="1"/>
          <w:rtl w:val="0"/>
        </w:rPr>
        <w:t xml:space="preserve"> cfV</w:t>
      </w:r>
      <w:r w:rsidDel="00000000" w:rsidR="00000000" w:rsidRPr="00000000">
        <w:rPr>
          <w:vertAlign w:val="superscript"/>
          <w:rtl w:val="0"/>
        </w:rPr>
        <w:t xml:space="preserve">VOLONTARI</w:t>
      </w:r>
      <w:r w:rsidDel="00000000" w:rsidR="00000000" w:rsidRPr="00000000">
        <w:rPr>
          <w:rtl w:val="0"/>
        </w:rPr>
        <w:t xml:space="preserve">)</w:t>
      </w:r>
    </w:p>
    <w:p w:rsidR="00000000" w:rsidDel="00000000" w:rsidP="00000000" w:rsidRDefault="00000000" w:rsidRPr="00000000" w14:paraId="0000012A">
      <w:pPr>
        <w:rPr>
          <w:i w:val="1"/>
          <w:sz w:val="20"/>
          <w:szCs w:val="20"/>
        </w:rPr>
      </w:pPr>
      <w:r w:rsidDel="00000000" w:rsidR="00000000" w:rsidRPr="00000000">
        <w:rPr>
          <w:i w:val="1"/>
          <w:sz w:val="20"/>
          <w:szCs w:val="20"/>
          <w:rtl w:val="0"/>
        </w:rPr>
        <w:t xml:space="preserve">NB: Le chiavi alternative sono (dataTurno, orarioInizio, cfV)  e (dataTurno, orarioFine, cfV)</w:t>
      </w:r>
    </w:p>
    <w:p w:rsidR="00000000" w:rsidDel="00000000" w:rsidP="00000000" w:rsidRDefault="00000000" w:rsidRPr="00000000" w14:paraId="0000012B">
      <w:pPr>
        <w:rPr>
          <w:b w:val="1"/>
        </w:rPr>
      </w:pPr>
      <w:r w:rsidDel="00000000" w:rsidR="00000000" w:rsidRPr="00000000">
        <w:rPr>
          <w:b w:val="1"/>
          <w:rtl w:val="0"/>
        </w:rPr>
        <w:t xml:space="preserve">TRASPORTI</w:t>
      </w:r>
    </w:p>
    <w:p w:rsidR="00000000" w:rsidDel="00000000" w:rsidP="00000000" w:rsidRDefault="00000000" w:rsidRPr="00000000" w14:paraId="0000012C">
      <w:pPr>
        <w:rPr/>
      </w:pPr>
      <w:r w:rsidDel="00000000" w:rsidR="00000000" w:rsidRPr="00000000">
        <w:rPr>
          <w:rtl w:val="0"/>
        </w:rPr>
        <w:t xml:space="preserve">(</w:t>
      </w:r>
      <w:r w:rsidDel="00000000" w:rsidR="00000000" w:rsidRPr="00000000">
        <w:rPr>
          <w:u w:val="single"/>
          <w:rtl w:val="0"/>
        </w:rPr>
        <w:t xml:space="preserve">idT</w:t>
      </w:r>
      <w:r w:rsidDel="00000000" w:rsidR="00000000" w:rsidRPr="00000000">
        <w:rPr>
          <w:rtl w:val="0"/>
        </w:rPr>
        <w:t xml:space="preserve">, sede, </w:t>
      </w:r>
      <w:r w:rsidDel="00000000" w:rsidR="00000000" w:rsidRPr="00000000">
        <w:rPr>
          <w:rFonts w:ascii="Courier New" w:cs="Courier New" w:eastAsia="Courier New" w:hAnsi="Courier New"/>
          <w:i w:val="1"/>
          <w:rtl w:val="0"/>
        </w:rPr>
        <w:t xml:space="preserve">data</w:t>
      </w:r>
      <w:r w:rsidDel="00000000" w:rsidR="00000000" w:rsidRPr="00000000">
        <w:rPr>
          <w:rtl w:val="0"/>
        </w:rPr>
        <w:t xml:space="preserve">, </w:t>
      </w:r>
      <w:r w:rsidDel="00000000" w:rsidR="00000000" w:rsidRPr="00000000">
        <w:rPr>
          <w:rFonts w:ascii="Courier New" w:cs="Courier New" w:eastAsia="Courier New" w:hAnsi="Courier New"/>
          <w:i w:val="1"/>
          <w:rtl w:val="0"/>
        </w:rPr>
        <w:t xml:space="preserve">ora</w:t>
      </w:r>
      <w:r w:rsidDel="00000000" w:rsidR="00000000" w:rsidRPr="00000000">
        <w:rPr>
          <w:rtl w:val="0"/>
        </w:rPr>
        <w:t xml:space="preserve">, #scatoloni, </w:t>
      </w:r>
      <w:r w:rsidDel="00000000" w:rsidR="00000000" w:rsidRPr="00000000">
        <w:rPr>
          <w:rFonts w:ascii="Courier New" w:cs="Courier New" w:eastAsia="Courier New" w:hAnsi="Courier New"/>
          <w:i w:val="1"/>
          <w:rtl w:val="0"/>
        </w:rPr>
        <w:t xml:space="preserve">cfV</w:t>
      </w:r>
      <w:r w:rsidDel="00000000" w:rsidR="00000000" w:rsidRPr="00000000">
        <w:rPr>
          <w:vertAlign w:val="superscript"/>
          <w:rtl w:val="0"/>
        </w:rPr>
        <w:t xml:space="preserve">VOLONTARI</w:t>
      </w:r>
      <w:r w:rsidDel="00000000" w:rsidR="00000000" w:rsidRPr="00000000">
        <w:rPr>
          <w:rtl w:val="0"/>
        </w:rPr>
        <w:t xml:space="preserve">)</w:t>
      </w:r>
    </w:p>
    <w:p w:rsidR="00000000" w:rsidDel="00000000" w:rsidP="00000000" w:rsidRDefault="00000000" w:rsidRPr="00000000" w14:paraId="0000012D">
      <w:pPr>
        <w:rPr>
          <w:b w:val="1"/>
        </w:rPr>
      </w:pPr>
      <w:r w:rsidDel="00000000" w:rsidR="00000000" w:rsidRPr="00000000">
        <w:rPr>
          <w:b w:val="1"/>
          <w:rtl w:val="0"/>
        </w:rPr>
        <w:t xml:space="preserve">APPUNTAMENTI</w:t>
      </w:r>
    </w:p>
    <w:p w:rsidR="00000000" w:rsidDel="00000000" w:rsidP="00000000" w:rsidRDefault="00000000" w:rsidRPr="00000000" w14:paraId="0000012E">
      <w:pPr>
        <w:rPr/>
      </w:pPr>
      <w:r w:rsidDel="00000000" w:rsidR="00000000" w:rsidRPr="00000000">
        <w:rPr>
          <w:rtl w:val="0"/>
        </w:rPr>
        <w:t xml:space="preserve">(</w:t>
      </w:r>
      <w:r w:rsidDel="00000000" w:rsidR="00000000" w:rsidRPr="00000000">
        <w:rPr>
          <w:u w:val="single"/>
          <w:rtl w:val="0"/>
        </w:rPr>
        <w:t xml:space="preserve">idA</w:t>
      </w:r>
      <w:r w:rsidDel="00000000" w:rsidR="00000000" w:rsidRPr="00000000">
        <w:rPr>
          <w:rtl w:val="0"/>
        </w:rPr>
        <w:t xml:space="preserve">, saldoPrec</w:t>
      </w:r>
      <w:r w:rsidDel="00000000" w:rsidR="00000000" w:rsidRPr="00000000">
        <w:rPr>
          <w:vertAlign w:val="subscript"/>
          <w:rtl w:val="0"/>
        </w:rPr>
        <w:t xml:space="preserve">o</w:t>
      </w:r>
      <w:r w:rsidDel="00000000" w:rsidR="00000000" w:rsidRPr="00000000">
        <w:rPr>
          <w:rtl w:val="0"/>
        </w:rPr>
        <w:t xml:space="preserve">, saldoSucc</w:t>
      </w:r>
      <w:r w:rsidDel="00000000" w:rsidR="00000000" w:rsidRPr="00000000">
        <w:rPr>
          <w:vertAlign w:val="subscript"/>
          <w:rtl w:val="0"/>
        </w:rPr>
        <w:t xml:space="preserve">o</w:t>
      </w:r>
      <w:r w:rsidDel="00000000" w:rsidR="00000000" w:rsidRPr="00000000">
        <w:rPr>
          <w:rtl w:val="0"/>
        </w:rPr>
        <w:t xml:space="preserve">, </w:t>
      </w:r>
      <w:r w:rsidDel="00000000" w:rsidR="00000000" w:rsidRPr="00000000">
        <w:rPr>
          <w:rFonts w:ascii="Courier New" w:cs="Courier New" w:eastAsia="Courier New" w:hAnsi="Courier New"/>
          <w:i w:val="1"/>
          <w:rtl w:val="0"/>
        </w:rPr>
        <w:t xml:space="preserve">data</w:t>
      </w:r>
      <w:r w:rsidDel="00000000" w:rsidR="00000000" w:rsidRPr="00000000">
        <w:rPr>
          <w:rtl w:val="0"/>
        </w:rPr>
        <w:t xml:space="preserve">, </w:t>
      </w:r>
      <w:r w:rsidDel="00000000" w:rsidR="00000000" w:rsidRPr="00000000">
        <w:rPr>
          <w:rFonts w:ascii="Courier New" w:cs="Courier New" w:eastAsia="Courier New" w:hAnsi="Courier New"/>
          <w:i w:val="1"/>
          <w:rtl w:val="0"/>
        </w:rPr>
        <w:t xml:space="preserve">ora</w:t>
      </w:r>
      <w:r w:rsidDel="00000000" w:rsidR="00000000" w:rsidRPr="00000000">
        <w:rPr>
          <w:rtl w:val="0"/>
        </w:rPr>
        <w:t xml:space="preserve">,  idCliente</w:t>
      </w:r>
      <w:r w:rsidDel="00000000" w:rsidR="00000000" w:rsidRPr="00000000">
        <w:rPr>
          <w:vertAlign w:val="superscript"/>
          <w:rtl w:val="0"/>
        </w:rPr>
        <w:t xml:space="preserve">CLIENTI</w:t>
      </w:r>
      <w:r w:rsidDel="00000000" w:rsidR="00000000" w:rsidRPr="00000000">
        <w:rPr>
          <w:rtl w:val="0"/>
        </w:rPr>
        <w:t xml:space="preserve">, cfF</w:t>
      </w:r>
      <w:r w:rsidDel="00000000" w:rsidR="00000000" w:rsidRPr="00000000">
        <w:rPr>
          <w:vertAlign w:val="superscript"/>
          <w:rtl w:val="0"/>
        </w:rPr>
        <w:t xml:space="preserve">FAMIGLIARI</w:t>
      </w:r>
      <w:r w:rsidDel="00000000" w:rsidR="00000000" w:rsidRPr="00000000">
        <w:rPr>
          <w:vertAlign w:val="subscript"/>
          <w:rtl w:val="0"/>
        </w:rPr>
        <w:t xml:space="preserve">o</w:t>
      </w:r>
      <w:r w:rsidDel="00000000" w:rsidR="00000000" w:rsidRPr="00000000">
        <w:rPr>
          <w:rtl w:val="0"/>
        </w:rPr>
        <w:t xml:space="preserve">, cfV</w:t>
      </w:r>
      <w:r w:rsidDel="00000000" w:rsidR="00000000" w:rsidRPr="00000000">
        <w:rPr>
          <w:vertAlign w:val="superscript"/>
          <w:rtl w:val="0"/>
        </w:rPr>
        <w:t xml:space="preserve">VOLONTARI</w:t>
      </w:r>
      <w:r w:rsidDel="00000000" w:rsidR="00000000" w:rsidRPr="00000000">
        <w:rPr>
          <w:rtl w:val="0"/>
        </w:rPr>
        <w:t xml:space="preserve">)</w:t>
      </w:r>
    </w:p>
    <w:p w:rsidR="00000000" w:rsidDel="00000000" w:rsidP="00000000" w:rsidRDefault="00000000" w:rsidRPr="00000000" w14:paraId="0000012F">
      <w:pPr>
        <w:rPr>
          <w:b w:val="1"/>
        </w:rPr>
      </w:pPr>
      <w:r w:rsidDel="00000000" w:rsidR="00000000" w:rsidRPr="00000000">
        <w:rPr>
          <w:b w:val="1"/>
          <w:rtl w:val="0"/>
        </w:rPr>
        <w:t xml:space="preserve">MERCI</w:t>
      </w:r>
    </w:p>
    <w:p w:rsidR="00000000" w:rsidDel="00000000" w:rsidP="00000000" w:rsidRDefault="00000000" w:rsidRPr="00000000" w14:paraId="00000130">
      <w:pPr>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idLotto</w:t>
      </w:r>
      <w:r w:rsidDel="00000000" w:rsidR="00000000" w:rsidRPr="00000000">
        <w:rPr>
          <w:sz w:val="20"/>
          <w:szCs w:val="20"/>
          <w:rtl w:val="0"/>
        </w:rPr>
        <w:t xml:space="preserve">, importoSpeso</w:t>
      </w:r>
      <w:r w:rsidDel="00000000" w:rsidR="00000000" w:rsidRPr="00000000">
        <w:rPr>
          <w:vertAlign w:val="subscript"/>
          <w:rtl w:val="0"/>
        </w:rPr>
        <w:t xml:space="preserve">o</w:t>
      </w:r>
      <w:r w:rsidDel="00000000" w:rsidR="00000000" w:rsidRPr="00000000">
        <w:rPr>
          <w:sz w:val="20"/>
          <w:szCs w:val="20"/>
          <w:rtl w:val="0"/>
        </w:rPr>
        <w:t xml:space="preserve">, quantità, dataArrivo, oraArrivo, scadenza</w:t>
      </w:r>
      <w:r w:rsidDel="00000000" w:rsidR="00000000" w:rsidRPr="00000000">
        <w:rPr>
          <w:vertAlign w:val="subscript"/>
          <w:rtl w:val="0"/>
        </w:rPr>
        <w:t xml:space="preserve">o</w:t>
      </w:r>
      <w:r w:rsidDel="00000000" w:rsidR="00000000" w:rsidRPr="00000000">
        <w:rPr>
          <w:sz w:val="20"/>
          <w:szCs w:val="20"/>
          <w:rtl w:val="0"/>
        </w:rPr>
        <w:t xml:space="preserve">, cfV</w:t>
      </w:r>
      <w:r w:rsidDel="00000000" w:rsidR="00000000" w:rsidRPr="00000000">
        <w:rPr>
          <w:sz w:val="20"/>
          <w:szCs w:val="20"/>
          <w:vertAlign w:val="superscript"/>
          <w:rtl w:val="0"/>
        </w:rPr>
        <w:t xml:space="preserve">VOLONTARI</w:t>
      </w:r>
      <w:r w:rsidDel="00000000" w:rsidR="00000000" w:rsidRPr="00000000">
        <w:rPr>
          <w:sz w:val="20"/>
          <w:szCs w:val="20"/>
          <w:rtl w:val="0"/>
        </w:rPr>
        <w:t xml:space="preserve">,idD</w:t>
      </w:r>
      <w:r w:rsidDel="00000000" w:rsidR="00000000" w:rsidRPr="00000000">
        <w:rPr>
          <w:sz w:val="20"/>
          <w:szCs w:val="20"/>
          <w:vertAlign w:val="superscript"/>
          <w:rtl w:val="0"/>
        </w:rPr>
        <w:t xml:space="preserve">DONAZIONI</w:t>
      </w:r>
      <w:r w:rsidDel="00000000" w:rsidR="00000000" w:rsidRPr="00000000">
        <w:rPr>
          <w:vertAlign w:val="subscript"/>
          <w:rtl w:val="0"/>
        </w:rPr>
        <w:t xml:space="preserve">o</w:t>
      </w:r>
      <w:r w:rsidDel="00000000" w:rsidR="00000000" w:rsidRPr="00000000">
        <w:rPr>
          <w:sz w:val="20"/>
          <w:szCs w:val="20"/>
          <w:rtl w:val="0"/>
        </w:rPr>
        <w:t xml:space="preserve">, idT</w:t>
      </w:r>
      <w:r w:rsidDel="00000000" w:rsidR="00000000" w:rsidRPr="00000000">
        <w:rPr>
          <w:sz w:val="20"/>
          <w:szCs w:val="20"/>
          <w:vertAlign w:val="superscript"/>
          <w:rtl w:val="0"/>
        </w:rPr>
        <w:t xml:space="preserve">TRASPORTI</w:t>
      </w:r>
      <w:r w:rsidDel="00000000" w:rsidR="00000000" w:rsidRPr="00000000">
        <w:rPr>
          <w:vertAlign w:val="subscript"/>
          <w:rtl w:val="0"/>
        </w:rPr>
        <w:t xml:space="preserve">o</w:t>
      </w:r>
      <w:r w:rsidDel="00000000" w:rsidR="00000000" w:rsidRPr="00000000">
        <w:rPr>
          <w:sz w:val="20"/>
          <w:szCs w:val="20"/>
          <w:rtl w:val="0"/>
        </w:rPr>
        <w:t xml:space="preserve">, </w:t>
      </w:r>
      <w:r w:rsidDel="00000000" w:rsidR="00000000" w:rsidRPr="00000000">
        <w:rPr>
          <w:rtl w:val="0"/>
        </w:rPr>
        <w:t xml:space="preserve">prod</w:t>
      </w:r>
      <w:r w:rsidDel="00000000" w:rsidR="00000000" w:rsidRPr="00000000">
        <w:rPr>
          <w:sz w:val="20"/>
          <w:szCs w:val="20"/>
          <w:vertAlign w:val="superscript"/>
          <w:rtl w:val="0"/>
        </w:rPr>
        <w:t xml:space="preserve">INVENTARIO</w:t>
      </w:r>
      <w:r w:rsidDel="00000000" w:rsidR="00000000" w:rsidRPr="00000000">
        <w:rPr>
          <w:sz w:val="20"/>
          <w:szCs w:val="20"/>
          <w:rtl w:val="0"/>
        </w:rPr>
        <w:t xml:space="preserve">)</w:t>
      </w:r>
    </w:p>
    <w:p w:rsidR="00000000" w:rsidDel="00000000" w:rsidP="00000000" w:rsidRDefault="00000000" w:rsidRPr="00000000" w14:paraId="00000131">
      <w:pPr>
        <w:rPr>
          <w:b w:val="1"/>
        </w:rPr>
      </w:pPr>
      <w:r w:rsidDel="00000000" w:rsidR="00000000" w:rsidRPr="00000000">
        <w:rPr>
          <w:b w:val="1"/>
          <w:rtl w:val="0"/>
        </w:rPr>
        <w:t xml:space="preserve">INVENTARIO</w:t>
      </w:r>
    </w:p>
    <w:p w:rsidR="00000000" w:rsidDel="00000000" w:rsidP="00000000" w:rsidRDefault="00000000" w:rsidRPr="00000000" w14:paraId="00000132">
      <w:pPr>
        <w:rPr/>
      </w:pPr>
      <w:r w:rsidDel="00000000" w:rsidR="00000000" w:rsidRPr="00000000">
        <w:rPr>
          <w:rtl w:val="0"/>
        </w:rPr>
        <w:t xml:space="preserve">(</w:t>
      </w:r>
      <w:r w:rsidDel="00000000" w:rsidR="00000000" w:rsidRPr="00000000">
        <w:rPr>
          <w:u w:val="single"/>
          <w:rtl w:val="0"/>
        </w:rPr>
        <w:t xml:space="preserve">idProdotto</w:t>
      </w:r>
      <w:r w:rsidDel="00000000" w:rsidR="00000000" w:rsidRPr="00000000">
        <w:rPr>
          <w:rtl w:val="0"/>
        </w:rPr>
        <w:t xml:space="preserve">, nomeProdotto, tipologiaProdotto, tolleranzaScadenza</w:t>
      </w:r>
      <w:r w:rsidDel="00000000" w:rsidR="00000000" w:rsidRPr="00000000">
        <w:rPr>
          <w:vertAlign w:val="subscript"/>
          <w:rtl w:val="0"/>
        </w:rPr>
        <w:t xml:space="preserve">o</w:t>
      </w:r>
      <w:r w:rsidDel="00000000" w:rsidR="00000000" w:rsidRPr="00000000">
        <w:rPr>
          <w:rtl w:val="0"/>
        </w:rPr>
        <w:t xml:space="preserve">, quantità, costoPunti, QtScaricato)</w:t>
      </w:r>
    </w:p>
    <w:p w:rsidR="00000000" w:rsidDel="00000000" w:rsidP="00000000" w:rsidRDefault="00000000" w:rsidRPr="00000000" w14:paraId="00000133">
      <w:pPr>
        <w:rPr>
          <w:b w:val="1"/>
        </w:rPr>
      </w:pPr>
      <w:r w:rsidDel="00000000" w:rsidR="00000000" w:rsidRPr="00000000">
        <w:rPr>
          <w:b w:val="1"/>
          <w:rtl w:val="0"/>
        </w:rPr>
        <w:t xml:space="preserve">ACQUISTI</w:t>
      </w:r>
    </w:p>
    <w:p w:rsidR="00000000" w:rsidDel="00000000" w:rsidP="00000000" w:rsidRDefault="00000000" w:rsidRPr="00000000" w14:paraId="00000134">
      <w:pPr>
        <w:rPr/>
      </w:pPr>
      <w:r w:rsidDel="00000000" w:rsidR="00000000" w:rsidRPr="00000000">
        <w:rPr>
          <w:rtl w:val="0"/>
        </w:rPr>
        <w:t xml:space="preserve">(</w:t>
      </w:r>
      <w:r w:rsidDel="00000000" w:rsidR="00000000" w:rsidRPr="00000000">
        <w:rPr>
          <w:u w:val="single"/>
          <w:rtl w:val="0"/>
        </w:rPr>
        <w:t xml:space="preserve">idA</w:t>
      </w:r>
      <w:r w:rsidDel="00000000" w:rsidR="00000000" w:rsidRPr="00000000">
        <w:rPr>
          <w:vertAlign w:val="superscript"/>
          <w:rtl w:val="0"/>
        </w:rPr>
        <w:t xml:space="preserve">APPUNTAMENTI</w:t>
      </w:r>
      <w:r w:rsidDel="00000000" w:rsidR="00000000" w:rsidRPr="00000000">
        <w:rPr>
          <w:rtl w:val="0"/>
        </w:rPr>
        <w:t xml:space="preserve">, </w:t>
      </w:r>
      <w:r w:rsidDel="00000000" w:rsidR="00000000" w:rsidRPr="00000000">
        <w:rPr>
          <w:u w:val="single"/>
          <w:rtl w:val="0"/>
        </w:rPr>
        <w:t xml:space="preserve">idLotto</w:t>
      </w:r>
      <w:r w:rsidDel="00000000" w:rsidR="00000000" w:rsidRPr="00000000">
        <w:rPr>
          <w:vertAlign w:val="superscript"/>
          <w:rtl w:val="0"/>
        </w:rPr>
        <w:t xml:space="preserve">MERCI</w:t>
      </w:r>
      <w:r w:rsidDel="00000000" w:rsidR="00000000" w:rsidRPr="00000000">
        <w:rPr>
          <w:rtl w:val="0"/>
        </w:rPr>
        <w:t xml:space="preserve">, Qt)</w:t>
      </w:r>
    </w:p>
    <w:p w:rsidR="00000000" w:rsidDel="00000000" w:rsidP="00000000" w:rsidRDefault="00000000" w:rsidRPr="00000000" w14:paraId="00000135">
      <w:pPr>
        <w:rPr>
          <w:b w:val="1"/>
        </w:rPr>
      </w:pPr>
      <w:r w:rsidDel="00000000" w:rsidR="00000000" w:rsidRPr="00000000">
        <w:rPr>
          <w:b w:val="1"/>
          <w:rtl w:val="0"/>
        </w:rPr>
        <w:t xml:space="preserve">APPARTENENZE</w:t>
      </w:r>
    </w:p>
    <w:p w:rsidR="00000000" w:rsidDel="00000000" w:rsidP="00000000" w:rsidRDefault="00000000" w:rsidRPr="00000000" w14:paraId="00000136">
      <w:pPr>
        <w:rPr/>
      </w:pPr>
      <w:r w:rsidDel="00000000" w:rsidR="00000000" w:rsidRPr="00000000">
        <w:rPr>
          <w:rtl w:val="0"/>
        </w:rPr>
        <w:t xml:space="preserve">(</w:t>
      </w:r>
      <w:r w:rsidDel="00000000" w:rsidR="00000000" w:rsidRPr="00000000">
        <w:rPr>
          <w:u w:val="single"/>
          <w:rtl w:val="0"/>
        </w:rPr>
        <w:t xml:space="preserve">codE</w:t>
      </w:r>
      <w:r w:rsidDel="00000000" w:rsidR="00000000" w:rsidRPr="00000000">
        <w:rPr>
          <w:vertAlign w:val="superscript"/>
          <w:rtl w:val="0"/>
        </w:rPr>
        <w:t xml:space="preserve">ENTI</w:t>
      </w:r>
      <w:r w:rsidDel="00000000" w:rsidR="00000000" w:rsidRPr="00000000">
        <w:rPr>
          <w:rtl w:val="0"/>
        </w:rPr>
        <w:t xml:space="preserve">, </w:t>
      </w:r>
      <w:r w:rsidDel="00000000" w:rsidR="00000000" w:rsidRPr="00000000">
        <w:rPr>
          <w:u w:val="single"/>
          <w:rtl w:val="0"/>
        </w:rPr>
        <w:t xml:space="preserve">cfV</w:t>
      </w:r>
      <w:r w:rsidDel="00000000" w:rsidR="00000000" w:rsidRPr="00000000">
        <w:rPr>
          <w:vertAlign w:val="superscript"/>
          <w:rtl w:val="0"/>
        </w:rPr>
        <w:t xml:space="preserve">VOLONTARI</w:t>
      </w:r>
      <w:r w:rsidDel="00000000" w:rsidR="00000000" w:rsidRPr="00000000">
        <w:rPr>
          <w:rtl w:val="0"/>
        </w:rPr>
        <w:t xml:space="preserve">)</w:t>
      </w:r>
    </w:p>
    <w:p w:rsidR="00000000" w:rsidDel="00000000" w:rsidP="00000000" w:rsidRDefault="00000000" w:rsidRPr="00000000" w14:paraId="00000137">
      <w:pPr>
        <w:rPr>
          <w:b w:val="1"/>
        </w:rPr>
      </w:pPr>
      <w:r w:rsidDel="00000000" w:rsidR="00000000" w:rsidRPr="00000000">
        <w:rPr>
          <w:b w:val="1"/>
          <w:rtl w:val="0"/>
        </w:rPr>
        <w:t xml:space="preserve">DONAZIONI</w:t>
      </w:r>
    </w:p>
    <w:p w:rsidR="00000000" w:rsidDel="00000000" w:rsidP="00000000" w:rsidRDefault="00000000" w:rsidRPr="00000000" w14:paraId="00000138">
      <w:pPr>
        <w:rPr/>
      </w:pPr>
      <w:r w:rsidDel="00000000" w:rsidR="00000000" w:rsidRPr="00000000">
        <w:rPr>
          <w:rtl w:val="0"/>
        </w:rPr>
        <w:t xml:space="preserve">(</w:t>
      </w:r>
      <w:r w:rsidDel="00000000" w:rsidR="00000000" w:rsidRPr="00000000">
        <w:rPr>
          <w:u w:val="single"/>
          <w:rtl w:val="0"/>
        </w:rPr>
        <w:t xml:space="preserve">IdD</w:t>
      </w:r>
      <w:r w:rsidDel="00000000" w:rsidR="00000000" w:rsidRPr="00000000">
        <w:rPr>
          <w:rtl w:val="0"/>
        </w:rPr>
        <w:t xml:space="preserve">, importo</w:t>
      </w:r>
      <w:r w:rsidDel="00000000" w:rsidR="00000000" w:rsidRPr="00000000">
        <w:rPr>
          <w:vertAlign w:val="subscript"/>
          <w:rtl w:val="0"/>
        </w:rPr>
        <w:t xml:space="preserve">o</w:t>
      </w:r>
      <w:r w:rsidDel="00000000" w:rsidR="00000000" w:rsidRPr="00000000">
        <w:rPr>
          <w:rtl w:val="0"/>
        </w:rPr>
        <w:t xml:space="preserve">, dataD, telD</w:t>
      </w:r>
      <w:r w:rsidDel="00000000" w:rsidR="00000000" w:rsidRPr="00000000">
        <w:rPr>
          <w:vertAlign w:val="superscript"/>
          <w:rtl w:val="0"/>
        </w:rPr>
        <w:t xml:space="preserve">DONATORI</w:t>
      </w:r>
      <w:r w:rsidDel="00000000" w:rsidR="00000000" w:rsidRPr="00000000">
        <w:rPr>
          <w:rtl w:val="0"/>
        </w:rPr>
        <w:t xml:space="preserve">)</w:t>
      </w:r>
    </w:p>
    <w:p w:rsidR="00000000" w:rsidDel="00000000" w:rsidP="00000000" w:rsidRDefault="00000000" w:rsidRPr="00000000" w14:paraId="00000139">
      <w:pPr>
        <w:rPr>
          <w:b w:val="1"/>
        </w:rPr>
      </w:pPr>
      <w:r w:rsidDel="00000000" w:rsidR="00000000" w:rsidRPr="00000000">
        <w:rPr>
          <w:b w:val="1"/>
          <w:rtl w:val="0"/>
        </w:rPr>
        <w:t xml:space="preserve">DONATORI</w:t>
      </w:r>
    </w:p>
    <w:p w:rsidR="00000000" w:rsidDel="00000000" w:rsidP="00000000" w:rsidRDefault="00000000" w:rsidRPr="00000000" w14:paraId="0000013A">
      <w:pPr>
        <w:rPr/>
      </w:pPr>
      <w:r w:rsidDel="00000000" w:rsidR="00000000" w:rsidRPr="00000000">
        <w:rPr>
          <w:rtl w:val="0"/>
        </w:rPr>
        <w:t xml:space="preserve">(</w:t>
      </w:r>
      <w:r w:rsidDel="00000000" w:rsidR="00000000" w:rsidRPr="00000000">
        <w:rPr>
          <w:u w:val="single"/>
          <w:rtl w:val="0"/>
        </w:rPr>
        <w:t xml:space="preserve">telD</w:t>
      </w:r>
      <w:r w:rsidDel="00000000" w:rsidR="00000000" w:rsidRPr="00000000">
        <w:rPr>
          <w:rtl w:val="0"/>
        </w:rPr>
        <w:t xml:space="preserve">, </w:t>
      </w:r>
      <w:r w:rsidDel="00000000" w:rsidR="00000000" w:rsidRPr="00000000">
        <w:rPr>
          <w:rFonts w:ascii="Courier New" w:cs="Courier New" w:eastAsia="Courier New" w:hAnsi="Courier New"/>
          <w:i w:val="1"/>
          <w:rtl w:val="0"/>
        </w:rPr>
        <w:t xml:space="preserve">mail</w:t>
      </w:r>
      <w:r w:rsidDel="00000000" w:rsidR="00000000" w:rsidRPr="00000000">
        <w:rPr>
          <w:rtl w:val="0"/>
        </w:rPr>
        <w:t xml:space="preserve">, indirizzo, sePrivato)</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sz w:val="18"/>
          <w:szCs w:val="18"/>
        </w:rPr>
      </w:pPr>
      <w:r w:rsidDel="00000000" w:rsidR="00000000" w:rsidRPr="00000000">
        <w:rPr>
          <w:sz w:val="18"/>
          <w:szCs w:val="18"/>
          <w:rtl w:val="0"/>
        </w:rPr>
        <w:t xml:space="preserve">NB: alcuni nomi subiscono leggeri cambiamenti per maggiore chiarezza nel cambio di contesto tra schema ER e schema logico</w:t>
      </w:r>
    </w:p>
    <w:p w:rsidR="00000000" w:rsidDel="00000000" w:rsidP="00000000" w:rsidRDefault="00000000" w:rsidRPr="00000000" w14:paraId="0000013D">
      <w:pPr>
        <w:rPr>
          <w:rFonts w:ascii="Courier New" w:cs="Courier New" w:eastAsia="Courier New" w:hAnsi="Courier New"/>
          <w:i w:val="1"/>
          <w:sz w:val="18"/>
          <w:szCs w:val="18"/>
        </w:rPr>
      </w:pPr>
      <w:r w:rsidDel="00000000" w:rsidR="00000000" w:rsidRPr="00000000">
        <w:rPr>
          <w:sz w:val="18"/>
          <w:szCs w:val="18"/>
          <w:rtl w:val="0"/>
        </w:rPr>
        <w:t xml:space="preserve">NB: </w:t>
      </w:r>
      <w:r w:rsidDel="00000000" w:rsidR="00000000" w:rsidRPr="00000000">
        <w:rPr>
          <w:rFonts w:ascii="Courier New" w:cs="Courier New" w:eastAsia="Courier New" w:hAnsi="Courier New"/>
          <w:i w:val="1"/>
          <w:sz w:val="18"/>
          <w:szCs w:val="18"/>
          <w:rtl w:val="0"/>
        </w:rPr>
        <w:t xml:space="preserve">chiavi alternative in font Courier New corsivo</w:t>
      </w:r>
    </w:p>
    <w:p w:rsidR="00000000" w:rsidDel="00000000" w:rsidP="00000000" w:rsidRDefault="00000000" w:rsidRPr="00000000" w14:paraId="0000013E">
      <w:pPr>
        <w:rPr>
          <w:rFonts w:ascii="Courier New" w:cs="Courier New" w:eastAsia="Courier New" w:hAnsi="Courier New"/>
          <w:i w:val="1"/>
          <w:sz w:val="18"/>
          <w:szCs w:val="18"/>
        </w:rPr>
      </w:pPr>
      <w:r w:rsidDel="00000000" w:rsidR="00000000" w:rsidRPr="00000000">
        <w:rPr>
          <w:rtl w:val="0"/>
        </w:rPr>
      </w:r>
    </w:p>
    <w:p w:rsidR="00000000" w:rsidDel="00000000" w:rsidP="00000000" w:rsidRDefault="00000000" w:rsidRPr="00000000" w14:paraId="0000013F">
      <w:pPr>
        <w:rPr>
          <w:rFonts w:ascii="Courier New" w:cs="Courier New" w:eastAsia="Courier New" w:hAnsi="Courier New"/>
          <w:i w:val="1"/>
          <w:sz w:val="18"/>
          <w:szCs w:val="18"/>
        </w:rPr>
      </w:pPr>
      <w:r w:rsidDel="00000000" w:rsidR="00000000" w:rsidRPr="00000000">
        <w:rPr>
          <w:rtl w:val="0"/>
        </w:rPr>
      </w:r>
    </w:p>
    <w:p w:rsidR="00000000" w:rsidDel="00000000" w:rsidP="00000000" w:rsidRDefault="00000000" w:rsidRPr="00000000" w14:paraId="00000140">
      <w:pPr>
        <w:widowControl w:val="0"/>
        <w:spacing w:line="240" w:lineRule="auto"/>
        <w:ind w:left="21.02397918701172" w:firstLine="0"/>
        <w:rPr>
          <w:b w:val="1"/>
          <w:highlight w:val="yellow"/>
        </w:rPr>
      </w:pPr>
      <w:r w:rsidDel="00000000" w:rsidR="00000000" w:rsidRPr="00000000">
        <w:rPr>
          <w:rtl w:val="0"/>
        </w:rPr>
      </w:r>
    </w:p>
    <w:p w:rsidR="00000000" w:rsidDel="00000000" w:rsidP="00000000" w:rsidRDefault="00000000" w:rsidRPr="00000000" w14:paraId="00000141">
      <w:pPr>
        <w:widowControl w:val="0"/>
        <w:spacing w:line="240" w:lineRule="auto"/>
        <w:ind w:left="21.02397918701172" w:firstLine="0"/>
        <w:rPr>
          <w:b w:val="1"/>
          <w:highlight w:val="yellow"/>
        </w:rPr>
      </w:pPr>
      <w:r w:rsidDel="00000000" w:rsidR="00000000" w:rsidRPr="00000000">
        <w:rPr>
          <w:rtl w:val="0"/>
        </w:rPr>
      </w:r>
    </w:p>
    <w:p w:rsidR="00000000" w:rsidDel="00000000" w:rsidP="00000000" w:rsidRDefault="00000000" w:rsidRPr="00000000" w14:paraId="00000142">
      <w:pPr>
        <w:widowControl w:val="0"/>
        <w:spacing w:line="240" w:lineRule="auto"/>
        <w:ind w:left="21.02397918701172" w:firstLine="0"/>
        <w:rPr>
          <w:b w:val="1"/>
          <w:highlight w:val="yellow"/>
        </w:rPr>
      </w:pPr>
      <w:r w:rsidDel="00000000" w:rsidR="00000000" w:rsidRPr="00000000">
        <w:rPr>
          <w:rtl w:val="0"/>
        </w:rPr>
      </w:r>
    </w:p>
    <w:p w:rsidR="00000000" w:rsidDel="00000000" w:rsidP="00000000" w:rsidRDefault="00000000" w:rsidRPr="00000000" w14:paraId="00000143">
      <w:pPr>
        <w:widowControl w:val="0"/>
        <w:spacing w:line="240" w:lineRule="auto"/>
        <w:ind w:left="21.02397918701172" w:firstLine="0"/>
        <w:rPr>
          <w:b w:val="1"/>
          <w:highlight w:val="yellow"/>
        </w:rPr>
      </w:pPr>
      <w:r w:rsidDel="00000000" w:rsidR="00000000" w:rsidRPr="00000000">
        <w:rPr>
          <w:b w:val="1"/>
          <w:highlight w:val="yellow"/>
          <w:rtl w:val="0"/>
        </w:rPr>
        <w:t xml:space="preserve">NORMALIZZAZIONE</w:t>
      </w:r>
    </w:p>
    <w:p w:rsidR="00000000" w:rsidDel="00000000" w:rsidP="00000000" w:rsidRDefault="00000000" w:rsidRPr="00000000" w14:paraId="00000144">
      <w:pPr>
        <w:widowControl w:val="0"/>
        <w:spacing w:line="240" w:lineRule="auto"/>
        <w:ind w:left="21.02397918701172" w:firstLine="0"/>
        <w:rPr>
          <w:b w:val="1"/>
          <w:sz w:val="22.079999923706055"/>
          <w:szCs w:val="22.079999923706055"/>
        </w:rPr>
      </w:pPr>
      <w:r w:rsidDel="00000000" w:rsidR="00000000" w:rsidRPr="00000000">
        <w:rPr>
          <w:rtl w:val="0"/>
        </w:rPr>
      </w:r>
    </w:p>
    <w:p w:rsidR="00000000" w:rsidDel="00000000" w:rsidP="00000000" w:rsidRDefault="00000000" w:rsidRPr="00000000" w14:paraId="00000145">
      <w:pPr>
        <w:widowControl w:val="0"/>
        <w:spacing w:line="240" w:lineRule="auto"/>
        <w:ind w:left="21.02397918701172" w:firstLine="0"/>
        <w:rPr>
          <w:b w:val="1"/>
          <w:sz w:val="22.079999923706055"/>
          <w:szCs w:val="22.079999923706055"/>
        </w:rPr>
      </w:pPr>
      <w:r w:rsidDel="00000000" w:rsidR="00000000" w:rsidRPr="00000000">
        <w:rPr>
          <w:b w:val="1"/>
          <w:sz w:val="22.079999923706055"/>
          <w:szCs w:val="22.079999923706055"/>
          <w:rtl w:val="0"/>
        </w:rPr>
        <w:t xml:space="preserve">CLIENTI </w:t>
      </w:r>
    </w:p>
    <w:p w:rsidR="00000000" w:rsidDel="00000000" w:rsidP="00000000" w:rsidRDefault="00000000" w:rsidRPr="00000000" w14:paraId="00000146">
      <w:pPr>
        <w:rPr/>
      </w:pPr>
      <w:r w:rsidDel="00000000" w:rsidR="00000000" w:rsidRPr="00000000">
        <w:rPr>
          <w:rtl w:val="0"/>
        </w:rPr>
        <w:t xml:space="preserve">(</w:t>
      </w:r>
      <w:r w:rsidDel="00000000" w:rsidR="00000000" w:rsidRPr="00000000">
        <w:rPr>
          <w:u w:val="single"/>
          <w:rtl w:val="0"/>
        </w:rPr>
        <w:t xml:space="preserve">idCliente</w:t>
      </w:r>
      <w:r w:rsidDel="00000000" w:rsidR="00000000" w:rsidRPr="00000000">
        <w:rPr>
          <w:rtl w:val="0"/>
        </w:rPr>
        <w:t xml:space="preserve">, dataApprovazione</w:t>
      </w:r>
      <w:r w:rsidDel="00000000" w:rsidR="00000000" w:rsidRPr="00000000">
        <w:rPr>
          <w:vertAlign w:val="subscript"/>
          <w:rtl w:val="0"/>
        </w:rPr>
        <w:t xml:space="preserve">o</w:t>
      </w:r>
      <w:r w:rsidDel="00000000" w:rsidR="00000000" w:rsidRPr="00000000">
        <w:rPr>
          <w:rtl w:val="0"/>
        </w:rPr>
        <w:t xml:space="preserve">, saldo, ptiNonSpesi, </w:t>
      </w:r>
      <w:r w:rsidDel="00000000" w:rsidR="00000000" w:rsidRPr="00000000">
        <w:rPr>
          <w:rFonts w:ascii="Courier New" w:cs="Courier New" w:eastAsia="Courier New" w:hAnsi="Courier New"/>
          <w:i w:val="1"/>
          <w:rtl w:val="0"/>
        </w:rPr>
        <w:t xml:space="preserve">cfC</w:t>
      </w:r>
      <w:r w:rsidDel="00000000" w:rsidR="00000000" w:rsidRPr="00000000">
        <w:rPr>
          <w:rtl w:val="0"/>
        </w:rPr>
        <w:t xml:space="preserve">, cognomeC, NomeC, </w:t>
      </w:r>
      <w:r w:rsidDel="00000000" w:rsidR="00000000" w:rsidRPr="00000000">
        <w:rPr>
          <w:rtl w:val="0"/>
        </w:rPr>
        <w:t xml:space="preserve">dataN,</w:t>
      </w:r>
      <w:r w:rsidDel="00000000" w:rsidR="00000000" w:rsidRPr="00000000">
        <w:rPr>
          <w:rtl w:val="0"/>
        </w:rPr>
        <w:t xml:space="preserve"> </w:t>
      </w:r>
      <w:r w:rsidDel="00000000" w:rsidR="00000000" w:rsidRPr="00000000">
        <w:rPr>
          <w:rFonts w:ascii="Courier New" w:cs="Courier New" w:eastAsia="Courier New" w:hAnsi="Courier New"/>
          <w:i w:val="1"/>
          <w:rtl w:val="0"/>
        </w:rPr>
        <w:t xml:space="preserve">telC</w:t>
      </w:r>
      <w:r w:rsidDel="00000000" w:rsidR="00000000" w:rsidRPr="00000000">
        <w:rPr>
          <w:rtl w:val="0"/>
        </w:rPr>
        <w:t xml:space="preserve">, ptiMensili, nBimbi, nAdulti, nAnziani, codE</w:t>
      </w:r>
      <w:r w:rsidDel="00000000" w:rsidR="00000000" w:rsidRPr="00000000">
        <w:rPr>
          <w:vertAlign w:val="superscript"/>
          <w:rtl w:val="0"/>
        </w:rPr>
        <w:t xml:space="preserve">ENTI</w:t>
      </w:r>
      <w:r w:rsidDel="00000000" w:rsidR="00000000" w:rsidRPr="00000000">
        <w:rPr>
          <w:vertAlign w:val="subscript"/>
          <w:rtl w:val="0"/>
        </w:rPr>
        <w:t xml:space="preserve">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7">
      <w:pPr>
        <w:widowControl w:val="0"/>
        <w:spacing w:before="37.52685546875" w:line="267.28506088256836" w:lineRule="auto"/>
        <w:ind w:left="11.702384948730469" w:right="-0.799560546875" w:firstLine="0"/>
        <w:rPr>
          <w:sz w:val="22.079999923706055"/>
          <w:szCs w:val="22.079999923706055"/>
        </w:rPr>
      </w:pPr>
      <w:r w:rsidDel="00000000" w:rsidR="00000000" w:rsidRPr="00000000">
        <w:rPr>
          <w:sz w:val="22.079999923706055"/>
          <w:szCs w:val="22.079999923706055"/>
          <w:rtl w:val="0"/>
        </w:rPr>
        <w:t xml:space="preserve">idCliente </w:t>
      </w: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CLIENTI</w:t>
      </w:r>
    </w:p>
    <w:p w:rsidR="00000000" w:rsidDel="00000000" w:rsidP="00000000" w:rsidRDefault="00000000" w:rsidRPr="00000000" w14:paraId="00000148">
      <w:pPr>
        <w:widowControl w:val="0"/>
        <w:spacing w:before="37.52685546875" w:line="267.28506088256836" w:lineRule="auto"/>
        <w:ind w:left="11.702384948730469" w:right="-0.799560546875" w:firstLine="0"/>
        <w:rPr>
          <w:sz w:val="22.079999923706055"/>
          <w:szCs w:val="22.079999923706055"/>
        </w:rPr>
      </w:pPr>
      <w:r w:rsidDel="00000000" w:rsidR="00000000" w:rsidRPr="00000000">
        <w:rPr>
          <w:sz w:val="22.079999923706055"/>
          <w:szCs w:val="22.079999923706055"/>
          <w:rtl w:val="0"/>
        </w:rPr>
        <w:t xml:space="preserve">TelC </w:t>
      </w: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CLIENTI</w:t>
      </w:r>
    </w:p>
    <w:p w:rsidR="00000000" w:rsidDel="00000000" w:rsidP="00000000" w:rsidRDefault="00000000" w:rsidRPr="00000000" w14:paraId="00000149">
      <w:pPr>
        <w:widowControl w:val="0"/>
        <w:spacing w:before="37.52685546875" w:line="267.28506088256836" w:lineRule="auto"/>
        <w:ind w:right="-0.799560546875"/>
        <w:rPr>
          <w:sz w:val="22.079999923706055"/>
          <w:szCs w:val="22.079999923706055"/>
        </w:rPr>
      </w:pPr>
      <w:r w:rsidDel="00000000" w:rsidR="00000000" w:rsidRPr="00000000">
        <w:rPr>
          <w:sz w:val="22.079999923706055"/>
          <w:szCs w:val="22.079999923706055"/>
          <w:rtl w:val="0"/>
        </w:rPr>
        <w:t xml:space="preserve">cfC </w:t>
      </w: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CLIENTI </w:t>
      </w:r>
    </w:p>
    <w:p w:rsidR="00000000" w:rsidDel="00000000" w:rsidP="00000000" w:rsidRDefault="00000000" w:rsidRPr="00000000" w14:paraId="0000014A">
      <w:pPr>
        <w:widowControl w:val="0"/>
        <w:spacing w:before="35.128173828125" w:line="240" w:lineRule="auto"/>
        <w:ind w:left="13.689613342285156" w:firstLine="0"/>
        <w:rPr>
          <w:b w:val="1"/>
          <w:sz w:val="22.079999923706055"/>
          <w:szCs w:val="22.079999923706055"/>
        </w:rPr>
      </w:pPr>
      <w:r w:rsidDel="00000000" w:rsidR="00000000" w:rsidRPr="00000000">
        <w:rPr>
          <w:b w:val="1"/>
          <w:sz w:val="22.079999923706055"/>
          <w:szCs w:val="22.079999923706055"/>
          <w:rtl w:val="0"/>
        </w:rPr>
        <w:t xml:space="preserve">ENTI </w:t>
      </w:r>
    </w:p>
    <w:p w:rsidR="00000000" w:rsidDel="00000000" w:rsidP="00000000" w:rsidRDefault="00000000" w:rsidRPr="00000000" w14:paraId="0000014B">
      <w:pPr>
        <w:widowControl w:val="0"/>
        <w:spacing w:before="37.525634765625" w:line="240" w:lineRule="auto"/>
        <w:ind w:left="11.923179626464844" w:firstLine="0"/>
        <w:rPr>
          <w:sz w:val="22.079999923706055"/>
          <w:szCs w:val="22.079999923706055"/>
        </w:rPr>
      </w:pPr>
      <w:r w:rsidDel="00000000" w:rsidR="00000000" w:rsidRPr="00000000">
        <w:rPr>
          <w:sz w:val="22.079999923706055"/>
          <w:szCs w:val="22.079999923706055"/>
          <w:rtl w:val="0"/>
        </w:rPr>
        <w:t xml:space="preserve">(</w:t>
      </w:r>
      <w:r w:rsidDel="00000000" w:rsidR="00000000" w:rsidRPr="00000000">
        <w:rPr>
          <w:sz w:val="22.079999923706055"/>
          <w:szCs w:val="22.079999923706055"/>
          <w:u w:val="single"/>
          <w:rtl w:val="0"/>
        </w:rPr>
        <w:t xml:space="preserve">codE</w:t>
      </w:r>
      <w:r w:rsidDel="00000000" w:rsidR="00000000" w:rsidRPr="00000000">
        <w:rPr>
          <w:sz w:val="22.079999923706055"/>
          <w:szCs w:val="22.079999923706055"/>
          <w:rtl w:val="0"/>
        </w:rPr>
        <w:t xml:space="preserve">, nome, seAutorizzatore) </w:t>
      </w:r>
    </w:p>
    <w:p w:rsidR="00000000" w:rsidDel="00000000" w:rsidP="00000000" w:rsidRDefault="00000000" w:rsidRPr="00000000" w14:paraId="0000014C">
      <w:pPr>
        <w:widowControl w:val="0"/>
        <w:spacing w:before="35.126953125" w:line="240" w:lineRule="auto"/>
        <w:ind w:left="5.740814208984375" w:firstLine="0"/>
        <w:rPr>
          <w:sz w:val="22.079999923706055"/>
          <w:szCs w:val="22.079999923706055"/>
        </w:rPr>
      </w:pPr>
      <w:r w:rsidDel="00000000" w:rsidR="00000000" w:rsidRPr="00000000">
        <w:rPr>
          <w:sz w:val="22.079999923706055"/>
          <w:szCs w:val="22.079999923706055"/>
          <w:rtl w:val="0"/>
        </w:rPr>
        <w:t xml:space="preserve">codE </w:t>
      </w: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ENTI </w:t>
      </w:r>
    </w:p>
    <w:p w:rsidR="00000000" w:rsidDel="00000000" w:rsidP="00000000" w:rsidRDefault="00000000" w:rsidRPr="00000000" w14:paraId="0000014D">
      <w:pPr>
        <w:widowControl w:val="0"/>
        <w:spacing w:before="35.126953125" w:line="240" w:lineRule="auto"/>
        <w:ind w:left="13.689613342285156" w:firstLine="0"/>
        <w:rPr>
          <w:b w:val="1"/>
          <w:sz w:val="22.079999923706055"/>
          <w:szCs w:val="22.079999923706055"/>
        </w:rPr>
      </w:pPr>
      <w:r w:rsidDel="00000000" w:rsidR="00000000" w:rsidRPr="00000000">
        <w:rPr>
          <w:b w:val="1"/>
          <w:sz w:val="22.079999923706055"/>
          <w:szCs w:val="22.079999923706055"/>
          <w:rtl w:val="0"/>
        </w:rPr>
        <w:t xml:space="preserve">FAMIGLIARI</w:t>
      </w:r>
    </w:p>
    <w:p w:rsidR="00000000" w:rsidDel="00000000" w:rsidP="00000000" w:rsidRDefault="00000000" w:rsidRPr="00000000" w14:paraId="0000014E">
      <w:pPr>
        <w:widowControl w:val="0"/>
        <w:spacing w:before="35.125732421875" w:line="240" w:lineRule="auto"/>
        <w:ind w:left="11.923179626464844" w:firstLine="0"/>
        <w:rPr>
          <w:sz w:val="22.079999923706055"/>
          <w:szCs w:val="22.079999923706055"/>
        </w:rPr>
      </w:pPr>
      <w:r w:rsidDel="00000000" w:rsidR="00000000" w:rsidRPr="00000000">
        <w:rPr>
          <w:rtl w:val="0"/>
        </w:rPr>
        <w:t xml:space="preserve">(</w:t>
      </w:r>
      <w:r w:rsidDel="00000000" w:rsidR="00000000" w:rsidRPr="00000000">
        <w:rPr>
          <w:u w:val="single"/>
          <w:rtl w:val="0"/>
        </w:rPr>
        <w:t xml:space="preserve">cfF</w:t>
      </w:r>
      <w:r w:rsidDel="00000000" w:rsidR="00000000" w:rsidRPr="00000000">
        <w:rPr>
          <w:rtl w:val="0"/>
        </w:rPr>
        <w:t xml:space="preserve">, usaPunti, </w:t>
      </w:r>
      <w:r w:rsidDel="00000000" w:rsidR="00000000" w:rsidRPr="00000000">
        <w:rPr>
          <w:rtl w:val="0"/>
        </w:rPr>
        <w:t xml:space="preserve">dataN,</w:t>
      </w:r>
      <w:r w:rsidDel="00000000" w:rsidR="00000000" w:rsidRPr="00000000">
        <w:rPr>
          <w:rtl w:val="0"/>
        </w:rPr>
        <w:t xml:space="preserve"> nomeF, cognomeF, </w:t>
      </w:r>
      <w:r w:rsidDel="00000000" w:rsidR="00000000" w:rsidRPr="00000000">
        <w:rPr>
          <w:rFonts w:ascii="Courier New" w:cs="Courier New" w:eastAsia="Courier New" w:hAnsi="Courier New"/>
          <w:i w:val="1"/>
          <w:rtl w:val="0"/>
        </w:rPr>
        <w:t xml:space="preserve">telF</w:t>
      </w:r>
      <w:r w:rsidDel="00000000" w:rsidR="00000000" w:rsidRPr="00000000">
        <w:rPr>
          <w:rtl w:val="0"/>
        </w:rPr>
        <w:t xml:space="preserve">,</w:t>
      </w:r>
      <w:r w:rsidDel="00000000" w:rsidR="00000000" w:rsidRPr="00000000">
        <w:rPr>
          <w:rtl w:val="0"/>
        </w:rPr>
        <w:t xml:space="preserve">  idCliente</w:t>
      </w:r>
      <w:r w:rsidDel="00000000" w:rsidR="00000000" w:rsidRPr="00000000">
        <w:rPr>
          <w:vertAlign w:val="superscript"/>
          <w:rtl w:val="0"/>
        </w:rPr>
        <w:t xml:space="preserve">CLIENTI</w:t>
      </w:r>
      <w:r w:rsidDel="00000000" w:rsidR="00000000" w:rsidRPr="00000000">
        <w:rPr>
          <w:rtl w:val="0"/>
        </w:rPr>
        <w:t xml:space="preserve">)</w:t>
      </w:r>
      <w:r w:rsidDel="00000000" w:rsidR="00000000" w:rsidRPr="00000000">
        <w:rPr>
          <w:sz w:val="22.079999923706055"/>
          <w:szCs w:val="22.079999923706055"/>
          <w:rtl w:val="0"/>
        </w:rPr>
        <w:t xml:space="preserve"> </w:t>
      </w:r>
    </w:p>
    <w:p w:rsidR="00000000" w:rsidDel="00000000" w:rsidP="00000000" w:rsidRDefault="00000000" w:rsidRPr="00000000" w14:paraId="0000014F">
      <w:pPr>
        <w:widowControl w:val="0"/>
        <w:spacing w:before="59.127197265625" w:line="240" w:lineRule="auto"/>
        <w:ind w:left="5.740814208984375" w:firstLine="0"/>
        <w:rPr>
          <w:sz w:val="22.079999923706055"/>
          <w:szCs w:val="22.079999923706055"/>
        </w:rPr>
      </w:pPr>
      <w:r w:rsidDel="00000000" w:rsidR="00000000" w:rsidRPr="00000000">
        <w:rPr>
          <w:sz w:val="22.079999923706055"/>
          <w:szCs w:val="22.079999923706055"/>
          <w:rtl w:val="0"/>
        </w:rPr>
        <w:t xml:space="preserve">cfF </w:t>
      </w: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FAMIGLIARI</w:t>
      </w:r>
      <w:r w:rsidDel="00000000" w:rsidR="00000000" w:rsidRPr="00000000">
        <w:rPr>
          <w:rtl w:val="0"/>
        </w:rPr>
      </w:r>
    </w:p>
    <w:p w:rsidR="00000000" w:rsidDel="00000000" w:rsidP="00000000" w:rsidRDefault="00000000" w:rsidRPr="00000000" w14:paraId="00000150">
      <w:pPr>
        <w:widowControl w:val="0"/>
        <w:spacing w:before="59.127197265625" w:line="240" w:lineRule="auto"/>
        <w:ind w:left="5.740814208984375" w:firstLine="0"/>
        <w:rPr>
          <w:sz w:val="22.079999923706055"/>
          <w:szCs w:val="22.079999923706055"/>
        </w:rPr>
      </w:pPr>
      <w:r w:rsidDel="00000000" w:rsidR="00000000" w:rsidRPr="00000000">
        <w:rPr>
          <w:sz w:val="22.079999923706055"/>
          <w:szCs w:val="22.079999923706055"/>
          <w:rtl w:val="0"/>
        </w:rPr>
        <w:t xml:space="preserve">telF</w:t>
      </w:r>
      <w:r w:rsidDel="00000000" w:rsidR="00000000" w:rsidRPr="00000000">
        <w:rPr>
          <w:rFonts w:ascii="Arial Unicode MS" w:cs="Arial Unicode MS" w:eastAsia="Arial Unicode MS" w:hAnsi="Arial Unicode MS"/>
          <w:sz w:val="22.079999923706055"/>
          <w:szCs w:val="22.079999923706055"/>
          <w:rtl w:val="0"/>
        </w:rPr>
        <w:t xml:space="preserve"> → </w:t>
      </w:r>
      <w:r w:rsidDel="00000000" w:rsidR="00000000" w:rsidRPr="00000000">
        <w:rPr>
          <w:sz w:val="22.079999923706055"/>
          <w:szCs w:val="22.079999923706055"/>
          <w:rtl w:val="0"/>
        </w:rPr>
        <w:t xml:space="preserve">FAMIGLIARI</w:t>
      </w:r>
      <w:r w:rsidDel="00000000" w:rsidR="00000000" w:rsidRPr="00000000">
        <w:rPr>
          <w:rtl w:val="0"/>
        </w:rPr>
      </w:r>
    </w:p>
    <w:p w:rsidR="00000000" w:rsidDel="00000000" w:rsidP="00000000" w:rsidRDefault="00000000" w:rsidRPr="00000000" w14:paraId="00000151">
      <w:pPr>
        <w:widowControl w:val="0"/>
        <w:spacing w:before="59.1259765625" w:line="240" w:lineRule="auto"/>
        <w:ind w:left="1.1040115356445312" w:firstLine="0"/>
        <w:rPr>
          <w:b w:val="1"/>
          <w:sz w:val="22.079999923706055"/>
          <w:szCs w:val="22.079999923706055"/>
        </w:rPr>
      </w:pPr>
      <w:r w:rsidDel="00000000" w:rsidR="00000000" w:rsidRPr="00000000">
        <w:rPr>
          <w:b w:val="1"/>
          <w:sz w:val="22.079999923706055"/>
          <w:szCs w:val="22.079999923706055"/>
          <w:rtl w:val="0"/>
        </w:rPr>
        <w:t xml:space="preserve">VOLONTARI </w:t>
      </w:r>
    </w:p>
    <w:p w:rsidR="00000000" w:rsidDel="00000000" w:rsidP="00000000" w:rsidRDefault="00000000" w:rsidRPr="00000000" w14:paraId="00000152">
      <w:pPr>
        <w:rPr/>
      </w:pPr>
      <w:r w:rsidDel="00000000" w:rsidR="00000000" w:rsidRPr="00000000">
        <w:rPr>
          <w:rtl w:val="0"/>
        </w:rPr>
        <w:t xml:space="preserve">(</w:t>
      </w:r>
      <w:r w:rsidDel="00000000" w:rsidR="00000000" w:rsidRPr="00000000">
        <w:rPr>
          <w:u w:val="single"/>
          <w:rtl w:val="0"/>
        </w:rPr>
        <w:t xml:space="preserve">cfV</w:t>
      </w:r>
      <w:r w:rsidDel="00000000" w:rsidR="00000000" w:rsidRPr="00000000">
        <w:rPr>
          <w:rtl w:val="0"/>
        </w:rPr>
        <w:t xml:space="preserve">, </w:t>
      </w:r>
      <w:r w:rsidDel="00000000" w:rsidR="00000000" w:rsidRPr="00000000">
        <w:rPr>
          <w:rtl w:val="0"/>
        </w:rPr>
        <w:t xml:space="preserve">dataN,</w:t>
      </w:r>
      <w:r w:rsidDel="00000000" w:rsidR="00000000" w:rsidRPr="00000000">
        <w:rPr>
          <w:rtl w:val="0"/>
        </w:rPr>
        <w:t xml:space="preserve"> nomeV, cognomeV,</w:t>
      </w:r>
      <w:r w:rsidDel="00000000" w:rsidR="00000000" w:rsidRPr="00000000">
        <w:rPr>
          <w:rFonts w:ascii="Courier New" w:cs="Courier New" w:eastAsia="Courier New" w:hAnsi="Courier New"/>
          <w:i w:val="1"/>
          <w:rtl w:val="0"/>
        </w:rPr>
        <w:t xml:space="preserve"> telV</w:t>
      </w:r>
      <w:r w:rsidDel="00000000" w:rsidR="00000000" w:rsidRPr="00000000">
        <w:rPr>
          <w:rtl w:val="0"/>
        </w:rPr>
        <w:t xml:space="preserve">, veicolo</w:t>
      </w:r>
      <w:r w:rsidDel="00000000" w:rsidR="00000000" w:rsidRPr="00000000">
        <w:rPr>
          <w:vertAlign w:val="subscript"/>
          <w:rtl w:val="0"/>
        </w:rPr>
        <w:t xml:space="preserve">o</w:t>
      </w:r>
      <w:r w:rsidDel="00000000" w:rsidR="00000000" w:rsidRPr="00000000">
        <w:rPr>
          <w:rtl w:val="0"/>
        </w:rPr>
        <w:t xml:space="preserve">, seTrasporta, seAccoglie, seScarica)</w:t>
      </w:r>
      <w:r w:rsidDel="00000000" w:rsidR="00000000" w:rsidRPr="00000000">
        <w:rPr>
          <w:rtl w:val="0"/>
        </w:rPr>
      </w:r>
    </w:p>
    <w:p w:rsidR="00000000" w:rsidDel="00000000" w:rsidP="00000000" w:rsidRDefault="00000000" w:rsidRPr="00000000" w14:paraId="00000153">
      <w:pPr>
        <w:widowControl w:val="0"/>
        <w:spacing w:before="38.126220703125" w:line="265.1132011413574" w:lineRule="auto"/>
        <w:ind w:left="5.740814208984375" w:right="2098.192138671875" w:firstLine="6.182365417480469"/>
        <w:rPr>
          <w:sz w:val="22.079999923706055"/>
          <w:szCs w:val="22.079999923706055"/>
        </w:rPr>
      </w:pPr>
      <w:r w:rsidDel="00000000" w:rsidR="00000000" w:rsidRPr="00000000">
        <w:rPr>
          <w:sz w:val="22.079999923706055"/>
          <w:szCs w:val="22.079999923706055"/>
          <w:rtl w:val="0"/>
        </w:rPr>
        <w:t xml:space="preserve">cfV </w:t>
      </w: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VOLONTARI</w:t>
      </w:r>
    </w:p>
    <w:p w:rsidR="00000000" w:rsidDel="00000000" w:rsidP="00000000" w:rsidRDefault="00000000" w:rsidRPr="00000000" w14:paraId="00000154">
      <w:pPr>
        <w:widowControl w:val="0"/>
        <w:spacing w:before="38.126220703125" w:line="265.1132011413574" w:lineRule="auto"/>
        <w:ind w:left="5.740814208984375" w:right="2098.192138671875" w:firstLine="6.182365417480469"/>
        <w:rPr>
          <w:sz w:val="22.079999923706055"/>
          <w:szCs w:val="22.079999923706055"/>
        </w:rPr>
      </w:pPr>
      <w:r w:rsidDel="00000000" w:rsidR="00000000" w:rsidRPr="00000000">
        <w:rPr>
          <w:sz w:val="22.079999923706055"/>
          <w:szCs w:val="22.079999923706055"/>
          <w:rtl w:val="0"/>
        </w:rPr>
        <w:t xml:space="preserve">telV </w:t>
      </w: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VOLONTARI </w:t>
      </w:r>
    </w:p>
    <w:p w:rsidR="00000000" w:rsidDel="00000000" w:rsidP="00000000" w:rsidRDefault="00000000" w:rsidRPr="00000000" w14:paraId="00000155">
      <w:pPr>
        <w:widowControl w:val="0"/>
        <w:spacing w:before="32.72705078125" w:line="240" w:lineRule="auto"/>
        <w:rPr>
          <w:b w:val="1"/>
          <w:sz w:val="22.079999923706055"/>
          <w:szCs w:val="22.079999923706055"/>
        </w:rPr>
      </w:pPr>
      <w:r w:rsidDel="00000000" w:rsidR="00000000" w:rsidRPr="00000000">
        <w:rPr>
          <w:b w:val="1"/>
          <w:sz w:val="22.079999923706055"/>
          <w:szCs w:val="22.079999923706055"/>
          <w:rtl w:val="0"/>
        </w:rPr>
        <w:t xml:space="preserve">TURNI </w:t>
      </w:r>
    </w:p>
    <w:p w:rsidR="00000000" w:rsidDel="00000000" w:rsidP="00000000" w:rsidRDefault="00000000" w:rsidRPr="00000000" w14:paraId="00000156">
      <w:pPr>
        <w:rPr/>
      </w:pPr>
      <w:r w:rsidDel="00000000" w:rsidR="00000000" w:rsidRPr="00000000">
        <w:rPr>
          <w:rtl w:val="0"/>
        </w:rPr>
        <w:t xml:space="preserve">(</w:t>
      </w:r>
      <w:r w:rsidDel="00000000" w:rsidR="00000000" w:rsidRPr="00000000">
        <w:rPr>
          <w:u w:val="single"/>
          <w:rtl w:val="0"/>
        </w:rPr>
        <w:t xml:space="preserve">idTurno</w:t>
      </w:r>
      <w:r w:rsidDel="00000000" w:rsidR="00000000" w:rsidRPr="00000000">
        <w:rPr>
          <w:rtl w:val="0"/>
        </w:rPr>
        <w:t xml:space="preserve">, </w:t>
      </w:r>
      <w:r w:rsidDel="00000000" w:rsidR="00000000" w:rsidRPr="00000000">
        <w:rPr>
          <w:rFonts w:ascii="Courier New" w:cs="Courier New" w:eastAsia="Courier New" w:hAnsi="Courier New"/>
          <w:i w:val="1"/>
          <w:rtl w:val="0"/>
        </w:rPr>
        <w:t xml:space="preserve">dataTurno</w:t>
      </w:r>
      <w:r w:rsidDel="00000000" w:rsidR="00000000" w:rsidRPr="00000000">
        <w:rPr>
          <w:rtl w:val="0"/>
        </w:rPr>
        <w:t xml:space="preserve">, </w:t>
      </w:r>
      <w:r w:rsidDel="00000000" w:rsidR="00000000" w:rsidRPr="00000000">
        <w:rPr>
          <w:rFonts w:ascii="Courier New" w:cs="Courier New" w:eastAsia="Courier New" w:hAnsi="Courier New"/>
          <w:i w:val="1"/>
          <w:rtl w:val="0"/>
        </w:rPr>
        <w:t xml:space="preserve">orarioInizio</w:t>
      </w:r>
      <w:r w:rsidDel="00000000" w:rsidR="00000000" w:rsidRPr="00000000">
        <w:rPr>
          <w:rtl w:val="0"/>
        </w:rPr>
        <w:t xml:space="preserve">, </w:t>
      </w:r>
      <w:r w:rsidDel="00000000" w:rsidR="00000000" w:rsidRPr="00000000">
        <w:rPr>
          <w:rFonts w:ascii="Courier New" w:cs="Courier New" w:eastAsia="Courier New" w:hAnsi="Courier New"/>
          <w:i w:val="1"/>
          <w:rtl w:val="0"/>
        </w:rPr>
        <w:t xml:space="preserve">orarioFine</w:t>
      </w:r>
      <w:r w:rsidDel="00000000" w:rsidR="00000000" w:rsidRPr="00000000">
        <w:rPr>
          <w:rtl w:val="0"/>
        </w:rPr>
        <w:t xml:space="preserve">,</w:t>
      </w:r>
      <w:r w:rsidDel="00000000" w:rsidR="00000000" w:rsidRPr="00000000">
        <w:rPr>
          <w:rFonts w:ascii="Courier New" w:cs="Courier New" w:eastAsia="Courier New" w:hAnsi="Courier New"/>
          <w:i w:val="1"/>
          <w:rtl w:val="0"/>
        </w:rPr>
        <w:t xml:space="preserve"> cfV</w:t>
      </w:r>
      <w:r w:rsidDel="00000000" w:rsidR="00000000" w:rsidRPr="00000000">
        <w:rPr>
          <w:vertAlign w:val="superscript"/>
          <w:rtl w:val="0"/>
        </w:rPr>
        <w:t xml:space="preserve">VOLONTARI</w:t>
      </w:r>
      <w:r w:rsidDel="00000000" w:rsidR="00000000" w:rsidRPr="00000000">
        <w:rPr>
          <w:rtl w:val="0"/>
        </w:rPr>
        <w:t xml:space="preserve">)</w:t>
      </w:r>
    </w:p>
    <w:p w:rsidR="00000000" w:rsidDel="00000000" w:rsidP="00000000" w:rsidRDefault="00000000" w:rsidRPr="00000000" w14:paraId="00000157">
      <w:pPr>
        <w:rPr>
          <w:sz w:val="22.079999923706055"/>
          <w:szCs w:val="22.079999923706055"/>
        </w:rPr>
      </w:pPr>
      <w:r w:rsidDel="00000000" w:rsidR="00000000" w:rsidRPr="00000000">
        <w:rPr>
          <w:i w:val="1"/>
          <w:sz w:val="20"/>
          <w:szCs w:val="20"/>
          <w:rtl w:val="0"/>
        </w:rPr>
        <w:t xml:space="preserve">NB: Le chiavi alternative sono (dataTurno, orarioInizio, cfV)  e (dataTurno, orarioFine, cfV)</w:t>
      </w:r>
      <w:r w:rsidDel="00000000" w:rsidR="00000000" w:rsidRPr="00000000">
        <w:rPr>
          <w:rtl w:val="0"/>
        </w:rPr>
      </w:r>
    </w:p>
    <w:p w:rsidR="00000000" w:rsidDel="00000000" w:rsidP="00000000" w:rsidRDefault="00000000" w:rsidRPr="00000000" w14:paraId="00000158">
      <w:pPr>
        <w:widowControl w:val="0"/>
        <w:spacing w:before="63.92578125" w:line="240" w:lineRule="auto"/>
        <w:ind w:left="11.702384948730469" w:firstLine="0"/>
        <w:rPr>
          <w:sz w:val="22.079999923706055"/>
          <w:szCs w:val="22.079999923706055"/>
        </w:rPr>
      </w:pPr>
      <w:r w:rsidDel="00000000" w:rsidR="00000000" w:rsidRPr="00000000">
        <w:rPr>
          <w:sz w:val="22.079999923706055"/>
          <w:szCs w:val="22.079999923706055"/>
          <w:rtl w:val="0"/>
        </w:rPr>
        <w:t xml:space="preserve">idTurno </w:t>
      </w: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TURNI</w:t>
      </w:r>
    </w:p>
    <w:p w:rsidR="00000000" w:rsidDel="00000000" w:rsidP="00000000" w:rsidRDefault="00000000" w:rsidRPr="00000000" w14:paraId="00000159">
      <w:pPr>
        <w:widowControl w:val="0"/>
        <w:spacing w:before="63.92578125" w:line="240" w:lineRule="auto"/>
        <w:ind w:left="11.702384948730469" w:firstLine="0"/>
        <w:rPr>
          <w:color w:val="222222"/>
          <w:highlight w:val="white"/>
        </w:rPr>
      </w:pPr>
      <w:r w:rsidDel="00000000" w:rsidR="00000000" w:rsidRPr="00000000">
        <w:rPr>
          <w:color w:val="222222"/>
          <w:highlight w:val="white"/>
          <w:rtl w:val="0"/>
        </w:rPr>
        <w:t xml:space="preserve">cfV, dataTurno, orarioInizio </w:t>
      </w: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TURNI</w:t>
      </w:r>
      <w:r w:rsidDel="00000000" w:rsidR="00000000" w:rsidRPr="00000000">
        <w:rPr>
          <w:rtl w:val="0"/>
        </w:rPr>
      </w:r>
    </w:p>
    <w:p w:rsidR="00000000" w:rsidDel="00000000" w:rsidP="00000000" w:rsidRDefault="00000000" w:rsidRPr="00000000" w14:paraId="0000015A">
      <w:pPr>
        <w:widowControl w:val="0"/>
        <w:spacing w:before="63.92578125" w:line="240" w:lineRule="auto"/>
        <w:ind w:left="11.702384948730469" w:firstLine="0"/>
        <w:rPr>
          <w:color w:val="222222"/>
          <w:highlight w:val="white"/>
        </w:rPr>
      </w:pPr>
      <w:r w:rsidDel="00000000" w:rsidR="00000000" w:rsidRPr="00000000">
        <w:rPr>
          <w:color w:val="222222"/>
          <w:highlight w:val="white"/>
          <w:rtl w:val="0"/>
        </w:rPr>
        <w:t xml:space="preserve">cfV, dataTurno, orarioFine </w:t>
      </w: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TURNI</w:t>
      </w:r>
      <w:r w:rsidDel="00000000" w:rsidR="00000000" w:rsidRPr="00000000">
        <w:rPr>
          <w:rtl w:val="0"/>
        </w:rPr>
      </w:r>
    </w:p>
    <w:p w:rsidR="00000000" w:rsidDel="00000000" w:rsidP="00000000" w:rsidRDefault="00000000" w:rsidRPr="00000000" w14:paraId="0000015B">
      <w:pPr>
        <w:widowControl w:val="0"/>
        <w:spacing w:before="63.9263916015625" w:line="240" w:lineRule="auto"/>
        <w:rPr>
          <w:b w:val="1"/>
          <w:sz w:val="22.079999923706055"/>
          <w:szCs w:val="22.079999923706055"/>
        </w:rPr>
      </w:pPr>
      <w:r w:rsidDel="00000000" w:rsidR="00000000" w:rsidRPr="00000000">
        <w:rPr>
          <w:b w:val="1"/>
          <w:sz w:val="22.079999923706055"/>
          <w:szCs w:val="22.079999923706055"/>
          <w:rtl w:val="0"/>
        </w:rPr>
        <w:t xml:space="preserve">TRASPORTI </w:t>
      </w:r>
    </w:p>
    <w:p w:rsidR="00000000" w:rsidDel="00000000" w:rsidP="00000000" w:rsidRDefault="00000000" w:rsidRPr="00000000" w14:paraId="0000015C">
      <w:pPr>
        <w:rPr>
          <w:sz w:val="22.079999923706055"/>
          <w:szCs w:val="22.079999923706055"/>
        </w:rPr>
      </w:pPr>
      <w:r w:rsidDel="00000000" w:rsidR="00000000" w:rsidRPr="00000000">
        <w:rPr>
          <w:rtl w:val="0"/>
        </w:rPr>
        <w:t xml:space="preserve">(</w:t>
      </w:r>
      <w:r w:rsidDel="00000000" w:rsidR="00000000" w:rsidRPr="00000000">
        <w:rPr>
          <w:u w:val="single"/>
          <w:rtl w:val="0"/>
        </w:rPr>
        <w:t xml:space="preserve">idT</w:t>
      </w:r>
      <w:r w:rsidDel="00000000" w:rsidR="00000000" w:rsidRPr="00000000">
        <w:rPr>
          <w:rtl w:val="0"/>
        </w:rPr>
        <w:t xml:space="preserve">, sede, </w:t>
      </w:r>
      <w:r w:rsidDel="00000000" w:rsidR="00000000" w:rsidRPr="00000000">
        <w:rPr>
          <w:rFonts w:ascii="Courier New" w:cs="Courier New" w:eastAsia="Courier New" w:hAnsi="Courier New"/>
          <w:i w:val="1"/>
          <w:rtl w:val="0"/>
        </w:rPr>
        <w:t xml:space="preserve">data</w:t>
      </w:r>
      <w:r w:rsidDel="00000000" w:rsidR="00000000" w:rsidRPr="00000000">
        <w:rPr>
          <w:rtl w:val="0"/>
        </w:rPr>
        <w:t xml:space="preserve">, </w:t>
      </w:r>
      <w:r w:rsidDel="00000000" w:rsidR="00000000" w:rsidRPr="00000000">
        <w:rPr>
          <w:rFonts w:ascii="Courier New" w:cs="Courier New" w:eastAsia="Courier New" w:hAnsi="Courier New"/>
          <w:i w:val="1"/>
          <w:rtl w:val="0"/>
        </w:rPr>
        <w:t xml:space="preserve">ora</w:t>
      </w:r>
      <w:r w:rsidDel="00000000" w:rsidR="00000000" w:rsidRPr="00000000">
        <w:rPr>
          <w:rtl w:val="0"/>
        </w:rPr>
        <w:t xml:space="preserve">, #scatoloni, </w:t>
      </w:r>
      <w:r w:rsidDel="00000000" w:rsidR="00000000" w:rsidRPr="00000000">
        <w:rPr>
          <w:rFonts w:ascii="Courier New" w:cs="Courier New" w:eastAsia="Courier New" w:hAnsi="Courier New"/>
          <w:i w:val="1"/>
          <w:rtl w:val="0"/>
        </w:rPr>
        <w:t xml:space="preserve">cfV</w:t>
      </w:r>
      <w:r w:rsidDel="00000000" w:rsidR="00000000" w:rsidRPr="00000000">
        <w:rPr>
          <w:vertAlign w:val="superscript"/>
          <w:rtl w:val="0"/>
        </w:rPr>
        <w:t xml:space="preserve">VOLONTARI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D">
      <w:pPr>
        <w:widowControl w:val="0"/>
        <w:spacing w:before="68.7261962890625" w:line="240" w:lineRule="auto"/>
        <w:ind w:left="11.702384948730469" w:firstLine="0"/>
        <w:rPr>
          <w:sz w:val="22.079999923706055"/>
          <w:szCs w:val="22.079999923706055"/>
        </w:rPr>
      </w:pPr>
      <w:r w:rsidDel="00000000" w:rsidR="00000000" w:rsidRPr="00000000">
        <w:rPr>
          <w:sz w:val="22.079999923706055"/>
          <w:szCs w:val="22.079999923706055"/>
          <w:rtl w:val="0"/>
        </w:rPr>
        <w:t xml:space="preserve">idT </w:t>
      </w: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TRASPORTI</w:t>
      </w:r>
    </w:p>
    <w:p w:rsidR="00000000" w:rsidDel="00000000" w:rsidP="00000000" w:rsidRDefault="00000000" w:rsidRPr="00000000" w14:paraId="0000015E">
      <w:pPr>
        <w:widowControl w:val="0"/>
        <w:spacing w:before="68.7261962890625" w:line="240" w:lineRule="auto"/>
        <w:ind w:left="11.702384948730469" w:firstLine="0"/>
        <w:rPr>
          <w:sz w:val="22.079999923706055"/>
          <w:szCs w:val="22.079999923706055"/>
        </w:rPr>
      </w:pPr>
      <w:r w:rsidDel="00000000" w:rsidR="00000000" w:rsidRPr="00000000">
        <w:rPr>
          <w:rFonts w:ascii="Arial Unicode MS" w:cs="Arial Unicode MS" w:eastAsia="Arial Unicode MS" w:hAnsi="Arial Unicode MS"/>
          <w:sz w:val="22.079999923706055"/>
          <w:szCs w:val="22.079999923706055"/>
          <w:rtl w:val="0"/>
        </w:rPr>
        <w:t xml:space="preserve">data ora cfV → TRASPORTI</w:t>
      </w:r>
    </w:p>
    <w:p w:rsidR="00000000" w:rsidDel="00000000" w:rsidP="00000000" w:rsidRDefault="00000000" w:rsidRPr="00000000" w14:paraId="0000015F">
      <w:pPr>
        <w:widowControl w:val="0"/>
        <w:spacing w:before="68.7261962890625" w:line="240" w:lineRule="auto"/>
        <w:ind w:left="1.3248062133789062" w:firstLine="0"/>
        <w:rPr>
          <w:b w:val="1"/>
          <w:sz w:val="22.079999923706055"/>
          <w:szCs w:val="22.079999923706055"/>
        </w:rPr>
      </w:pPr>
      <w:r w:rsidDel="00000000" w:rsidR="00000000" w:rsidRPr="00000000">
        <w:rPr>
          <w:b w:val="1"/>
          <w:sz w:val="22.079999923706055"/>
          <w:szCs w:val="22.079999923706055"/>
          <w:rtl w:val="0"/>
        </w:rPr>
        <w:t xml:space="preserve">APPUNTAMENTI </w:t>
      </w:r>
    </w:p>
    <w:p w:rsidR="00000000" w:rsidDel="00000000" w:rsidP="00000000" w:rsidRDefault="00000000" w:rsidRPr="00000000" w14:paraId="00000160">
      <w:pPr>
        <w:rPr>
          <w:sz w:val="22.079999923706055"/>
          <w:szCs w:val="22.079999923706055"/>
        </w:rPr>
      </w:pPr>
      <w:r w:rsidDel="00000000" w:rsidR="00000000" w:rsidRPr="00000000">
        <w:rPr>
          <w:rtl w:val="0"/>
        </w:rPr>
        <w:t xml:space="preserve">(</w:t>
      </w:r>
      <w:r w:rsidDel="00000000" w:rsidR="00000000" w:rsidRPr="00000000">
        <w:rPr>
          <w:u w:val="single"/>
          <w:rtl w:val="0"/>
        </w:rPr>
        <w:t xml:space="preserve">idA</w:t>
      </w:r>
      <w:r w:rsidDel="00000000" w:rsidR="00000000" w:rsidRPr="00000000">
        <w:rPr>
          <w:rtl w:val="0"/>
        </w:rPr>
        <w:t xml:space="preserve">, saldoPrec</w:t>
      </w:r>
      <w:r w:rsidDel="00000000" w:rsidR="00000000" w:rsidRPr="00000000">
        <w:rPr>
          <w:vertAlign w:val="subscript"/>
          <w:rtl w:val="0"/>
        </w:rPr>
        <w:t xml:space="preserve">o</w:t>
      </w:r>
      <w:r w:rsidDel="00000000" w:rsidR="00000000" w:rsidRPr="00000000">
        <w:rPr>
          <w:rtl w:val="0"/>
        </w:rPr>
        <w:t xml:space="preserve">, saldoSucc</w:t>
      </w:r>
      <w:r w:rsidDel="00000000" w:rsidR="00000000" w:rsidRPr="00000000">
        <w:rPr>
          <w:vertAlign w:val="subscript"/>
          <w:rtl w:val="0"/>
        </w:rPr>
        <w:t xml:space="preserve">o</w:t>
      </w:r>
      <w:r w:rsidDel="00000000" w:rsidR="00000000" w:rsidRPr="00000000">
        <w:rPr>
          <w:rtl w:val="0"/>
        </w:rPr>
        <w:t xml:space="preserve">, </w:t>
      </w:r>
      <w:r w:rsidDel="00000000" w:rsidR="00000000" w:rsidRPr="00000000">
        <w:rPr>
          <w:rFonts w:ascii="Courier New" w:cs="Courier New" w:eastAsia="Courier New" w:hAnsi="Courier New"/>
          <w:i w:val="1"/>
          <w:rtl w:val="0"/>
        </w:rPr>
        <w:t xml:space="preserve">data</w:t>
      </w:r>
      <w:r w:rsidDel="00000000" w:rsidR="00000000" w:rsidRPr="00000000">
        <w:rPr>
          <w:rtl w:val="0"/>
        </w:rPr>
        <w:t xml:space="preserve">, </w:t>
      </w:r>
      <w:r w:rsidDel="00000000" w:rsidR="00000000" w:rsidRPr="00000000">
        <w:rPr>
          <w:rFonts w:ascii="Courier New" w:cs="Courier New" w:eastAsia="Courier New" w:hAnsi="Courier New"/>
          <w:i w:val="1"/>
          <w:rtl w:val="0"/>
        </w:rPr>
        <w:t xml:space="preserve">ora</w:t>
      </w:r>
      <w:r w:rsidDel="00000000" w:rsidR="00000000" w:rsidRPr="00000000">
        <w:rPr>
          <w:rtl w:val="0"/>
        </w:rPr>
        <w:t xml:space="preserve">,  idCliente</w:t>
      </w:r>
      <w:r w:rsidDel="00000000" w:rsidR="00000000" w:rsidRPr="00000000">
        <w:rPr>
          <w:vertAlign w:val="superscript"/>
          <w:rtl w:val="0"/>
        </w:rPr>
        <w:t xml:space="preserve">CLIENTI</w:t>
      </w:r>
      <w:r w:rsidDel="00000000" w:rsidR="00000000" w:rsidRPr="00000000">
        <w:rPr>
          <w:rtl w:val="0"/>
        </w:rPr>
        <w:t xml:space="preserve">, cfF</w:t>
      </w:r>
      <w:r w:rsidDel="00000000" w:rsidR="00000000" w:rsidRPr="00000000">
        <w:rPr>
          <w:vertAlign w:val="superscript"/>
          <w:rtl w:val="0"/>
        </w:rPr>
        <w:t xml:space="preserve">FAMIGLIARI</w:t>
      </w:r>
      <w:r w:rsidDel="00000000" w:rsidR="00000000" w:rsidRPr="00000000">
        <w:rPr>
          <w:vertAlign w:val="subscript"/>
          <w:rtl w:val="0"/>
        </w:rPr>
        <w:t xml:space="preserve">o</w:t>
      </w:r>
      <w:r w:rsidDel="00000000" w:rsidR="00000000" w:rsidRPr="00000000">
        <w:rPr>
          <w:rtl w:val="0"/>
        </w:rPr>
        <w:t xml:space="preserve">, cfV</w:t>
      </w:r>
      <w:r w:rsidDel="00000000" w:rsidR="00000000" w:rsidRPr="00000000">
        <w:rPr>
          <w:vertAlign w:val="superscript"/>
          <w:rtl w:val="0"/>
        </w:rPr>
        <w:t xml:space="preserve">VOLONTARI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1">
      <w:pPr>
        <w:widowControl w:val="0"/>
        <w:spacing w:before="90.726318359375" w:line="240" w:lineRule="auto"/>
        <w:ind w:left="11.702384948730469" w:firstLine="0"/>
        <w:rPr>
          <w:sz w:val="22.079999923706055"/>
          <w:szCs w:val="22.079999923706055"/>
        </w:rPr>
      </w:pPr>
      <w:r w:rsidDel="00000000" w:rsidR="00000000" w:rsidRPr="00000000">
        <w:rPr>
          <w:sz w:val="22.079999923706055"/>
          <w:szCs w:val="22.079999923706055"/>
          <w:rtl w:val="0"/>
        </w:rPr>
        <w:t xml:space="preserve">idA </w:t>
      </w: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APPUNTAMENTI</w:t>
      </w:r>
    </w:p>
    <w:p w:rsidR="00000000" w:rsidDel="00000000" w:rsidP="00000000" w:rsidRDefault="00000000" w:rsidRPr="00000000" w14:paraId="00000162">
      <w:pPr>
        <w:widowControl w:val="0"/>
        <w:spacing w:before="90.726318359375" w:line="240" w:lineRule="auto"/>
        <w:ind w:left="11.702384948730469" w:firstLine="0"/>
        <w:rPr>
          <w:sz w:val="22.079999923706055"/>
          <w:szCs w:val="22.079999923706055"/>
        </w:rPr>
      </w:pPr>
      <w:r w:rsidDel="00000000" w:rsidR="00000000" w:rsidRPr="00000000">
        <w:rPr>
          <w:sz w:val="22.079999923706055"/>
          <w:szCs w:val="22.079999923706055"/>
          <w:rtl w:val="0"/>
        </w:rPr>
        <w:t xml:space="preserve">data ora  </w:t>
      </w: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APPUNTAMENTI </w:t>
      </w:r>
    </w:p>
    <w:p w:rsidR="00000000" w:rsidDel="00000000" w:rsidP="00000000" w:rsidRDefault="00000000" w:rsidRPr="00000000" w14:paraId="00000163">
      <w:pPr>
        <w:widowControl w:val="0"/>
        <w:spacing w:before="90.325927734375" w:line="240" w:lineRule="auto"/>
        <w:ind w:left="12.144012451171875" w:firstLine="0"/>
        <w:rPr>
          <w:b w:val="1"/>
          <w:sz w:val="22.079999923706055"/>
          <w:szCs w:val="22.079999923706055"/>
        </w:rPr>
      </w:pPr>
      <w:r w:rsidDel="00000000" w:rsidR="00000000" w:rsidRPr="00000000">
        <w:rPr>
          <w:rtl w:val="0"/>
        </w:rPr>
      </w:r>
    </w:p>
    <w:p w:rsidR="00000000" w:rsidDel="00000000" w:rsidP="00000000" w:rsidRDefault="00000000" w:rsidRPr="00000000" w14:paraId="00000164">
      <w:pPr>
        <w:widowControl w:val="0"/>
        <w:spacing w:before="90.325927734375" w:line="240" w:lineRule="auto"/>
        <w:ind w:left="12.144012451171875" w:firstLine="0"/>
        <w:rPr>
          <w:b w:val="1"/>
          <w:sz w:val="22.079999923706055"/>
          <w:szCs w:val="22.079999923706055"/>
        </w:rPr>
      </w:pPr>
      <w:r w:rsidDel="00000000" w:rsidR="00000000" w:rsidRPr="00000000">
        <w:rPr>
          <w:rtl w:val="0"/>
        </w:rPr>
      </w:r>
    </w:p>
    <w:p w:rsidR="00000000" w:rsidDel="00000000" w:rsidP="00000000" w:rsidRDefault="00000000" w:rsidRPr="00000000" w14:paraId="00000165">
      <w:pPr>
        <w:widowControl w:val="0"/>
        <w:spacing w:before="90.325927734375" w:line="240" w:lineRule="auto"/>
        <w:ind w:left="12.144012451171875" w:firstLine="0"/>
        <w:rPr>
          <w:b w:val="1"/>
          <w:sz w:val="22.079999923706055"/>
          <w:szCs w:val="22.079999923706055"/>
        </w:rPr>
      </w:pPr>
      <w:r w:rsidDel="00000000" w:rsidR="00000000" w:rsidRPr="00000000">
        <w:rPr>
          <w:rtl w:val="0"/>
        </w:rPr>
      </w:r>
    </w:p>
    <w:p w:rsidR="00000000" w:rsidDel="00000000" w:rsidP="00000000" w:rsidRDefault="00000000" w:rsidRPr="00000000" w14:paraId="00000166">
      <w:pPr>
        <w:widowControl w:val="0"/>
        <w:spacing w:before="90.325927734375" w:line="240" w:lineRule="auto"/>
        <w:ind w:left="12.144012451171875" w:firstLine="0"/>
        <w:rPr>
          <w:b w:val="1"/>
          <w:sz w:val="22.079999923706055"/>
          <w:szCs w:val="22.079999923706055"/>
        </w:rPr>
      </w:pPr>
      <w:r w:rsidDel="00000000" w:rsidR="00000000" w:rsidRPr="00000000">
        <w:rPr>
          <w:b w:val="1"/>
          <w:sz w:val="22.079999923706055"/>
          <w:szCs w:val="22.079999923706055"/>
          <w:rtl w:val="0"/>
        </w:rPr>
        <w:t xml:space="preserve">MERCI </w:t>
      </w:r>
    </w:p>
    <w:p w:rsidR="00000000" w:rsidDel="00000000" w:rsidP="00000000" w:rsidRDefault="00000000" w:rsidRPr="00000000" w14:paraId="00000167">
      <w:pPr>
        <w:rPr>
          <w:sz w:val="19.920000076293945"/>
          <w:szCs w:val="19.920000076293945"/>
        </w:rPr>
      </w:pPr>
      <w:r w:rsidDel="00000000" w:rsidR="00000000" w:rsidRPr="00000000">
        <w:rPr>
          <w:sz w:val="20"/>
          <w:szCs w:val="20"/>
          <w:rtl w:val="0"/>
        </w:rPr>
        <w:t xml:space="preserve">(</w:t>
      </w:r>
      <w:r w:rsidDel="00000000" w:rsidR="00000000" w:rsidRPr="00000000">
        <w:rPr>
          <w:sz w:val="20"/>
          <w:szCs w:val="20"/>
          <w:u w:val="single"/>
          <w:rtl w:val="0"/>
        </w:rPr>
        <w:t xml:space="preserve">idLotto</w:t>
      </w:r>
      <w:r w:rsidDel="00000000" w:rsidR="00000000" w:rsidRPr="00000000">
        <w:rPr>
          <w:sz w:val="20"/>
          <w:szCs w:val="20"/>
          <w:rtl w:val="0"/>
        </w:rPr>
        <w:t xml:space="preserve">, importoSpeso</w:t>
      </w:r>
      <w:r w:rsidDel="00000000" w:rsidR="00000000" w:rsidRPr="00000000">
        <w:rPr>
          <w:vertAlign w:val="subscript"/>
          <w:rtl w:val="0"/>
        </w:rPr>
        <w:t xml:space="preserve">o</w:t>
      </w:r>
      <w:r w:rsidDel="00000000" w:rsidR="00000000" w:rsidRPr="00000000">
        <w:rPr>
          <w:sz w:val="20"/>
          <w:szCs w:val="20"/>
          <w:rtl w:val="0"/>
        </w:rPr>
        <w:t xml:space="preserve">, quantità, dataArrivo, oraArrivo, scadenza</w:t>
      </w:r>
      <w:r w:rsidDel="00000000" w:rsidR="00000000" w:rsidRPr="00000000">
        <w:rPr>
          <w:vertAlign w:val="subscript"/>
          <w:rtl w:val="0"/>
        </w:rPr>
        <w:t xml:space="preserve">o</w:t>
      </w:r>
      <w:r w:rsidDel="00000000" w:rsidR="00000000" w:rsidRPr="00000000">
        <w:rPr>
          <w:sz w:val="20"/>
          <w:szCs w:val="20"/>
          <w:rtl w:val="0"/>
        </w:rPr>
        <w:t xml:space="preserve">, cfV</w:t>
      </w:r>
      <w:r w:rsidDel="00000000" w:rsidR="00000000" w:rsidRPr="00000000">
        <w:rPr>
          <w:sz w:val="20"/>
          <w:szCs w:val="20"/>
          <w:vertAlign w:val="superscript"/>
          <w:rtl w:val="0"/>
        </w:rPr>
        <w:t xml:space="preserve">VOLONTARI</w:t>
      </w:r>
      <w:r w:rsidDel="00000000" w:rsidR="00000000" w:rsidRPr="00000000">
        <w:rPr>
          <w:sz w:val="20"/>
          <w:szCs w:val="20"/>
          <w:rtl w:val="0"/>
        </w:rPr>
        <w:t xml:space="preserve">,idD</w:t>
      </w:r>
      <w:r w:rsidDel="00000000" w:rsidR="00000000" w:rsidRPr="00000000">
        <w:rPr>
          <w:sz w:val="20"/>
          <w:szCs w:val="20"/>
          <w:vertAlign w:val="superscript"/>
          <w:rtl w:val="0"/>
        </w:rPr>
        <w:t xml:space="preserve">DONAZIONI</w:t>
      </w:r>
      <w:r w:rsidDel="00000000" w:rsidR="00000000" w:rsidRPr="00000000">
        <w:rPr>
          <w:vertAlign w:val="subscript"/>
          <w:rtl w:val="0"/>
        </w:rPr>
        <w:t xml:space="preserve">o</w:t>
      </w:r>
      <w:r w:rsidDel="00000000" w:rsidR="00000000" w:rsidRPr="00000000">
        <w:rPr>
          <w:sz w:val="20"/>
          <w:szCs w:val="20"/>
          <w:rtl w:val="0"/>
        </w:rPr>
        <w:t xml:space="preserve">, idT</w:t>
      </w:r>
      <w:r w:rsidDel="00000000" w:rsidR="00000000" w:rsidRPr="00000000">
        <w:rPr>
          <w:sz w:val="20"/>
          <w:szCs w:val="20"/>
          <w:vertAlign w:val="superscript"/>
          <w:rtl w:val="0"/>
        </w:rPr>
        <w:t xml:space="preserve">TRASPORTI</w:t>
      </w:r>
      <w:r w:rsidDel="00000000" w:rsidR="00000000" w:rsidRPr="00000000">
        <w:rPr>
          <w:vertAlign w:val="subscript"/>
          <w:rtl w:val="0"/>
        </w:rPr>
        <w:t xml:space="preserve">o</w:t>
      </w:r>
      <w:r w:rsidDel="00000000" w:rsidR="00000000" w:rsidRPr="00000000">
        <w:rPr>
          <w:sz w:val="20"/>
          <w:szCs w:val="20"/>
          <w:rtl w:val="0"/>
        </w:rPr>
        <w:t xml:space="preserve">, </w:t>
      </w:r>
      <w:r w:rsidDel="00000000" w:rsidR="00000000" w:rsidRPr="00000000">
        <w:rPr>
          <w:rtl w:val="0"/>
        </w:rPr>
        <w:t xml:space="preserve">prod</w:t>
      </w:r>
      <w:r w:rsidDel="00000000" w:rsidR="00000000" w:rsidRPr="00000000">
        <w:rPr>
          <w:sz w:val="20"/>
          <w:szCs w:val="20"/>
          <w:vertAlign w:val="superscript"/>
          <w:rtl w:val="0"/>
        </w:rPr>
        <w:t xml:space="preserve">INVENTARIO</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68">
      <w:pPr>
        <w:widowControl w:val="0"/>
        <w:spacing w:before="84.815673828125" w:line="240" w:lineRule="auto"/>
        <w:ind w:left="24.655189514160156" w:firstLine="0"/>
        <w:rPr>
          <w:b w:val="1"/>
          <w:sz w:val="22.079999923706055"/>
          <w:szCs w:val="22.079999923706055"/>
        </w:rPr>
      </w:pPr>
      <w:r w:rsidDel="00000000" w:rsidR="00000000" w:rsidRPr="00000000">
        <w:rPr>
          <w:sz w:val="19.920000076293945"/>
          <w:szCs w:val="19.920000076293945"/>
          <w:rtl w:val="0"/>
        </w:rPr>
        <w:t xml:space="preserve">idLotto </w:t>
      </w: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sz w:val="19.920000076293945"/>
          <w:szCs w:val="19.920000076293945"/>
          <w:rtl w:val="0"/>
        </w:rPr>
        <w:t xml:space="preserve">MERCI </w:t>
      </w:r>
      <w:r w:rsidDel="00000000" w:rsidR="00000000" w:rsidRPr="00000000">
        <w:rPr>
          <w:rtl w:val="0"/>
        </w:rPr>
      </w:r>
    </w:p>
    <w:p w:rsidR="00000000" w:rsidDel="00000000" w:rsidP="00000000" w:rsidRDefault="00000000" w:rsidRPr="00000000" w14:paraId="00000169">
      <w:pPr>
        <w:widowControl w:val="0"/>
        <w:spacing w:before="84.33349609375" w:line="240" w:lineRule="auto"/>
        <w:ind w:left="11.040000915527344" w:firstLine="0"/>
        <w:rPr>
          <w:b w:val="1"/>
          <w:sz w:val="22.079999923706055"/>
          <w:szCs w:val="22.079999923706055"/>
        </w:rPr>
      </w:pPr>
      <w:r w:rsidDel="00000000" w:rsidR="00000000" w:rsidRPr="00000000">
        <w:rPr>
          <w:b w:val="1"/>
          <w:sz w:val="22.079999923706055"/>
          <w:szCs w:val="22.079999923706055"/>
          <w:rtl w:val="0"/>
        </w:rPr>
        <w:t xml:space="preserve">INVENTARIO </w:t>
      </w:r>
    </w:p>
    <w:p w:rsidR="00000000" w:rsidDel="00000000" w:rsidP="00000000" w:rsidRDefault="00000000" w:rsidRPr="00000000" w14:paraId="0000016A">
      <w:pPr>
        <w:rPr>
          <w:sz w:val="22.079999923706055"/>
          <w:szCs w:val="22.079999923706055"/>
        </w:rPr>
      </w:pPr>
      <w:r w:rsidDel="00000000" w:rsidR="00000000" w:rsidRPr="00000000">
        <w:rPr>
          <w:rtl w:val="0"/>
        </w:rPr>
        <w:t xml:space="preserve">(</w:t>
      </w:r>
      <w:r w:rsidDel="00000000" w:rsidR="00000000" w:rsidRPr="00000000">
        <w:rPr>
          <w:u w:val="single"/>
          <w:rtl w:val="0"/>
        </w:rPr>
        <w:t xml:space="preserve">idProdotto</w:t>
      </w:r>
      <w:r w:rsidDel="00000000" w:rsidR="00000000" w:rsidRPr="00000000">
        <w:rPr>
          <w:rtl w:val="0"/>
        </w:rPr>
        <w:t xml:space="preserve">, nomeProdotto, tipologiaProdotto, tolleranzaScadenza</w:t>
      </w:r>
      <w:r w:rsidDel="00000000" w:rsidR="00000000" w:rsidRPr="00000000">
        <w:rPr>
          <w:vertAlign w:val="subscript"/>
          <w:rtl w:val="0"/>
        </w:rPr>
        <w:t xml:space="preserve">o</w:t>
      </w:r>
      <w:r w:rsidDel="00000000" w:rsidR="00000000" w:rsidRPr="00000000">
        <w:rPr>
          <w:rtl w:val="0"/>
        </w:rPr>
        <w:t xml:space="preserve">, quantità, costoPunti, QtScaricato)</w:t>
      </w:r>
      <w:r w:rsidDel="00000000" w:rsidR="00000000" w:rsidRPr="00000000">
        <w:rPr>
          <w:rtl w:val="0"/>
        </w:rPr>
      </w:r>
    </w:p>
    <w:p w:rsidR="00000000" w:rsidDel="00000000" w:rsidP="00000000" w:rsidRDefault="00000000" w:rsidRPr="00000000" w14:paraId="0000016B">
      <w:pPr>
        <w:widowControl w:val="0"/>
        <w:spacing w:before="37.525634765625" w:line="240" w:lineRule="auto"/>
        <w:rPr>
          <w:sz w:val="22.079999923706055"/>
          <w:szCs w:val="22.079999923706055"/>
        </w:rPr>
      </w:pPr>
      <w:r w:rsidDel="00000000" w:rsidR="00000000" w:rsidRPr="00000000">
        <w:rPr>
          <w:rtl w:val="0"/>
        </w:rPr>
        <w:t xml:space="preserve">idProdotto</w:t>
      </w: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INVENTARIO </w:t>
      </w:r>
    </w:p>
    <w:p w:rsidR="00000000" w:rsidDel="00000000" w:rsidP="00000000" w:rsidRDefault="00000000" w:rsidRPr="00000000" w14:paraId="0000016C">
      <w:pPr>
        <w:rPr>
          <w:b w:val="1"/>
          <w:sz w:val="22.079999923706055"/>
          <w:szCs w:val="22.079999923706055"/>
        </w:rPr>
      </w:pPr>
      <w:r w:rsidDel="00000000" w:rsidR="00000000" w:rsidRPr="00000000">
        <w:rPr>
          <w:b w:val="1"/>
          <w:rtl w:val="0"/>
        </w:rPr>
        <w:t xml:space="preserve">ACQUISTI</w:t>
      </w:r>
      <w:r w:rsidDel="00000000" w:rsidR="00000000" w:rsidRPr="00000000">
        <w:rPr>
          <w:rtl w:val="0"/>
        </w:rPr>
      </w:r>
    </w:p>
    <w:p w:rsidR="00000000" w:rsidDel="00000000" w:rsidP="00000000" w:rsidRDefault="00000000" w:rsidRPr="00000000" w14:paraId="0000016D">
      <w:pPr>
        <w:widowControl w:val="0"/>
        <w:spacing w:before="37.52685546875" w:line="240" w:lineRule="auto"/>
        <w:ind w:left="11.923179626464844" w:firstLine="0"/>
        <w:rPr>
          <w:sz w:val="22.079999923706055"/>
          <w:szCs w:val="22.079999923706055"/>
        </w:rPr>
      </w:pPr>
      <w:r w:rsidDel="00000000" w:rsidR="00000000" w:rsidRPr="00000000">
        <w:rPr>
          <w:sz w:val="22.079999923706055"/>
          <w:szCs w:val="22.079999923706055"/>
          <w:rtl w:val="0"/>
        </w:rPr>
        <w:t xml:space="preserve">(</w:t>
      </w:r>
      <w:r w:rsidDel="00000000" w:rsidR="00000000" w:rsidRPr="00000000">
        <w:rPr>
          <w:sz w:val="22.079999923706055"/>
          <w:szCs w:val="22.079999923706055"/>
          <w:u w:val="single"/>
          <w:rtl w:val="0"/>
        </w:rPr>
        <w:t xml:space="preserve">idA</w:t>
      </w:r>
      <w:r w:rsidDel="00000000" w:rsidR="00000000" w:rsidRPr="00000000">
        <w:rPr>
          <w:sz w:val="12.960000038146973"/>
          <w:szCs w:val="12.960000038146973"/>
          <w:rtl w:val="0"/>
        </w:rPr>
        <w:t xml:space="preserve">APPUNTAMENTI</w:t>
      </w:r>
      <w:r w:rsidDel="00000000" w:rsidR="00000000" w:rsidRPr="00000000">
        <w:rPr>
          <w:sz w:val="22.079999923706055"/>
          <w:szCs w:val="22.079999923706055"/>
          <w:rtl w:val="0"/>
        </w:rPr>
        <w:t xml:space="preserve">, </w:t>
      </w:r>
      <w:r w:rsidDel="00000000" w:rsidR="00000000" w:rsidRPr="00000000">
        <w:rPr>
          <w:sz w:val="22.079999923706055"/>
          <w:szCs w:val="22.079999923706055"/>
          <w:u w:val="single"/>
          <w:rtl w:val="0"/>
        </w:rPr>
        <w:t xml:space="preserve">idLotto</w:t>
      </w:r>
      <w:r w:rsidDel="00000000" w:rsidR="00000000" w:rsidRPr="00000000">
        <w:rPr>
          <w:sz w:val="12.960000038146973"/>
          <w:szCs w:val="12.960000038146973"/>
          <w:rtl w:val="0"/>
        </w:rPr>
        <w:t xml:space="preserve">MERCI</w:t>
      </w:r>
      <w:r w:rsidDel="00000000" w:rsidR="00000000" w:rsidRPr="00000000">
        <w:rPr>
          <w:sz w:val="22.079999923706055"/>
          <w:szCs w:val="22.079999923706055"/>
          <w:rtl w:val="0"/>
        </w:rPr>
        <w:t xml:space="preserve">, Qt) </w:t>
      </w:r>
    </w:p>
    <w:p w:rsidR="00000000" w:rsidDel="00000000" w:rsidP="00000000" w:rsidRDefault="00000000" w:rsidRPr="00000000" w14:paraId="0000016E">
      <w:pPr>
        <w:widowControl w:val="0"/>
        <w:spacing w:before="114.32647705078125" w:line="240" w:lineRule="auto"/>
        <w:ind w:left="11.702384948730469" w:firstLine="0"/>
        <w:rPr>
          <w:sz w:val="22.079999923706055"/>
          <w:szCs w:val="22.079999923706055"/>
        </w:rPr>
      </w:pPr>
      <w:r w:rsidDel="00000000" w:rsidR="00000000" w:rsidRPr="00000000">
        <w:rPr>
          <w:sz w:val="22.079999923706055"/>
          <w:szCs w:val="22.079999923706055"/>
          <w:rtl w:val="0"/>
        </w:rPr>
        <w:t xml:space="preserve">idA, idLotto </w:t>
      </w: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Qt </w:t>
      </w:r>
    </w:p>
    <w:p w:rsidR="00000000" w:rsidDel="00000000" w:rsidP="00000000" w:rsidRDefault="00000000" w:rsidRPr="00000000" w14:paraId="0000016F">
      <w:pPr>
        <w:widowControl w:val="0"/>
        <w:spacing w:before="111.9268798828125" w:line="240" w:lineRule="auto"/>
        <w:ind w:left="1.3248062133789062" w:firstLine="0"/>
        <w:rPr>
          <w:b w:val="1"/>
          <w:sz w:val="22.079999923706055"/>
          <w:szCs w:val="22.079999923706055"/>
        </w:rPr>
      </w:pPr>
      <w:r w:rsidDel="00000000" w:rsidR="00000000" w:rsidRPr="00000000">
        <w:rPr>
          <w:b w:val="1"/>
          <w:sz w:val="22.079999923706055"/>
          <w:szCs w:val="22.079999923706055"/>
          <w:rtl w:val="0"/>
        </w:rPr>
        <w:t xml:space="preserve">APPARTENENZE </w:t>
      </w:r>
    </w:p>
    <w:p w:rsidR="00000000" w:rsidDel="00000000" w:rsidP="00000000" w:rsidRDefault="00000000" w:rsidRPr="00000000" w14:paraId="00000170">
      <w:pPr>
        <w:widowControl w:val="0"/>
        <w:spacing w:before="37.52655029296875" w:line="240" w:lineRule="auto"/>
        <w:ind w:left="11.923179626464844" w:firstLine="0"/>
        <w:rPr>
          <w:sz w:val="22.079999923706055"/>
          <w:szCs w:val="22.079999923706055"/>
        </w:rPr>
      </w:pPr>
      <w:r w:rsidDel="00000000" w:rsidR="00000000" w:rsidRPr="00000000">
        <w:rPr>
          <w:sz w:val="22.079999923706055"/>
          <w:szCs w:val="22.079999923706055"/>
          <w:rtl w:val="0"/>
        </w:rPr>
        <w:t xml:space="preserve">(</w:t>
      </w:r>
      <w:r w:rsidDel="00000000" w:rsidR="00000000" w:rsidRPr="00000000">
        <w:rPr>
          <w:sz w:val="22.079999923706055"/>
          <w:szCs w:val="22.079999923706055"/>
          <w:u w:val="single"/>
          <w:rtl w:val="0"/>
        </w:rPr>
        <w:t xml:space="preserve">codE</w:t>
      </w:r>
      <w:r w:rsidDel="00000000" w:rsidR="00000000" w:rsidRPr="00000000">
        <w:rPr>
          <w:sz w:val="12.960000038146973"/>
          <w:szCs w:val="12.960000038146973"/>
          <w:rtl w:val="0"/>
        </w:rPr>
        <w:t xml:space="preserve">ENTI</w:t>
      </w:r>
      <w:r w:rsidDel="00000000" w:rsidR="00000000" w:rsidRPr="00000000">
        <w:rPr>
          <w:sz w:val="22.079999923706055"/>
          <w:szCs w:val="22.079999923706055"/>
          <w:rtl w:val="0"/>
        </w:rPr>
        <w:t xml:space="preserve">, </w:t>
      </w:r>
      <w:r w:rsidDel="00000000" w:rsidR="00000000" w:rsidRPr="00000000">
        <w:rPr>
          <w:sz w:val="22.079999923706055"/>
          <w:szCs w:val="22.079999923706055"/>
          <w:u w:val="single"/>
          <w:rtl w:val="0"/>
        </w:rPr>
        <w:t xml:space="preserve">cfV</w:t>
      </w:r>
      <w:r w:rsidDel="00000000" w:rsidR="00000000" w:rsidRPr="00000000">
        <w:rPr>
          <w:sz w:val="12.960000038146973"/>
          <w:szCs w:val="12.960000038146973"/>
          <w:rtl w:val="0"/>
        </w:rPr>
        <w:t xml:space="preserve">VOLONTARI</w:t>
      </w:r>
      <w:r w:rsidDel="00000000" w:rsidR="00000000" w:rsidRPr="00000000">
        <w:rPr>
          <w:sz w:val="22.079999923706055"/>
          <w:szCs w:val="22.079999923706055"/>
          <w:rtl w:val="0"/>
        </w:rPr>
        <w:t xml:space="preserve">)</w:t>
      </w:r>
    </w:p>
    <w:p w:rsidR="00000000" w:rsidDel="00000000" w:rsidP="00000000" w:rsidRDefault="00000000" w:rsidRPr="00000000" w14:paraId="00000171">
      <w:pPr>
        <w:widowControl w:val="0"/>
        <w:spacing w:before="37.52655029296875" w:line="240" w:lineRule="auto"/>
        <w:ind w:left="11.923179626464844" w:firstLine="0"/>
        <w:rPr>
          <w:sz w:val="22.079999923706055"/>
          <w:szCs w:val="22.079999923706055"/>
        </w:rPr>
      </w:pPr>
      <w:r w:rsidDel="00000000" w:rsidR="00000000" w:rsidRPr="00000000">
        <w:rPr>
          <w:sz w:val="22.079999923706055"/>
          <w:szCs w:val="22.079999923706055"/>
          <w:rtl w:val="0"/>
        </w:rPr>
        <w:t xml:space="preserve">(chiave composta da tutti gli attributi della relazione)</w:t>
      </w:r>
    </w:p>
    <w:p w:rsidR="00000000" w:rsidDel="00000000" w:rsidP="00000000" w:rsidRDefault="00000000" w:rsidRPr="00000000" w14:paraId="00000172">
      <w:pPr>
        <w:widowControl w:val="0"/>
        <w:spacing w:before="109.52667236328125" w:line="240" w:lineRule="auto"/>
        <w:ind w:left="13.689613342285156" w:firstLine="0"/>
        <w:rPr>
          <w:b w:val="1"/>
          <w:sz w:val="22.079999923706055"/>
          <w:szCs w:val="22.079999923706055"/>
        </w:rPr>
      </w:pPr>
      <w:r w:rsidDel="00000000" w:rsidR="00000000" w:rsidRPr="00000000">
        <w:rPr>
          <w:b w:val="1"/>
          <w:sz w:val="22.079999923706055"/>
          <w:szCs w:val="22.079999923706055"/>
          <w:rtl w:val="0"/>
        </w:rPr>
        <w:t xml:space="preserve">DONAZIONI </w:t>
      </w:r>
    </w:p>
    <w:p w:rsidR="00000000" w:rsidDel="00000000" w:rsidP="00000000" w:rsidRDefault="00000000" w:rsidRPr="00000000" w14:paraId="00000173">
      <w:pPr>
        <w:rPr>
          <w:sz w:val="22.079999923706055"/>
          <w:szCs w:val="22.079999923706055"/>
        </w:rPr>
      </w:pPr>
      <w:r w:rsidDel="00000000" w:rsidR="00000000" w:rsidRPr="00000000">
        <w:rPr>
          <w:rtl w:val="0"/>
        </w:rPr>
        <w:t xml:space="preserve">(</w:t>
      </w:r>
      <w:r w:rsidDel="00000000" w:rsidR="00000000" w:rsidRPr="00000000">
        <w:rPr>
          <w:u w:val="single"/>
          <w:rtl w:val="0"/>
        </w:rPr>
        <w:t xml:space="preserve">IdD</w:t>
      </w:r>
      <w:r w:rsidDel="00000000" w:rsidR="00000000" w:rsidRPr="00000000">
        <w:rPr>
          <w:rtl w:val="0"/>
        </w:rPr>
        <w:t xml:space="preserve">, importo</w:t>
      </w:r>
      <w:r w:rsidDel="00000000" w:rsidR="00000000" w:rsidRPr="00000000">
        <w:rPr>
          <w:vertAlign w:val="subscript"/>
          <w:rtl w:val="0"/>
        </w:rPr>
        <w:t xml:space="preserve">o</w:t>
      </w:r>
      <w:r w:rsidDel="00000000" w:rsidR="00000000" w:rsidRPr="00000000">
        <w:rPr>
          <w:rtl w:val="0"/>
        </w:rPr>
        <w:t xml:space="preserve">, dataD, telD</w:t>
      </w:r>
      <w:r w:rsidDel="00000000" w:rsidR="00000000" w:rsidRPr="00000000">
        <w:rPr>
          <w:vertAlign w:val="superscript"/>
          <w:rtl w:val="0"/>
        </w:rPr>
        <w:t xml:space="preserve">DONATORI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4">
      <w:pPr>
        <w:widowControl w:val="0"/>
        <w:spacing w:before="73.526611328125" w:line="240" w:lineRule="auto"/>
        <w:ind w:left="11.702384948730469" w:firstLine="0"/>
        <w:rPr>
          <w:sz w:val="22.079999923706055"/>
          <w:szCs w:val="22.079999923706055"/>
        </w:rPr>
      </w:pPr>
      <w:r w:rsidDel="00000000" w:rsidR="00000000" w:rsidRPr="00000000">
        <w:rPr>
          <w:sz w:val="22.079999923706055"/>
          <w:szCs w:val="22.079999923706055"/>
          <w:rtl w:val="0"/>
        </w:rPr>
        <w:t xml:space="preserve">idD </w:t>
      </w: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DONAZIONI </w:t>
      </w:r>
    </w:p>
    <w:p w:rsidR="00000000" w:rsidDel="00000000" w:rsidP="00000000" w:rsidRDefault="00000000" w:rsidRPr="00000000" w14:paraId="00000175">
      <w:pPr>
        <w:widowControl w:val="0"/>
        <w:spacing w:before="68.72650146484375" w:line="240" w:lineRule="auto"/>
        <w:ind w:left="13.689613342285156" w:firstLine="0"/>
        <w:rPr>
          <w:b w:val="1"/>
          <w:sz w:val="22.079999923706055"/>
          <w:szCs w:val="22.079999923706055"/>
        </w:rPr>
      </w:pPr>
      <w:r w:rsidDel="00000000" w:rsidR="00000000" w:rsidRPr="00000000">
        <w:rPr>
          <w:b w:val="1"/>
          <w:sz w:val="22.079999923706055"/>
          <w:szCs w:val="22.079999923706055"/>
          <w:rtl w:val="0"/>
        </w:rPr>
        <w:t xml:space="preserve">DONATORI </w:t>
      </w:r>
    </w:p>
    <w:p w:rsidR="00000000" w:rsidDel="00000000" w:rsidP="00000000" w:rsidRDefault="00000000" w:rsidRPr="00000000" w14:paraId="00000176">
      <w:pPr>
        <w:rPr>
          <w:sz w:val="22.079999923706055"/>
          <w:szCs w:val="22.079999923706055"/>
        </w:rPr>
      </w:pPr>
      <w:r w:rsidDel="00000000" w:rsidR="00000000" w:rsidRPr="00000000">
        <w:rPr>
          <w:rtl w:val="0"/>
        </w:rPr>
        <w:t xml:space="preserve">(</w:t>
      </w:r>
      <w:r w:rsidDel="00000000" w:rsidR="00000000" w:rsidRPr="00000000">
        <w:rPr>
          <w:u w:val="single"/>
          <w:rtl w:val="0"/>
        </w:rPr>
        <w:t xml:space="preserve">telD</w:t>
      </w:r>
      <w:r w:rsidDel="00000000" w:rsidR="00000000" w:rsidRPr="00000000">
        <w:rPr>
          <w:rtl w:val="0"/>
        </w:rPr>
        <w:t xml:space="preserve">, </w:t>
      </w:r>
      <w:r w:rsidDel="00000000" w:rsidR="00000000" w:rsidRPr="00000000">
        <w:rPr>
          <w:rFonts w:ascii="Courier New" w:cs="Courier New" w:eastAsia="Courier New" w:hAnsi="Courier New"/>
          <w:i w:val="1"/>
          <w:rtl w:val="0"/>
        </w:rPr>
        <w:t xml:space="preserve">mail</w:t>
      </w:r>
      <w:r w:rsidDel="00000000" w:rsidR="00000000" w:rsidRPr="00000000">
        <w:rPr>
          <w:rtl w:val="0"/>
        </w:rPr>
        <w:t xml:space="preserve">, indirizzo, sePrivato)</w:t>
      </w:r>
      <w:r w:rsidDel="00000000" w:rsidR="00000000" w:rsidRPr="00000000">
        <w:rPr>
          <w:rtl w:val="0"/>
        </w:rPr>
      </w:r>
    </w:p>
    <w:p w:rsidR="00000000" w:rsidDel="00000000" w:rsidP="00000000" w:rsidRDefault="00000000" w:rsidRPr="00000000" w14:paraId="00000177">
      <w:pPr>
        <w:widowControl w:val="0"/>
        <w:spacing w:before="37.526397705078125" w:line="240" w:lineRule="auto"/>
        <w:ind w:left="11.923179626464844" w:firstLine="0"/>
        <w:rPr>
          <w:sz w:val="20.079999923706055"/>
          <w:szCs w:val="20.079999923706055"/>
        </w:rPr>
      </w:pPr>
      <w:r w:rsidDel="00000000" w:rsidR="00000000" w:rsidRPr="00000000">
        <w:rPr>
          <w:sz w:val="20.079999923706055"/>
          <w:szCs w:val="20.079999923706055"/>
          <w:rtl w:val="0"/>
        </w:rPr>
        <w:t xml:space="preserve">telD </w:t>
      </w:r>
      <w:r w:rsidDel="00000000" w:rsidR="00000000" w:rsidRPr="00000000">
        <w:rPr>
          <w:rFonts w:ascii="Noto Sans Symbols" w:cs="Noto Sans Symbols" w:eastAsia="Noto Sans Symbols" w:hAnsi="Noto Sans Symbols"/>
          <w:sz w:val="20.079999923706055"/>
          <w:szCs w:val="20.079999923706055"/>
          <w:rtl w:val="0"/>
        </w:rPr>
        <w:t xml:space="preserve">→ </w:t>
      </w:r>
      <w:r w:rsidDel="00000000" w:rsidR="00000000" w:rsidRPr="00000000">
        <w:rPr>
          <w:sz w:val="20.079999923706055"/>
          <w:szCs w:val="20.079999923706055"/>
          <w:rtl w:val="0"/>
        </w:rPr>
        <w:t xml:space="preserve">DONATORI</w:t>
      </w:r>
    </w:p>
    <w:p w:rsidR="00000000" w:rsidDel="00000000" w:rsidP="00000000" w:rsidRDefault="00000000" w:rsidRPr="00000000" w14:paraId="00000178">
      <w:pPr>
        <w:widowControl w:val="0"/>
        <w:spacing w:before="37.526397705078125" w:line="240" w:lineRule="auto"/>
        <w:ind w:left="11.923179626464844" w:firstLine="0"/>
        <w:rPr>
          <w:sz w:val="20.079999923706055"/>
          <w:szCs w:val="20.079999923706055"/>
        </w:rPr>
      </w:pPr>
      <w:r w:rsidDel="00000000" w:rsidR="00000000" w:rsidRPr="00000000">
        <w:rPr>
          <w:rFonts w:ascii="Arial Unicode MS" w:cs="Arial Unicode MS" w:eastAsia="Arial Unicode MS" w:hAnsi="Arial Unicode MS"/>
          <w:sz w:val="20.079999923706055"/>
          <w:szCs w:val="20.079999923706055"/>
          <w:rtl w:val="0"/>
        </w:rPr>
        <w:t xml:space="preserve">mail → DONATORI</w:t>
      </w:r>
    </w:p>
    <w:p w:rsidR="00000000" w:rsidDel="00000000" w:rsidP="00000000" w:rsidRDefault="00000000" w:rsidRPr="00000000" w14:paraId="00000179">
      <w:pPr>
        <w:widowControl w:val="0"/>
        <w:spacing w:before="37.526397705078125" w:line="240" w:lineRule="auto"/>
        <w:ind w:left="11.923179626464844" w:firstLine="0"/>
        <w:rPr>
          <w:sz w:val="20.079999923706055"/>
          <w:szCs w:val="20.079999923706055"/>
        </w:rPr>
      </w:pPr>
      <w:r w:rsidDel="00000000" w:rsidR="00000000" w:rsidRPr="00000000">
        <w:rPr>
          <w:rtl w:val="0"/>
        </w:rPr>
      </w:r>
    </w:p>
    <w:p w:rsidR="00000000" w:rsidDel="00000000" w:rsidP="00000000" w:rsidRDefault="00000000" w:rsidRPr="00000000" w14:paraId="0000017A">
      <w:pPr>
        <w:widowControl w:val="0"/>
        <w:spacing w:before="37.526397705078125" w:line="240" w:lineRule="auto"/>
        <w:ind w:left="11.923179626464844" w:firstLine="0"/>
        <w:rPr>
          <w:color w:val="ff0000"/>
          <w:sz w:val="22.079999923706055"/>
          <w:szCs w:val="22.079999923706055"/>
          <w:u w:val="single"/>
        </w:rPr>
      </w:pPr>
      <w:r w:rsidDel="00000000" w:rsidR="00000000" w:rsidRPr="00000000">
        <w:rPr>
          <w:rFonts w:ascii="Arial Unicode MS" w:cs="Arial Unicode MS" w:eastAsia="Arial Unicode MS" w:hAnsi="Arial Unicode MS"/>
          <w:color w:val="ff0000"/>
          <w:sz w:val="22.079999923706055"/>
          <w:szCs w:val="22.079999923706055"/>
          <w:u w:val="single"/>
          <w:rtl w:val="0"/>
        </w:rPr>
        <w:t xml:space="preserve">Tutte le tabelle sono in BCNF perchè per ogni tabella dello schema logico sono presenti solo FD con parte sinistra chiave → Non è dunque necessaria una scomposizione.</w:t>
      </w:r>
    </w:p>
    <w:p w:rsidR="00000000" w:rsidDel="00000000" w:rsidP="00000000" w:rsidRDefault="00000000" w:rsidRPr="00000000" w14:paraId="0000017B">
      <w:pPr>
        <w:rPr>
          <w:rFonts w:ascii="Courier New" w:cs="Courier New" w:eastAsia="Courier New" w:hAnsi="Courier New"/>
          <w:i w:val="1"/>
          <w:sz w:val="18"/>
          <w:szCs w:val="18"/>
        </w:rPr>
      </w:pPr>
      <w:r w:rsidDel="00000000" w:rsidR="00000000" w:rsidRPr="00000000">
        <w:rPr>
          <w:rtl w:val="0"/>
        </w:rPr>
      </w:r>
    </w:p>
    <w:p w:rsidR="00000000" w:rsidDel="00000000" w:rsidP="00000000" w:rsidRDefault="00000000" w:rsidRPr="00000000" w14:paraId="0000017C">
      <w:pPr>
        <w:rPr>
          <w:rFonts w:ascii="Courier New" w:cs="Courier New" w:eastAsia="Courier New" w:hAnsi="Courier New"/>
          <w:i w:val="1"/>
          <w:sz w:val="18"/>
          <w:szCs w:val="18"/>
        </w:rPr>
      </w:pPr>
      <w:r w:rsidDel="00000000" w:rsidR="00000000" w:rsidRPr="00000000">
        <w:rPr>
          <w:rtl w:val="0"/>
        </w:rPr>
      </w:r>
    </w:p>
    <w:p w:rsidR="00000000" w:rsidDel="00000000" w:rsidP="00000000" w:rsidRDefault="00000000" w:rsidRPr="00000000" w14:paraId="0000017D">
      <w:pPr>
        <w:rPr>
          <w:rFonts w:ascii="Courier New" w:cs="Courier New" w:eastAsia="Courier New" w:hAnsi="Courier New"/>
          <w:i w:val="1"/>
          <w:sz w:val="18"/>
          <w:szCs w:val="18"/>
        </w:rPr>
      </w:pPr>
      <w:r w:rsidDel="00000000" w:rsidR="00000000" w:rsidRPr="00000000">
        <w:rPr>
          <w:rtl w:val="0"/>
        </w:rPr>
      </w:r>
    </w:p>
    <w:p w:rsidR="00000000" w:rsidDel="00000000" w:rsidP="00000000" w:rsidRDefault="00000000" w:rsidRPr="00000000" w14:paraId="0000017E">
      <w:pPr>
        <w:rPr>
          <w:rFonts w:ascii="Courier New" w:cs="Courier New" w:eastAsia="Courier New" w:hAnsi="Courier New"/>
          <w:i w:val="1"/>
          <w:sz w:val="18"/>
          <w:szCs w:val="18"/>
        </w:rPr>
      </w:pPr>
      <w:r w:rsidDel="00000000" w:rsidR="00000000" w:rsidRPr="00000000">
        <w:rPr>
          <w:rtl w:val="0"/>
        </w:rPr>
      </w:r>
    </w:p>
    <w:p w:rsidR="00000000" w:rsidDel="00000000" w:rsidP="00000000" w:rsidRDefault="00000000" w:rsidRPr="00000000" w14:paraId="0000017F">
      <w:pPr>
        <w:rPr>
          <w:rFonts w:ascii="Courier New" w:cs="Courier New" w:eastAsia="Courier New" w:hAnsi="Courier New"/>
          <w:i w:val="1"/>
          <w:sz w:val="18"/>
          <w:szCs w:val="18"/>
        </w:rPr>
      </w:pPr>
      <w:r w:rsidDel="00000000" w:rsidR="00000000" w:rsidRPr="00000000">
        <w:rPr>
          <w:rtl w:val="0"/>
        </w:rPr>
      </w:r>
    </w:p>
    <w:p w:rsidR="00000000" w:rsidDel="00000000" w:rsidP="00000000" w:rsidRDefault="00000000" w:rsidRPr="00000000" w14:paraId="00000180">
      <w:pPr>
        <w:rPr>
          <w:rFonts w:ascii="Courier New" w:cs="Courier New" w:eastAsia="Courier New" w:hAnsi="Courier New"/>
          <w:i w:val="1"/>
          <w:sz w:val="18"/>
          <w:szCs w:val="18"/>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rtl w:val="0"/>
        </w:rPr>
      </w:r>
    </w:p>
    <w:p w:rsidR="00000000" w:rsidDel="00000000" w:rsidP="00000000" w:rsidRDefault="00000000" w:rsidRPr="00000000" w14:paraId="0000018D">
      <w:pPr>
        <w:rPr>
          <w:sz w:val="18"/>
          <w:szCs w:val="18"/>
        </w:rPr>
      </w:pPr>
      <w:r w:rsidDel="00000000" w:rsidR="00000000" w:rsidRPr="00000000">
        <w:rPr>
          <w:b w:val="1"/>
          <w:sz w:val="20"/>
          <w:szCs w:val="20"/>
          <w:rtl w:val="0"/>
        </w:rPr>
        <w:t xml:space="preserve">NB: Non sono state individuate ottimizzazioni conseguenti alla ristrutturazione dello schema.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