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9E28" w14:textId="5E373546" w:rsidR="007B557D" w:rsidRDefault="00BB2247">
      <w:r>
        <w:t xml:space="preserve">Notes: </w:t>
      </w:r>
    </w:p>
    <w:p w14:paraId="3381B7DF" w14:textId="77777777" w:rsidR="00BB2247" w:rsidRDefault="00BB2247"/>
    <w:p w14:paraId="17471D06" w14:textId="407241D7" w:rsidR="00BB2247" w:rsidRDefault="00BB2247">
      <w:r w:rsidRPr="00BB2247">
        <w:t xml:space="preserve">Students must complete and pass all unit requirements </w:t>
      </w:r>
      <w:proofErr w:type="gramStart"/>
      <w:r w:rsidRPr="00BB2247">
        <w:t>in order to</w:t>
      </w:r>
      <w:proofErr w:type="gramEnd"/>
      <w:r w:rsidRPr="00BB2247">
        <w:t xml:space="preserve"> pass the unit.</w:t>
      </w:r>
    </w:p>
    <w:p w14:paraId="388E429F" w14:textId="77777777" w:rsidR="006C2E1B" w:rsidRDefault="006C2E1B"/>
    <w:p w14:paraId="150C5692" w14:textId="77777777" w:rsidR="006C2E1B" w:rsidRDefault="006C2E1B"/>
    <w:p w14:paraId="646E6847" w14:textId="77777777" w:rsidR="006C2E1B" w:rsidRDefault="006C2E1B"/>
    <w:p w14:paraId="699E30E0" w14:textId="455024D9" w:rsidR="006C2E1B" w:rsidRDefault="006C2E1B">
      <w:r>
        <w:t xml:space="preserve">Email: </w:t>
      </w:r>
    </w:p>
    <w:p w14:paraId="2BC50340" w14:textId="2BEC8196" w:rsidR="006C2E1B" w:rsidRDefault="006C2E1B" w:rsidP="006C2E1B">
      <w:pPr>
        <w:pStyle w:val="ListParagraph"/>
        <w:numPr>
          <w:ilvl w:val="0"/>
          <w:numId w:val="1"/>
        </w:numPr>
      </w:pPr>
      <w:r>
        <w:t>How to network with other interns?</w:t>
      </w:r>
    </w:p>
    <w:p w14:paraId="073F3624" w14:textId="75918572" w:rsidR="006C2E1B" w:rsidRDefault="00717536" w:rsidP="006C2E1B">
      <w:pPr>
        <w:pStyle w:val="ListParagraph"/>
        <w:numPr>
          <w:ilvl w:val="0"/>
          <w:numId w:val="1"/>
        </w:numPr>
      </w:pPr>
      <w:r>
        <w:t>Email about CAS seminar registrations. They don’t match with what is mentioned in the internship guidelines. The allocated dates are different than the first week of the semester.</w:t>
      </w:r>
    </w:p>
    <w:sectPr w:rsidR="006C2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3091C"/>
    <w:multiLevelType w:val="hybridMultilevel"/>
    <w:tmpl w:val="1C52F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1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E1"/>
    <w:rsid w:val="006C2E1B"/>
    <w:rsid w:val="00717536"/>
    <w:rsid w:val="007B557D"/>
    <w:rsid w:val="009E16E1"/>
    <w:rsid w:val="00BB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0BE8B"/>
  <w15:chartTrackingRefBased/>
  <w15:docId w15:val="{EADD67FC-A5BA-0E4A-997D-C380717F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Suwal Shrestha (23771397)</dc:creator>
  <cp:keywords/>
  <dc:description/>
  <cp:lastModifiedBy>Pritam Suwal Shrestha (23771397)</cp:lastModifiedBy>
  <cp:revision>4</cp:revision>
  <dcterms:created xsi:type="dcterms:W3CDTF">2024-02-12T11:41:00Z</dcterms:created>
  <dcterms:modified xsi:type="dcterms:W3CDTF">2024-02-12T11:52:00Z</dcterms:modified>
</cp:coreProperties>
</file>